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1C8E6" w14:textId="5BB0C7ED" w:rsidR="00077EDE" w:rsidRDefault="00F455A9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n：输入的字符集大小</w:t>
      </w:r>
    </w:p>
    <w:p w14:paraId="27F2BEF8" w14:textId="4A7B0C51" w:rsidR="00F455A9" w:rsidRDefault="001C5099">
      <w:r>
        <w:rPr>
          <w:rFonts w:hint="eastAsia"/>
        </w:rPr>
        <w:t>string</w:t>
      </w:r>
      <w:r>
        <w:t xml:space="preserve"> </w:t>
      </w:r>
      <w:r w:rsidR="00F455A9">
        <w:rPr>
          <w:rFonts w:hint="eastAsia"/>
        </w:rPr>
        <w:t>letter：n</w:t>
      </w:r>
      <w:proofErr w:type="gramStart"/>
      <w:r w:rsidR="00F455A9">
        <w:rPr>
          <w:rFonts w:hint="eastAsia"/>
        </w:rPr>
        <w:t>个</w:t>
      </w:r>
      <w:proofErr w:type="gramEnd"/>
      <w:r w:rsidR="00F455A9">
        <w:rPr>
          <w:rFonts w:hint="eastAsia"/>
        </w:rPr>
        <w:t>字符</w:t>
      </w:r>
    </w:p>
    <w:p w14:paraId="5F46FD00" w14:textId="6DE9A61E" w:rsidR="00F455A9" w:rsidRDefault="001C5099">
      <w:r>
        <w:rPr>
          <w:rFonts w:hint="eastAsia"/>
        </w:rPr>
        <w:t>int</w:t>
      </w:r>
      <w:r>
        <w:t xml:space="preserve"> </w:t>
      </w:r>
      <w:r w:rsidR="00F455A9">
        <w:rPr>
          <w:rFonts w:hint="eastAsia"/>
        </w:rPr>
        <w:t>m：不同的字符数</w:t>
      </w:r>
    </w:p>
    <w:p w14:paraId="0BE8BA63" w14:textId="2AE062E4" w:rsidR="00F455A9" w:rsidRDefault="001C5099">
      <w:r>
        <w:rPr>
          <w:rFonts w:hint="eastAsia"/>
        </w:rPr>
        <w:t>int</w:t>
      </w:r>
      <w:r>
        <w:t xml:space="preserve"> </w:t>
      </w:r>
      <w:r w:rsidR="00F455A9">
        <w:rPr>
          <w:rFonts w:hint="eastAsia"/>
        </w:rPr>
        <w:t>weight[</w:t>
      </w:r>
      <w:r w:rsidR="00F455A9">
        <w:t>m]:m</w:t>
      </w:r>
      <w:proofErr w:type="gramStart"/>
      <w:r w:rsidR="00F455A9">
        <w:rPr>
          <w:rFonts w:hint="eastAsia"/>
        </w:rPr>
        <w:t>个</w:t>
      </w:r>
      <w:proofErr w:type="gramEnd"/>
      <w:r w:rsidR="00F455A9">
        <w:rPr>
          <w:rFonts w:hint="eastAsia"/>
        </w:rPr>
        <w:t>权值</w:t>
      </w:r>
    </w:p>
    <w:p w14:paraId="31FE124F" w14:textId="62352783" w:rsidR="00F455A9" w:rsidRDefault="001C5099">
      <w:r>
        <w:rPr>
          <w:rFonts w:hint="eastAsia"/>
        </w:rPr>
        <w:t>string</w:t>
      </w:r>
      <w:r>
        <w:t xml:space="preserve"> </w:t>
      </w:r>
      <w:proofErr w:type="spellStart"/>
      <w:r w:rsidR="00F455A9">
        <w:t>huffman</w:t>
      </w:r>
      <w:r w:rsidR="00F455A9">
        <w:rPr>
          <w:rFonts w:hint="eastAsia"/>
        </w:rPr>
        <w:t>Tree</w:t>
      </w:r>
      <w:proofErr w:type="spellEnd"/>
      <w:r w:rsidR="00F455A9">
        <w:rPr>
          <w:rFonts w:hint="eastAsia"/>
        </w:rPr>
        <w:t>：哈夫曼树</w:t>
      </w:r>
    </w:p>
    <w:p w14:paraId="52435AAA" w14:textId="3E5031FE" w:rsidR="00F455A9" w:rsidRDefault="001C5099">
      <w:r>
        <w:rPr>
          <w:rFonts w:hint="eastAsia"/>
        </w:rPr>
        <w:t>string</w:t>
      </w:r>
      <w:r>
        <w:t xml:space="preserve"> </w:t>
      </w:r>
      <w:r w:rsidR="00F455A9">
        <w:rPr>
          <w:rFonts w:hint="eastAsia"/>
        </w:rPr>
        <w:t>message：电文原文</w:t>
      </w:r>
    </w:p>
    <w:p w14:paraId="67229752" w14:textId="37FA4D0A" w:rsidR="00F455A9" w:rsidRDefault="001C5099">
      <w:r>
        <w:rPr>
          <w:rFonts w:hint="eastAsia"/>
        </w:rPr>
        <w:t>string</w:t>
      </w:r>
      <w:r>
        <w:t xml:space="preserve"> </w:t>
      </w:r>
      <w:r w:rsidR="00F455A9">
        <w:rPr>
          <w:rFonts w:hint="eastAsia"/>
        </w:rPr>
        <w:t>encode：编码后的电文</w:t>
      </w:r>
    </w:p>
    <w:p w14:paraId="04BAB244" w14:textId="4257F8B7" w:rsidR="00F455A9" w:rsidRDefault="001C5099">
      <w:r>
        <w:rPr>
          <w:rFonts w:hint="eastAsia"/>
        </w:rPr>
        <w:t>string</w:t>
      </w:r>
      <w:r>
        <w:t xml:space="preserve"> </w:t>
      </w:r>
      <w:r w:rsidR="00F455A9">
        <w:rPr>
          <w:rFonts w:hint="eastAsia"/>
        </w:rPr>
        <w:t>decode：解码后的电文</w:t>
      </w:r>
    </w:p>
    <w:p w14:paraId="07D465D7" w14:textId="77777777" w:rsidR="00480C5D" w:rsidRPr="00223271" w:rsidRDefault="00480C5D"/>
    <w:p w14:paraId="2242C0D8" w14:textId="600B5F01" w:rsidR="00E75E6E" w:rsidRDefault="00E75E6E">
      <w:r>
        <w:rPr>
          <w:rFonts w:hint="eastAsia"/>
        </w:rPr>
        <w:t>void</w:t>
      </w:r>
      <w:r>
        <w:t xml:space="preserve"> </w:t>
      </w:r>
      <w:proofErr w:type="spellStart"/>
      <w:r w:rsidR="00223271">
        <w:rPr>
          <w:rFonts w:hint="eastAsia"/>
        </w:rPr>
        <w:t>readCharacter</w:t>
      </w:r>
      <w:proofErr w:type="spellEnd"/>
      <w:r>
        <w:rPr>
          <w:rFonts w:hint="eastAsia"/>
        </w:rPr>
        <w:t>（）：读取字符集并存储在letter中</w:t>
      </w:r>
      <w:r w:rsidR="0082570A">
        <w:rPr>
          <w:rFonts w:hint="eastAsia"/>
        </w:rPr>
        <w:t>，字符长度为n</w:t>
      </w:r>
    </w:p>
    <w:p w14:paraId="0985DC7C" w14:textId="31EE3E3D" w:rsidR="00E75E6E" w:rsidRDefault="00E75E6E">
      <w:r>
        <w:rPr>
          <w:rFonts w:hint="eastAsia"/>
        </w:rPr>
        <w:t>void</w:t>
      </w:r>
      <w:r>
        <w:t xml:space="preserve"> weight():</w:t>
      </w:r>
      <w:r>
        <w:rPr>
          <w:rFonts w:hint="eastAsia"/>
        </w:rPr>
        <w:t>取得不重复的字符数m，创建weight【m】数组读取m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权值</w:t>
      </w:r>
    </w:p>
    <w:p w14:paraId="28E54632" w14:textId="6E9860BB" w:rsidR="00E75E6E" w:rsidRDefault="00E75E6E"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（）：</w:t>
      </w:r>
      <w:r w:rsidR="0082570A">
        <w:rPr>
          <w:rFonts w:hint="eastAsia"/>
        </w:rPr>
        <w:t>获取哈夫曼树</w:t>
      </w:r>
      <w:proofErr w:type="spellStart"/>
      <w:r w:rsidR="0082570A">
        <w:rPr>
          <w:rFonts w:hint="eastAsia"/>
        </w:rPr>
        <w:t>huffmanTree</w:t>
      </w:r>
      <w:proofErr w:type="spellEnd"/>
      <w:r w:rsidR="0082570A">
        <w:rPr>
          <w:rFonts w:hint="eastAsia"/>
        </w:rPr>
        <w:t>将其写入huffman.</w:t>
      </w:r>
      <w:r w:rsidR="0082570A">
        <w:t>txt</w:t>
      </w:r>
    </w:p>
    <w:p w14:paraId="66C3E8E8" w14:textId="54D7209A" w:rsidR="0082570A" w:rsidRDefault="0082570A">
      <w:r>
        <w:rPr>
          <w:rFonts w:hint="eastAsia"/>
        </w:rPr>
        <w:t>v</w:t>
      </w:r>
      <w:r>
        <w:t xml:space="preserve">oid </w:t>
      </w:r>
      <w:proofErr w:type="spellStart"/>
      <w:r>
        <w:t>readMessage</w:t>
      </w:r>
      <w:proofErr w:type="spellEnd"/>
      <w:r>
        <w:t>():</w:t>
      </w:r>
      <w:r>
        <w:rPr>
          <w:rFonts w:hint="eastAsia"/>
        </w:rPr>
        <w:t>从huffman.</w:t>
      </w:r>
      <w:r>
        <w:t>txt</w:t>
      </w:r>
      <w:r>
        <w:rPr>
          <w:rFonts w:hint="eastAsia"/>
        </w:rPr>
        <w:t>中读取</w:t>
      </w:r>
      <w:proofErr w:type="spellStart"/>
      <w:r>
        <w:rPr>
          <w:rFonts w:hint="eastAsia"/>
        </w:rPr>
        <w:t>huffmanTree</w:t>
      </w:r>
      <w:proofErr w:type="spellEnd"/>
      <w:r>
        <w:rPr>
          <w:rFonts w:hint="eastAsia"/>
        </w:rPr>
        <w:t>。从tobetrans</w:t>
      </w:r>
      <w:r>
        <w:t>.dat</w:t>
      </w:r>
      <w:r>
        <w:rPr>
          <w:rFonts w:hint="eastAsia"/>
        </w:rPr>
        <w:t>中读取电文原文</w:t>
      </w:r>
    </w:p>
    <w:p w14:paraId="5C0A8910" w14:textId="24DA2E0F" w:rsidR="0082570A" w:rsidRDefault="0082570A"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readySend</w:t>
      </w:r>
      <w:proofErr w:type="spellEnd"/>
      <w:r>
        <w:rPr>
          <w:rFonts w:hint="eastAsia"/>
        </w:rPr>
        <w:t>（）：取得编码后的电文encode，将其写入codefile.</w:t>
      </w:r>
      <w:r>
        <w:t>txt</w:t>
      </w:r>
    </w:p>
    <w:p w14:paraId="6125C6BF" w14:textId="621ABAB6" w:rsidR="0082570A" w:rsidRDefault="0082570A">
      <w:r>
        <w:rPr>
          <w:rFonts w:hint="eastAsia"/>
        </w:rPr>
        <w:t>v</w:t>
      </w:r>
      <w:r>
        <w:t xml:space="preserve">oid </w:t>
      </w:r>
      <w:proofErr w:type="spellStart"/>
      <w:r>
        <w:t>writeMessage</w:t>
      </w:r>
      <w:proofErr w:type="spellEnd"/>
      <w:r>
        <w:t>():</w:t>
      </w:r>
      <w:r>
        <w:rPr>
          <w:rFonts w:hint="eastAsia"/>
        </w:rPr>
        <w:t>取得解码后的电文decode，将其写入txtfile.</w:t>
      </w:r>
      <w:r>
        <w:t>txt</w:t>
      </w:r>
      <w:r>
        <w:rPr>
          <w:rFonts w:hint="eastAsia"/>
        </w:rPr>
        <w:t>。将codefile.</w:t>
      </w:r>
      <w:r>
        <w:t>txt(</w:t>
      </w:r>
      <w:r>
        <w:rPr>
          <w:rFonts w:hint="eastAsia"/>
        </w:rPr>
        <w:t>即编码后的电文encode)5</w:t>
      </w:r>
      <w:r>
        <w:t>0</w:t>
      </w:r>
      <w:r>
        <w:rPr>
          <w:rFonts w:hint="eastAsia"/>
        </w:rPr>
        <w:t>一行同时输出在屏幕和codeprint</w:t>
      </w:r>
      <w:r>
        <w:t>.txt</w:t>
      </w:r>
      <w:r>
        <w:rPr>
          <w:rFonts w:hint="eastAsia"/>
        </w:rPr>
        <w:t>中。将</w:t>
      </w:r>
      <w:proofErr w:type="spellStart"/>
      <w:r>
        <w:rPr>
          <w:rFonts w:hint="eastAsia"/>
        </w:rPr>
        <w:t>huffmanTree</w:t>
      </w:r>
      <w:proofErr w:type="spellEnd"/>
      <w:r>
        <w:rPr>
          <w:rFonts w:hint="eastAsia"/>
        </w:rPr>
        <w:t>同时输出在屏幕和</w:t>
      </w:r>
      <w:proofErr w:type="spellStart"/>
      <w:r>
        <w:rPr>
          <w:rFonts w:hint="eastAsia"/>
        </w:rPr>
        <w:t>treeprint</w:t>
      </w:r>
      <w:proofErr w:type="spellEnd"/>
      <w:r>
        <w:rPr>
          <w:rFonts w:hint="eastAsia"/>
        </w:rPr>
        <w:t>中</w:t>
      </w:r>
    </w:p>
    <w:sectPr w:rsidR="00825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7EDF3" w14:textId="77777777" w:rsidR="00D70861" w:rsidRDefault="00D70861" w:rsidP="00E75E6E">
      <w:r>
        <w:separator/>
      </w:r>
    </w:p>
  </w:endnote>
  <w:endnote w:type="continuationSeparator" w:id="0">
    <w:p w14:paraId="47A40E65" w14:textId="77777777" w:rsidR="00D70861" w:rsidRDefault="00D70861" w:rsidP="00E7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C19B6" w14:textId="77777777" w:rsidR="00D70861" w:rsidRDefault="00D70861" w:rsidP="00E75E6E">
      <w:r>
        <w:separator/>
      </w:r>
    </w:p>
  </w:footnote>
  <w:footnote w:type="continuationSeparator" w:id="0">
    <w:p w14:paraId="61E12A4A" w14:textId="77777777" w:rsidR="00D70861" w:rsidRDefault="00D70861" w:rsidP="00E75E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A9"/>
    <w:rsid w:val="00077EDE"/>
    <w:rsid w:val="000A797A"/>
    <w:rsid w:val="001C5099"/>
    <w:rsid w:val="00223271"/>
    <w:rsid w:val="00276BEF"/>
    <w:rsid w:val="00480C5D"/>
    <w:rsid w:val="0082570A"/>
    <w:rsid w:val="00D70861"/>
    <w:rsid w:val="00E75E6E"/>
    <w:rsid w:val="00F4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85089"/>
  <w15:chartTrackingRefBased/>
  <w15:docId w15:val="{18BA798D-7A20-4EE8-9A0B-CC738D48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E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E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宇阳</dc:creator>
  <cp:keywords/>
  <dc:description/>
  <cp:lastModifiedBy>冯 宇阳</cp:lastModifiedBy>
  <cp:revision>5</cp:revision>
  <dcterms:created xsi:type="dcterms:W3CDTF">2020-11-02T08:00:00Z</dcterms:created>
  <dcterms:modified xsi:type="dcterms:W3CDTF">2020-11-08T12:27:00Z</dcterms:modified>
</cp:coreProperties>
</file>