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1C" w:rsidRDefault="00BF1335" w:rsidP="00BF1335">
      <w:pPr>
        <w:jc w:val="center"/>
        <w:rPr>
          <w:rFonts w:ascii="黑体" w:eastAsia="黑体" w:hAnsi="黑体"/>
          <w:sz w:val="52"/>
          <w:szCs w:val="52"/>
        </w:rPr>
      </w:pPr>
      <w:r w:rsidRPr="00BF1335">
        <w:rPr>
          <w:rFonts w:ascii="黑体" w:eastAsia="黑体" w:hAnsi="黑体" w:hint="eastAsia"/>
          <w:sz w:val="52"/>
          <w:szCs w:val="52"/>
        </w:rPr>
        <w:t>项目</w:t>
      </w:r>
      <w:r w:rsidRPr="00BF1335">
        <w:rPr>
          <w:rFonts w:ascii="黑体" w:eastAsia="黑体" w:hAnsi="黑体"/>
          <w:sz w:val="52"/>
          <w:szCs w:val="52"/>
        </w:rPr>
        <w:t>重构计划</w:t>
      </w:r>
      <w:r>
        <w:rPr>
          <w:rFonts w:ascii="黑体" w:eastAsia="黑体" w:hAnsi="黑体" w:hint="eastAsia"/>
          <w:sz w:val="52"/>
          <w:szCs w:val="52"/>
        </w:rPr>
        <w:t>、</w:t>
      </w:r>
    </w:p>
    <w:p w:rsidR="00945AFA" w:rsidRDefault="00BF1335" w:rsidP="00945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F1335">
        <w:rPr>
          <w:rFonts w:asciiTheme="minorEastAsia" w:hAnsiTheme="minorEastAsia" w:hint="eastAsia"/>
          <w:sz w:val="24"/>
          <w:szCs w:val="24"/>
        </w:rPr>
        <w:t>使用</w:t>
      </w:r>
      <w:r w:rsidRPr="00BF1335">
        <w:rPr>
          <w:rFonts w:asciiTheme="minorEastAsia" w:hAnsiTheme="minorEastAsia"/>
          <w:sz w:val="24"/>
          <w:szCs w:val="24"/>
        </w:rPr>
        <w:t>框架：Struts2+Spring2+Hibernate</w:t>
      </w:r>
      <w:r>
        <w:rPr>
          <w:rFonts w:asciiTheme="minorEastAsia" w:hAnsiTheme="minorEastAsia" w:hint="eastAsia"/>
          <w:sz w:val="24"/>
          <w:szCs w:val="24"/>
        </w:rPr>
        <w:t>（JFinal）</w:t>
      </w:r>
    </w:p>
    <w:p w:rsidR="00945AFA" w:rsidRPr="00945AFA" w:rsidRDefault="00945AFA" w:rsidP="00945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需求：</w:t>
      </w:r>
      <w:r>
        <w:rPr>
          <w:rFonts w:asciiTheme="minorEastAsia" w:hAnsiTheme="minorEastAsia" w:hint="eastAsia"/>
          <w:sz w:val="24"/>
          <w:szCs w:val="24"/>
        </w:rPr>
        <w:t>1）</w:t>
      </w:r>
      <w:r>
        <w:rPr>
          <w:rFonts w:asciiTheme="minorEastAsia" w:hAnsiTheme="minorEastAsia"/>
          <w:sz w:val="24"/>
          <w:szCs w:val="24"/>
        </w:rPr>
        <w:t>转发报文：</w:t>
      </w:r>
      <w:r>
        <w:t>T</w:t>
      </w:r>
      <w:r>
        <w:rPr>
          <w:rFonts w:hint="eastAsia"/>
        </w:rPr>
        <w:t>rantype</w:t>
      </w:r>
      <w:r>
        <w:t>----</w:t>
      </w:r>
    </w:p>
    <w:p w:rsidR="00945AFA" w:rsidRDefault="00945AFA" w:rsidP="00945AFA">
      <w:pPr>
        <w:pStyle w:val="a3"/>
        <w:ind w:left="1260" w:firstLineChars="0" w:firstLine="0"/>
      </w:pPr>
      <w:r>
        <w:t xml:space="preserve">   2</w:t>
      </w:r>
      <w:r>
        <w:rPr>
          <w:rFonts w:hint="eastAsia"/>
        </w:rPr>
        <w:t>）</w:t>
      </w:r>
      <w:r>
        <w:t>根据转发</w:t>
      </w:r>
      <w:r>
        <w:rPr>
          <w:rFonts w:hint="eastAsia"/>
        </w:rPr>
        <w:t>的</w:t>
      </w:r>
      <w:r>
        <w:t>信息</w:t>
      </w:r>
      <w:r>
        <w:t>T</w:t>
      </w:r>
      <w:r>
        <w:rPr>
          <w:rFonts w:hint="eastAsia"/>
        </w:rPr>
        <w:t>rantype</w:t>
      </w:r>
      <w:r>
        <w:rPr>
          <w:rFonts w:hint="eastAsia"/>
        </w:rPr>
        <w:t>字段</w:t>
      </w:r>
      <w:r>
        <w:t>（</w:t>
      </w:r>
      <w:r>
        <w:rPr>
          <w:rFonts w:hint="eastAsia"/>
        </w:rPr>
        <w:t>第一个</w:t>
      </w:r>
      <w:r>
        <w:t>）</w:t>
      </w:r>
      <w:r>
        <w:rPr>
          <w:rFonts w:hint="eastAsia"/>
        </w:rPr>
        <w:t>，</w:t>
      </w:r>
      <w:r>
        <w:t>拼接</w:t>
      </w:r>
      <w:r>
        <w:rPr>
          <w:rFonts w:hint="eastAsia"/>
        </w:rPr>
        <w:t>出</w:t>
      </w:r>
      <w:r>
        <w:t>报文</w:t>
      </w:r>
      <w:r w:rsidR="00400D0E">
        <w:rPr>
          <w:rFonts w:hint="eastAsia"/>
        </w:rPr>
        <w:t>（</w:t>
      </w:r>
      <w:r w:rsidR="00400D0E">
        <w:rPr>
          <w:rFonts w:hint="eastAsia"/>
        </w:rPr>
        <w:t>xml</w:t>
      </w:r>
      <w:r w:rsidR="00400D0E">
        <w:rPr>
          <w:rFonts w:hint="eastAsia"/>
        </w:rPr>
        <w:t>）</w:t>
      </w:r>
      <w:r>
        <w:t>，交给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处理</w:t>
      </w:r>
    </w:p>
    <w:p w:rsidR="003914CD" w:rsidRDefault="003914CD" w:rsidP="00945AFA">
      <w:pPr>
        <w:pStyle w:val="a3"/>
        <w:ind w:left="1260" w:firstLineChars="0" w:firstLine="0"/>
      </w:pPr>
      <w:r>
        <w:t xml:space="preserve">   3</w:t>
      </w:r>
      <w:r>
        <w:rPr>
          <w:rFonts w:hint="eastAsia"/>
        </w:rPr>
        <w:t>）返回</w:t>
      </w:r>
      <w:r>
        <w:t>Json</w:t>
      </w:r>
      <w:r>
        <w:t>数据</w:t>
      </w:r>
      <w:r>
        <w:rPr>
          <w:rFonts w:hint="eastAsia"/>
        </w:rPr>
        <w:t>直接</w:t>
      </w:r>
      <w:r>
        <w:t>转发到客户端，</w:t>
      </w:r>
    </w:p>
    <w:p w:rsidR="003914CD" w:rsidRDefault="003914CD" w:rsidP="003914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>
        <w:rPr>
          <w:rFonts w:asciiTheme="minorEastAsia" w:hAnsiTheme="minorEastAsia"/>
          <w:sz w:val="24"/>
          <w:szCs w:val="24"/>
        </w:rPr>
        <w:t>重构</w:t>
      </w:r>
      <w:r>
        <w:rPr>
          <w:rFonts w:asciiTheme="minorEastAsia" w:hAnsiTheme="minorEastAsia" w:hint="eastAsia"/>
          <w:sz w:val="24"/>
          <w:szCs w:val="24"/>
        </w:rPr>
        <w:t>意见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1）</w:t>
      </w:r>
      <w:r>
        <w:rPr>
          <w:rFonts w:asciiTheme="minorEastAsia" w:hAnsiTheme="minorEastAsia"/>
          <w:sz w:val="24"/>
          <w:szCs w:val="24"/>
        </w:rPr>
        <w:t>接受到的报文尽可能使Json或带上参数名称</w:t>
      </w:r>
    </w:p>
    <w:p w:rsidR="003914CD" w:rsidRDefault="003914CD" w:rsidP="003914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字符判断为空的集体处理</w:t>
      </w:r>
      <w:r w:rsidR="00547518">
        <w:rPr>
          <w:rFonts w:asciiTheme="minorEastAsia" w:hAnsiTheme="minorEastAsia" w:hint="eastAsia"/>
          <w:sz w:val="24"/>
          <w:szCs w:val="24"/>
        </w:rPr>
        <w:t>（通过</w:t>
      </w:r>
      <w:r w:rsidR="00547518">
        <w:rPr>
          <w:rFonts w:asciiTheme="minorEastAsia" w:hAnsiTheme="minorEastAsia"/>
          <w:sz w:val="24"/>
          <w:szCs w:val="24"/>
        </w:rPr>
        <w:t>javaBean</w:t>
      </w:r>
      <w:r w:rsidR="00547518">
        <w:rPr>
          <w:rFonts w:asciiTheme="minorEastAsia" w:hAnsiTheme="minorEastAsia" w:hint="eastAsia"/>
          <w:sz w:val="24"/>
          <w:szCs w:val="24"/>
        </w:rPr>
        <w:t>的</w:t>
      </w:r>
      <w:r w:rsidR="00547518">
        <w:rPr>
          <w:rFonts w:asciiTheme="minorEastAsia" w:hAnsiTheme="minorEastAsia"/>
          <w:sz w:val="24"/>
          <w:szCs w:val="24"/>
        </w:rPr>
        <w:t>get方法处理</w:t>
      </w:r>
      <w:bookmarkStart w:id="0" w:name="_GoBack"/>
      <w:bookmarkEnd w:id="0"/>
      <w:r w:rsidR="00547518">
        <w:rPr>
          <w:rFonts w:asciiTheme="minorEastAsia" w:hAnsiTheme="minorEastAsia" w:hint="eastAsia"/>
          <w:sz w:val="24"/>
          <w:szCs w:val="24"/>
        </w:rPr>
        <w:t>）</w:t>
      </w:r>
    </w:p>
    <w:p w:rsidR="00941975" w:rsidRPr="00941975" w:rsidRDefault="003914CD" w:rsidP="0094197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41975">
        <w:rPr>
          <w:rFonts w:asciiTheme="minorEastAsia" w:hAnsiTheme="minorEastAsia"/>
          <w:sz w:val="24"/>
          <w:szCs w:val="24"/>
        </w:rPr>
        <w:t>拼接的（</w:t>
      </w:r>
      <w:r w:rsidRPr="00941975">
        <w:rPr>
          <w:rFonts w:asciiTheme="minorEastAsia" w:hAnsiTheme="minorEastAsia" w:hint="eastAsia"/>
          <w:sz w:val="24"/>
          <w:szCs w:val="24"/>
        </w:rPr>
        <w:t>xml</w:t>
      </w:r>
      <w:r w:rsidRPr="00941975">
        <w:rPr>
          <w:rFonts w:asciiTheme="minorEastAsia" w:hAnsiTheme="minorEastAsia"/>
          <w:sz w:val="24"/>
          <w:szCs w:val="24"/>
        </w:rPr>
        <w:t>）</w:t>
      </w:r>
      <w:r w:rsidRPr="00941975">
        <w:rPr>
          <w:rFonts w:asciiTheme="minorEastAsia" w:hAnsiTheme="minorEastAsia" w:hint="eastAsia"/>
          <w:sz w:val="24"/>
          <w:szCs w:val="24"/>
        </w:rPr>
        <w:t>报文</w:t>
      </w:r>
      <w:r w:rsidR="00941975" w:rsidRPr="00941975">
        <w:rPr>
          <w:rFonts w:asciiTheme="minorEastAsia" w:hAnsiTheme="minorEastAsia"/>
          <w:sz w:val="24"/>
          <w:szCs w:val="24"/>
        </w:rPr>
        <w:t>有相同数据，进行多态处理</w:t>
      </w:r>
      <w:r w:rsidR="00941975" w:rsidRPr="00941975">
        <w:rPr>
          <w:rFonts w:asciiTheme="minorEastAsia" w:hAnsiTheme="minorEastAsia" w:hint="eastAsia"/>
          <w:sz w:val="24"/>
          <w:szCs w:val="24"/>
        </w:rPr>
        <w:t>。</w:t>
      </w:r>
    </w:p>
    <w:p w:rsidR="00941975" w:rsidRDefault="00941975" w:rsidP="003914CD">
      <w:pPr>
        <w:rPr>
          <w:rFonts w:asciiTheme="minorEastAsia" w:hAnsiTheme="minorEastAsia"/>
          <w:sz w:val="24"/>
          <w:szCs w:val="24"/>
        </w:rPr>
      </w:pPr>
    </w:p>
    <w:p w:rsidR="00941975" w:rsidRPr="00941975" w:rsidRDefault="00941975" w:rsidP="0094197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941975">
        <w:rPr>
          <w:rFonts w:asciiTheme="minorEastAsia" w:hAnsiTheme="minorEastAsia"/>
          <w:sz w:val="24"/>
          <w:szCs w:val="24"/>
        </w:rPr>
        <w:t>重构</w:t>
      </w:r>
      <w:r w:rsidRPr="00941975">
        <w:rPr>
          <w:rFonts w:asciiTheme="minorEastAsia" w:hAnsiTheme="minorEastAsia" w:hint="eastAsia"/>
          <w:sz w:val="24"/>
          <w:szCs w:val="24"/>
        </w:rPr>
        <w:t>优势</w:t>
      </w:r>
      <w:r>
        <w:rPr>
          <w:rFonts w:asciiTheme="minorEastAsia" w:hAnsiTheme="minorEastAsia" w:hint="eastAsia"/>
          <w:sz w:val="24"/>
          <w:szCs w:val="24"/>
        </w:rPr>
        <w:t>：节约</w:t>
      </w:r>
      <w:r>
        <w:rPr>
          <w:rFonts w:asciiTheme="minorEastAsia" w:hAnsiTheme="minorEastAsia"/>
          <w:sz w:val="24"/>
          <w:szCs w:val="24"/>
        </w:rPr>
        <w:t>代码，</w:t>
      </w:r>
      <w:r>
        <w:rPr>
          <w:rFonts w:hint="eastAsia"/>
          <w:noProof/>
        </w:rPr>
        <w:t>使得</w:t>
      </w:r>
      <w:r>
        <w:rPr>
          <w:noProof/>
        </w:rPr>
        <w:t>代码结构更为</w:t>
      </w:r>
      <w:r>
        <w:rPr>
          <w:rFonts w:hint="eastAsia"/>
          <w:noProof/>
        </w:rPr>
        <w:t>清晰</w:t>
      </w:r>
      <w:r>
        <w:rPr>
          <w:noProof/>
        </w:rPr>
        <w:t>，便于维护，</w:t>
      </w:r>
    </w:p>
    <w:p w:rsidR="00941975" w:rsidRDefault="00941975" w:rsidP="00941975">
      <w:pPr>
        <w:rPr>
          <w:rFonts w:asciiTheme="minorEastAsia" w:hAnsiTheme="minorEastAsia"/>
          <w:sz w:val="24"/>
          <w:szCs w:val="24"/>
        </w:rPr>
      </w:pPr>
    </w:p>
    <w:p w:rsidR="00941975" w:rsidRPr="00941975" w:rsidRDefault="00941975" w:rsidP="0094197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5、重构</w:t>
      </w:r>
      <w:r>
        <w:rPr>
          <w:rFonts w:asciiTheme="minorEastAsia" w:hAnsiTheme="minorEastAsia"/>
          <w:sz w:val="24"/>
          <w:szCs w:val="24"/>
        </w:rPr>
        <w:t>难点：每个功能</w:t>
      </w:r>
      <w:r>
        <w:rPr>
          <w:rFonts w:asciiTheme="minorEastAsia" w:hAnsiTheme="minorEastAsia" w:hint="eastAsia"/>
          <w:sz w:val="24"/>
          <w:szCs w:val="24"/>
        </w:rPr>
        <w:t>入参时候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要</w:t>
      </w: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入参表设计出Model类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941975" w:rsidRPr="0094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EFD"/>
    <w:multiLevelType w:val="hybridMultilevel"/>
    <w:tmpl w:val="994C7722"/>
    <w:lvl w:ilvl="0" w:tplc="EC6A4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5C6D3E"/>
    <w:multiLevelType w:val="hybridMultilevel"/>
    <w:tmpl w:val="4CEEDBBC"/>
    <w:lvl w:ilvl="0" w:tplc="8ABCD29C">
      <w:start w:val="3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5"/>
    <w:rsid w:val="00086ED5"/>
    <w:rsid w:val="0014680E"/>
    <w:rsid w:val="00366429"/>
    <w:rsid w:val="003914CD"/>
    <w:rsid w:val="00400D0E"/>
    <w:rsid w:val="004544D5"/>
    <w:rsid w:val="004956E8"/>
    <w:rsid w:val="00547518"/>
    <w:rsid w:val="0080641C"/>
    <w:rsid w:val="0089427B"/>
    <w:rsid w:val="00941975"/>
    <w:rsid w:val="00945AFA"/>
    <w:rsid w:val="00B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D8920-E71D-456A-8A73-6402EE16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ngw9</dc:creator>
  <cp:keywords/>
  <dc:description/>
  <cp:lastModifiedBy>ngw9</cp:lastModifiedBy>
  <cp:revision>8</cp:revision>
  <dcterms:created xsi:type="dcterms:W3CDTF">2016-07-12T02:17:00Z</dcterms:created>
  <dcterms:modified xsi:type="dcterms:W3CDTF">2016-07-12T03:24:00Z</dcterms:modified>
</cp:coreProperties>
</file>