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FC0F" w14:textId="77777777" w:rsidR="000C1333" w:rsidRPr="00693840" w:rsidRDefault="000C1333" w:rsidP="000C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 w:rsidRPr="00693840">
        <w:rPr>
          <w:rFonts w:ascii="Calibri" w:hAnsi="Calibri" w:cs="Calibri"/>
          <w:color w:val="000000"/>
        </w:rPr>
        <w:t>dentificar y enunciar:</w:t>
      </w:r>
    </w:p>
    <w:p w14:paraId="1FDF9807" w14:textId="77777777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Objetivo de la organización.</w:t>
      </w:r>
    </w:p>
    <w:p w14:paraId="5FD81072" w14:textId="0B29627A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Nombre del proceso de negocio y su objetivo</w:t>
      </w:r>
    </w:p>
    <w:p w14:paraId="7EFBBF53" w14:textId="54097DBB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Cliente</w:t>
      </w:r>
    </w:p>
    <w:p w14:paraId="1AE7D229" w14:textId="7D47CD03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Producto del proceso</w:t>
      </w:r>
    </w:p>
    <w:p w14:paraId="4A761DE0" w14:textId="7E0ABED4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Proveedores del proceso e insumos que brinda cada uno</w:t>
      </w:r>
    </w:p>
    <w:p w14:paraId="3064EFF2" w14:textId="4DB3993E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Recursos humanos</w:t>
      </w:r>
    </w:p>
    <w:p w14:paraId="2B55DB07" w14:textId="77777777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Formularios, registros e información utilizada.</w:t>
      </w:r>
    </w:p>
    <w:p w14:paraId="17C0534B" w14:textId="4690F1FD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Reglas de negocio</w:t>
      </w:r>
    </w:p>
    <w:p w14:paraId="48481D1E" w14:textId="41A0412A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Restricciones</w:t>
      </w:r>
    </w:p>
    <w:p w14:paraId="136E1231" w14:textId="23C78A42" w:rsidR="000C1333" w:rsidRPr="000C1333" w:rsidRDefault="000C1333" w:rsidP="000C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Diagrama de proceso de negocio (utilizando BPMN).</w:t>
      </w:r>
    </w:p>
    <w:p w14:paraId="60AB9473" w14:textId="77777777" w:rsidR="000C1333" w:rsidRDefault="000C1333" w:rsidP="000C1333">
      <w:pPr>
        <w:pStyle w:val="Default"/>
        <w:rPr>
          <w:sz w:val="22"/>
          <w:szCs w:val="22"/>
          <w:u w:val="single"/>
        </w:rPr>
      </w:pPr>
    </w:p>
    <w:p w14:paraId="4A284B24" w14:textId="00BCA8FD" w:rsidR="000C1333" w:rsidRPr="000C1333" w:rsidRDefault="000C1333" w:rsidP="000C1333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Lavandería</w:t>
      </w:r>
    </w:p>
    <w:p w14:paraId="7D2FE644" w14:textId="3DF3B9B6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organización dedicada a ofrecer el servicio de lavado realiza distintos tipos de servicio (referidos a distintas formas de lavado: lavado a seco, con máquina lavadora, etc.) a las prendas que habitualmente traen sus clientes. </w:t>
      </w:r>
    </w:p>
    <w:p w14:paraId="31A1BED5" w14:textId="7F44D739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Cuando un cliente llega, se le consulta si ya es cliente y se verifica si se encuentra registrado. Caso contrario, se le solicitan sus datos personales: apellido y nombre, domicilio (calle, </w:t>
      </w:r>
      <w:proofErr w:type="spellStart"/>
      <w:r w:rsidR="00A34A03">
        <w:rPr>
          <w:sz w:val="22"/>
          <w:szCs w:val="22"/>
        </w:rPr>
        <w:t>nro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dpto</w:t>
      </w:r>
      <w:proofErr w:type="spellEnd"/>
      <w:r>
        <w:rPr>
          <w:sz w:val="22"/>
          <w:szCs w:val="22"/>
        </w:rPr>
        <w:t xml:space="preserve"> y piso), barrio y teléfono, para realizar su registro asignándole un número de cliente. </w:t>
      </w:r>
    </w:p>
    <w:p w14:paraId="4C02A928" w14:textId="77777777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t>continuación,</w:t>
      </w:r>
      <w:r>
        <w:rPr>
          <w:sz w:val="22"/>
          <w:szCs w:val="22"/>
        </w:rPr>
        <w:t xml:space="preserve"> se le pregunta el tipo de servicio que va a aplicar a cada una de las prendas que deja. Se genera un pedido con los siguientes datos: número de pedido, fecha de pedido, los tipos de prendas, tipo de servicio para cada prenda, la cantidad de prendas que deja por cada tipo de</w:t>
      </w:r>
      <w:r>
        <w:t xml:space="preserve"> </w:t>
      </w:r>
      <w:r>
        <w:rPr>
          <w:sz w:val="22"/>
          <w:szCs w:val="22"/>
        </w:rPr>
        <w:t xml:space="preserve">servicio y fecha pautada de devolución. Se le informa al cliente el precio unitario de cada servicio por cada prenda, y el precio total del pedido. El formulario de pedido que se realiza por duplicado, entregándole el original al cliente. </w:t>
      </w:r>
    </w:p>
    <w:p w14:paraId="1D204AEF" w14:textId="587B72A0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general un tipo de servicio puede aplicarse a cualquier tipo de prenda, y el precio del servicio depende del tipo de servicio y del tipo de prenda. Por ejemplo: </w:t>
      </w:r>
    </w:p>
    <w:p w14:paraId="3A747529" w14:textId="1211692E" w:rsidR="000C1333" w:rsidRDefault="000C1333" w:rsidP="000C133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6CF871" wp14:editId="5CFD17DB">
            <wp:extent cx="3736743" cy="573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29" cy="5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D969" w14:textId="77777777" w:rsidR="000C1333" w:rsidRDefault="000C1333" w:rsidP="000C1333">
      <w:pPr>
        <w:pStyle w:val="Default"/>
        <w:rPr>
          <w:sz w:val="22"/>
          <w:szCs w:val="22"/>
        </w:rPr>
      </w:pPr>
    </w:p>
    <w:p w14:paraId="5375A7C9" w14:textId="77777777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Cuando el cliente llega a retirar las prendas, el empleado le solicita el formulario de pedido para buscar las mismas. Si el cliente no lo posee no se le entregan las prendas solicitadas, sin excepción. </w:t>
      </w:r>
    </w:p>
    <w:p w14:paraId="01B8EA8B" w14:textId="74890353" w:rsidR="000A66D6" w:rsidRDefault="000C1333" w:rsidP="000C1333">
      <w:pPr>
        <w:spacing w:after="0"/>
      </w:pPr>
      <w:r>
        <w:t>El empleado verifica el estado del pedido y si el mismo fue cumplimentado, busca las prendas, cobra el monto estipulado y las entrega al cliente junto con la factura. En caso de que las prendas no estén listas, le informa al cliente la posible fecha de entrega.</w:t>
      </w:r>
    </w:p>
    <w:p w14:paraId="47516E07" w14:textId="19F6EB85" w:rsidR="003D72B3" w:rsidRDefault="003D72B3" w:rsidP="000C1333">
      <w:pPr>
        <w:spacing w:after="0"/>
      </w:pPr>
    </w:p>
    <w:p w14:paraId="30B61327" w14:textId="60C4F739" w:rsidR="003D72B3" w:rsidRDefault="003D72B3" w:rsidP="000C1333">
      <w:pPr>
        <w:spacing w:after="0"/>
      </w:pPr>
    </w:p>
    <w:p w14:paraId="7F4D3B91" w14:textId="50F31F2A" w:rsidR="00D1681A" w:rsidRDefault="00D1681A" w:rsidP="000C1333">
      <w:pPr>
        <w:spacing w:after="0"/>
      </w:pPr>
    </w:p>
    <w:p w14:paraId="19FF60E8" w14:textId="7535652B" w:rsidR="00D1681A" w:rsidRDefault="00D1681A" w:rsidP="000C1333">
      <w:pPr>
        <w:spacing w:after="0"/>
      </w:pPr>
    </w:p>
    <w:p w14:paraId="1C770800" w14:textId="1D7AB8B3" w:rsidR="00D1681A" w:rsidRDefault="00D1681A" w:rsidP="000C1333">
      <w:pPr>
        <w:spacing w:after="0"/>
      </w:pPr>
      <w:bookmarkStart w:id="0" w:name="_GoBack"/>
      <w:bookmarkEnd w:id="0"/>
    </w:p>
    <w:p w14:paraId="080C768F" w14:textId="77777777" w:rsidR="00D1681A" w:rsidRDefault="00D1681A" w:rsidP="000C1333">
      <w:pPr>
        <w:spacing w:after="0"/>
      </w:pPr>
    </w:p>
    <w:sectPr w:rsidR="00D1681A" w:rsidSect="000C13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6"/>
    <w:rsid w:val="000A66D6"/>
    <w:rsid w:val="000C1333"/>
    <w:rsid w:val="00185A13"/>
    <w:rsid w:val="003D72B3"/>
    <w:rsid w:val="00A34A03"/>
    <w:rsid w:val="00C12B1D"/>
    <w:rsid w:val="00D1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C0EE2"/>
  <w15:chartTrackingRefBased/>
  <w15:docId w15:val="{8C5213A7-694D-4B17-B979-7975CCF5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5</cp:revision>
  <dcterms:created xsi:type="dcterms:W3CDTF">2021-02-11T23:01:00Z</dcterms:created>
  <dcterms:modified xsi:type="dcterms:W3CDTF">2021-02-12T15:56:00Z</dcterms:modified>
</cp:coreProperties>
</file>