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22ED" w14:textId="44B16551" w:rsidR="00AE70D8" w:rsidRDefault="006B59B2" w:rsidP="006B59B2">
      <w:pPr>
        <w:spacing w:after="0"/>
        <w:rPr>
          <w:u w:val="single"/>
        </w:rPr>
      </w:pPr>
      <w:r>
        <w:rPr>
          <w:u w:val="single"/>
        </w:rPr>
        <w:t>Requerimientos globales y detallados</w:t>
      </w:r>
    </w:p>
    <w:p w14:paraId="2081BC8B" w14:textId="715602E2" w:rsidR="006B59B2" w:rsidRDefault="006B59B2" w:rsidP="006B59B2">
      <w:pPr>
        <w:spacing w:after="0"/>
      </w:pPr>
      <w:r>
        <w:t>1) Gestionar planes de suscripción</w:t>
      </w:r>
    </w:p>
    <w:p w14:paraId="0BB97C49" w14:textId="751BE7B7" w:rsidR="006B59B2" w:rsidRDefault="006B59B2" w:rsidP="006B59B2">
      <w:pPr>
        <w:spacing w:after="0"/>
      </w:pPr>
      <w:r>
        <w:tab/>
        <w:t xml:space="preserve">- </w:t>
      </w:r>
      <w:r w:rsidR="004D0D57">
        <w:t>Establecer plan</w:t>
      </w:r>
    </w:p>
    <w:p w14:paraId="4A954E51" w14:textId="50CA3B9D" w:rsidR="004D0D57" w:rsidRDefault="004D0D57" w:rsidP="006B59B2">
      <w:pPr>
        <w:spacing w:after="0"/>
      </w:pPr>
      <w:r>
        <w:tab/>
        <w:t xml:space="preserve">- </w:t>
      </w:r>
      <w:r w:rsidR="003834B5">
        <w:t>Modificar plan</w:t>
      </w:r>
    </w:p>
    <w:p w14:paraId="7E89D13C" w14:textId="21D46CF5" w:rsidR="003834B5" w:rsidRDefault="003834B5" w:rsidP="006B59B2">
      <w:pPr>
        <w:spacing w:after="0"/>
      </w:pPr>
      <w:r>
        <w:tab/>
        <w:t>- Consultar plan</w:t>
      </w:r>
    </w:p>
    <w:p w14:paraId="678C341F" w14:textId="77777777" w:rsidR="004D0D57" w:rsidRDefault="004D0D57" w:rsidP="006B59B2">
      <w:pPr>
        <w:spacing w:after="0"/>
      </w:pPr>
    </w:p>
    <w:p w14:paraId="358CB69A" w14:textId="39559401" w:rsidR="004D0D57" w:rsidRDefault="004D0D57" w:rsidP="006B59B2">
      <w:pPr>
        <w:spacing w:after="0"/>
      </w:pPr>
      <w:r>
        <w:t>2) Administrar cuentas</w:t>
      </w:r>
    </w:p>
    <w:p w14:paraId="231BC9AD" w14:textId="36D9344B" w:rsidR="004D0D57" w:rsidRDefault="004D0D57" w:rsidP="006B59B2">
      <w:pPr>
        <w:spacing w:after="0"/>
      </w:pPr>
      <w:r>
        <w:tab/>
        <w:t>- Registrar alta</w:t>
      </w:r>
      <w:r w:rsidR="003834B5">
        <w:t xml:space="preserve"> del servicio</w:t>
      </w:r>
    </w:p>
    <w:p w14:paraId="4EF711B0" w14:textId="6816C793" w:rsidR="004D0D57" w:rsidRDefault="004D0D57" w:rsidP="006B59B2">
      <w:pPr>
        <w:spacing w:after="0"/>
      </w:pPr>
      <w:r>
        <w:tab/>
        <w:t>- Registrar baja</w:t>
      </w:r>
      <w:r w:rsidR="003834B5">
        <w:t xml:space="preserve"> del servicio</w:t>
      </w:r>
    </w:p>
    <w:p w14:paraId="288166A5" w14:textId="7980A32E" w:rsidR="004D0D57" w:rsidRDefault="004D0D57" w:rsidP="006B59B2">
      <w:pPr>
        <w:spacing w:after="0"/>
      </w:pPr>
      <w:r>
        <w:tab/>
        <w:t>- Registrar cambio de plan</w:t>
      </w:r>
    </w:p>
    <w:p w14:paraId="52FDDBE3" w14:textId="3993D8CF" w:rsidR="004D0D57" w:rsidRDefault="004D0D57" w:rsidP="006B59B2">
      <w:pPr>
        <w:spacing w:after="0"/>
      </w:pPr>
      <w:r>
        <w:tab/>
        <w:t xml:space="preserve">- </w:t>
      </w:r>
      <w:r w:rsidR="003834B5">
        <w:t xml:space="preserve">Consultar </w:t>
      </w:r>
      <w:r>
        <w:t>facturación</w:t>
      </w:r>
    </w:p>
    <w:p w14:paraId="413644AD" w14:textId="47A17D01" w:rsidR="003834B5" w:rsidRDefault="004D0D57" w:rsidP="006B59B2">
      <w:pPr>
        <w:spacing w:after="0"/>
      </w:pPr>
      <w:r>
        <w:tab/>
        <w:t>- Registrar cambio de plan</w:t>
      </w:r>
    </w:p>
    <w:p w14:paraId="749EDCCB" w14:textId="1EFD6400" w:rsidR="005C4B81" w:rsidRDefault="005C4B81" w:rsidP="006B59B2">
      <w:pPr>
        <w:spacing w:after="0"/>
      </w:pPr>
      <w:r>
        <w:tab/>
        <w:t>- Modificar cuenta</w:t>
      </w:r>
    </w:p>
    <w:p w14:paraId="277C0E90" w14:textId="5AB3BDD4" w:rsidR="004D0D57" w:rsidRDefault="004D0D57" w:rsidP="006B59B2">
      <w:pPr>
        <w:spacing w:after="0"/>
      </w:pPr>
    </w:p>
    <w:p w14:paraId="3C865293" w14:textId="62FF5940" w:rsidR="003834B5" w:rsidRDefault="003834B5" w:rsidP="006B59B2">
      <w:pPr>
        <w:spacing w:after="0"/>
      </w:pPr>
      <w:r>
        <w:t>3) Administrar cobros</w:t>
      </w:r>
    </w:p>
    <w:p w14:paraId="7B7C3EA1" w14:textId="569BC2DE" w:rsidR="003834B5" w:rsidRDefault="00152976" w:rsidP="006B59B2">
      <w:pPr>
        <w:spacing w:after="0"/>
      </w:pPr>
      <w:r>
        <w:tab/>
        <w:t>- Generar cobro</w:t>
      </w:r>
    </w:p>
    <w:p w14:paraId="67B81939" w14:textId="4FAE3B56" w:rsidR="006B59B2" w:rsidRDefault="003834B5" w:rsidP="006B59B2">
      <w:pPr>
        <w:spacing w:after="0"/>
      </w:pPr>
      <w:r>
        <w:tab/>
        <w:t>- Registrar cobro</w:t>
      </w:r>
    </w:p>
    <w:p w14:paraId="5A2FA37D" w14:textId="3F542EF0" w:rsidR="00063561" w:rsidRDefault="005C4B81" w:rsidP="006B59B2">
      <w:pPr>
        <w:spacing w:after="0"/>
      </w:pPr>
      <w:r>
        <w:tab/>
        <w:t>- Consultar cobro</w:t>
      </w:r>
    </w:p>
    <w:p w14:paraId="1B997C8A" w14:textId="77F155D6" w:rsidR="00063561" w:rsidRDefault="00152976" w:rsidP="006B59B2">
      <w:pPr>
        <w:spacing w:after="0"/>
      </w:pPr>
      <w:r>
        <w:tab/>
        <w:t>- Generar factura</w:t>
      </w:r>
    </w:p>
    <w:p w14:paraId="0076EE61" w14:textId="6DA3A79F" w:rsidR="00152976" w:rsidRDefault="00152976" w:rsidP="006B59B2">
      <w:pPr>
        <w:spacing w:after="0"/>
      </w:pPr>
    </w:p>
    <w:p w14:paraId="3A627B4B" w14:textId="6F20CD47" w:rsidR="00152976" w:rsidRDefault="00152976" w:rsidP="006B59B2">
      <w:pPr>
        <w:spacing w:after="0"/>
      </w:pPr>
    </w:p>
    <w:p w14:paraId="586FFF3F" w14:textId="77777777" w:rsidR="00152976" w:rsidRPr="006B59B2" w:rsidRDefault="00152976" w:rsidP="006B59B2">
      <w:pPr>
        <w:spacing w:after="0"/>
      </w:pPr>
      <w:bookmarkStart w:id="0" w:name="_GoBack"/>
      <w:bookmarkEnd w:id="0"/>
    </w:p>
    <w:sectPr w:rsidR="00152976" w:rsidRPr="006B59B2" w:rsidSect="006B59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D8"/>
    <w:rsid w:val="00063561"/>
    <w:rsid w:val="00152976"/>
    <w:rsid w:val="003834B5"/>
    <w:rsid w:val="004D0D57"/>
    <w:rsid w:val="005C4B81"/>
    <w:rsid w:val="006B59B2"/>
    <w:rsid w:val="008F6081"/>
    <w:rsid w:val="00955033"/>
    <w:rsid w:val="00A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BCF33"/>
  <w15:chartTrackingRefBased/>
  <w15:docId w15:val="{6515BAE6-F538-4598-921E-E30DE022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6</cp:revision>
  <dcterms:created xsi:type="dcterms:W3CDTF">2020-07-22T18:01:00Z</dcterms:created>
  <dcterms:modified xsi:type="dcterms:W3CDTF">2020-08-03T02:08:00Z</dcterms:modified>
</cp:coreProperties>
</file>