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497D"/>
          <w:sz w:val="44"/>
          <w:szCs w:val="44"/>
        </w:rPr>
        <w:t xml:space="preserve">TensorFlow / Keras with GPU on WSL2 Ubuntu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Step-by-step installation guide with fixes for the three silent failure points that affect most setups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Tested: TensorFlow 2.21 · Python 3.12 · RTX 4070 Ti · WSL2 Ubuntu 22.04 · Windows driver 595.95</w:t>
      </w:r>
    </w:p>
    <w:p>
      <w:pPr>
        <w:pBdr>
          <w:bottom w:val="single" w:color="CCCCCC" w:sz="6"/>
        </w:pBdr>
        <w:spacing w:after="160" w:before="160"/>
      </w:pPr>
    </w:p>
    <w:p>
      <w:pPr>
        <w:shd w:fill="1F497D" w:val="clear"/>
        <w:spacing w:after="160" w:before="40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Prerequisites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Before running any of the commands below, confirm the following on the Windows host: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NVIDIA driver ≥ 520 </w:t>
      </w:r>
      <w:r>
        <w:rPr>
          <w:rFonts w:ascii="Calibri" w:cs="Calibri" w:eastAsia="Calibri" w:hAnsi="Calibri"/>
          <w:sz w:val="21"/>
          <w:szCs w:val="21"/>
        </w:rPr>
        <w:t xml:space="preserve">installed on Windows (not inside WSL2).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Inside WSL2,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nvidia-smi</w:t>
      </w:r>
      <w:r>
        <w:rPr>
          <w:rFonts w:ascii="Calibri" w:cs="Calibri" w:eastAsia="Calibri" w:hAnsi="Calibri"/>
          <w:sz w:val="21"/>
          <w:szCs w:val="21"/>
        </w:rPr>
        <w:t xml:space="preserve"> must run and show your GPU — this confirms the driver passthrough is working.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3.12 </w:t>
      </w:r>
      <w:r>
        <w:rPr>
          <w:rFonts w:ascii="Calibri" w:cs="Calibri" w:eastAsia="Calibri" w:hAnsi="Calibri"/>
          <w:sz w:val="21"/>
          <w:szCs w:val="21"/>
        </w:rPr>
        <w:t xml:space="preserve">is available inside WSL2.</w:t>
      </w:r>
    </w:p>
    <w:p>
      <w:pPr>
        <w:spacing w:after="0" w:before="60"/>
      </w:pPr>
    </w:p>
    <w:p>
      <w:pPr>
        <w:pBdr>
          <w:left w:val="thick" w:color="888888" w:sz="14"/>
        </w:pBdr>
        <w:shd w:fill="FFF3CD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⚠  Warning  </w:t>
      </w:r>
      <w:r>
        <w:rPr>
          <w:rFonts w:ascii="Calibri" w:cs="Calibri" w:eastAsia="Calibri" w:hAnsi="Calibri"/>
          <w:sz w:val="20"/>
          <w:szCs w:val="20"/>
        </w:rPr>
        <w:t xml:space="preserve">Do NOT install the CUDA Toolkit or any NVIDIA driver package inside WSL2 via apt. The GPU driver is provided by Windows through WSL passthrough. Installing a Linux-side driver breaks GPU access.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Create and activate a virtual environment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Always install TensorFlow inside a venv — the nvidia-* CUDA packages are installed per-environment.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python3.12 -m venv ~/venvs/tf-gpu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~/venvs/tf-gpu/bin/activate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--upgrade pip</w:t>
      </w:r>
    </w:p>
    <w:p>
      <w:pPr>
        <w:spacing w:after="40" w:before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Your prompt should now show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(tf-gpu)</w:t>
      </w:r>
      <w:r>
        <w:rPr>
          <w:rFonts w:ascii="Calibri" w:cs="Calibri" w:eastAsia="Calibri" w:hAnsi="Calibri"/>
          <w:sz w:val="21"/>
          <w:szCs w:val="21"/>
        </w:rPr>
        <w:t xml:space="preserve"> at the start. Keep this venv active for all steps below.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Install TensorFlow with CUDA packages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[and-cuda]</w:t>
      </w:r>
      <w:r>
        <w:rPr>
          <w:rFonts w:ascii="Calibri" w:cs="Calibri" w:eastAsia="Calibri" w:hAnsi="Calibri"/>
          <w:sz w:val="21"/>
          <w:szCs w:val="21"/>
        </w:rPr>
        <w:t xml:space="preserve"> extra tells pip to also install all NVIDIA CUDA libraries as Python packages. No system-level CUDA Toolkit is needed.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'tensorflow[and-cuda]'</w:t>
      </w:r>
    </w:p>
    <w:p>
      <w:pPr>
        <w:spacing w:after="40" w:before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After it finishes, verify that the NVIDIA packages were installed inside the venv: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list | grep -iE 'tensorflow|nvidia|keras'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You should see (versions may differ):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keras                    3.x.x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nvidia-cublas-cu12       12.x.x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nvidia-cudnn-cu12        9.x.x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nvidia-cuda-runtime-cu12 12.x.x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... (several more nvidia-* lines)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tensorflow               2.21.0</w:t>
      </w:r>
    </w:p>
    <w:p>
      <w:pPr>
        <w:spacing w:after="20" w:before="60"/>
      </w:pPr>
    </w:p>
    <w:p>
      <w:pPr>
        <w:pBdr>
          <w:left w:val="thick" w:color="888888" w:sz="14"/>
        </w:pBdr>
        <w:shd w:fill="FFF3CD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⚠  Warning  </w:t>
      </w:r>
      <w:r>
        <w:rPr>
          <w:rFonts w:ascii="Calibri" w:cs="Calibri" w:eastAsia="Calibri" w:hAnsi="Calibri"/>
          <w:sz w:val="20"/>
          <w:szCs w:val="20"/>
        </w:rPr>
        <w:t xml:space="preserve">If you see only 'tensorflow' with no nvidia-* packages, the [and-cuda] extra was not applied. Re-run the install command exactly as written — the single quotes around tensorflow[and-cuda] are required in bash.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Create symlinks for CUDA libraries  ← Critical fix #1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nvidia-*</w:t>
      </w:r>
      <w:r>
        <w:rPr>
          <w:rFonts w:ascii="Calibri" w:cs="Calibri" w:eastAsia="Calibri" w:hAnsi="Calibri"/>
          <w:sz w:val="21"/>
          <w:szCs w:val="21"/>
        </w:rPr>
        <w:t xml:space="preserve"> packages install their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.so</w:t>
      </w:r>
      <w:r>
        <w:rPr>
          <w:rFonts w:ascii="Calibri" w:cs="Calibri" w:eastAsia="Calibri" w:hAnsi="Calibri"/>
          <w:sz w:val="21"/>
          <w:szCs w:val="21"/>
        </w:rPr>
        <w:t xml:space="preserve"> library files inside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site-packages/nvidia/&lt;pkg&gt;/lib/</w:t>
      </w:r>
      <w:r>
        <w:rPr>
          <w:rFonts w:ascii="Calibri" w:cs="Calibri" w:eastAsia="Calibri" w:hAnsi="Calibri"/>
          <w:sz w:val="21"/>
          <w:szCs w:val="21"/>
        </w:rPr>
        <w:t xml:space="preserve"> — a location the Linux dynamic linker does not search by default. TensorFlow fails silently with "Cannot dlopen some GPU libraries" without naming the specific file.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The fix: create symlinks from those files into the tensorflow package folder, which TensorFlow does search.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pushd $(python -c 'import os, tensorflow; print(os.path.dirname(tensorflow.__file__))')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ln -svf ../nvidia/*/lib/*.so* .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popd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Expected output (one line per library):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'./libcublas.so.12' -&gt; '../nvidia/cublas/lib/libcublas.so.12'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'./libcudnn.so.9'   -&gt; '../nvidia/cudnn/lib/libcudnn.so.9'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'./libnccl.so.2'    -&gt; '../nvidia/nccl/lib/libnccl.so.2'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... (one line per library symlinked)</w:t>
      </w:r>
    </w:p>
    <w:p>
      <w:pPr>
        <w:spacing w:after="20" w:before="60"/>
      </w:pPr>
    </w:p>
    <w:p>
      <w:pPr>
        <w:pBdr>
          <w:left w:val="thick" w:color="888888" w:sz="14"/>
        </w:pBdr>
        <w:shd w:fill="D9EAD3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✔  Note  </w:t>
      </w:r>
      <w:r>
        <w:rPr>
          <w:rFonts w:ascii="Calibri" w:cs="Calibri" w:eastAsia="Calibri" w:hAnsi="Calibri"/>
          <w:sz w:val="20"/>
          <w:szCs w:val="20"/>
        </w:rPr>
        <w:t xml:space="preserve">If no lines are printed, the nvidia-* packages are not in the active venv. Go back to Step 2.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Create the ptxas symlink  ← Critical fix #2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TensorFlow needs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ptxas</w:t>
      </w:r>
      <w:r>
        <w:rPr>
          <w:rFonts w:ascii="Calibri" w:cs="Calibri" w:eastAsia="Calibri" w:hAnsi="Calibri"/>
          <w:sz w:val="21"/>
          <w:szCs w:val="21"/>
        </w:rPr>
        <w:t xml:space="preserve"> (the PTX assembler) for GPU kernel compilation at runtime. It is included in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nvidia-cuda-nvcc-cu12</w:t>
      </w:r>
      <w:r>
        <w:rPr>
          <w:rFonts w:ascii="Calibri" w:cs="Calibri" w:eastAsia="Calibri" w:hAnsi="Calibri"/>
          <w:sz w:val="21"/>
          <w:szCs w:val="21"/>
        </w:rPr>
        <w:t xml:space="preserve"> but not placed on PATH automatically.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ln -sf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$(find $(dirname $(dirname $(python -c "import nvidia.cuda_nvcc; print(nvidia.cuda_nvcc.__file__)")))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/*/bin/ -name ptxas -print -quit)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$VIRTUAL_ENV/bin/ptxas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Expected output: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(no output = success)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Fix LD_LIBRARY_PATH in ~/.bashrc  ← Critical fix #3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This is the root cause that makes everything else fail silently — even after the symlinks above are in place.</w:t>
      </w:r>
    </w:p>
    <w:p>
      <w:pPr>
        <w:spacing w:after="40" w:before="6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Why this fails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Two paths must be in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 at runtime:</w:t>
      </w:r>
    </w:p>
    <w:p>
      <w:pPr>
        <w:spacing w:after="10" w:before="3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/usr/lib/wsl/lib</w:t>
      </w:r>
      <w:r>
        <w:rPr>
          <w:rFonts w:ascii="Calibri" w:cs="Calibri" w:eastAsia="Calibri" w:hAnsi="Calibri"/>
          <w:sz w:val="21"/>
          <w:szCs w:val="21"/>
        </w:rPr>
        <w:t xml:space="preserve">  — contains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libcuda.so.1</w:t>
      </w:r>
      <w:r>
        <w:rPr>
          <w:rFonts w:ascii="Calibri" w:cs="Calibri" w:eastAsia="Calibri" w:hAnsi="Calibri"/>
          <w:sz w:val="21"/>
          <w:szCs w:val="21"/>
        </w:rPr>
        <w:t xml:space="preserve">, the CUDA driver stub that lets TensorFlow talk to the GPU through WSL2. Without it, the GPU is never initialized, even though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nvidia-smi</w:t>
      </w:r>
      <w:r>
        <w:rPr>
          <w:rFonts w:ascii="Calibri" w:cs="Calibri" w:eastAsia="Calibri" w:hAnsi="Calibri"/>
          <w:sz w:val="21"/>
          <w:szCs w:val="21"/>
        </w:rPr>
        <w:t xml:space="preserve"> works fine.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tensorflow/</w:t>
      </w:r>
      <w:r>
        <w:rPr>
          <w:rFonts w:ascii="Calibri" w:cs="Calibri" w:eastAsia="Calibri" w:hAnsi="Calibri"/>
          <w:sz w:val="21"/>
          <w:szCs w:val="21"/>
        </w:rPr>
        <w:t xml:space="preserve"> package folder (where Step 3 created the symlinks) — needed specifically for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libcudnn.so.9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libnccl.so.2</w:t>
      </w:r>
      <w:r>
        <w:rPr>
          <w:rFonts w:ascii="Calibri" w:cs="Calibri" w:eastAsia="Calibri" w:hAnsi="Calibri"/>
          <w:sz w:val="21"/>
          <w:szCs w:val="21"/>
        </w:rPr>
        <w:t xml:space="preserve">, which do not benefit from TensorFlow's internal RPATH and must be found via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40" w:before="8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A common mistake to avoid first</w:t>
      </w:r>
    </w:p>
    <w:p>
      <w:pPr>
        <w:spacing w:after="20" w:before="40"/>
      </w:pPr>
    </w:p>
    <w:p>
      <w:pPr>
        <w:pBdr>
          <w:left w:val="thick" w:color="888888" w:sz="14"/>
        </w:pBdr>
        <w:shd w:fill="FFF3CD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⚠  Warning  </w:t>
      </w:r>
      <w:r>
        <w:rPr>
          <w:rFonts w:ascii="Calibri" w:cs="Calibri" w:eastAsia="Calibri" w:hAnsi="Calibri"/>
          <w:sz w:val="20"/>
          <w:szCs w:val="20"/>
        </w:rPr>
        <w:t xml:space="preserve">If your ~/.bashrc already contains lines like:
  export CUDNN_PATH=$(python3 -c "import nvidia.cudnn...")
  export LD_LIBRARY_PATH=$LD_LIBRARY_PATH:$CUDNN_PATH/lib
Remove them. They run python3 (the system Python, outside any venv) where nvidia.cudnn does not exist. The import fails silently, the variable expands to empty, and LD_LIBRARY_PATH ends up as :/lib:/lib:/lib — repeated every time a shell opens, providing no benefit and masking the real problem.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To remove those lines if present: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sed -i '/CUDNN_PATH/d; /TF_CUDA_PATHS/d' ~/.bashrc</w:t>
      </w:r>
    </w:p>
    <w:p>
      <w:pPr>
        <w:spacing w:after="40" w:before="8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Add the correct block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Copy and paste the block below in full into your terminal. It appends the correct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 configuration to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~/.bashrc</w:t>
      </w:r>
      <w:r>
        <w:rPr>
          <w:rFonts w:ascii="Calibri" w:cs="Calibri" w:eastAsia="Calibri" w:hAnsi="Calibri"/>
          <w:sz w:val="21"/>
          <w:szCs w:val="21"/>
        </w:rPr>
        <w:t xml:space="preserve">. The block runs only when a venv is active and calculates the TensorFlow path dynamically — so it works for any venv, not just this one.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&gt;&gt; ~/.bashrc &lt;&lt; 'EOF'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TensorFlow GPU — set library paths when a venv is active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[ -n "$VIRTUAL_ENV" ]; then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TF_LIB=$(python -c "import os, tensorflow; print(os.path.dirname(tensorflow.__file__))" 2&gt;/dev/null)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[ -n "$TF_LIB" ]; then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export LD_LIBRARY_PATH=/usr/lib/wsl/lib:$TF_LIB:$LD_LIBRARY_PATH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pPr>
        <w:spacing w:after="40" w:before="8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Apply the change without reopening the terminal: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 bash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~/venvs/tf-gpu/bin/activate</w:t>
      </w:r>
    </w:p>
    <w:p>
      <w:pPr>
        <w:spacing w:after="80" w:before="80"/>
      </w:pPr>
    </w:p>
    <w:p>
      <w:pPr>
        <w:pBdr>
          <w:left w:val="thick" w:color="2E75B6" w:sz="18"/>
        </w:pBdr>
        <w:shd w:fill="D6E4F0" w:val="clear"/>
        <w:spacing w:after="100" w:before="320"/>
        <w:ind w:lef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STEP 6  </w:t>
      </w: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  Verify the installation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Run the GPU detection check: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tensorflow as tf; print(tf.config.list_physical_devices('GPU'))"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Expected output: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[PhysicalDevice(name='/physical_device:GPU:0', device_type='GPU')]</w:t>
      </w:r>
    </w:p>
    <w:p>
      <w:pPr>
        <w:spacing w:after="40" w:before="8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Run a quick matrix multiply to confirm that GPU ops actually execute: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tensorflow as tf, numpy as np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tf.device('/GPU:0'):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tf.constant(np.random.rand(1000, 1000), dtype=tf.float32)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 = tf.matmul(x, x)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print('GPU OK — output shape:', y.shape)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Expected output: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GPU OK — output shape: (1000, 1000)</w:t>
      </w:r>
    </w:p>
    <w:p>
      <w:pPr>
        <w:spacing w:after="80" w:before="80"/>
      </w:pPr>
    </w:p>
    <w:p>
      <w:pPr>
        <w:pBdr>
          <w:bottom w:val="single" w:color="CCCCCC" w:sz="6"/>
        </w:pBdr>
        <w:spacing w:after="160" w:before="160"/>
      </w:pPr>
    </w:p>
    <w:p>
      <w:pPr>
        <w:shd w:fill="1F497D" w:val="clear"/>
        <w:spacing w:after="160" w:before="40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Troubleshooting</w:t>
      </w:r>
    </w:p>
    <w:p>
      <w:pPr>
        <w:spacing w:after="40" w:before="6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Identify exactly which library is missing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TensorFlow 2.18+ hides the specific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.so</w:t>
      </w:r>
      <w:r>
        <w:rPr>
          <w:rFonts w:ascii="Calibri" w:cs="Calibri" w:eastAsia="Calibri" w:hAnsi="Calibri"/>
          <w:sz w:val="21"/>
          <w:szCs w:val="21"/>
        </w:rPr>
        <w:t xml:space="preserve"> name from its logs. Run the script below — it tests each library individually and prints exactly which one fails and why: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python3 -c 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ctypes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lib in [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'libcudart.so.12', 'libcublas.so.12', 'libcudnn.so.9',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'libcufft.so.11',  'libcurand.so.10', 'libcusolver.so.11',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'libcusparse.so.12', 'libnccl.so.2',  'libnvJitLink.so.12']: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try: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ctypes.CDLL(lib)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print('OK:     ', lib)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except OSError as e: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print('FAILED: ', lib, '-&gt;', e)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</w:t>
      </w:r>
    </w:p>
    <w:p>
      <w:pPr>
        <w:spacing w:after="2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Any FAILED line tells you exactly which library the linker cannot find. Go back to Step 3 or Step 5 depending on which file it is.</w:t>
      </w:r>
    </w:p>
    <w:p>
      <w:pPr>
        <w:spacing w:after="40" w:before="8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Verify the GPU driver is reachable from WSL2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This test is independent of TensorFlow — it confirms that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libcuda.so.1</w:t>
      </w:r>
      <w:r>
        <w:rPr>
          <w:rFonts w:ascii="Calibri" w:cs="Calibri" w:eastAsia="Calibri" w:hAnsi="Calibri"/>
          <w:sz w:val="21"/>
          <w:szCs w:val="21"/>
        </w:rPr>
        <w:t xml:space="preserve"> loads and that the driver initialises correctly: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python3 -c 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ctypes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 = ctypes.CDLL('libcuda.so.1')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print('libcuda.so.1 loaded:', lib)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lib.cuInit(0)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print('cuInit returned:', result, '(0 = success)')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</w:t>
      </w:r>
    </w:p>
    <w:p>
      <w:pPr>
        <w:spacing w:after="20" w:before="6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Expected output: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libcuda.so.1 loaded: &lt;CDLL 'libcuda.so.1', handle ...&gt;</w:t>
      </w:r>
    </w:p>
    <w:p>
      <w:pPr>
        <w:pBdr>
          <w:left w:val="thick" w:color="AAAAAA" w:sz="10"/>
        </w:pBdr>
        <w:shd w:fill="F5F5F5" w:val="clear"/>
        <w:spacing w:after="0" w:before="0"/>
        <w:ind w:lef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cuInit returned: 0 (0 = success)</w:t>
      </w:r>
    </w:p>
    <w:p>
      <w:pPr>
        <w:spacing w:after="2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If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cuInit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, the driver and GPU are fine — the problem is in the TensorFlow/CUDA library stack, not in the driver. Any non-zero return code indicates a driver-level issue (version mismatch, WSL2 passthrough not working, etc.).</w:t>
      </w:r>
    </w:p>
    <w:p>
      <w:pPr>
        <w:spacing w:after="40" w:before="8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LD_LIBRARY_PATH looks wrong (e.g. :/lib:/lib:/lib)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If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 $LD_LIBRARY_PATH</w:t>
      </w:r>
      <w:r>
        <w:rPr>
          <w:rFonts w:ascii="Calibri" w:cs="Calibri" w:eastAsia="Calibri" w:hAnsi="Calibri"/>
          <w:sz w:val="21"/>
          <w:szCs w:val="21"/>
        </w:rPr>
        <w:t xml:space="preserve"> shows repeated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:/lib</w:t>
      </w:r>
      <w:r>
        <w:rPr>
          <w:rFonts w:ascii="Calibri" w:cs="Calibri" w:eastAsia="Calibri" w:hAnsi="Calibri"/>
          <w:sz w:val="21"/>
          <w:szCs w:val="21"/>
        </w:rPr>
        <w:t xml:space="preserve"> entries, there is a broken block in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~/.bashrc</w:t>
      </w:r>
      <w:r>
        <w:rPr>
          <w:rFonts w:ascii="Calibri" w:cs="Calibri" w:eastAsia="Calibri" w:hAnsi="Calibri"/>
          <w:sz w:val="21"/>
          <w:szCs w:val="21"/>
        </w:rPr>
        <w:t xml:space="preserve"> calling python3 outside a venv. Follow the "common mistake" cleanup in Step 5.</w:t>
      </w:r>
    </w:p>
    <w:p>
      <w:pPr>
        <w:spacing w:after="80" w:before="8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2E5F8A" w:sz="6"/>
        </w:pBdr>
        <w:spacing w:after="80" w:before="28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GPU not detected when running from VS Code (or any non-interactive launcher)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Steps 1–6 configure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 via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~/.bashrc</w:t>
      </w:r>
      <w:r>
        <w:rPr>
          <w:rFonts w:ascii="Calibri" w:cs="Calibri" w:eastAsia="Calibri" w:hAnsi="Calibri"/>
          <w:sz w:val="21"/>
          <w:szCs w:val="21"/>
        </w:rPr>
        <w:t xml:space="preserve">, which is sourced by interactive login shells. </w:t>
      </w:r>
      <w:r>
        <w:rPr>
          <w:rFonts w:ascii="Calibri" w:cs="Calibri" w:eastAsia="Calibri" w:hAnsi="Calibri"/>
          <w:sz w:val="21"/>
          <w:szCs w:val="21"/>
        </w:rPr>
        <w:t xml:space="preserve">Launchers like VS Code, PyCharm, cron jobs, or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python script.py</w:t>
      </w:r>
      <w:r>
        <w:rPr>
          <w:rFonts w:ascii="Calibri" w:cs="Calibri" w:eastAsia="Calibri" w:hAnsi="Calibri"/>
          <w:sz w:val="21"/>
          <w:szCs w:val="21"/>
        </w:rPr>
        <w:t xml:space="preserve"> called from a desktop shortcut </w:t>
      </w:r>
      <w:r>
        <w:rPr>
          <w:rFonts w:ascii="Calibri" w:cs="Calibri" w:eastAsia="Calibri" w:hAnsi="Calibri"/>
          <w:sz w:val="21"/>
          <w:szCs w:val="21"/>
        </w:rPr>
        <w:t xml:space="preserve">start Python directly without running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~/.bashrc</w:t>
      </w:r>
      <w:r>
        <w:rPr>
          <w:rFonts w:ascii="Calibri" w:cs="Calibri" w:eastAsia="Calibri" w:hAnsi="Calibri"/>
          <w:sz w:val="21"/>
          <w:szCs w:val="21"/>
        </w:rPr>
        <w:t xml:space="preserve">. The process starts with an empty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, the CUDA libraries are never found, and TensorFlow silently falls back to CPU — even though the terminal works fine.</w:t>
      </w:r>
    </w:p>
    <w:p>
      <w:pPr>
        <w:spacing w:after="20" w:before="60"/>
      </w:pPr>
    </w:p>
    <w:p>
      <w:pPr>
        <w:pBdr>
          <w:left w:val="thick" w:color="888888" w:sz="14"/>
        </w:pBdr>
        <w:shd w:fill="FFF3CD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⚠  Warning  </w:t>
      </w:r>
      <w:r>
        <w:rPr>
          <w:rFonts w:ascii="Calibri" w:cs="Calibri" w:eastAsia="Calibri" w:hAnsi="Calibri"/>
          <w:sz w:val="20"/>
          <w:szCs w:val="20"/>
        </w:rPr>
        <w:t xml:space="preserve">Setting os.environ["LD_LIBRARY_PATH"] inside Python does not fix this. The dynamic linker reads that variable only at process startup. Modifying it from within Python only affects child subprocesses, not the current process.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fix: </w:t>
      </w:r>
      <w:r>
        <w:rPr>
          <w:rFonts w:ascii="Calibri" w:cs="Calibri" w:eastAsia="Calibri" w:hAnsi="Calibri"/>
          <w:sz w:val="21"/>
          <w:szCs w:val="21"/>
        </w:rPr>
        <w:t xml:space="preserve">use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ctypes.CDLL</w:t>
      </w:r>
      <w:r>
        <w:rPr>
          <w:rFonts w:ascii="Calibri" w:cs="Calibri" w:eastAsia="Calibri" w:hAnsi="Calibri"/>
          <w:sz w:val="21"/>
          <w:szCs w:val="21"/>
        </w:rPr>
        <w:t xml:space="preserve"> to force-load each CUDA library explicitly,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before any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import tensorflow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statement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sz w:val="21"/>
          <w:szCs w:val="21"/>
        </w:rPr>
        <w:t xml:space="preserve">This calls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dlopen</w:t>
      </w:r>
      <w:r>
        <w:rPr>
          <w:rFonts w:ascii="Calibri" w:cs="Calibri" w:eastAsia="Calibri" w:hAnsi="Calibri"/>
          <w:sz w:val="21"/>
          <w:szCs w:val="21"/>
        </w:rPr>
        <w:t xml:space="preserve"> directly on the running process, bypassing </w:t>
      </w: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LD_LIBRARY_PATH</w:t>
      </w:r>
      <w:r>
        <w:rPr>
          <w:rFonts w:ascii="Calibri" w:cs="Calibri" w:eastAsia="Calibri" w:hAnsi="Calibri"/>
          <w:sz w:val="21"/>
          <w:szCs w:val="21"/>
        </w:rPr>
        <w:t xml:space="preserve"> entirely.</w:t>
      </w:r>
    </w:p>
    <w:p>
      <w:pPr>
        <w:spacing w:after="20" w:before="4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Add this block at the very top of your script, before all other imports: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sys, os, ctypes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_preload_cuda_libs():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Force-loads CUDA .so via ctypes before TF is imported.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os.environ["LD_LIBRARY_PATH"] has no effect on the current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process — the linker is already initialized. ctypes.CDLL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triggers dlopen immediately on the running process.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venv = os.environ.get("VIRTUAL_ENV", "")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venv: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print("WARNING: VIRTUAL_ENV not set, skipping CUDA preload.")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py_ver = f"python{sys.version_info.major}.{sys.version_info.minor}"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tf_dir = os.path.join(venv, "lib", py_ver, "site-packages", "tensorflow")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wsl_dir = "/usr/lib/wsl/lib"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libs = [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(wsl_dir, "libcuda.so.1"),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"libcudart.so.12"),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"libnvJitLink.so.12"),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"libcublas.so.12"),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"libcublasLt.so.12"),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"libcufft.so.11"),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"libcurand.so.10"),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"libcusolver.so.11"),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"libcusparse.so.12"),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"libcudnn.so.9"),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(tf_dir,  "libnccl.so.2"),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directory, lib in libs: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path = os.path.join(directory, lib)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try: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ctypes.CDLL(path)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except OSError as e: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print(f"WARNING: could not preload {lib}: {e}")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_preload_cuda_libs()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All other imports below — TF will now find the GPU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tensorflow as tf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...</w:t>
      </w:r>
    </w:p>
    <w:p>
      <w:pPr>
        <w:spacing w:after="20" w:before="60"/>
      </w:pPr>
    </w:p>
    <w:p>
      <w:pPr>
        <w:pBdr>
          <w:left w:val="thick" w:color="888888" w:sz="14"/>
        </w:pBdr>
        <w:shd w:fill="D9EAD3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✔  Note  </w:t>
      </w:r>
      <w:r>
        <w:rPr>
          <w:rFonts w:ascii="Calibri" w:cs="Calibri" w:eastAsia="Calibri" w:hAnsi="Calibri"/>
          <w:sz w:val="20"/>
          <w:szCs w:val="20"/>
        </w:rPr>
        <w:t xml:space="preserve">VIRTUAL_ENV is set automatically when you run source venv/bin/activate, and also by the VS Code Python extension when a venv interpreter is selected. The path to the tensorflow/ folder is therefore resolved correctly regardless of how the script is launched.</w:t>
      </w:r>
    </w:p>
    <w:p>
      <w:pPr>
        <w:spacing w:after="80" w:before="80"/>
      </w:pPr>
    </w:p>
    <w:p>
      <w:pPr>
        <w:pBdr>
          <w:bottom w:val="single" w:color="CCCCCC" w:sz="6"/>
        </w:pBdr>
        <w:spacing w:after="160" w:before="160"/>
      </w:pPr>
    </w:p>
    <w:p>
      <w:pPr>
        <w:shd w:fill="1F497D" w:val="clear"/>
        <w:spacing w:after="160" w:before="40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Full Command Reference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All commands from Steps 1–6 in one place for a clean installation from scratch:</w:t>
      </w:r>
    </w:p>
    <w:p>
      <w:pPr>
        <w:spacing w:after="20" w:before="40"/>
      </w:pPr>
    </w:p>
    <w:p>
      <w:pPr>
        <w:shd w:fill="2E75B6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▶  Run this: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1 — create venv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python3.12 -m venv ~/venvs/tf-gpu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~/venvs/tf-gpu/bin/activate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--upgrade pip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2 — install TensorFlow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'tensorflow[and-cuda]'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3 — symlink nvidia .so files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pushd $(python -c 'import os, tensorflow; print(os.path.dirname(tensorflow.__file__))')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ln -svf ../nvidia/*/lib/*.so* .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popd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4 — symlink ptxas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ln -sf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$(find $(dirname $(dirname $(python -c "import nvidia.cuda_nvcc; print(nvidia.cuda_nvcc.__file__)")))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/*/bin/ -name ptxas -print -quit) \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$VIRTUAL_ENV/bin/ptxas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5 — add LD_LIBRARY_PATH block to ~/.bashrc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&gt;&gt; ~/.bashrc &lt;&lt; 'EOF'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TensorFlow GPU — set library paths when a venv is active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[ -n "$VIRTUAL_ENV" ]; then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TF_LIB=$(python -c "import os, tensorflow; print(os.path.dirname(tensorflow.__file__))" 2&gt;/dev/null)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[ -n "$TF_LIB" ]; then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export LD_LIBRARY_PATH=/usr/lib/wsl/lib:$TF_LIB:$LD_LIBRARY_PATH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Reload shell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 bash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~/venvs/tf-gpu/bin/activate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6 — verify</w:t>
      </w:r>
    </w:p>
    <w:p>
      <w:pPr>
        <w:pBdr>
          <w:left w:val="thick" w:color="2E75B6" w:sz="10"/>
        </w:pBdr>
        <w:shd w:fill="EEEEEE" w:val="clear"/>
        <w:spacing w:after="0" w:before="0"/>
        <w:ind w:left="288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tensorflow as tf; print(tf.config.list_physical_devices('GPU'))"</w:t>
      </w:r>
    </w:p>
    <w:p>
      <w:pPr>
        <w:spacing w:after="80" w:before="80"/>
      </w:pPr>
    </w:p>
    <w:p>
      <w:pPr>
        <w:pBdr>
          <w:bottom w:val="single" w:color="CCCCCC" w:sz="6"/>
        </w:pBdr>
        <w:spacing w:after="160" w:before="16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Generated from a live debugging session on WSL2 + RTX 4070 Ti resolving TF 2.21 GPU detection failure.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2026-07-02T00:47:40.063Z</dcterms:created>
  <dcterms:modified xsi:type="dcterms:W3CDTF">2026-07-02T00:47:40.082Z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