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02DC4" w14:textId="77777777" w:rsidR="00C70619" w:rsidRDefault="00000000">
      <w:pPr>
        <w:jc w:val="both"/>
        <w:outlineLvl w:val="0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anchor distT="0" distB="0" distL="114300" distR="114300" simplePos="0" relativeHeight="251658240" behindDoc="0" locked="0" layoutInCell="0" allowOverlap="1" wp14:anchorId="1B11EDEE" wp14:editId="73D0B4C5">
            <wp:simplePos x="0" y="0"/>
            <wp:positionH relativeFrom="column">
              <wp:posOffset>-144145</wp:posOffset>
            </wp:positionH>
            <wp:positionV relativeFrom="paragraph">
              <wp:posOffset>635</wp:posOffset>
            </wp:positionV>
            <wp:extent cx="1572260" cy="157226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226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B8B748" w14:textId="77777777" w:rsidR="00C70619" w:rsidRDefault="00000000">
      <w:pPr>
        <w:pStyle w:val="Textoindependiente"/>
        <w:jc w:val="center"/>
        <w:rPr>
          <w:b/>
          <w:bCs/>
          <w:sz w:val="32"/>
          <w:szCs w:val="32"/>
        </w:rPr>
      </w:pPr>
      <w:bookmarkStart w:id="0" w:name="__RefHeading___Toc267_101018699"/>
      <w:bookmarkEnd w:id="0"/>
      <w:r>
        <w:rPr>
          <w:b/>
          <w:bCs/>
          <w:sz w:val="32"/>
          <w:szCs w:val="32"/>
        </w:rPr>
        <w:t>IES AUGUSTO GONZÁLEZ DE LINARES</w:t>
      </w:r>
    </w:p>
    <w:p w14:paraId="205C2165" w14:textId="77777777" w:rsidR="00C70619" w:rsidRDefault="00000000">
      <w:pPr>
        <w:pStyle w:val="Textoindependiente"/>
        <w:jc w:val="center"/>
        <w:rPr>
          <w:b/>
          <w:bCs/>
          <w:sz w:val="32"/>
          <w:szCs w:val="32"/>
        </w:rPr>
      </w:pPr>
      <w:bookmarkStart w:id="1" w:name="__RefHeading___Toc269_101018699"/>
      <w:bookmarkEnd w:id="1"/>
      <w:r>
        <w:rPr>
          <w:b/>
          <w:bCs/>
          <w:sz w:val="32"/>
          <w:szCs w:val="32"/>
        </w:rPr>
        <w:t>DEPARTAMENTO DE INFORMÁTICA</w:t>
      </w:r>
    </w:p>
    <w:p w14:paraId="0979EA2C" w14:textId="77777777" w:rsidR="00C70619" w:rsidRDefault="00C70619">
      <w:pPr>
        <w:rPr>
          <w:sz w:val="36"/>
          <w:szCs w:val="24"/>
        </w:rPr>
      </w:pPr>
    </w:p>
    <w:p w14:paraId="25196298" w14:textId="77777777" w:rsidR="00C70619" w:rsidRDefault="00C70619">
      <w:pPr>
        <w:jc w:val="center"/>
        <w:rPr>
          <w:b/>
          <w:szCs w:val="24"/>
        </w:rPr>
      </w:pPr>
    </w:p>
    <w:p w14:paraId="59E81511" w14:textId="77777777" w:rsidR="00C70619" w:rsidRDefault="00C70619">
      <w:pPr>
        <w:jc w:val="center"/>
        <w:rPr>
          <w:b/>
          <w:sz w:val="28"/>
          <w:szCs w:val="24"/>
        </w:rPr>
      </w:pPr>
    </w:p>
    <w:p w14:paraId="3FD01F49" w14:textId="77777777" w:rsidR="007D6851" w:rsidRDefault="007D6851">
      <w:pPr>
        <w:jc w:val="center"/>
        <w:rPr>
          <w:b/>
          <w:sz w:val="28"/>
          <w:szCs w:val="24"/>
        </w:rPr>
      </w:pPr>
    </w:p>
    <w:p w14:paraId="05B41307" w14:textId="77777777" w:rsidR="007D6851" w:rsidRDefault="007D6851">
      <w:pPr>
        <w:jc w:val="center"/>
        <w:rPr>
          <w:b/>
          <w:sz w:val="28"/>
          <w:szCs w:val="24"/>
        </w:rPr>
      </w:pPr>
    </w:p>
    <w:p w14:paraId="56824815" w14:textId="25BFB0B4" w:rsidR="00C70619" w:rsidRDefault="00000000" w:rsidP="00904391">
      <w:pPr>
        <w:pStyle w:val="Textoindependiente"/>
        <w:jc w:val="center"/>
        <w:rPr>
          <w:b/>
          <w:bCs/>
          <w:sz w:val="48"/>
          <w:szCs w:val="48"/>
        </w:rPr>
      </w:pPr>
      <w:bookmarkStart w:id="2" w:name="__RefHeading___Toc271_101018699"/>
      <w:bookmarkEnd w:id="2"/>
      <w:r>
        <w:rPr>
          <w:b/>
          <w:bCs/>
          <w:sz w:val="48"/>
          <w:szCs w:val="48"/>
        </w:rPr>
        <w:t>A</w:t>
      </w:r>
      <w:r w:rsidR="00C032F0">
        <w:rPr>
          <w:b/>
          <w:bCs/>
          <w:sz w:val="48"/>
          <w:szCs w:val="48"/>
        </w:rPr>
        <w:t>nexo I</w:t>
      </w:r>
      <w:r w:rsidR="00DD670A">
        <w:rPr>
          <w:b/>
          <w:bCs/>
          <w:sz w:val="48"/>
          <w:szCs w:val="48"/>
        </w:rPr>
        <w:t>V</w:t>
      </w:r>
    </w:p>
    <w:p w14:paraId="25EA91C9" w14:textId="28126380" w:rsidR="00904391" w:rsidRDefault="00DD670A" w:rsidP="00904391">
      <w:pPr>
        <w:pStyle w:val="Textoindependiente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Documentación Empresarial</w:t>
      </w:r>
    </w:p>
    <w:p w14:paraId="4A4CE25B" w14:textId="77777777" w:rsidR="00904391" w:rsidRPr="00904391" w:rsidRDefault="00904391" w:rsidP="00904391">
      <w:pPr>
        <w:pStyle w:val="Textoindependiente"/>
        <w:jc w:val="center"/>
        <w:rPr>
          <w:b/>
          <w:bCs/>
          <w:sz w:val="48"/>
          <w:szCs w:val="48"/>
        </w:rPr>
      </w:pPr>
    </w:p>
    <w:p w14:paraId="5F144417" w14:textId="763CAA44" w:rsidR="00C70619" w:rsidRDefault="00000000">
      <w:pPr>
        <w:pStyle w:val="Textoindependiente"/>
        <w:jc w:val="center"/>
        <w:rPr>
          <w:sz w:val="36"/>
          <w:szCs w:val="36"/>
        </w:rPr>
      </w:pPr>
      <w:bookmarkStart w:id="3" w:name="__RefHeading___Toc273_101018699"/>
      <w:bookmarkEnd w:id="3"/>
      <w:r>
        <w:rPr>
          <w:sz w:val="36"/>
          <w:szCs w:val="36"/>
        </w:rPr>
        <w:t xml:space="preserve">PROYECTO </w:t>
      </w:r>
      <w:r w:rsidR="00AB7885">
        <w:rPr>
          <w:sz w:val="36"/>
          <w:szCs w:val="36"/>
        </w:rPr>
        <w:t>DICIEMBRE 2023 2</w:t>
      </w:r>
      <w:r>
        <w:rPr>
          <w:sz w:val="36"/>
          <w:szCs w:val="36"/>
        </w:rPr>
        <w:t>º CURSO</w:t>
      </w:r>
      <w:r w:rsidR="00AB7885">
        <w:rPr>
          <w:sz w:val="36"/>
          <w:szCs w:val="36"/>
        </w:rPr>
        <w:t xml:space="preserve"> </w:t>
      </w:r>
    </w:p>
    <w:p w14:paraId="278506DD" w14:textId="77777777" w:rsidR="00C70619" w:rsidRDefault="00C70619">
      <w:pPr>
        <w:pStyle w:val="Textoindependiente"/>
        <w:rPr>
          <w:rFonts w:ascii="Times New Roman" w:hAnsi="Times New Roman" w:cs="Times New Roman"/>
          <w:b/>
          <w:kern w:val="2"/>
          <w:sz w:val="48"/>
          <w:szCs w:val="48"/>
        </w:rPr>
      </w:pPr>
    </w:p>
    <w:p w14:paraId="35652454" w14:textId="77777777" w:rsidR="00C70619" w:rsidRDefault="00000000">
      <w:pPr>
        <w:pStyle w:val="Textoindependiente"/>
        <w:jc w:val="center"/>
        <w:rPr>
          <w:sz w:val="40"/>
          <w:szCs w:val="40"/>
        </w:rPr>
      </w:pPr>
      <w:bookmarkStart w:id="4" w:name="__RefHeading___Toc275_101018699"/>
      <w:bookmarkEnd w:id="4"/>
      <w:r>
        <w:rPr>
          <w:sz w:val="40"/>
          <w:szCs w:val="40"/>
        </w:rPr>
        <w:t>GRADO SUPERIOR DE DESARROLLO DE APLICACIONES MULTIPLATAFORMA</w:t>
      </w:r>
    </w:p>
    <w:p w14:paraId="042F6E68" w14:textId="77777777" w:rsidR="00C70619" w:rsidRDefault="00C70619">
      <w:pPr>
        <w:pStyle w:val="Textoindependiente"/>
        <w:rPr>
          <w:rFonts w:ascii="Times New Roman" w:hAnsi="Times New Roman" w:cs="Times New Roman"/>
          <w:b/>
          <w:sz w:val="36"/>
          <w:szCs w:val="24"/>
        </w:rPr>
      </w:pPr>
    </w:p>
    <w:p w14:paraId="0428755D" w14:textId="029497F3" w:rsidR="00C70619" w:rsidRPr="00904391" w:rsidRDefault="00000000" w:rsidP="00904391">
      <w:pPr>
        <w:pStyle w:val="Textoindependiente"/>
        <w:jc w:val="center"/>
        <w:rPr>
          <w:sz w:val="32"/>
          <w:szCs w:val="32"/>
        </w:rPr>
      </w:pPr>
      <w:r>
        <w:rPr>
          <w:sz w:val="32"/>
          <w:szCs w:val="32"/>
        </w:rPr>
        <w:t>2022/2023</w:t>
      </w:r>
    </w:p>
    <w:p w14:paraId="565BBDAA" w14:textId="77777777" w:rsidR="00C70619" w:rsidRDefault="00C70619" w:rsidP="00904391">
      <w:pPr>
        <w:pStyle w:val="Textoindependiente"/>
      </w:pPr>
    </w:p>
    <w:p w14:paraId="2B033A11" w14:textId="77777777" w:rsidR="00B73065" w:rsidRDefault="00B73065" w:rsidP="00904391">
      <w:pPr>
        <w:pStyle w:val="Textoindependiente"/>
      </w:pPr>
    </w:p>
    <w:p w14:paraId="2635425A" w14:textId="77777777" w:rsidR="00B73065" w:rsidRDefault="00B73065" w:rsidP="00904391">
      <w:pPr>
        <w:pStyle w:val="Textoindependiente"/>
      </w:pPr>
    </w:p>
    <w:p w14:paraId="683B94E5" w14:textId="77777777" w:rsidR="00B73065" w:rsidRDefault="00B73065" w:rsidP="00904391">
      <w:pPr>
        <w:pStyle w:val="Textoindependiente"/>
      </w:pPr>
    </w:p>
    <w:p w14:paraId="0A193510" w14:textId="77777777" w:rsidR="00904391" w:rsidRDefault="00904391" w:rsidP="00904391">
      <w:pPr>
        <w:pStyle w:val="Textoindependiente"/>
        <w:rPr>
          <w:u w:val="single"/>
        </w:rPr>
      </w:pPr>
    </w:p>
    <w:sectPr w:rsidR="00904391">
      <w:footerReference w:type="default" r:id="rId10"/>
      <w:pgSz w:w="11906" w:h="16838"/>
      <w:pgMar w:top="1843" w:right="1701" w:bottom="1417" w:left="1701" w:header="708" w:footer="708" w:gutter="0"/>
      <w:pgNumType w:start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03EBDB" w14:textId="77777777" w:rsidR="00527919" w:rsidRDefault="00527919">
      <w:pPr>
        <w:spacing w:after="0" w:line="240" w:lineRule="auto"/>
      </w:pPr>
      <w:r>
        <w:separator/>
      </w:r>
    </w:p>
  </w:endnote>
  <w:endnote w:type="continuationSeparator" w:id="0">
    <w:p w14:paraId="38E3EE94" w14:textId="77777777" w:rsidR="00527919" w:rsidRDefault="005279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1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Gubbi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altName w:val="Gubbi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hit Devanagari">
    <w:altName w:val="Nirmala UI"/>
    <w:panose1 w:val="00000000000000000000"/>
    <w:charset w:val="00"/>
    <w:family w:val="roman"/>
    <w:notTrueType/>
    <w:pitch w:val="default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altName w:val="Droid Sans Fallback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88754861"/>
      <w:docPartObj>
        <w:docPartGallery w:val="AutoText"/>
      </w:docPartObj>
    </w:sdtPr>
    <w:sdtContent>
      <w:p w14:paraId="23626BE9" w14:textId="06AE34CC" w:rsidR="00C70619" w:rsidRDefault="000E54C5">
        <w:pPr>
          <w:pStyle w:val="Piedepgina"/>
          <w:jc w:val="center"/>
        </w:pPr>
        <w:r>
          <w:rPr>
            <w:noProof/>
          </w:rPr>
          <w:drawing>
            <wp:anchor distT="0" distB="0" distL="114300" distR="114300" simplePos="0" relativeHeight="251658240" behindDoc="0" locked="0" layoutInCell="1" allowOverlap="1" wp14:anchorId="001CDDA6" wp14:editId="634636E8">
              <wp:simplePos x="0" y="0"/>
              <wp:positionH relativeFrom="column">
                <wp:posOffset>-670560</wp:posOffset>
              </wp:positionH>
              <wp:positionV relativeFrom="paragraph">
                <wp:posOffset>13970</wp:posOffset>
              </wp:positionV>
              <wp:extent cx="784860" cy="571500"/>
              <wp:effectExtent l="0" t="0" r="0" b="0"/>
              <wp:wrapSquare wrapText="bothSides"/>
              <wp:docPr id="2050859900" name="Imagen 1" descr="Logotipo&#10;&#10;Descripción generada automáticamente con confianza media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050859900" name="Imagen 1" descr="Logotipo&#10;&#10;Descripción generada automáticamente con confianza media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84860" cy="5715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>
          <w:fldChar w:fldCharType="begin"/>
        </w:r>
        <w:r>
          <w:instrText xml:space="preserve"> PAGE </w:instrText>
        </w:r>
        <w:r>
          <w:fldChar w:fldCharType="separate"/>
        </w:r>
        <w:r>
          <w:t>8</w:t>
        </w:r>
        <w:r>
          <w:fldChar w:fldCharType="end"/>
        </w:r>
      </w:p>
    </w:sdtContent>
  </w:sdt>
  <w:p w14:paraId="11D27CD3" w14:textId="0AA8BED9" w:rsidR="00C70619" w:rsidRDefault="00C7061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E425F0" w14:textId="77777777" w:rsidR="00527919" w:rsidRDefault="00527919">
      <w:pPr>
        <w:spacing w:after="0" w:line="240" w:lineRule="auto"/>
      </w:pPr>
      <w:r>
        <w:separator/>
      </w:r>
    </w:p>
  </w:footnote>
  <w:footnote w:type="continuationSeparator" w:id="0">
    <w:p w14:paraId="067EB808" w14:textId="77777777" w:rsidR="00527919" w:rsidRDefault="005279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3451E"/>
    <w:multiLevelType w:val="multilevel"/>
    <w:tmpl w:val="B2A8734E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8B11818"/>
    <w:multiLevelType w:val="multilevel"/>
    <w:tmpl w:val="B2A8734E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1040293"/>
    <w:multiLevelType w:val="hybridMultilevel"/>
    <w:tmpl w:val="FDD2F07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7C1713"/>
    <w:multiLevelType w:val="multilevel"/>
    <w:tmpl w:val="DE6C5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3B3A5FFD"/>
    <w:multiLevelType w:val="multilevel"/>
    <w:tmpl w:val="61624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4545315A"/>
    <w:multiLevelType w:val="multilevel"/>
    <w:tmpl w:val="B2A8734E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4D7C5EE5"/>
    <w:multiLevelType w:val="multilevel"/>
    <w:tmpl w:val="71625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52F9717F"/>
    <w:multiLevelType w:val="multilevel"/>
    <w:tmpl w:val="D7928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579B21BD"/>
    <w:multiLevelType w:val="multilevel"/>
    <w:tmpl w:val="C47426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bCs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E38527A"/>
    <w:multiLevelType w:val="multilevel"/>
    <w:tmpl w:val="CC3C90F0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520" w:hanging="36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880" w:hanging="36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240" w:hanging="360"/>
      </w:pPr>
    </w:lvl>
  </w:abstractNum>
  <w:abstractNum w:abstractNumId="10" w15:restartNumberingAfterBreak="0">
    <w:nsid w:val="5E80104F"/>
    <w:multiLevelType w:val="multilevel"/>
    <w:tmpl w:val="B2A8734E"/>
    <w:lvl w:ilvl="0">
      <w:start w:val="1"/>
      <w:numFmt w:val="decimal"/>
      <w:lvlText w:val="%1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1.%2"/>
      <w:lvlJc w:val="left"/>
      <w:pPr>
        <w:tabs>
          <w:tab w:val="num" w:pos="1428"/>
        </w:tabs>
        <w:ind w:left="1428" w:hanging="360"/>
      </w:pPr>
    </w:lvl>
    <w:lvl w:ilvl="2">
      <w:start w:val="1"/>
      <w:numFmt w:val="decimal"/>
      <w:lvlText w:val="%1.%2.%3"/>
      <w:lvlJc w:val="left"/>
      <w:pPr>
        <w:tabs>
          <w:tab w:val="num" w:pos="1788"/>
        </w:tabs>
        <w:ind w:left="1788" w:hanging="360"/>
      </w:pPr>
    </w:lvl>
    <w:lvl w:ilvl="3">
      <w:start w:val="1"/>
      <w:numFmt w:val="decimal"/>
      <w:lvlText w:val="%1.%2.%3.%4"/>
      <w:lvlJc w:val="left"/>
      <w:pPr>
        <w:tabs>
          <w:tab w:val="num" w:pos="2148"/>
        </w:tabs>
        <w:ind w:left="2148" w:hanging="360"/>
      </w:pPr>
    </w:lvl>
    <w:lvl w:ilvl="4">
      <w:start w:val="1"/>
      <w:numFmt w:val="decimal"/>
      <w:lvlText w:val="%1.%2.%3.%4.%5"/>
      <w:lvlJc w:val="left"/>
      <w:pPr>
        <w:tabs>
          <w:tab w:val="num" w:pos="2508"/>
        </w:tabs>
        <w:ind w:left="2508" w:hanging="360"/>
      </w:pPr>
    </w:lvl>
    <w:lvl w:ilvl="5">
      <w:start w:val="1"/>
      <w:numFmt w:val="decimal"/>
      <w:lvlText w:val="%1.%2.%3.%4.%5.%6"/>
      <w:lvlJc w:val="left"/>
      <w:pPr>
        <w:tabs>
          <w:tab w:val="num" w:pos="2868"/>
        </w:tabs>
        <w:ind w:left="2868" w:hanging="360"/>
      </w:pPr>
    </w:lvl>
    <w:lvl w:ilvl="6">
      <w:start w:val="1"/>
      <w:numFmt w:val="decimal"/>
      <w:lvlText w:val="%1.%2.%3.%4.%5.%6.%7"/>
      <w:lvlJc w:val="left"/>
      <w:pPr>
        <w:tabs>
          <w:tab w:val="num" w:pos="3228"/>
        </w:tabs>
        <w:ind w:left="3228" w:hanging="360"/>
      </w:pPr>
    </w:lvl>
    <w:lvl w:ilvl="7">
      <w:start w:val="1"/>
      <w:numFmt w:val="decimal"/>
      <w:lvlText w:val="%1.%2.%3.%4.%5.%6.%7.%8"/>
      <w:lvlJc w:val="left"/>
      <w:pPr>
        <w:tabs>
          <w:tab w:val="num" w:pos="3588"/>
        </w:tabs>
        <w:ind w:left="3588" w:hanging="360"/>
      </w:pPr>
    </w:lvl>
    <w:lvl w:ilvl="8">
      <w:start w:val="1"/>
      <w:numFmt w:val="decimal"/>
      <w:lvlText w:val="%1.%2.%3.%4.%5.%6.%7.%8.%9"/>
      <w:lvlJc w:val="left"/>
      <w:pPr>
        <w:tabs>
          <w:tab w:val="num" w:pos="3948"/>
        </w:tabs>
        <w:ind w:left="3948" w:hanging="360"/>
      </w:pPr>
    </w:lvl>
  </w:abstractNum>
  <w:abstractNum w:abstractNumId="11" w15:restartNumberingAfterBreak="0">
    <w:nsid w:val="61A00689"/>
    <w:multiLevelType w:val="hybridMultilevel"/>
    <w:tmpl w:val="B56ECD4E"/>
    <w:lvl w:ilvl="0" w:tplc="D366755A">
      <w:start w:val="1"/>
      <w:numFmt w:val="decimal"/>
      <w:lvlText w:val="%1."/>
      <w:lvlJc w:val="left"/>
      <w:pPr>
        <w:ind w:left="460" w:hanging="360"/>
      </w:pPr>
      <w:rPr>
        <w:rFonts w:ascii="Calibri Light" w:eastAsia="Calibri Light" w:hAnsi="Calibri Light" w:cs="Calibri Light" w:hint="default"/>
        <w:color w:val="2F5496"/>
        <w:spacing w:val="-1"/>
        <w:w w:val="100"/>
        <w:sz w:val="32"/>
        <w:szCs w:val="32"/>
        <w:lang w:val="es-ES" w:eastAsia="en-US" w:bidi="ar-SA"/>
      </w:rPr>
    </w:lvl>
    <w:lvl w:ilvl="1" w:tplc="5AC00018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2" w:tplc="E7C2803A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s-ES" w:eastAsia="en-US" w:bidi="ar-SA"/>
      </w:rPr>
    </w:lvl>
    <w:lvl w:ilvl="3" w:tplc="9800C0CA">
      <w:numFmt w:val="bullet"/>
      <w:lvlText w:val="•"/>
      <w:lvlJc w:val="left"/>
      <w:pPr>
        <w:ind w:left="2530" w:hanging="360"/>
      </w:pPr>
      <w:rPr>
        <w:rFonts w:hint="default"/>
        <w:lang w:val="es-ES" w:eastAsia="en-US" w:bidi="ar-SA"/>
      </w:rPr>
    </w:lvl>
    <w:lvl w:ilvl="4" w:tplc="9DD457D2">
      <w:numFmt w:val="bullet"/>
      <w:lvlText w:val="•"/>
      <w:lvlJc w:val="left"/>
      <w:pPr>
        <w:ind w:left="3521" w:hanging="360"/>
      </w:pPr>
      <w:rPr>
        <w:rFonts w:hint="default"/>
        <w:lang w:val="es-ES" w:eastAsia="en-US" w:bidi="ar-SA"/>
      </w:rPr>
    </w:lvl>
    <w:lvl w:ilvl="5" w:tplc="7B525924">
      <w:numFmt w:val="bullet"/>
      <w:lvlText w:val="•"/>
      <w:lvlJc w:val="left"/>
      <w:pPr>
        <w:ind w:left="4511" w:hanging="360"/>
      </w:pPr>
      <w:rPr>
        <w:rFonts w:hint="default"/>
        <w:lang w:val="es-ES" w:eastAsia="en-US" w:bidi="ar-SA"/>
      </w:rPr>
    </w:lvl>
    <w:lvl w:ilvl="6" w:tplc="55ECD5FC">
      <w:numFmt w:val="bullet"/>
      <w:lvlText w:val="•"/>
      <w:lvlJc w:val="left"/>
      <w:pPr>
        <w:ind w:left="5502" w:hanging="360"/>
      </w:pPr>
      <w:rPr>
        <w:rFonts w:hint="default"/>
        <w:lang w:val="es-ES" w:eastAsia="en-US" w:bidi="ar-SA"/>
      </w:rPr>
    </w:lvl>
    <w:lvl w:ilvl="7" w:tplc="AA76EF20">
      <w:numFmt w:val="bullet"/>
      <w:lvlText w:val="•"/>
      <w:lvlJc w:val="left"/>
      <w:pPr>
        <w:ind w:left="6492" w:hanging="360"/>
      </w:pPr>
      <w:rPr>
        <w:rFonts w:hint="default"/>
        <w:lang w:val="es-ES" w:eastAsia="en-US" w:bidi="ar-SA"/>
      </w:rPr>
    </w:lvl>
    <w:lvl w:ilvl="8" w:tplc="3274F8D4">
      <w:numFmt w:val="bullet"/>
      <w:lvlText w:val="•"/>
      <w:lvlJc w:val="left"/>
      <w:pPr>
        <w:ind w:left="7483" w:hanging="360"/>
      </w:pPr>
      <w:rPr>
        <w:rFonts w:hint="default"/>
        <w:lang w:val="es-ES" w:eastAsia="en-US" w:bidi="ar-SA"/>
      </w:rPr>
    </w:lvl>
  </w:abstractNum>
  <w:abstractNum w:abstractNumId="12" w15:restartNumberingAfterBreak="0">
    <w:nsid w:val="6A2E4719"/>
    <w:multiLevelType w:val="multilevel"/>
    <w:tmpl w:val="AF028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 w15:restartNumberingAfterBreak="0">
    <w:nsid w:val="6BE9153E"/>
    <w:multiLevelType w:val="hybridMultilevel"/>
    <w:tmpl w:val="44B682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985BAC"/>
    <w:multiLevelType w:val="multilevel"/>
    <w:tmpl w:val="50589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 w15:restartNumberingAfterBreak="0">
    <w:nsid w:val="78180FFB"/>
    <w:multiLevelType w:val="multilevel"/>
    <w:tmpl w:val="7304C7B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6" w15:restartNumberingAfterBreak="0">
    <w:nsid w:val="7FA37262"/>
    <w:multiLevelType w:val="multilevel"/>
    <w:tmpl w:val="B2A8734E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"/>
      <w:lvlJc w:val="left"/>
      <w:pPr>
        <w:tabs>
          <w:tab w:val="num" w:pos="3600"/>
        </w:tabs>
        <w:ind w:left="3600" w:hanging="360"/>
      </w:pPr>
    </w:lvl>
  </w:abstractNum>
  <w:num w:numId="1" w16cid:durableId="811018489">
    <w:abstractNumId w:val="15"/>
  </w:num>
  <w:num w:numId="2" w16cid:durableId="537671249">
    <w:abstractNumId w:val="9"/>
  </w:num>
  <w:num w:numId="3" w16cid:durableId="192229498">
    <w:abstractNumId w:val="16"/>
  </w:num>
  <w:num w:numId="4" w16cid:durableId="397747324">
    <w:abstractNumId w:val="7"/>
  </w:num>
  <w:num w:numId="5" w16cid:durableId="1895198521">
    <w:abstractNumId w:val="4"/>
  </w:num>
  <w:num w:numId="6" w16cid:durableId="1835606675">
    <w:abstractNumId w:val="12"/>
  </w:num>
  <w:num w:numId="7" w16cid:durableId="311834178">
    <w:abstractNumId w:val="3"/>
  </w:num>
  <w:num w:numId="8" w16cid:durableId="1739203893">
    <w:abstractNumId w:val="14"/>
  </w:num>
  <w:num w:numId="9" w16cid:durableId="1493986585">
    <w:abstractNumId w:val="6"/>
  </w:num>
  <w:num w:numId="10" w16cid:durableId="1550412925">
    <w:abstractNumId w:val="5"/>
  </w:num>
  <w:num w:numId="11" w16cid:durableId="472068345">
    <w:abstractNumId w:val="13"/>
  </w:num>
  <w:num w:numId="12" w16cid:durableId="1157376159">
    <w:abstractNumId w:val="2"/>
  </w:num>
  <w:num w:numId="13" w16cid:durableId="1487208634">
    <w:abstractNumId w:val="0"/>
  </w:num>
  <w:num w:numId="14" w16cid:durableId="96802320">
    <w:abstractNumId w:val="1"/>
  </w:num>
  <w:num w:numId="15" w16cid:durableId="2068645389">
    <w:abstractNumId w:val="10"/>
  </w:num>
  <w:num w:numId="16" w16cid:durableId="1018970892">
    <w:abstractNumId w:val="8"/>
  </w:num>
  <w:num w:numId="17" w16cid:durableId="133472638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0619"/>
    <w:rsid w:val="000113DB"/>
    <w:rsid w:val="00012A05"/>
    <w:rsid w:val="0003458D"/>
    <w:rsid w:val="000443A8"/>
    <w:rsid w:val="000E54C5"/>
    <w:rsid w:val="000F0A45"/>
    <w:rsid w:val="001007DE"/>
    <w:rsid w:val="001264A6"/>
    <w:rsid w:val="00214E1C"/>
    <w:rsid w:val="00216BD5"/>
    <w:rsid w:val="00266FD7"/>
    <w:rsid w:val="002B7726"/>
    <w:rsid w:val="002D3E22"/>
    <w:rsid w:val="002D4BAF"/>
    <w:rsid w:val="002D7FD1"/>
    <w:rsid w:val="003028B8"/>
    <w:rsid w:val="0033281F"/>
    <w:rsid w:val="0033573D"/>
    <w:rsid w:val="0035443C"/>
    <w:rsid w:val="0039223D"/>
    <w:rsid w:val="00394573"/>
    <w:rsid w:val="003C24E2"/>
    <w:rsid w:val="003D28FE"/>
    <w:rsid w:val="003E1941"/>
    <w:rsid w:val="003E3834"/>
    <w:rsid w:val="003F146D"/>
    <w:rsid w:val="00442FAB"/>
    <w:rsid w:val="00443089"/>
    <w:rsid w:val="0045264C"/>
    <w:rsid w:val="004851CE"/>
    <w:rsid w:val="004B3BCE"/>
    <w:rsid w:val="004D5DA7"/>
    <w:rsid w:val="004D64BE"/>
    <w:rsid w:val="004E5195"/>
    <w:rsid w:val="00522980"/>
    <w:rsid w:val="00524D82"/>
    <w:rsid w:val="00527919"/>
    <w:rsid w:val="00531077"/>
    <w:rsid w:val="005427C8"/>
    <w:rsid w:val="0057241E"/>
    <w:rsid w:val="0058202E"/>
    <w:rsid w:val="005950EE"/>
    <w:rsid w:val="005C7833"/>
    <w:rsid w:val="005E5BD2"/>
    <w:rsid w:val="006055EB"/>
    <w:rsid w:val="00643326"/>
    <w:rsid w:val="006660A4"/>
    <w:rsid w:val="00686903"/>
    <w:rsid w:val="006912D8"/>
    <w:rsid w:val="006948D9"/>
    <w:rsid w:val="006A2253"/>
    <w:rsid w:val="006A66AD"/>
    <w:rsid w:val="00731A15"/>
    <w:rsid w:val="007415D4"/>
    <w:rsid w:val="00747A0F"/>
    <w:rsid w:val="00766842"/>
    <w:rsid w:val="007D6851"/>
    <w:rsid w:val="007E15EF"/>
    <w:rsid w:val="007F0566"/>
    <w:rsid w:val="00806383"/>
    <w:rsid w:val="008373A0"/>
    <w:rsid w:val="00880802"/>
    <w:rsid w:val="008A00FD"/>
    <w:rsid w:val="008B4BB1"/>
    <w:rsid w:val="008B55DE"/>
    <w:rsid w:val="00904391"/>
    <w:rsid w:val="00931A6A"/>
    <w:rsid w:val="00964A78"/>
    <w:rsid w:val="00981896"/>
    <w:rsid w:val="009A62B4"/>
    <w:rsid w:val="009A7C0A"/>
    <w:rsid w:val="009B4BF8"/>
    <w:rsid w:val="009D5905"/>
    <w:rsid w:val="009F060C"/>
    <w:rsid w:val="00A05CA2"/>
    <w:rsid w:val="00A2404D"/>
    <w:rsid w:val="00A77708"/>
    <w:rsid w:val="00A91A9E"/>
    <w:rsid w:val="00A947D3"/>
    <w:rsid w:val="00AB7885"/>
    <w:rsid w:val="00AC3822"/>
    <w:rsid w:val="00AE7B75"/>
    <w:rsid w:val="00B348BC"/>
    <w:rsid w:val="00B472AD"/>
    <w:rsid w:val="00B639FC"/>
    <w:rsid w:val="00B656E6"/>
    <w:rsid w:val="00B73065"/>
    <w:rsid w:val="00BA13EE"/>
    <w:rsid w:val="00BD2AF7"/>
    <w:rsid w:val="00C032F0"/>
    <w:rsid w:val="00C453AE"/>
    <w:rsid w:val="00C50382"/>
    <w:rsid w:val="00C610C3"/>
    <w:rsid w:val="00C70619"/>
    <w:rsid w:val="00C73CB7"/>
    <w:rsid w:val="00C77FE8"/>
    <w:rsid w:val="00CA7CDD"/>
    <w:rsid w:val="00CC732A"/>
    <w:rsid w:val="00CD0759"/>
    <w:rsid w:val="00D154CB"/>
    <w:rsid w:val="00D205AC"/>
    <w:rsid w:val="00D46A34"/>
    <w:rsid w:val="00D62793"/>
    <w:rsid w:val="00D655A9"/>
    <w:rsid w:val="00D76BD8"/>
    <w:rsid w:val="00DD670A"/>
    <w:rsid w:val="00DE44F0"/>
    <w:rsid w:val="00DF0069"/>
    <w:rsid w:val="00E576A5"/>
    <w:rsid w:val="00EA176B"/>
    <w:rsid w:val="00EF3CA8"/>
    <w:rsid w:val="00F251CD"/>
    <w:rsid w:val="00F413D5"/>
    <w:rsid w:val="00F54FEC"/>
    <w:rsid w:val="00F57C80"/>
    <w:rsid w:val="00F849A9"/>
    <w:rsid w:val="00F87865"/>
    <w:rsid w:val="00FB27D4"/>
    <w:rsid w:val="00FF5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D26FA8"/>
  <w15:docId w15:val="{0FDA14EA-13BB-46A1-9027-F28136932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s-E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uiPriority="0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after="200" w:line="276" w:lineRule="auto"/>
    </w:pPr>
    <w:rPr>
      <w:sz w:val="22"/>
      <w:szCs w:val="22"/>
      <w:lang w:eastAsia="en-US" w:bidi="ar-SA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120" w:after="0"/>
      <w:jc w:val="both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visitado">
    <w:name w:val="FollowedHyperlink"/>
    <w:basedOn w:val="Fuentedeprrafopredeter"/>
    <w:uiPriority w:val="99"/>
    <w:semiHidden/>
    <w:unhideWhenUsed/>
    <w:rPr>
      <w:color w:val="800080" w:themeColor="followedHyperlink"/>
      <w:u w:val="single"/>
    </w:rPr>
  </w:style>
  <w:style w:type="character" w:styleId="Hipervnculo">
    <w:name w:val="Hyperlink"/>
    <w:basedOn w:val="Fuentedeprrafopredeter"/>
    <w:uiPriority w:val="99"/>
    <w:unhideWhenUsed/>
    <w:rPr>
      <w:color w:val="0000FF"/>
      <w:u w:val="single"/>
    </w:rPr>
  </w:style>
  <w:style w:type="character" w:customStyle="1" w:styleId="EncabezadoCar">
    <w:name w:val="Encabezado Car"/>
    <w:basedOn w:val="Fuentedeprrafopredeter"/>
    <w:link w:val="Encabezado"/>
    <w:uiPriority w:val="99"/>
    <w:qFormat/>
  </w:style>
  <w:style w:type="character" w:customStyle="1" w:styleId="PiedepginaCar">
    <w:name w:val="Pie de página Car"/>
    <w:basedOn w:val="Fuentedeprrafopredeter"/>
    <w:link w:val="Piedepgina"/>
    <w:uiPriority w:val="99"/>
    <w:qFormat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qFormat/>
    <w:rPr>
      <w:color w:val="808080"/>
    </w:rPr>
  </w:style>
  <w:style w:type="character" w:customStyle="1" w:styleId="SinespaciadoCar">
    <w:name w:val="Sin espaciado Car"/>
    <w:basedOn w:val="Fuentedeprrafopredeter"/>
    <w:link w:val="Sinespaciado"/>
    <w:uiPriority w:val="1"/>
    <w:qFormat/>
    <w:rPr>
      <w:rFonts w:eastAsiaTheme="minorEastAsia"/>
      <w:lang w:eastAsia="es-ES"/>
    </w:rPr>
  </w:style>
  <w:style w:type="character" w:customStyle="1" w:styleId="Enlacedelndice">
    <w:name w:val="Enlace del índice"/>
    <w:qFormat/>
  </w:style>
  <w:style w:type="character" w:customStyle="1" w:styleId="Ttulo1Car">
    <w:name w:val="Título 1 Car"/>
    <w:basedOn w:val="Fuentedeprrafopredeter"/>
    <w:link w:val="Ttulo1"/>
    <w:uiPriority w:val="9"/>
    <w:qFormat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TtuloCar">
    <w:name w:val="Título Car"/>
    <w:basedOn w:val="Fuentedeprrafopredeter"/>
    <w:link w:val="Ttulo"/>
    <w:uiPriority w:val="10"/>
    <w:qFormat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qFormat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normaltextrun">
    <w:name w:val="normaltextrun"/>
    <w:basedOn w:val="Fuentedeprrafopredeter"/>
    <w:qFormat/>
  </w:style>
  <w:style w:type="character" w:customStyle="1" w:styleId="eop">
    <w:name w:val="eop"/>
    <w:basedOn w:val="Fuentedeprrafopredeter"/>
    <w:qFormat/>
  </w:style>
  <w:style w:type="character" w:customStyle="1" w:styleId="tabchar">
    <w:name w:val="tabchar"/>
    <w:basedOn w:val="Fuentedeprrafopredeter"/>
    <w:qFormat/>
  </w:style>
  <w:style w:type="character" w:customStyle="1" w:styleId="Mencinsinresolver1">
    <w:name w:val="Mención sin resolver1"/>
    <w:basedOn w:val="Fuentedeprrafopredeter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Smbolosdenumeracin">
    <w:name w:val="Símbolos de numeración"/>
    <w:qFormat/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Textoindependiente"/>
    <w:link w:val="Ttulo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abeceraypie">
    <w:name w:val="Cabecera y pie"/>
    <w:basedOn w:val="Normal"/>
    <w:qFormat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qFormat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delista">
    <w:name w:val="toa heading"/>
    <w:basedOn w:val="Normal"/>
    <w:next w:val="Normal"/>
    <w:qFormat/>
    <w:pPr>
      <w:keepNext/>
      <w:suppressLineNumbers/>
      <w:spacing w:before="240" w:after="120" w:line="240" w:lineRule="auto"/>
      <w:jc w:val="both"/>
    </w:pPr>
    <w:rPr>
      <w:rFonts w:ascii="Liberation Sans" w:eastAsia="Microsoft YaHei" w:hAnsi="Liberation Sans" w:cs="Mangal"/>
      <w:b/>
      <w:bCs/>
      <w:sz w:val="32"/>
      <w:szCs w:val="32"/>
      <w:lang w:eastAsia="es-ES"/>
    </w:rPr>
  </w:style>
  <w:style w:type="paragraph" w:styleId="TDC1">
    <w:name w:val="toc 1"/>
    <w:basedOn w:val="Normal"/>
    <w:next w:val="Normal"/>
    <w:uiPriority w:val="39"/>
    <w:unhideWhenUsed/>
    <w:pPr>
      <w:spacing w:after="100"/>
    </w:pPr>
  </w:style>
  <w:style w:type="paragraph" w:styleId="TDC2">
    <w:name w:val="toc 2"/>
    <w:basedOn w:val="Normal"/>
    <w:next w:val="Normal"/>
    <w:uiPriority w:val="39"/>
    <w:pPr>
      <w:suppressLineNumbers/>
      <w:tabs>
        <w:tab w:val="right" w:leader="dot" w:pos="9071"/>
      </w:tabs>
      <w:spacing w:before="113" w:after="113" w:line="240" w:lineRule="auto"/>
      <w:ind w:left="567" w:right="567" w:hanging="283"/>
    </w:pPr>
    <w:rPr>
      <w:rFonts w:ascii="Tahoma" w:eastAsia="Calibri" w:hAnsi="Tahoma" w:cs="Mangal"/>
      <w:sz w:val="20"/>
      <w:lang w:eastAsia="es-ES"/>
    </w:rPr>
  </w:style>
  <w:style w:type="paragraph" w:styleId="Prrafodelista">
    <w:name w:val="List Paragraph"/>
    <w:basedOn w:val="Normal"/>
    <w:uiPriority w:val="1"/>
    <w:qFormat/>
    <w:pPr>
      <w:ind w:left="720"/>
      <w:contextualSpacing/>
    </w:pPr>
  </w:style>
  <w:style w:type="paragraph" w:styleId="Sinespaciado">
    <w:name w:val="No Spacing"/>
    <w:link w:val="SinespaciadoCar"/>
    <w:uiPriority w:val="1"/>
    <w:qFormat/>
    <w:pPr>
      <w:widowControl w:val="0"/>
    </w:pPr>
    <w:rPr>
      <w:rFonts w:eastAsiaTheme="minorEastAsia"/>
      <w:sz w:val="22"/>
      <w:szCs w:val="22"/>
      <w:lang w:eastAsia="es-ES" w:bidi="ar-SA"/>
    </w:rPr>
  </w:style>
  <w:style w:type="paragraph" w:customStyle="1" w:styleId="paragraph">
    <w:name w:val="paragraph"/>
    <w:basedOn w:val="Normal"/>
    <w:qFormat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Bibliografa1">
    <w:name w:val="Bibliografía1"/>
    <w:basedOn w:val="Normal"/>
    <w:next w:val="Normal"/>
    <w:uiPriority w:val="37"/>
    <w:unhideWhenUsed/>
    <w:qFormat/>
  </w:style>
  <w:style w:type="table" w:styleId="Tablaconcuadrcula">
    <w:name w:val="Table Grid"/>
    <w:basedOn w:val="Tabla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51">
    <w:name w:val="Tabla normal 51"/>
    <w:basedOn w:val="Tablanormal"/>
    <w:uiPriority w:val="45"/>
    <w:tblPr/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normal31">
    <w:name w:val="Tabla normal 31"/>
    <w:basedOn w:val="Tablanormal"/>
    <w:uiPriority w:val="43"/>
    <w:tblPr/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6A3159D8-0424-4780-AC50-7D0E37AD661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33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TITULO DE LA PRÁCTICA</vt:lpstr>
    </vt:vector>
  </TitlesOfParts>
  <Company>CENTRO INTEGRADO DE FORMACIÓN PROFESIONAL nº1</Company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TITULO DE LA PRÁCTICA</dc:title>
  <dc:subject>PRÁCTICA XX</dc:subject>
  <dc:creator>Kikerman</dc:creator>
  <dc:description/>
  <cp:lastModifiedBy>Albano Díez De Paulino</cp:lastModifiedBy>
  <cp:revision>51</cp:revision>
  <cp:lastPrinted>2023-05-06T14:24:00Z</cp:lastPrinted>
  <dcterms:created xsi:type="dcterms:W3CDTF">2023-05-03T18:48:00Z</dcterms:created>
  <dcterms:modified xsi:type="dcterms:W3CDTF">2023-12-17T19:43:00Z</dcterms:modified>
  <cp:category>MANTENIMIENTO ELECTRÓNICO</cp:category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0x010100AD3ECB3241CA9A469872F065EAB7EDC2</vt:lpwstr>
  </property>
  <property fmtid="{D5CDD505-2E9C-101B-9397-08002B2CF9AE}" pid="3" name="KSOProductBuildVer">
    <vt:lpwstr>1033-10.1.0.6757</vt:lpwstr>
  </property>
</Properties>
</file>