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4F56" w14:textId="0616E0C1" w:rsidR="689BDDDA" w:rsidRPr="003A504B" w:rsidRDefault="689BDDDA" w:rsidP="007369CD">
      <w:pPr>
        <w:jc w:val="right"/>
        <w:rPr>
          <w:b/>
          <w:bCs/>
        </w:rPr>
      </w:pPr>
      <w:r w:rsidRPr="003A504B">
        <w:rPr>
          <w:b/>
          <w:bCs/>
        </w:rPr>
        <w:t>Headquarters</w:t>
      </w:r>
    </w:p>
    <w:p w14:paraId="09E0FE85" w14:textId="77777777" w:rsidR="00FE23CD" w:rsidRPr="003A504B" w:rsidRDefault="000F400C" w:rsidP="007369CD">
      <w:pPr>
        <w:jc w:val="right"/>
        <w:rPr>
          <w:b/>
        </w:rPr>
      </w:pPr>
      <w:r w:rsidRPr="003A504B">
        <w:rPr>
          <w:b/>
        </w:rPr>
        <w:t>1-41</w:t>
      </w:r>
      <w:r w:rsidR="00D912A8" w:rsidRPr="003A504B">
        <w:rPr>
          <w:b/>
          <w:spacing w:val="-13"/>
        </w:rPr>
        <w:t xml:space="preserve"> </w:t>
      </w:r>
      <w:r w:rsidRPr="003A504B">
        <w:rPr>
          <w:b/>
        </w:rPr>
        <w:t>FA</w:t>
      </w:r>
      <w:r w:rsidR="00D912A8" w:rsidRPr="003A504B">
        <w:rPr>
          <w:b/>
        </w:rPr>
        <w:t>,</w:t>
      </w:r>
      <w:r w:rsidR="00D912A8" w:rsidRPr="003A504B">
        <w:rPr>
          <w:b/>
          <w:spacing w:val="-13"/>
        </w:rPr>
        <w:t xml:space="preserve"> </w:t>
      </w:r>
      <w:r w:rsidR="00D912A8" w:rsidRPr="003A504B">
        <w:rPr>
          <w:b/>
        </w:rPr>
        <w:t>1</w:t>
      </w:r>
      <w:r w:rsidR="00D912A8" w:rsidRPr="003A504B">
        <w:rPr>
          <w:b/>
          <w:spacing w:val="-13"/>
        </w:rPr>
        <w:t xml:space="preserve"> </w:t>
      </w:r>
      <w:r w:rsidRPr="003A504B">
        <w:rPr>
          <w:b/>
        </w:rPr>
        <w:t>A</w:t>
      </w:r>
      <w:r w:rsidR="00D912A8" w:rsidRPr="003A504B">
        <w:rPr>
          <w:b/>
        </w:rPr>
        <w:t>BCT</w:t>
      </w:r>
    </w:p>
    <w:p w14:paraId="460C3FDB" w14:textId="444E4605" w:rsidR="00406E63" w:rsidRPr="003A504B" w:rsidRDefault="00D912A8" w:rsidP="007369CD">
      <w:pPr>
        <w:jc w:val="right"/>
        <w:rPr>
          <w:b/>
        </w:rPr>
      </w:pPr>
      <w:r w:rsidRPr="003A504B">
        <w:rPr>
          <w:b/>
        </w:rPr>
        <w:t>FORT</w:t>
      </w:r>
      <w:r w:rsidRPr="003A504B">
        <w:rPr>
          <w:b/>
          <w:spacing w:val="-13"/>
        </w:rPr>
        <w:t xml:space="preserve"> </w:t>
      </w:r>
      <w:r w:rsidR="000F400C" w:rsidRPr="003A504B">
        <w:rPr>
          <w:b/>
        </w:rPr>
        <w:t>STEWART</w:t>
      </w:r>
      <w:r w:rsidRPr="003A504B">
        <w:rPr>
          <w:b/>
        </w:rPr>
        <w:t>,</w:t>
      </w:r>
      <w:r w:rsidRPr="003A504B">
        <w:rPr>
          <w:b/>
          <w:spacing w:val="-12"/>
        </w:rPr>
        <w:t xml:space="preserve"> </w:t>
      </w:r>
      <w:r w:rsidR="000F400C" w:rsidRPr="003A504B">
        <w:rPr>
          <w:b/>
        </w:rPr>
        <w:t>GEORGIA</w:t>
      </w:r>
      <w:r w:rsidRPr="003A504B">
        <w:rPr>
          <w:b/>
          <w:spacing w:val="-12"/>
        </w:rPr>
        <w:t xml:space="preserve"> </w:t>
      </w:r>
      <w:r w:rsidR="000F400C" w:rsidRPr="003A504B">
        <w:rPr>
          <w:b/>
          <w:spacing w:val="-2"/>
        </w:rPr>
        <w:t>31313</w:t>
      </w:r>
    </w:p>
    <w:p w14:paraId="5EFA9C68" w14:textId="6BDFA5C9" w:rsidR="00406E63" w:rsidRPr="003A504B" w:rsidRDefault="00110110" w:rsidP="007369CD">
      <w:pPr>
        <w:spacing w:line="252" w:lineRule="exact"/>
        <w:jc w:val="right"/>
        <w:rPr>
          <w:b/>
        </w:rPr>
      </w:pPr>
      <w:r>
        <w:rPr>
          <w:b/>
          <w:spacing w:val="-2"/>
        </w:rPr>
        <w:t>13</w:t>
      </w:r>
      <w:r w:rsidR="00607B0D" w:rsidRPr="003A504B">
        <w:rPr>
          <w:b/>
          <w:spacing w:val="-2"/>
        </w:rPr>
        <w:t xml:space="preserve"> </w:t>
      </w:r>
      <w:r>
        <w:rPr>
          <w:b/>
          <w:spacing w:val="-2"/>
        </w:rPr>
        <w:t>1100</w:t>
      </w:r>
      <w:r w:rsidR="003B1B35" w:rsidRPr="003A504B">
        <w:rPr>
          <w:b/>
          <w:spacing w:val="-2"/>
        </w:rPr>
        <w:t>Q</w:t>
      </w:r>
      <w:r w:rsidR="00607B0D" w:rsidRPr="003A504B">
        <w:rPr>
          <w:b/>
          <w:spacing w:val="-2"/>
        </w:rPr>
        <w:t xml:space="preserve"> </w:t>
      </w:r>
      <w:r w:rsidR="00A266CD">
        <w:rPr>
          <w:b/>
          <w:spacing w:val="-2"/>
        </w:rPr>
        <w:t>JUN</w:t>
      </w:r>
      <w:r w:rsidR="00607B0D" w:rsidRPr="003A504B">
        <w:rPr>
          <w:b/>
          <w:spacing w:val="-2"/>
        </w:rPr>
        <w:t xml:space="preserve"> </w:t>
      </w:r>
      <w:r w:rsidR="000F400C" w:rsidRPr="003A504B">
        <w:rPr>
          <w:b/>
          <w:spacing w:val="-2"/>
        </w:rPr>
        <w:t>2</w:t>
      </w:r>
      <w:r w:rsidR="003A243B" w:rsidRPr="003A504B">
        <w:rPr>
          <w:b/>
          <w:spacing w:val="-2"/>
        </w:rPr>
        <w:t>3</w:t>
      </w:r>
    </w:p>
    <w:p w14:paraId="4F4F388B" w14:textId="77777777" w:rsidR="00406E63" w:rsidRPr="003A504B" w:rsidRDefault="00406E63" w:rsidP="007369CD">
      <w:pPr>
        <w:pStyle w:val="BodyText"/>
        <w:spacing w:before="9"/>
        <w:rPr>
          <w:b/>
        </w:rPr>
      </w:pPr>
    </w:p>
    <w:p w14:paraId="2D390284" w14:textId="3941A3F7" w:rsidR="00406E63" w:rsidRPr="00DB1B6B" w:rsidRDefault="00E2407A" w:rsidP="00607B0D">
      <w:pPr>
        <w:spacing w:before="92"/>
        <w:ind w:left="119"/>
        <w:rPr>
          <w:b/>
        </w:rPr>
      </w:pPr>
      <w:r w:rsidRPr="00DB1B6B">
        <w:rPr>
          <w:b/>
        </w:rPr>
        <w:t>F</w:t>
      </w:r>
      <w:r w:rsidR="00852626" w:rsidRPr="00DB1B6B">
        <w:rPr>
          <w:b/>
        </w:rPr>
        <w:t xml:space="preserve">RAGORD </w:t>
      </w:r>
      <w:r w:rsidR="00654F32" w:rsidRPr="00DB1B6B">
        <w:rPr>
          <w:b/>
        </w:rPr>
        <w:t>3</w:t>
      </w:r>
      <w:r w:rsidR="007E6F77" w:rsidRPr="00DB1B6B">
        <w:rPr>
          <w:b/>
        </w:rPr>
        <w:t>3</w:t>
      </w:r>
      <w:r w:rsidRPr="00DB1B6B">
        <w:rPr>
          <w:b/>
        </w:rPr>
        <w:t xml:space="preserve"> to OPORD 23-01</w:t>
      </w:r>
    </w:p>
    <w:p w14:paraId="7F224982" w14:textId="77777777" w:rsidR="00406E63" w:rsidRPr="00DB1B6B" w:rsidRDefault="00406E63" w:rsidP="00607B0D">
      <w:pPr>
        <w:pStyle w:val="BodyText"/>
        <w:spacing w:before="4"/>
        <w:rPr>
          <w:b/>
        </w:rPr>
      </w:pPr>
    </w:p>
    <w:p w14:paraId="7C1AF88C" w14:textId="4ABD7260" w:rsidR="00A14C15" w:rsidRPr="00DB1B6B" w:rsidRDefault="00D912A8" w:rsidP="00607B0D">
      <w:pPr>
        <w:spacing w:before="1" w:line="504" w:lineRule="auto"/>
        <w:ind w:left="119"/>
        <w:rPr>
          <w:b/>
        </w:rPr>
      </w:pPr>
      <w:r w:rsidRPr="00DB1B6B">
        <w:rPr>
          <w:b/>
        </w:rPr>
        <w:t>TIME</w:t>
      </w:r>
      <w:r w:rsidRPr="00DB1B6B">
        <w:rPr>
          <w:b/>
          <w:spacing w:val="-6"/>
        </w:rPr>
        <w:t xml:space="preserve"> </w:t>
      </w:r>
      <w:r w:rsidRPr="00DB1B6B">
        <w:rPr>
          <w:b/>
        </w:rPr>
        <w:t>ZONE</w:t>
      </w:r>
      <w:r w:rsidRPr="00DB1B6B">
        <w:rPr>
          <w:b/>
          <w:spacing w:val="-5"/>
        </w:rPr>
        <w:t xml:space="preserve"> </w:t>
      </w:r>
      <w:r w:rsidRPr="00DB1B6B">
        <w:rPr>
          <w:b/>
        </w:rPr>
        <w:t>USED</w:t>
      </w:r>
      <w:r w:rsidRPr="00DB1B6B">
        <w:rPr>
          <w:b/>
          <w:spacing w:val="-7"/>
        </w:rPr>
        <w:t xml:space="preserve"> </w:t>
      </w:r>
      <w:r w:rsidRPr="00DB1B6B">
        <w:rPr>
          <w:b/>
        </w:rPr>
        <w:t>THROUGHOUT</w:t>
      </w:r>
      <w:r w:rsidRPr="00DB1B6B">
        <w:rPr>
          <w:b/>
          <w:spacing w:val="-5"/>
        </w:rPr>
        <w:t xml:space="preserve"> </w:t>
      </w:r>
      <w:r w:rsidRPr="00DB1B6B">
        <w:rPr>
          <w:b/>
        </w:rPr>
        <w:t>ORDER:</w:t>
      </w:r>
      <w:r w:rsidRPr="00DB1B6B">
        <w:rPr>
          <w:b/>
          <w:spacing w:val="40"/>
        </w:rPr>
        <w:t xml:space="preserve"> </w:t>
      </w:r>
      <w:r w:rsidR="003B1B35" w:rsidRPr="00DB1B6B">
        <w:rPr>
          <w:b/>
        </w:rPr>
        <w:t>QUEBEC</w:t>
      </w:r>
      <w:r w:rsidRPr="00DB1B6B">
        <w:rPr>
          <w:b/>
          <w:spacing w:val="-6"/>
        </w:rPr>
        <w:t xml:space="preserve"> </w:t>
      </w:r>
      <w:r w:rsidRPr="00DB1B6B">
        <w:rPr>
          <w:b/>
        </w:rPr>
        <w:t>(</w:t>
      </w:r>
      <w:r w:rsidR="000F400C" w:rsidRPr="00DB1B6B">
        <w:rPr>
          <w:b/>
        </w:rPr>
        <w:t>GEORGIA</w:t>
      </w:r>
      <w:r w:rsidRPr="00DB1B6B">
        <w:rPr>
          <w:b/>
        </w:rPr>
        <w:t>)</w:t>
      </w:r>
    </w:p>
    <w:p w14:paraId="616AEBF9" w14:textId="1B934717" w:rsidR="00406E63" w:rsidRPr="00DB1B6B" w:rsidRDefault="00D912A8" w:rsidP="00607B0D">
      <w:pPr>
        <w:spacing w:before="1" w:line="504" w:lineRule="auto"/>
        <w:ind w:left="119"/>
        <w:rPr>
          <w:b/>
        </w:rPr>
      </w:pPr>
      <w:r w:rsidRPr="00DB1B6B">
        <w:rPr>
          <w:b/>
          <w:spacing w:val="-2"/>
        </w:rPr>
        <w:t>REFERENCES:</w:t>
      </w:r>
    </w:p>
    <w:p w14:paraId="05ACF14F" w14:textId="3A1825DB" w:rsidR="00172645" w:rsidRPr="00DB1B6B" w:rsidRDefault="00D2730C" w:rsidP="00172645">
      <w:pPr>
        <w:pStyle w:val="ListParagraph"/>
        <w:numPr>
          <w:ilvl w:val="0"/>
          <w:numId w:val="2"/>
        </w:numPr>
        <w:tabs>
          <w:tab w:val="left" w:pos="840"/>
        </w:tabs>
        <w:spacing w:before="48"/>
        <w:ind w:hanging="361"/>
      </w:pPr>
      <w:r w:rsidRPr="00DB1B6B">
        <w:t>N/A</w:t>
      </w:r>
    </w:p>
    <w:p w14:paraId="10CDE359" w14:textId="77777777" w:rsidR="00714520" w:rsidRPr="00DB1B6B" w:rsidRDefault="00714520" w:rsidP="00714520">
      <w:pPr>
        <w:pStyle w:val="ListParagraph"/>
        <w:tabs>
          <w:tab w:val="left" w:pos="840"/>
        </w:tabs>
        <w:spacing w:before="48"/>
        <w:ind w:left="839" w:firstLine="0"/>
      </w:pPr>
    </w:p>
    <w:p w14:paraId="3B8DE7A6" w14:textId="77777777" w:rsidR="00406E63" w:rsidRPr="00DB1B6B" w:rsidRDefault="00D912A8" w:rsidP="00607B0D">
      <w:pPr>
        <w:ind w:left="119"/>
        <w:rPr>
          <w:b/>
        </w:rPr>
      </w:pPr>
      <w:r w:rsidRPr="00DB1B6B">
        <w:rPr>
          <w:b/>
        </w:rPr>
        <w:t>TASK</w:t>
      </w:r>
      <w:r w:rsidRPr="00DB1B6B">
        <w:rPr>
          <w:b/>
          <w:spacing w:val="-8"/>
        </w:rPr>
        <w:t xml:space="preserve"> </w:t>
      </w:r>
      <w:r w:rsidRPr="00DB1B6B">
        <w:rPr>
          <w:b/>
        </w:rPr>
        <w:t>ORGANIZATION:</w:t>
      </w:r>
      <w:r w:rsidRPr="00DB1B6B">
        <w:rPr>
          <w:b/>
          <w:spacing w:val="45"/>
        </w:rPr>
        <w:t xml:space="preserve"> </w:t>
      </w:r>
      <w:r w:rsidRPr="00DB1B6B">
        <w:rPr>
          <w:b/>
        </w:rPr>
        <w:t>NO</w:t>
      </w:r>
      <w:r w:rsidRPr="00DB1B6B">
        <w:rPr>
          <w:b/>
          <w:spacing w:val="-8"/>
        </w:rPr>
        <w:t xml:space="preserve"> </w:t>
      </w:r>
      <w:r w:rsidRPr="00DB1B6B">
        <w:rPr>
          <w:b/>
          <w:spacing w:val="-2"/>
        </w:rPr>
        <w:t>CHANGE</w:t>
      </w:r>
    </w:p>
    <w:p w14:paraId="4DFC9855" w14:textId="77777777" w:rsidR="00406E63" w:rsidRPr="00DB1B6B" w:rsidRDefault="00406E63" w:rsidP="00607B0D">
      <w:pPr>
        <w:pStyle w:val="BodyText"/>
        <w:spacing w:before="1"/>
        <w:rPr>
          <w:b/>
        </w:rPr>
      </w:pPr>
    </w:p>
    <w:p w14:paraId="6E6CC43A" w14:textId="1C2E0283" w:rsidR="00406E63" w:rsidRPr="00DB1B6B" w:rsidRDefault="00D912A8">
      <w:pPr>
        <w:pStyle w:val="ListParagraph"/>
        <w:numPr>
          <w:ilvl w:val="0"/>
          <w:numId w:val="1"/>
        </w:numPr>
        <w:tabs>
          <w:tab w:val="left" w:pos="480"/>
        </w:tabs>
        <w:spacing w:before="1" w:line="276" w:lineRule="auto"/>
        <w:ind w:firstLine="0"/>
        <w:rPr>
          <w:b/>
        </w:rPr>
      </w:pPr>
      <w:r w:rsidRPr="00DB1B6B">
        <w:rPr>
          <w:b/>
          <w:u w:val="single"/>
        </w:rPr>
        <w:t>Situation</w:t>
      </w:r>
      <w:r w:rsidRPr="00DB1B6B">
        <w:rPr>
          <w:b/>
        </w:rPr>
        <w:t>.</w:t>
      </w:r>
      <w:r w:rsidRPr="00DB1B6B">
        <w:rPr>
          <w:b/>
          <w:spacing w:val="40"/>
        </w:rPr>
        <w:t xml:space="preserve"> </w:t>
      </w:r>
      <w:r w:rsidRPr="00DB1B6B">
        <w:t xml:space="preserve">Friendly elements will execute the following requirements ISO </w:t>
      </w:r>
      <w:r w:rsidR="000F400C" w:rsidRPr="00DB1B6B">
        <w:t>1-41</w:t>
      </w:r>
      <w:r w:rsidR="0082261F" w:rsidRPr="00DB1B6B">
        <w:t xml:space="preserve"> </w:t>
      </w:r>
      <w:r w:rsidR="000F400C" w:rsidRPr="00DB1B6B">
        <w:t xml:space="preserve">FA and subordinate </w:t>
      </w:r>
      <w:r w:rsidRPr="00DB1B6B">
        <w:t>units.</w:t>
      </w:r>
      <w:r w:rsidRPr="00DB1B6B">
        <w:rPr>
          <w:spacing w:val="-3"/>
        </w:rPr>
        <w:t xml:space="preserve"> </w:t>
      </w:r>
      <w:r w:rsidRPr="00DB1B6B">
        <w:t>Inability</w:t>
      </w:r>
      <w:r w:rsidRPr="00DB1B6B">
        <w:rPr>
          <w:spacing w:val="-4"/>
        </w:rPr>
        <w:t xml:space="preserve"> </w:t>
      </w:r>
      <w:r w:rsidRPr="00DB1B6B">
        <w:t>to</w:t>
      </w:r>
      <w:r w:rsidRPr="00DB1B6B">
        <w:rPr>
          <w:spacing w:val="-3"/>
        </w:rPr>
        <w:t xml:space="preserve"> </w:t>
      </w:r>
      <w:r w:rsidRPr="00DB1B6B">
        <w:t>support</w:t>
      </w:r>
      <w:r w:rsidRPr="00DB1B6B">
        <w:rPr>
          <w:spacing w:val="-3"/>
        </w:rPr>
        <w:t xml:space="preserve"> </w:t>
      </w:r>
      <w:r w:rsidRPr="00DB1B6B">
        <w:t>any</w:t>
      </w:r>
      <w:r w:rsidRPr="00DB1B6B">
        <w:rPr>
          <w:spacing w:val="-4"/>
        </w:rPr>
        <w:t xml:space="preserve"> </w:t>
      </w:r>
      <w:r w:rsidRPr="00DB1B6B">
        <w:t>tasking</w:t>
      </w:r>
      <w:r w:rsidRPr="00DB1B6B">
        <w:rPr>
          <w:spacing w:val="-4"/>
        </w:rPr>
        <w:t xml:space="preserve"> </w:t>
      </w:r>
      <w:r w:rsidRPr="00DB1B6B">
        <w:t>requires</w:t>
      </w:r>
      <w:r w:rsidRPr="00DB1B6B">
        <w:rPr>
          <w:spacing w:val="-3"/>
        </w:rPr>
        <w:t xml:space="preserve"> </w:t>
      </w:r>
      <w:r w:rsidRPr="00DB1B6B">
        <w:t>the</w:t>
      </w:r>
      <w:r w:rsidRPr="00DB1B6B">
        <w:rPr>
          <w:spacing w:val="-4"/>
        </w:rPr>
        <w:t xml:space="preserve"> </w:t>
      </w:r>
      <w:r w:rsidRPr="00DB1B6B">
        <w:t>specified</w:t>
      </w:r>
      <w:r w:rsidRPr="00DB1B6B">
        <w:rPr>
          <w:spacing w:val="-4"/>
        </w:rPr>
        <w:t xml:space="preserve"> </w:t>
      </w:r>
      <w:r w:rsidRPr="00DB1B6B">
        <w:t>element</w:t>
      </w:r>
      <w:r w:rsidRPr="00DB1B6B">
        <w:rPr>
          <w:spacing w:val="-3"/>
        </w:rPr>
        <w:t xml:space="preserve"> </w:t>
      </w:r>
      <w:r w:rsidRPr="00DB1B6B">
        <w:t>to</w:t>
      </w:r>
      <w:r w:rsidRPr="00DB1B6B">
        <w:rPr>
          <w:spacing w:val="-2"/>
        </w:rPr>
        <w:t xml:space="preserve"> </w:t>
      </w:r>
      <w:r w:rsidRPr="00DB1B6B">
        <w:t>contact</w:t>
      </w:r>
      <w:r w:rsidRPr="00DB1B6B">
        <w:rPr>
          <w:spacing w:val="-3"/>
        </w:rPr>
        <w:t xml:space="preserve"> </w:t>
      </w:r>
      <w:r w:rsidR="000F400C" w:rsidRPr="00DB1B6B">
        <w:t>the 1-41</w:t>
      </w:r>
      <w:r w:rsidRPr="00DB1B6B">
        <w:t xml:space="preserve"> S3 within seven calendar days following the publication of this </w:t>
      </w:r>
      <w:r w:rsidR="000F400C" w:rsidRPr="00DB1B6B">
        <w:t xml:space="preserve">Tasking </w:t>
      </w:r>
      <w:r w:rsidRPr="00DB1B6B">
        <w:t>O</w:t>
      </w:r>
      <w:r w:rsidR="000F400C" w:rsidRPr="00DB1B6B">
        <w:t>rder</w:t>
      </w:r>
      <w:r w:rsidRPr="00DB1B6B">
        <w:t>.</w:t>
      </w:r>
    </w:p>
    <w:p w14:paraId="5DB0CC9F" w14:textId="77777777" w:rsidR="00406E63" w:rsidRPr="00DB1B6B" w:rsidRDefault="00406E63" w:rsidP="00607B0D">
      <w:pPr>
        <w:pStyle w:val="BodyText"/>
        <w:spacing w:before="9"/>
      </w:pPr>
    </w:p>
    <w:p w14:paraId="62A6CACC" w14:textId="414958F5" w:rsidR="00406E63" w:rsidRPr="00DB1B6B" w:rsidRDefault="00D912A8">
      <w:pPr>
        <w:pStyle w:val="ListParagraph"/>
        <w:numPr>
          <w:ilvl w:val="0"/>
          <w:numId w:val="1"/>
        </w:numPr>
        <w:tabs>
          <w:tab w:val="left" w:pos="480"/>
        </w:tabs>
        <w:ind w:left="479"/>
        <w:rPr>
          <w:b/>
        </w:rPr>
      </w:pPr>
      <w:r w:rsidRPr="00DB1B6B">
        <w:rPr>
          <w:b/>
          <w:u w:val="single"/>
        </w:rPr>
        <w:t>Mission</w:t>
      </w:r>
      <w:r w:rsidRPr="00DB1B6B">
        <w:rPr>
          <w:b/>
        </w:rPr>
        <w:t>.</w:t>
      </w:r>
      <w:r w:rsidRPr="00DB1B6B">
        <w:rPr>
          <w:b/>
          <w:spacing w:val="53"/>
        </w:rPr>
        <w:t xml:space="preserve"> </w:t>
      </w:r>
      <w:r w:rsidR="004A527B" w:rsidRPr="00DB1B6B">
        <w:t>No change</w:t>
      </w:r>
      <w:r w:rsidR="00FA65D3" w:rsidRPr="00DB1B6B">
        <w:t xml:space="preserve">. </w:t>
      </w:r>
    </w:p>
    <w:p w14:paraId="33BEE88D" w14:textId="77777777" w:rsidR="00406E63" w:rsidRPr="00DB1B6B" w:rsidRDefault="00406E63" w:rsidP="00607B0D">
      <w:pPr>
        <w:pStyle w:val="BodyText"/>
        <w:spacing w:before="2"/>
      </w:pPr>
    </w:p>
    <w:p w14:paraId="27A27EDB" w14:textId="1AF58BD1" w:rsidR="00406E63" w:rsidRPr="00DB1B6B" w:rsidRDefault="00D912A8">
      <w:pPr>
        <w:pStyle w:val="ListParagraph"/>
        <w:numPr>
          <w:ilvl w:val="0"/>
          <w:numId w:val="1"/>
        </w:numPr>
        <w:tabs>
          <w:tab w:val="left" w:pos="480"/>
        </w:tabs>
        <w:spacing w:before="1"/>
        <w:ind w:left="479"/>
        <w:rPr>
          <w:b/>
        </w:rPr>
      </w:pPr>
      <w:r w:rsidRPr="00DB1B6B">
        <w:rPr>
          <w:b/>
          <w:spacing w:val="-2"/>
          <w:u w:val="single"/>
        </w:rPr>
        <w:t>Execution</w:t>
      </w:r>
      <w:r w:rsidRPr="00DB1B6B">
        <w:rPr>
          <w:b/>
          <w:spacing w:val="-2"/>
        </w:rPr>
        <w:t>.</w:t>
      </w:r>
      <w:r w:rsidR="007E6F77" w:rsidRPr="00DB1B6B">
        <w:rPr>
          <w:b/>
          <w:spacing w:val="-2"/>
        </w:rPr>
        <w:t xml:space="preserve"> </w:t>
      </w:r>
    </w:p>
    <w:p w14:paraId="6CC44C19" w14:textId="77777777" w:rsidR="00320E26" w:rsidRPr="00DB1B6B" w:rsidRDefault="00320E26" w:rsidP="00320E26">
      <w:pPr>
        <w:pStyle w:val="ListParagraph"/>
        <w:rPr>
          <w:b/>
        </w:rPr>
      </w:pPr>
    </w:p>
    <w:p w14:paraId="651B8B85" w14:textId="77777777" w:rsidR="00320E26" w:rsidRPr="00DB1B6B" w:rsidRDefault="00320E26" w:rsidP="00320E26">
      <w:pPr>
        <w:tabs>
          <w:tab w:val="left" w:pos="480"/>
        </w:tabs>
        <w:rPr>
          <w:b/>
        </w:rPr>
      </w:pPr>
    </w:p>
    <w:p w14:paraId="1FE95155" w14:textId="7D86056D" w:rsidR="00406E63" w:rsidRPr="00DB1B6B" w:rsidRDefault="00D912A8">
      <w:pPr>
        <w:pStyle w:val="ListParagraph"/>
        <w:numPr>
          <w:ilvl w:val="1"/>
          <w:numId w:val="1"/>
        </w:numPr>
        <w:tabs>
          <w:tab w:val="left" w:pos="840"/>
        </w:tabs>
        <w:spacing w:before="92"/>
      </w:pPr>
      <w:r w:rsidRPr="00DB1B6B">
        <w:rPr>
          <w:b/>
          <w:u w:val="single"/>
        </w:rPr>
        <w:t>Commander’s</w:t>
      </w:r>
      <w:r w:rsidRPr="00DB1B6B">
        <w:rPr>
          <w:b/>
          <w:spacing w:val="-7"/>
          <w:u w:val="single"/>
        </w:rPr>
        <w:t xml:space="preserve"> </w:t>
      </w:r>
      <w:r w:rsidRPr="00DB1B6B">
        <w:rPr>
          <w:b/>
          <w:u w:val="single"/>
        </w:rPr>
        <w:t>Intent.</w:t>
      </w:r>
      <w:r w:rsidRPr="00DB1B6B">
        <w:rPr>
          <w:b/>
          <w:spacing w:val="47"/>
        </w:rPr>
        <w:t xml:space="preserve"> </w:t>
      </w:r>
      <w:r w:rsidR="004A527B" w:rsidRPr="00DB1B6B">
        <w:t>No change.</w:t>
      </w:r>
    </w:p>
    <w:p w14:paraId="54E1DF14" w14:textId="77777777" w:rsidR="00406E63" w:rsidRPr="00DB1B6B" w:rsidRDefault="00406E63" w:rsidP="00607B0D">
      <w:pPr>
        <w:pStyle w:val="BodyText"/>
        <w:spacing w:before="2"/>
      </w:pPr>
    </w:p>
    <w:p w14:paraId="2AA71226" w14:textId="4B64C79F" w:rsidR="001E1B9F" w:rsidRPr="00DB1B6B" w:rsidRDefault="00D912A8" w:rsidP="00FB05BA">
      <w:pPr>
        <w:pStyle w:val="ListParagraph"/>
        <w:numPr>
          <w:ilvl w:val="1"/>
          <w:numId w:val="1"/>
        </w:numPr>
        <w:tabs>
          <w:tab w:val="left" w:pos="840"/>
        </w:tabs>
        <w:spacing w:before="100" w:beforeAutospacing="1" w:after="100" w:afterAutospacing="1" w:line="600" w:lineRule="auto"/>
        <w:rPr>
          <w:rFonts w:eastAsiaTheme="minorEastAsia"/>
          <w:b/>
          <w:bCs/>
        </w:rPr>
      </w:pPr>
      <w:r w:rsidRPr="00DB1B6B">
        <w:rPr>
          <w:b/>
          <w:bCs/>
          <w:u w:val="single"/>
        </w:rPr>
        <w:t>Concept</w:t>
      </w:r>
      <w:r w:rsidRPr="00DB1B6B">
        <w:rPr>
          <w:b/>
          <w:bCs/>
          <w:spacing w:val="-6"/>
          <w:u w:val="single"/>
        </w:rPr>
        <w:t xml:space="preserve"> </w:t>
      </w:r>
      <w:r w:rsidRPr="00DB1B6B">
        <w:rPr>
          <w:b/>
          <w:bCs/>
          <w:u w:val="single"/>
        </w:rPr>
        <w:t>of</w:t>
      </w:r>
      <w:r w:rsidRPr="00DB1B6B">
        <w:rPr>
          <w:b/>
          <w:bCs/>
          <w:spacing w:val="-5"/>
          <w:u w:val="single"/>
        </w:rPr>
        <w:t xml:space="preserve"> </w:t>
      </w:r>
      <w:r w:rsidRPr="00DB1B6B">
        <w:rPr>
          <w:b/>
          <w:bCs/>
          <w:u w:val="single"/>
        </w:rPr>
        <w:t>the</w:t>
      </w:r>
      <w:r w:rsidRPr="00DB1B6B">
        <w:rPr>
          <w:b/>
          <w:bCs/>
          <w:spacing w:val="-5"/>
          <w:u w:val="single"/>
        </w:rPr>
        <w:t xml:space="preserve"> </w:t>
      </w:r>
      <w:r w:rsidRPr="00DB1B6B">
        <w:rPr>
          <w:b/>
          <w:bCs/>
          <w:spacing w:val="-2"/>
          <w:u w:val="single"/>
        </w:rPr>
        <w:t>Operation.</w:t>
      </w:r>
    </w:p>
    <w:p w14:paraId="6D859FB0" w14:textId="20A9287E" w:rsidR="00B93D15" w:rsidRPr="00DB1B6B" w:rsidRDefault="00B93D15" w:rsidP="26ED4885">
      <w:pPr>
        <w:pStyle w:val="ListParagraph"/>
        <w:numPr>
          <w:ilvl w:val="0"/>
          <w:numId w:val="26"/>
        </w:numPr>
        <w:tabs>
          <w:tab w:val="left" w:pos="840"/>
          <w:tab w:val="left" w:pos="1200"/>
        </w:tabs>
        <w:spacing w:before="100" w:beforeAutospacing="1" w:after="100" w:afterAutospacing="1" w:line="480" w:lineRule="auto"/>
        <w:rPr>
          <w:b/>
          <w:bCs/>
          <w:color w:val="000000" w:themeColor="text1"/>
        </w:rPr>
      </w:pPr>
      <w:bookmarkStart w:id="0" w:name="_Hlk135827239"/>
      <w:r w:rsidRPr="00DB1B6B">
        <w:rPr>
          <w:b/>
          <w:bCs/>
          <w:color w:val="000000" w:themeColor="text1"/>
        </w:rPr>
        <w:t xml:space="preserve">(TASK 1) </w:t>
      </w:r>
      <w:r w:rsidR="091E071D" w:rsidRPr="00DB1B6B">
        <w:rPr>
          <w:b/>
          <w:bCs/>
          <w:color w:val="000000" w:themeColor="text1"/>
        </w:rPr>
        <w:t xml:space="preserve">21 JUNE </w:t>
      </w:r>
      <w:bookmarkEnd w:id="0"/>
      <w:r w:rsidR="5252F56F" w:rsidRPr="00DB1B6B">
        <w:rPr>
          <w:b/>
          <w:bCs/>
          <w:color w:val="000000" w:themeColor="text1"/>
        </w:rPr>
        <w:t xml:space="preserve">M320 Range </w:t>
      </w:r>
      <w:r w:rsidR="00702953" w:rsidRPr="00DB1B6B">
        <w:rPr>
          <w:b/>
          <w:bCs/>
          <w:color w:val="FF0000"/>
          <w:highlight w:val="yellow"/>
        </w:rPr>
        <w:t>(SHORT SUSPENSE)</w:t>
      </w:r>
    </w:p>
    <w:p w14:paraId="6CFB7A2B" w14:textId="083399B9" w:rsidR="0050709F" w:rsidRPr="00DB1B6B" w:rsidRDefault="0050709F" w:rsidP="26ED4885">
      <w:pPr>
        <w:pStyle w:val="ListParagraph"/>
        <w:numPr>
          <w:ilvl w:val="0"/>
          <w:numId w:val="26"/>
        </w:numPr>
        <w:tabs>
          <w:tab w:val="left" w:pos="840"/>
          <w:tab w:val="left" w:pos="1200"/>
        </w:tabs>
        <w:spacing w:before="100" w:beforeAutospacing="1" w:after="100" w:afterAutospacing="1" w:line="480" w:lineRule="auto"/>
        <w:rPr>
          <w:b/>
          <w:bCs/>
          <w:color w:val="000000" w:themeColor="text1"/>
        </w:rPr>
      </w:pPr>
      <w:r w:rsidRPr="00DB1B6B">
        <w:rPr>
          <w:b/>
          <w:bCs/>
          <w:color w:val="000000" w:themeColor="text1"/>
        </w:rPr>
        <w:t xml:space="preserve">(TASK 2) </w:t>
      </w:r>
      <w:r w:rsidR="00F010FF" w:rsidRPr="00DB1B6B">
        <w:rPr>
          <w:b/>
          <w:bCs/>
          <w:color w:val="000000" w:themeColor="text1"/>
        </w:rPr>
        <w:t>Medical Support for C Co, 3BSB during AMPV OPNET</w:t>
      </w:r>
    </w:p>
    <w:p w14:paraId="546718F7" w14:textId="445C36A5" w:rsidR="00A820A2" w:rsidRPr="00DB1B6B" w:rsidRDefault="00A820A2" w:rsidP="26ED4885">
      <w:pPr>
        <w:pStyle w:val="ListParagraph"/>
        <w:numPr>
          <w:ilvl w:val="0"/>
          <w:numId w:val="26"/>
        </w:numPr>
        <w:tabs>
          <w:tab w:val="left" w:pos="840"/>
          <w:tab w:val="left" w:pos="1200"/>
        </w:tabs>
        <w:spacing w:before="100" w:beforeAutospacing="1" w:after="100" w:afterAutospacing="1" w:line="480" w:lineRule="auto"/>
        <w:rPr>
          <w:b/>
          <w:bCs/>
          <w:color w:val="000000" w:themeColor="text1"/>
        </w:rPr>
      </w:pPr>
      <w:r w:rsidRPr="00DB1B6B">
        <w:rPr>
          <w:b/>
          <w:bCs/>
          <w:color w:val="000000" w:themeColor="text1"/>
        </w:rPr>
        <w:t>(TASK 3) Opportunity Leave Conditions Check</w:t>
      </w:r>
      <w:r w:rsidR="00702953" w:rsidRPr="00DB1B6B">
        <w:rPr>
          <w:b/>
          <w:bCs/>
          <w:color w:val="000000" w:themeColor="text1"/>
        </w:rPr>
        <w:t xml:space="preserve"> </w:t>
      </w:r>
      <w:r w:rsidR="00702953" w:rsidRPr="00DB1B6B">
        <w:rPr>
          <w:b/>
          <w:bCs/>
          <w:color w:val="FF0000"/>
          <w:highlight w:val="yellow"/>
        </w:rPr>
        <w:t>(SHORT SUSPENSE)</w:t>
      </w:r>
    </w:p>
    <w:p w14:paraId="19595721" w14:textId="068A0077" w:rsidR="00473A9C" w:rsidRPr="00DB1B6B" w:rsidRDefault="00B446C5" w:rsidP="26ED4885">
      <w:pPr>
        <w:pStyle w:val="ListParagraph"/>
        <w:numPr>
          <w:ilvl w:val="0"/>
          <w:numId w:val="26"/>
        </w:numPr>
        <w:tabs>
          <w:tab w:val="left" w:pos="840"/>
          <w:tab w:val="left" w:pos="1200"/>
        </w:tabs>
        <w:spacing w:before="100" w:beforeAutospacing="1" w:after="100" w:afterAutospacing="1" w:line="480" w:lineRule="auto"/>
        <w:rPr>
          <w:b/>
          <w:bCs/>
          <w:color w:val="000000" w:themeColor="text1"/>
        </w:rPr>
      </w:pPr>
      <w:r w:rsidRPr="00DB1B6B">
        <w:rPr>
          <w:b/>
          <w:bCs/>
          <w:color w:val="000000" w:themeColor="text1"/>
        </w:rPr>
        <w:t xml:space="preserve">(Task 4) </w:t>
      </w:r>
      <w:r w:rsidRPr="00DB1B6B">
        <w:rPr>
          <w:b/>
          <w:bCs/>
        </w:rPr>
        <w:t>Casualty Assistance and Notification Officer (CAO/CNO)</w:t>
      </w:r>
      <w:r w:rsidR="00702953" w:rsidRPr="00DB1B6B">
        <w:rPr>
          <w:b/>
          <w:bCs/>
        </w:rPr>
        <w:t xml:space="preserve"> </w:t>
      </w:r>
      <w:r w:rsidR="00702953" w:rsidRPr="00DB1B6B">
        <w:rPr>
          <w:b/>
          <w:bCs/>
          <w:color w:val="FF0000"/>
          <w:highlight w:val="yellow"/>
        </w:rPr>
        <w:t>(SHORT SUSPENSE)</w:t>
      </w:r>
    </w:p>
    <w:p w14:paraId="6D4027CF" w14:textId="3A862B2C" w:rsidR="00B63C9A" w:rsidRPr="00DB1B6B" w:rsidRDefault="00593491" w:rsidP="00B63C9A">
      <w:pPr>
        <w:pStyle w:val="ListParagraph"/>
        <w:numPr>
          <w:ilvl w:val="0"/>
          <w:numId w:val="26"/>
        </w:numPr>
        <w:tabs>
          <w:tab w:val="left" w:pos="840"/>
          <w:tab w:val="left" w:pos="1200"/>
        </w:tabs>
        <w:spacing w:before="100" w:beforeAutospacing="1" w:after="100" w:afterAutospacing="1" w:line="480" w:lineRule="auto"/>
        <w:rPr>
          <w:b/>
          <w:bCs/>
          <w:color w:val="000000" w:themeColor="text1"/>
        </w:rPr>
      </w:pPr>
      <w:r w:rsidRPr="00DB1B6B">
        <w:rPr>
          <w:b/>
          <w:bCs/>
          <w:color w:val="000000" w:themeColor="text1"/>
        </w:rPr>
        <w:t xml:space="preserve">(Task </w:t>
      </w:r>
      <w:r w:rsidR="004E0AB5">
        <w:rPr>
          <w:b/>
          <w:bCs/>
          <w:color w:val="000000" w:themeColor="text1"/>
        </w:rPr>
        <w:t>5</w:t>
      </w:r>
      <w:r w:rsidRPr="00DB1B6B">
        <w:rPr>
          <w:b/>
          <w:bCs/>
          <w:color w:val="000000" w:themeColor="text1"/>
        </w:rPr>
        <w:t>) S8 Battle Rhythm for BN Execution (Monthly)</w:t>
      </w:r>
      <w:r w:rsidR="00F57D11" w:rsidRPr="00DB1B6B">
        <w:rPr>
          <w:b/>
          <w:bCs/>
          <w:color w:val="000000" w:themeColor="text1"/>
        </w:rPr>
        <w:t xml:space="preserve"> </w:t>
      </w:r>
      <w:r w:rsidR="00F57D11" w:rsidRPr="00DB1B6B">
        <w:rPr>
          <w:b/>
          <w:bCs/>
          <w:color w:val="FF0000"/>
          <w:highlight w:val="yellow"/>
        </w:rPr>
        <w:t>(SHORT SUSPENSE)</w:t>
      </w:r>
    </w:p>
    <w:p w14:paraId="1C8954F6" w14:textId="69A93C5E" w:rsidR="009440AD" w:rsidRPr="00DB1B6B" w:rsidRDefault="00B63C9A" w:rsidP="002A0E9A">
      <w:pPr>
        <w:pStyle w:val="ListParagraph"/>
        <w:numPr>
          <w:ilvl w:val="0"/>
          <w:numId w:val="26"/>
        </w:numPr>
        <w:tabs>
          <w:tab w:val="left" w:pos="840"/>
          <w:tab w:val="left" w:pos="1200"/>
        </w:tabs>
        <w:spacing w:before="100" w:beforeAutospacing="1"/>
        <w:rPr>
          <w:b/>
          <w:bCs/>
          <w:color w:val="000000" w:themeColor="text1"/>
        </w:rPr>
      </w:pPr>
      <w:r w:rsidRPr="00DB1B6B">
        <w:rPr>
          <w:b/>
          <w:bCs/>
          <w:color w:val="000000" w:themeColor="text1"/>
        </w:rPr>
        <w:t xml:space="preserve">(Task </w:t>
      </w:r>
      <w:r w:rsidR="004E0AB5">
        <w:rPr>
          <w:b/>
          <w:bCs/>
          <w:color w:val="000000" w:themeColor="text1"/>
        </w:rPr>
        <w:t>6</w:t>
      </w:r>
      <w:r w:rsidRPr="00DB1B6B">
        <w:rPr>
          <w:b/>
          <w:bCs/>
          <w:color w:val="000000" w:themeColor="text1"/>
        </w:rPr>
        <w:t>) Command Master Religious Program (CMRP)</w:t>
      </w:r>
      <w:r w:rsidR="00F57D11" w:rsidRPr="00DB1B6B">
        <w:rPr>
          <w:b/>
          <w:bCs/>
          <w:color w:val="000000" w:themeColor="text1"/>
        </w:rPr>
        <w:t xml:space="preserve"> </w:t>
      </w:r>
      <w:r w:rsidR="00F57D11" w:rsidRPr="00DB1B6B">
        <w:rPr>
          <w:b/>
          <w:bCs/>
          <w:color w:val="FF0000"/>
          <w:highlight w:val="yellow"/>
        </w:rPr>
        <w:t>(SHORT SUSPENSE)</w:t>
      </w:r>
    </w:p>
    <w:p w14:paraId="13A8AD89" w14:textId="77777777" w:rsidR="002A0E9A" w:rsidRPr="00DB1B6B" w:rsidRDefault="002A0E9A" w:rsidP="002A0E9A">
      <w:pPr>
        <w:pStyle w:val="ListParagraph"/>
        <w:tabs>
          <w:tab w:val="left" w:pos="840"/>
          <w:tab w:val="left" w:pos="1200"/>
        </w:tabs>
        <w:ind w:left="1199" w:firstLine="0"/>
        <w:rPr>
          <w:b/>
          <w:bCs/>
          <w:color w:val="000000" w:themeColor="text1"/>
        </w:rPr>
      </w:pPr>
    </w:p>
    <w:p w14:paraId="17CDE226" w14:textId="240B2C40" w:rsidR="002A0E9A" w:rsidRPr="00DB1B6B" w:rsidRDefault="009440AD" w:rsidP="002A0E9A">
      <w:pPr>
        <w:pStyle w:val="ListParagraph"/>
        <w:numPr>
          <w:ilvl w:val="0"/>
          <w:numId w:val="26"/>
        </w:numPr>
        <w:tabs>
          <w:tab w:val="left" w:pos="840"/>
          <w:tab w:val="left" w:pos="1200"/>
        </w:tabs>
        <w:rPr>
          <w:b/>
          <w:bCs/>
          <w:color w:val="000000" w:themeColor="text1"/>
        </w:rPr>
      </w:pPr>
      <w:r w:rsidRPr="00DB1B6B">
        <w:rPr>
          <w:b/>
          <w:bCs/>
          <w:color w:val="000000" w:themeColor="text1"/>
        </w:rPr>
        <w:t xml:space="preserve">(Task </w:t>
      </w:r>
      <w:r w:rsidR="004E0AB5">
        <w:rPr>
          <w:b/>
          <w:bCs/>
          <w:color w:val="000000" w:themeColor="text1"/>
        </w:rPr>
        <w:t>7</w:t>
      </w:r>
      <w:r w:rsidRPr="00DB1B6B">
        <w:rPr>
          <w:b/>
          <w:bCs/>
          <w:color w:val="000000" w:themeColor="text1"/>
        </w:rPr>
        <w:t xml:space="preserve">) </w:t>
      </w:r>
      <w:r w:rsidRPr="00DB1B6B">
        <w:rPr>
          <w:b/>
          <w:bCs/>
        </w:rPr>
        <w:t>Raider 7 Driver Nomination</w:t>
      </w:r>
      <w:r w:rsidRPr="00DB1B6B">
        <w:t> </w:t>
      </w:r>
      <w:r w:rsidR="002A0E9A" w:rsidRPr="00DB1B6B">
        <w:rPr>
          <w:b/>
          <w:bCs/>
          <w:color w:val="FF0000"/>
          <w:highlight w:val="yellow"/>
        </w:rPr>
        <w:t>(SHORT SUSPENSE)</w:t>
      </w:r>
    </w:p>
    <w:p w14:paraId="7A8E508E" w14:textId="77777777" w:rsidR="008A7452" w:rsidRPr="00DB1B6B" w:rsidRDefault="008A7452" w:rsidP="008A7452">
      <w:pPr>
        <w:pStyle w:val="ListParagraph"/>
        <w:rPr>
          <w:b/>
          <w:bCs/>
          <w:color w:val="000000" w:themeColor="text1"/>
        </w:rPr>
      </w:pPr>
    </w:p>
    <w:p w14:paraId="773FD459" w14:textId="22B59147" w:rsidR="009E32DA" w:rsidRPr="00AC5EDD" w:rsidRDefault="008A7452" w:rsidP="007F2114">
      <w:pPr>
        <w:pStyle w:val="ListParagraph"/>
        <w:numPr>
          <w:ilvl w:val="0"/>
          <w:numId w:val="26"/>
        </w:numPr>
        <w:tabs>
          <w:tab w:val="left" w:pos="840"/>
          <w:tab w:val="left" w:pos="1200"/>
        </w:tabs>
        <w:rPr>
          <w:b/>
          <w:bCs/>
          <w:color w:val="000000" w:themeColor="text1"/>
        </w:rPr>
      </w:pPr>
      <w:r w:rsidRPr="00DB1B6B">
        <w:rPr>
          <w:rStyle w:val="normaltextrun"/>
          <w:b/>
          <w:bCs/>
          <w:color w:val="000000"/>
          <w:shd w:val="clear" w:color="auto" w:fill="FFFFFF"/>
        </w:rPr>
        <w:t xml:space="preserve">(Task </w:t>
      </w:r>
      <w:r w:rsidR="004E0AB5">
        <w:rPr>
          <w:rStyle w:val="normaltextrun"/>
          <w:b/>
          <w:bCs/>
          <w:color w:val="000000"/>
          <w:shd w:val="clear" w:color="auto" w:fill="FFFFFF"/>
        </w:rPr>
        <w:t>8</w:t>
      </w:r>
      <w:r w:rsidRPr="00DB1B6B">
        <w:rPr>
          <w:rStyle w:val="normaltextrun"/>
          <w:b/>
          <w:bCs/>
          <w:color w:val="000000"/>
          <w:shd w:val="clear" w:color="auto" w:fill="FFFFFF"/>
        </w:rPr>
        <w:t>) 1ABCT Semi-Annual Water Container Inspection and Certification</w:t>
      </w:r>
      <w:r w:rsidRPr="00DB1B6B">
        <w:rPr>
          <w:rStyle w:val="eop"/>
          <w:color w:val="000000"/>
          <w:shd w:val="clear" w:color="auto" w:fill="FFFFFF"/>
        </w:rPr>
        <w:t> </w:t>
      </w:r>
      <w:r w:rsidR="00105977" w:rsidRPr="00DB1B6B">
        <w:rPr>
          <w:b/>
          <w:bCs/>
          <w:color w:val="FF0000"/>
          <w:highlight w:val="yellow"/>
        </w:rPr>
        <w:t>(SHORT SUSPENSE)</w:t>
      </w:r>
    </w:p>
    <w:p w14:paraId="2AFA47DA" w14:textId="77777777" w:rsidR="00AC5EDD" w:rsidRPr="00AC5EDD" w:rsidRDefault="00AC5EDD" w:rsidP="00AC5EDD">
      <w:pPr>
        <w:pStyle w:val="ListParagraph"/>
        <w:rPr>
          <w:b/>
          <w:bCs/>
          <w:color w:val="000000" w:themeColor="text1"/>
        </w:rPr>
      </w:pPr>
    </w:p>
    <w:p w14:paraId="3E645AC0" w14:textId="748FED0F" w:rsidR="00AC5EDD" w:rsidRPr="00DB1B6B" w:rsidRDefault="00AC5EDD" w:rsidP="007F2114">
      <w:pPr>
        <w:pStyle w:val="ListParagraph"/>
        <w:numPr>
          <w:ilvl w:val="0"/>
          <w:numId w:val="26"/>
        </w:numPr>
        <w:tabs>
          <w:tab w:val="left" w:pos="840"/>
          <w:tab w:val="left" w:pos="1200"/>
        </w:tabs>
        <w:rPr>
          <w:b/>
          <w:bCs/>
          <w:color w:val="000000" w:themeColor="text1"/>
        </w:rPr>
      </w:pPr>
      <w:r>
        <w:rPr>
          <w:b/>
          <w:bCs/>
          <w:color w:val="000000" w:themeColor="text1"/>
        </w:rPr>
        <w:t>(Task 9)</w:t>
      </w:r>
      <w:r w:rsidR="006A3B26">
        <w:rPr>
          <w:b/>
          <w:bCs/>
          <w:color w:val="000000" w:themeColor="text1"/>
        </w:rPr>
        <w:t xml:space="preserve"> </w:t>
      </w:r>
      <w:r w:rsidR="006A3B26" w:rsidRPr="006A3B26">
        <w:rPr>
          <w:b/>
          <w:bCs/>
          <w:shd w:val="clear" w:color="auto" w:fill="FAF9F8"/>
        </w:rPr>
        <w:t>R6 Senior Rater Philosophy Lunch</w:t>
      </w:r>
      <w:r w:rsidR="006A3B26">
        <w:rPr>
          <w:b/>
          <w:bCs/>
          <w:shd w:val="clear" w:color="auto" w:fill="FAF9F8"/>
        </w:rPr>
        <w:t xml:space="preserve"> </w:t>
      </w:r>
      <w:r w:rsidR="006A3B26" w:rsidRPr="006A3B26">
        <w:rPr>
          <w:b/>
          <w:bCs/>
          <w:shd w:val="clear" w:color="auto" w:fill="FAF9F8"/>
        </w:rPr>
        <w:t>with C/T/B Commanders</w:t>
      </w:r>
    </w:p>
    <w:p w14:paraId="0193369C" w14:textId="77762F33" w:rsidR="7420C42F" w:rsidRDefault="7420C42F" w:rsidP="7420C42F">
      <w:pPr>
        <w:tabs>
          <w:tab w:val="left" w:pos="840"/>
          <w:tab w:val="left" w:pos="1200"/>
        </w:tabs>
        <w:rPr>
          <w:b/>
          <w:bCs/>
          <w:color w:val="000000" w:themeColor="text1"/>
        </w:rPr>
      </w:pPr>
    </w:p>
    <w:p w14:paraId="4EA2341D" w14:textId="0BD36311" w:rsidR="6399A118" w:rsidRDefault="6399A118" w:rsidP="7420C42F">
      <w:pPr>
        <w:pStyle w:val="ListParagraph"/>
        <w:numPr>
          <w:ilvl w:val="0"/>
          <w:numId w:val="26"/>
        </w:numPr>
        <w:tabs>
          <w:tab w:val="left" w:pos="840"/>
          <w:tab w:val="left" w:pos="1200"/>
        </w:tabs>
        <w:rPr>
          <w:b/>
          <w:bCs/>
          <w:color w:val="000000" w:themeColor="text1"/>
        </w:rPr>
      </w:pPr>
      <w:r w:rsidRPr="7420C42F">
        <w:rPr>
          <w:b/>
          <w:bCs/>
          <w:color w:val="000000" w:themeColor="text1"/>
        </w:rPr>
        <w:t xml:space="preserve"> (Task 10) SF701 Compliance</w:t>
      </w:r>
    </w:p>
    <w:p w14:paraId="393F45E2" w14:textId="2BBC449C" w:rsidR="0F047E30" w:rsidRPr="00DB1B6B" w:rsidRDefault="0F047E30" w:rsidP="26ED4885">
      <w:pPr>
        <w:pStyle w:val="ListParagraph"/>
        <w:numPr>
          <w:ilvl w:val="1"/>
          <w:numId w:val="1"/>
        </w:numPr>
        <w:tabs>
          <w:tab w:val="left" w:pos="840"/>
          <w:tab w:val="left" w:pos="1200"/>
        </w:tabs>
        <w:spacing w:beforeAutospacing="1" w:afterAutospacing="1" w:line="480" w:lineRule="auto"/>
        <w:rPr>
          <w:b/>
          <w:bCs/>
          <w:color w:val="000000" w:themeColor="text1"/>
          <w:u w:val="single"/>
        </w:rPr>
      </w:pPr>
      <w:r w:rsidRPr="00DB1B6B">
        <w:rPr>
          <w:b/>
          <w:bCs/>
          <w:color w:val="000000" w:themeColor="text1"/>
          <w:u w:val="single"/>
        </w:rPr>
        <w:t>Coordinating Instructions</w:t>
      </w:r>
    </w:p>
    <w:p w14:paraId="341029F1" w14:textId="7452E451" w:rsidR="00B93D15" w:rsidRPr="00DB1B6B" w:rsidRDefault="00B93D15" w:rsidP="26ED4885">
      <w:pPr>
        <w:pStyle w:val="ListParagraph"/>
        <w:numPr>
          <w:ilvl w:val="2"/>
          <w:numId w:val="1"/>
        </w:numPr>
        <w:tabs>
          <w:tab w:val="left" w:pos="840"/>
          <w:tab w:val="left" w:pos="1200"/>
        </w:tabs>
        <w:spacing w:beforeAutospacing="1" w:afterAutospacing="1" w:line="360" w:lineRule="auto"/>
        <w:rPr>
          <w:color w:val="000000" w:themeColor="text1"/>
        </w:rPr>
      </w:pPr>
      <w:r w:rsidRPr="00DB1B6B">
        <w:rPr>
          <w:b/>
          <w:bCs/>
          <w:color w:val="000000" w:themeColor="text1"/>
        </w:rPr>
        <w:t>(T</w:t>
      </w:r>
      <w:r w:rsidR="004E0AB5">
        <w:rPr>
          <w:b/>
          <w:bCs/>
          <w:color w:val="000000" w:themeColor="text1"/>
        </w:rPr>
        <w:t>ask</w:t>
      </w:r>
      <w:r w:rsidRPr="00DB1B6B">
        <w:rPr>
          <w:b/>
          <w:bCs/>
          <w:color w:val="000000" w:themeColor="text1"/>
        </w:rPr>
        <w:t xml:space="preserve"> 1) </w:t>
      </w:r>
      <w:r w:rsidR="52A36E03" w:rsidRPr="00DB1B6B">
        <w:rPr>
          <w:b/>
          <w:bCs/>
          <w:color w:val="000000" w:themeColor="text1"/>
        </w:rPr>
        <w:t xml:space="preserve">21 JUNE </w:t>
      </w:r>
      <w:r w:rsidR="630F2A08" w:rsidRPr="00DB1B6B">
        <w:rPr>
          <w:b/>
          <w:bCs/>
          <w:color w:val="000000" w:themeColor="text1"/>
        </w:rPr>
        <w:t xml:space="preserve">M320 Range </w:t>
      </w:r>
    </w:p>
    <w:p w14:paraId="7759996D" w14:textId="20AC0AD6" w:rsidR="00B93D15" w:rsidRPr="00DB1B6B" w:rsidRDefault="007E6F77" w:rsidP="00DB1B6B">
      <w:pPr>
        <w:pStyle w:val="ListParagraph"/>
        <w:numPr>
          <w:ilvl w:val="3"/>
          <w:numId w:val="1"/>
        </w:numPr>
        <w:tabs>
          <w:tab w:val="left" w:pos="840"/>
          <w:tab w:val="left" w:pos="1200"/>
        </w:tabs>
        <w:spacing w:after="100" w:afterAutospacing="1"/>
        <w:ind w:left="1530"/>
        <w:rPr>
          <w:color w:val="000000" w:themeColor="text1"/>
          <w:u w:val="single"/>
        </w:rPr>
      </w:pPr>
      <w:r w:rsidRPr="00DB1B6B">
        <w:t>Fox Co will identify 1x Range OIC and 1x RSO for range preparation and execution</w:t>
      </w:r>
      <w:r w:rsidR="00B93D15" w:rsidRPr="00DB1B6B">
        <w:t>.</w:t>
      </w:r>
    </w:p>
    <w:p w14:paraId="16181B26" w14:textId="68D0DC18" w:rsidR="5334E2B6" w:rsidRPr="00DB1B6B" w:rsidRDefault="5334E2B6" w:rsidP="26ED4885">
      <w:pPr>
        <w:pStyle w:val="ListParagraph"/>
        <w:numPr>
          <w:ilvl w:val="3"/>
          <w:numId w:val="1"/>
        </w:numPr>
        <w:tabs>
          <w:tab w:val="left" w:pos="840"/>
          <w:tab w:val="left" w:pos="1200"/>
        </w:tabs>
        <w:spacing w:beforeAutospacing="1" w:afterAutospacing="1"/>
        <w:ind w:left="1530"/>
      </w:pPr>
      <w:r w:rsidRPr="00DB1B6B">
        <w:t>HHB will provide 1x designated FLA vehicle and medical support team during range execution.</w:t>
      </w:r>
    </w:p>
    <w:p w14:paraId="7C6F8820" w14:textId="3BDBD285" w:rsidR="5334E2B6" w:rsidRPr="00DB1B6B" w:rsidRDefault="5334E2B6" w:rsidP="26ED4885">
      <w:pPr>
        <w:pStyle w:val="ListParagraph"/>
        <w:numPr>
          <w:ilvl w:val="3"/>
          <w:numId w:val="1"/>
        </w:numPr>
        <w:tabs>
          <w:tab w:val="left" w:pos="840"/>
          <w:tab w:val="left" w:pos="1200"/>
        </w:tabs>
        <w:spacing w:beforeAutospacing="1" w:afterAutospacing="1"/>
        <w:ind w:left="1530"/>
      </w:pPr>
      <w:r w:rsidRPr="00DB1B6B">
        <w:t>HHB will send 28x pax to range execution IOT qualify all MTOE firers.</w:t>
      </w:r>
    </w:p>
    <w:p w14:paraId="0E90071C" w14:textId="125922BC" w:rsidR="5334E2B6" w:rsidRPr="00DB1B6B" w:rsidRDefault="5334E2B6" w:rsidP="26ED4885">
      <w:pPr>
        <w:pStyle w:val="ListParagraph"/>
        <w:numPr>
          <w:ilvl w:val="3"/>
          <w:numId w:val="1"/>
        </w:numPr>
        <w:tabs>
          <w:tab w:val="left" w:pos="840"/>
          <w:tab w:val="left" w:pos="1200"/>
        </w:tabs>
        <w:spacing w:beforeAutospacing="1" w:afterAutospacing="1"/>
      </w:pPr>
      <w:r w:rsidRPr="00DB1B6B">
        <w:t>Alpha BTRY will send 6x pax to range execution IOT qualify all MTOE firers.</w:t>
      </w:r>
    </w:p>
    <w:p w14:paraId="06432B9C" w14:textId="5330A68E" w:rsidR="5334E2B6" w:rsidRPr="00DB1B6B" w:rsidRDefault="5334E2B6" w:rsidP="26ED4885">
      <w:pPr>
        <w:pStyle w:val="ListParagraph"/>
        <w:numPr>
          <w:ilvl w:val="3"/>
          <w:numId w:val="1"/>
        </w:numPr>
        <w:tabs>
          <w:tab w:val="left" w:pos="840"/>
          <w:tab w:val="left" w:pos="1200"/>
        </w:tabs>
        <w:spacing w:beforeAutospacing="1" w:afterAutospacing="1"/>
      </w:pPr>
      <w:r w:rsidRPr="00DB1B6B">
        <w:t>Bravo BTRY will send 6x pax to range execution IOT qualify all MTOE firers.</w:t>
      </w:r>
    </w:p>
    <w:p w14:paraId="6F63068C" w14:textId="2949E2B9" w:rsidR="5334E2B6" w:rsidRPr="00976CCA" w:rsidRDefault="5334E2B6" w:rsidP="26ED4885">
      <w:pPr>
        <w:pStyle w:val="ListParagraph"/>
        <w:numPr>
          <w:ilvl w:val="3"/>
          <w:numId w:val="1"/>
        </w:numPr>
        <w:tabs>
          <w:tab w:val="left" w:pos="840"/>
          <w:tab w:val="left" w:pos="1200"/>
        </w:tabs>
        <w:spacing w:beforeAutospacing="1" w:afterAutospacing="1"/>
      </w:pPr>
      <w:r w:rsidRPr="00976CCA">
        <w:t>Charlie BTRY will send 6x pax to range execution IOT qualify all MTOE firers.</w:t>
      </w:r>
    </w:p>
    <w:p w14:paraId="4665C7B5" w14:textId="1070826A" w:rsidR="5334E2B6" w:rsidRPr="00976CCA" w:rsidRDefault="5334E2B6" w:rsidP="005C1F14">
      <w:pPr>
        <w:pStyle w:val="ListParagraph"/>
        <w:numPr>
          <w:ilvl w:val="3"/>
          <w:numId w:val="1"/>
        </w:numPr>
        <w:tabs>
          <w:tab w:val="left" w:pos="840"/>
          <w:tab w:val="left" w:pos="1200"/>
        </w:tabs>
        <w:spacing w:beforeAutospacing="1" w:afterAutospacing="1"/>
      </w:pPr>
      <w:r w:rsidRPr="00976CCA">
        <w:t>Fox CO will send 4x pax to range execution IOT qualify all MTOE firers.</w:t>
      </w:r>
    </w:p>
    <w:p w14:paraId="33441AE5" w14:textId="5251EF52" w:rsidR="00D16A60" w:rsidRPr="00976CCA" w:rsidRDefault="00D16A60" w:rsidP="00976CCA">
      <w:pPr>
        <w:pStyle w:val="ListParagraph"/>
        <w:numPr>
          <w:ilvl w:val="3"/>
          <w:numId w:val="1"/>
        </w:numPr>
        <w:tabs>
          <w:tab w:val="left" w:pos="840"/>
          <w:tab w:val="left" w:pos="1200"/>
        </w:tabs>
      </w:pPr>
      <w:r w:rsidRPr="00976CCA">
        <w:t>Primary POC</w:t>
      </w:r>
      <w:r w:rsidRPr="00976CCA">
        <w:rPr>
          <w:spacing w:val="-3"/>
        </w:rPr>
        <w:t xml:space="preserve"> </w:t>
      </w:r>
      <w:r w:rsidRPr="00976CCA">
        <w:t>for</w:t>
      </w:r>
      <w:r w:rsidRPr="00976CCA">
        <w:rPr>
          <w:spacing w:val="-3"/>
        </w:rPr>
        <w:t xml:space="preserve"> </w:t>
      </w:r>
      <w:r w:rsidRPr="00976CCA">
        <w:t>this tasking is 1LT Scheidemann, Jacob at jacob.t.scheidemann.mil@army.mil.</w:t>
      </w:r>
    </w:p>
    <w:p w14:paraId="1B002C03" w14:textId="77777777" w:rsidR="00B42465" w:rsidRPr="00976CCA" w:rsidRDefault="00B42465" w:rsidP="00B42465">
      <w:pPr>
        <w:pStyle w:val="ListParagraph"/>
        <w:tabs>
          <w:tab w:val="left" w:pos="840"/>
          <w:tab w:val="left" w:pos="1200"/>
        </w:tabs>
        <w:spacing w:beforeAutospacing="1" w:afterAutospacing="1"/>
        <w:ind w:left="1559" w:firstLine="0"/>
      </w:pPr>
    </w:p>
    <w:p w14:paraId="7EC51C0B" w14:textId="7FFCF4DE" w:rsidR="00B42465" w:rsidRPr="00976CCA" w:rsidRDefault="00B42465" w:rsidP="00A33A1D">
      <w:pPr>
        <w:pStyle w:val="ListParagraph"/>
        <w:numPr>
          <w:ilvl w:val="2"/>
          <w:numId w:val="1"/>
        </w:numPr>
        <w:tabs>
          <w:tab w:val="left" w:pos="840"/>
          <w:tab w:val="left" w:pos="1200"/>
        </w:tabs>
        <w:rPr>
          <w:b/>
          <w:bCs/>
        </w:rPr>
      </w:pPr>
      <w:r w:rsidRPr="00976CCA">
        <w:rPr>
          <w:b/>
          <w:bCs/>
        </w:rPr>
        <w:t>(T</w:t>
      </w:r>
      <w:r w:rsidR="004E0AB5" w:rsidRPr="00976CCA">
        <w:rPr>
          <w:b/>
          <w:bCs/>
        </w:rPr>
        <w:t>ask</w:t>
      </w:r>
      <w:r w:rsidRPr="00976CCA">
        <w:rPr>
          <w:b/>
          <w:bCs/>
        </w:rPr>
        <w:t xml:space="preserve"> 2) Medical Support for C Co, 3BSB during AMPV OPNET</w:t>
      </w:r>
    </w:p>
    <w:p w14:paraId="3F8512D2" w14:textId="28D6EDC3" w:rsidR="008A7D64" w:rsidRPr="00976CCA" w:rsidRDefault="00E85419" w:rsidP="008A7D64">
      <w:pPr>
        <w:pStyle w:val="ListParagraph"/>
        <w:widowControl/>
        <w:numPr>
          <w:ilvl w:val="3"/>
          <w:numId w:val="1"/>
        </w:numPr>
        <w:autoSpaceDE/>
        <w:autoSpaceDN/>
        <w:textAlignment w:val="baseline"/>
      </w:pPr>
      <w:r w:rsidRPr="00976CCA">
        <w:t>HHB will</w:t>
      </w:r>
      <w:r w:rsidR="008A7D64" w:rsidRPr="00976CCA">
        <w:t xml:space="preserve"> provide two (</w:t>
      </w:r>
      <w:r w:rsidR="008A7D64" w:rsidRPr="00976CCA">
        <w:rPr>
          <w:b/>
          <w:bCs/>
        </w:rPr>
        <w:t>2</w:t>
      </w:r>
      <w:r w:rsidR="008A7D64" w:rsidRPr="00976CCA">
        <w:t>) 68Wx10 and one (</w:t>
      </w:r>
      <w:r w:rsidR="008A7D64" w:rsidRPr="00976CCA">
        <w:rPr>
          <w:b/>
          <w:bCs/>
        </w:rPr>
        <w:t>1</w:t>
      </w:r>
      <w:r w:rsidR="008A7D64" w:rsidRPr="00976CCA">
        <w:t xml:space="preserve">) 68Wx20 support to 3BSB on </w:t>
      </w:r>
      <w:r w:rsidR="008A7D64" w:rsidRPr="00976CCA">
        <w:rPr>
          <w:b/>
          <w:bCs/>
        </w:rPr>
        <w:t>06JUL2023</w:t>
      </w:r>
      <w:r w:rsidR="008A7D64" w:rsidRPr="00976CCA">
        <w:t xml:space="preserve"> ISO AMPV OPNET. </w:t>
      </w:r>
    </w:p>
    <w:p w14:paraId="6F2FE6C4" w14:textId="5A484C89" w:rsidR="008A7D64" w:rsidRPr="00976CCA" w:rsidRDefault="00E85419" w:rsidP="008A7D64">
      <w:pPr>
        <w:pStyle w:val="ListParagraph"/>
        <w:widowControl/>
        <w:numPr>
          <w:ilvl w:val="3"/>
          <w:numId w:val="1"/>
        </w:numPr>
        <w:autoSpaceDE/>
        <w:autoSpaceDN/>
        <w:textAlignment w:val="baseline"/>
      </w:pPr>
      <w:r w:rsidRPr="00976CCA">
        <w:t>HHB</w:t>
      </w:r>
      <w:r w:rsidR="008A7D64" w:rsidRPr="00976CCA">
        <w:t xml:space="preserve"> will link up with 3BSB medical platoon for requirements </w:t>
      </w:r>
      <w:r w:rsidR="008A7D64" w:rsidRPr="00976CCA">
        <w:rPr>
          <w:b/>
          <w:bCs/>
        </w:rPr>
        <w:t>NLT 03JUL2023.</w:t>
      </w:r>
      <w:r w:rsidR="008A7D64" w:rsidRPr="00976CCA">
        <w:t> </w:t>
      </w:r>
    </w:p>
    <w:p w14:paraId="7458BC36" w14:textId="6B7E00FC" w:rsidR="00A33A1D" w:rsidRDefault="008A7D64" w:rsidP="00976CCA">
      <w:pPr>
        <w:pStyle w:val="ListParagraph"/>
        <w:widowControl/>
        <w:numPr>
          <w:ilvl w:val="3"/>
          <w:numId w:val="1"/>
        </w:numPr>
        <w:autoSpaceDE/>
        <w:autoSpaceDN/>
        <w:textAlignment w:val="baseline"/>
      </w:pPr>
      <w:r w:rsidRPr="00976CCA">
        <w:t xml:space="preserve">Primary POC for this tasking is 1LT </w:t>
      </w:r>
      <w:r w:rsidR="00D16A60" w:rsidRPr="00976CCA">
        <w:t>Gerard, Brian</w:t>
      </w:r>
      <w:r w:rsidRPr="00976CCA">
        <w:t xml:space="preserve"> at </w:t>
      </w:r>
      <w:r w:rsidR="00976CCA" w:rsidRPr="00976CCA">
        <w:t>brian.j.gerard2.mil@army.mil</w:t>
      </w:r>
      <w:r w:rsidR="00571CAD" w:rsidRPr="00976CCA">
        <w:t>.</w:t>
      </w:r>
    </w:p>
    <w:p w14:paraId="4F1BFE85" w14:textId="77777777" w:rsidR="00976CCA" w:rsidRPr="00976CCA" w:rsidRDefault="00976CCA" w:rsidP="00976CCA">
      <w:pPr>
        <w:pStyle w:val="ListParagraph"/>
        <w:widowControl/>
        <w:autoSpaceDE/>
        <w:autoSpaceDN/>
        <w:ind w:left="1559" w:firstLine="0"/>
        <w:textAlignment w:val="baseline"/>
      </w:pPr>
    </w:p>
    <w:p w14:paraId="1A161C1F" w14:textId="6ECAE803" w:rsidR="00522BC0" w:rsidRPr="00976CCA" w:rsidRDefault="006B4F7B" w:rsidP="006B4F7B">
      <w:pPr>
        <w:pStyle w:val="ListParagraph"/>
        <w:numPr>
          <w:ilvl w:val="2"/>
          <w:numId w:val="1"/>
        </w:numPr>
        <w:tabs>
          <w:tab w:val="left" w:pos="840"/>
          <w:tab w:val="left" w:pos="1200"/>
        </w:tabs>
        <w:spacing w:after="100" w:afterAutospacing="1"/>
      </w:pPr>
      <w:r w:rsidRPr="00976CCA">
        <w:rPr>
          <w:b/>
          <w:bCs/>
        </w:rPr>
        <w:t>(T</w:t>
      </w:r>
      <w:r w:rsidR="004E0AB5" w:rsidRPr="00976CCA">
        <w:rPr>
          <w:b/>
          <w:bCs/>
        </w:rPr>
        <w:t>ask</w:t>
      </w:r>
      <w:r w:rsidRPr="00976CCA">
        <w:rPr>
          <w:b/>
          <w:bCs/>
        </w:rPr>
        <w:t xml:space="preserve"> 3) Opportunity Leave Conditions Check</w:t>
      </w:r>
    </w:p>
    <w:p w14:paraId="13897F74" w14:textId="7D7B0220" w:rsidR="00CE36E5" w:rsidRPr="00976CCA" w:rsidRDefault="00CE36E5" w:rsidP="00CE36E5">
      <w:pPr>
        <w:pStyle w:val="ListParagraph"/>
        <w:widowControl/>
        <w:numPr>
          <w:ilvl w:val="3"/>
          <w:numId w:val="1"/>
        </w:numPr>
        <w:autoSpaceDE/>
        <w:autoSpaceDN/>
      </w:pPr>
      <w:r w:rsidRPr="00976CCA">
        <w:t xml:space="preserve">All BTRY/COs will utilize </w:t>
      </w:r>
      <w:r w:rsidRPr="00976CCA">
        <w:rPr>
          <w:b/>
          <w:bCs/>
        </w:rPr>
        <w:t>Attachment 1</w:t>
      </w:r>
      <w:r w:rsidRPr="00976CCA">
        <w:t>. (Post Opportunity Leave Condition Check)</w:t>
      </w:r>
      <w:r w:rsidR="005566B9" w:rsidRPr="00976CCA">
        <w:t>,</w:t>
      </w:r>
      <w:r w:rsidRPr="00976CCA">
        <w:t xml:space="preserve"> </w:t>
      </w:r>
      <w:r w:rsidRPr="00976CCA">
        <w:rPr>
          <w:b/>
          <w:bCs/>
        </w:rPr>
        <w:t>Attachment 2</w:t>
      </w:r>
      <w:r w:rsidRPr="00976CCA">
        <w:t xml:space="preserve"> (Opportunity Leave Condition Check)</w:t>
      </w:r>
      <w:r w:rsidR="005566B9" w:rsidRPr="00976CCA">
        <w:t xml:space="preserve">, </w:t>
      </w:r>
      <w:r w:rsidR="005E3348" w:rsidRPr="00976CCA">
        <w:rPr>
          <w:b/>
          <w:bCs/>
        </w:rPr>
        <w:t>Attachmen</w:t>
      </w:r>
      <w:r w:rsidR="00A109B6" w:rsidRPr="00976CCA">
        <w:rPr>
          <w:b/>
          <w:bCs/>
        </w:rPr>
        <w:t xml:space="preserve">t 3 </w:t>
      </w:r>
      <w:r w:rsidR="003C62B0" w:rsidRPr="00976CCA">
        <w:t xml:space="preserve">(HR Metrics) </w:t>
      </w:r>
      <w:r w:rsidRPr="00976CCA">
        <w:t xml:space="preserve">in preparation of </w:t>
      </w:r>
      <w:r w:rsidR="000C0F89" w:rsidRPr="00976CCA">
        <w:t>Opportunity</w:t>
      </w:r>
      <w:r w:rsidRPr="00976CCA">
        <w:t xml:space="preserve"> Leave</w:t>
      </w:r>
      <w:r w:rsidR="005566B9" w:rsidRPr="00976CCA">
        <w:t>.</w:t>
      </w:r>
    </w:p>
    <w:p w14:paraId="1CEB4D39" w14:textId="5B1805B1" w:rsidR="00CE36E5" w:rsidRPr="00976CCA" w:rsidRDefault="00CE36E5" w:rsidP="00CE36E5">
      <w:pPr>
        <w:pStyle w:val="ListParagraph"/>
        <w:widowControl/>
        <w:numPr>
          <w:ilvl w:val="3"/>
          <w:numId w:val="1"/>
        </w:numPr>
        <w:autoSpaceDE/>
        <w:autoSpaceDN/>
      </w:pPr>
      <w:r w:rsidRPr="00976CCA">
        <w:t xml:space="preserve">All </w:t>
      </w:r>
      <w:r w:rsidR="00E40689" w:rsidRPr="00976CCA">
        <w:t xml:space="preserve">BTRY/Cos </w:t>
      </w:r>
      <w:r w:rsidRPr="00976CCA">
        <w:t>will inform B</w:t>
      </w:r>
      <w:r w:rsidR="00E40689" w:rsidRPr="00976CCA">
        <w:t>N S1</w:t>
      </w:r>
      <w:r w:rsidRPr="00976CCA">
        <w:t xml:space="preserve"> on status of checklist completion NLT 1 Week before Block Leave start date.  </w:t>
      </w:r>
    </w:p>
    <w:p w14:paraId="4C67B3A7" w14:textId="781775BC" w:rsidR="00126D45" w:rsidRPr="00976CCA" w:rsidRDefault="000C0F89" w:rsidP="00126D45">
      <w:pPr>
        <w:pStyle w:val="ListParagraph"/>
        <w:widowControl/>
        <w:numPr>
          <w:ilvl w:val="3"/>
          <w:numId w:val="1"/>
        </w:numPr>
        <w:autoSpaceDE/>
        <w:autoSpaceDN/>
      </w:pPr>
      <w:r w:rsidRPr="00976CCA">
        <w:t>S1 will inform BDE POC</w:t>
      </w:r>
      <w:r w:rsidR="00126D45" w:rsidRPr="00976CCA">
        <w:t>s</w:t>
      </w:r>
      <w:r w:rsidRPr="00976CCA">
        <w:t xml:space="preserve"> (</w:t>
      </w:r>
      <w:r w:rsidR="00126D45" w:rsidRPr="00976CCA">
        <w:t xml:space="preserve">CPT </w:t>
      </w:r>
      <w:proofErr w:type="spellStart"/>
      <w:r w:rsidR="00126D45" w:rsidRPr="00976CCA">
        <w:t>Girardot</w:t>
      </w:r>
      <w:proofErr w:type="spellEnd"/>
      <w:r w:rsidR="00126D45" w:rsidRPr="00976CCA">
        <w:t xml:space="preserve">, Alfred at </w:t>
      </w:r>
      <w:hyperlink r:id="rId11" w:history="1">
        <w:r w:rsidR="00126D45" w:rsidRPr="00976CCA">
          <w:rPr>
            <w:rStyle w:val="Hyperlink"/>
            <w:color w:val="auto"/>
          </w:rPr>
          <w:t>alfred.l.girardot2.mil@army.mil</w:t>
        </w:r>
      </w:hyperlink>
      <w:r w:rsidR="00126D45" w:rsidRPr="00976CCA">
        <w:t xml:space="preserve"> and SFC </w:t>
      </w:r>
      <w:proofErr w:type="spellStart"/>
      <w:r w:rsidR="00126D45" w:rsidRPr="00976CCA">
        <w:t>Defan</w:t>
      </w:r>
      <w:proofErr w:type="spellEnd"/>
      <w:r w:rsidR="00126D45" w:rsidRPr="00976CCA">
        <w:t xml:space="preserve">, Robert at </w:t>
      </w:r>
      <w:hyperlink r:id="rId12" w:history="1">
        <w:r w:rsidR="00126D45" w:rsidRPr="00976CCA">
          <w:rPr>
            <w:rStyle w:val="Hyperlink"/>
            <w:color w:val="auto"/>
          </w:rPr>
          <w:t>robert.j.defan.mil@army.mil</w:t>
        </w:r>
      </w:hyperlink>
      <w:r w:rsidR="00126D45" w:rsidRPr="00976CCA">
        <w:t xml:space="preserve">) </w:t>
      </w:r>
      <w:r w:rsidR="00200768" w:rsidRPr="00976CCA">
        <w:t>on status of checklist completion NLT 1 Week before Block Leave start date</w:t>
      </w:r>
    </w:p>
    <w:p w14:paraId="028B126C" w14:textId="7FB59C83" w:rsidR="00332781" w:rsidRPr="00976CCA" w:rsidRDefault="00332781" w:rsidP="00126D45">
      <w:pPr>
        <w:pStyle w:val="ListParagraph"/>
        <w:widowControl/>
        <w:numPr>
          <w:ilvl w:val="3"/>
          <w:numId w:val="1"/>
        </w:numPr>
        <w:autoSpaceDE/>
        <w:autoSpaceDN/>
      </w:pPr>
      <w:r w:rsidRPr="00976CCA">
        <w:t>Primary POC for this tasking is CPT</w:t>
      </w:r>
      <w:r w:rsidR="00426BC7" w:rsidRPr="00976CCA">
        <w:t xml:space="preserve"> Malone, Jayla at </w:t>
      </w:r>
      <w:r w:rsidR="00571CAD" w:rsidRPr="00976CCA">
        <w:t>jayla.m.malone.mil@army.mil.</w:t>
      </w:r>
    </w:p>
    <w:p w14:paraId="1017661F" w14:textId="77777777" w:rsidR="004E4BDB" w:rsidRPr="00976CCA" w:rsidRDefault="004E4BDB" w:rsidP="004E4BDB">
      <w:pPr>
        <w:pStyle w:val="ListParagraph"/>
        <w:widowControl/>
        <w:autoSpaceDE/>
        <w:autoSpaceDN/>
        <w:ind w:left="1559" w:firstLine="0"/>
      </w:pPr>
    </w:p>
    <w:p w14:paraId="5F409380" w14:textId="77777777" w:rsidR="00DB1B6B" w:rsidRPr="00976CCA" w:rsidRDefault="004E4BDB" w:rsidP="009B121A">
      <w:pPr>
        <w:pStyle w:val="ListParagraph"/>
        <w:numPr>
          <w:ilvl w:val="2"/>
          <w:numId w:val="1"/>
        </w:numPr>
        <w:tabs>
          <w:tab w:val="left" w:pos="840"/>
          <w:tab w:val="left" w:pos="1200"/>
        </w:tabs>
        <w:rPr>
          <w:b/>
          <w:bCs/>
        </w:rPr>
      </w:pPr>
      <w:r w:rsidRPr="00976CCA">
        <w:rPr>
          <w:b/>
          <w:bCs/>
        </w:rPr>
        <w:t>(Task 4) Casualty Assistance and Notification Officer (CAO/CNO)</w:t>
      </w:r>
    </w:p>
    <w:p w14:paraId="5314BEEA" w14:textId="30E1BDF1" w:rsidR="00E303CE" w:rsidRPr="00976CCA" w:rsidRDefault="00CB4F19" w:rsidP="009B121A">
      <w:pPr>
        <w:pStyle w:val="ListParagraph"/>
        <w:numPr>
          <w:ilvl w:val="3"/>
          <w:numId w:val="1"/>
        </w:numPr>
        <w:tabs>
          <w:tab w:val="left" w:pos="840"/>
          <w:tab w:val="left" w:pos="1200"/>
        </w:tabs>
        <w:rPr>
          <w:b/>
          <w:bCs/>
        </w:rPr>
      </w:pPr>
      <w:r w:rsidRPr="00976CCA">
        <w:rPr>
          <w:bCs/>
        </w:rPr>
        <w:t>1-41 FA</w:t>
      </w:r>
      <w:r w:rsidR="00E303CE" w:rsidRPr="00976CCA">
        <w:rPr>
          <w:bCs/>
        </w:rPr>
        <w:t xml:space="preserve"> will provide and maintain trained personnel for CAO/CNO duty to include a minimum of one LTC, one MAJ, two CPTs, one CSM/SGM, and 3 SFCs. Units will be responsible to provide primary or alternate CAO/CNO personnel according to the schedule listed below. Soldiers will have all items required to execute their duties when on call. </w:t>
      </w:r>
    </w:p>
    <w:tbl>
      <w:tblPr>
        <w:tblW w:w="6705"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43"/>
        <w:gridCol w:w="1723"/>
        <w:gridCol w:w="3139"/>
      </w:tblGrid>
      <w:tr w:rsidR="00976CCA" w:rsidRPr="00976CCA" w14:paraId="3647DC43" w14:textId="77777777">
        <w:trPr>
          <w:trHeight w:val="300"/>
          <w:jc w:val="center"/>
        </w:trPr>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5DECE6A8" w14:textId="15D2C159" w:rsidR="0042344F" w:rsidRPr="00976CCA" w:rsidRDefault="0042344F" w:rsidP="0042344F">
            <w:pPr>
              <w:autoSpaceDN/>
              <w:jc w:val="center"/>
            </w:pPr>
            <w:r w:rsidRPr="00976CCA">
              <w:rPr>
                <w:b/>
                <w:bCs/>
                <w:shd w:val="clear" w:color="auto" w:fill="FFFF00"/>
              </w:rPr>
              <w:t>Primary</w:t>
            </w:r>
          </w:p>
        </w:tc>
        <w:tc>
          <w:tcPr>
            <w:tcW w:w="1723" w:type="dxa"/>
            <w:tcBorders>
              <w:top w:val="single" w:sz="6" w:space="0" w:color="000000"/>
              <w:left w:val="single" w:sz="6" w:space="0" w:color="000000"/>
              <w:bottom w:val="single" w:sz="6" w:space="0" w:color="000000"/>
              <w:right w:val="single" w:sz="6" w:space="0" w:color="000000"/>
            </w:tcBorders>
          </w:tcPr>
          <w:p w14:paraId="64599817" w14:textId="0E90FAF9" w:rsidR="0042344F" w:rsidRPr="00976CCA" w:rsidRDefault="0042344F" w:rsidP="0042344F">
            <w:pPr>
              <w:autoSpaceDN/>
              <w:jc w:val="center"/>
              <w:rPr>
                <w:b/>
                <w:bCs/>
                <w:shd w:val="clear" w:color="auto" w:fill="FFFF00"/>
              </w:rPr>
            </w:pPr>
            <w:r w:rsidRPr="00976CCA">
              <w:rPr>
                <w:b/>
                <w:bCs/>
                <w:shd w:val="clear" w:color="auto" w:fill="FFFF00"/>
              </w:rPr>
              <w:t>Alternate</w:t>
            </w:r>
          </w:p>
        </w:tc>
        <w:tc>
          <w:tcPr>
            <w:tcW w:w="3139" w:type="dxa"/>
            <w:tcBorders>
              <w:top w:val="single" w:sz="6" w:space="0" w:color="000000"/>
              <w:left w:val="single" w:sz="6" w:space="0" w:color="000000"/>
              <w:bottom w:val="single" w:sz="6" w:space="0" w:color="000000"/>
              <w:right w:val="single" w:sz="6" w:space="0" w:color="000000"/>
            </w:tcBorders>
            <w:shd w:val="clear" w:color="auto" w:fill="auto"/>
            <w:hideMark/>
          </w:tcPr>
          <w:p w14:paraId="5C2C9B1F" w14:textId="68423756" w:rsidR="0042344F" w:rsidRPr="00976CCA" w:rsidRDefault="0042344F" w:rsidP="0042344F">
            <w:pPr>
              <w:autoSpaceDN/>
              <w:jc w:val="center"/>
            </w:pPr>
            <w:r w:rsidRPr="00976CCA">
              <w:rPr>
                <w:b/>
                <w:bCs/>
                <w:shd w:val="clear" w:color="auto" w:fill="FFFF00"/>
              </w:rPr>
              <w:t>T Weeks</w:t>
            </w:r>
            <w:r w:rsidRPr="00976CCA">
              <w:t> </w:t>
            </w:r>
          </w:p>
        </w:tc>
      </w:tr>
      <w:tr w:rsidR="00976CCA" w:rsidRPr="00976CCA" w14:paraId="79E4C867" w14:textId="77777777">
        <w:trPr>
          <w:trHeight w:val="300"/>
          <w:jc w:val="center"/>
        </w:trPr>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7DD9D4AC" w14:textId="122E9455" w:rsidR="0042344F" w:rsidRPr="00976CCA" w:rsidRDefault="0042344F" w:rsidP="0042344F">
            <w:pPr>
              <w:autoSpaceDN/>
              <w:jc w:val="center"/>
              <w:rPr>
                <w:b/>
                <w:bCs/>
              </w:rPr>
            </w:pPr>
            <w:r w:rsidRPr="00976CCA">
              <w:rPr>
                <w:b/>
                <w:bCs/>
                <w:sz w:val="24"/>
                <w:szCs w:val="24"/>
              </w:rPr>
              <w:t>2-7IN</w:t>
            </w:r>
          </w:p>
        </w:tc>
        <w:tc>
          <w:tcPr>
            <w:tcW w:w="1723" w:type="dxa"/>
            <w:tcBorders>
              <w:top w:val="single" w:sz="6" w:space="0" w:color="000000"/>
              <w:left w:val="single" w:sz="6" w:space="0" w:color="000000"/>
              <w:bottom w:val="single" w:sz="6" w:space="0" w:color="000000"/>
              <w:right w:val="single" w:sz="6" w:space="0" w:color="000000"/>
            </w:tcBorders>
          </w:tcPr>
          <w:p w14:paraId="28C0BEA0" w14:textId="4FD41879" w:rsidR="0042344F" w:rsidRPr="00976CCA" w:rsidRDefault="0042344F" w:rsidP="0042344F">
            <w:pPr>
              <w:autoSpaceDN/>
              <w:jc w:val="center"/>
              <w:rPr>
                <w:b/>
                <w:bCs/>
              </w:rPr>
            </w:pPr>
            <w:r w:rsidRPr="00976CCA">
              <w:rPr>
                <w:b/>
                <w:bCs/>
                <w:sz w:val="24"/>
                <w:szCs w:val="24"/>
              </w:rPr>
              <w:t>1-41FA</w:t>
            </w:r>
          </w:p>
        </w:tc>
        <w:tc>
          <w:tcPr>
            <w:tcW w:w="3139" w:type="dxa"/>
            <w:tcBorders>
              <w:top w:val="single" w:sz="6" w:space="0" w:color="000000"/>
              <w:left w:val="single" w:sz="6" w:space="0" w:color="000000"/>
              <w:bottom w:val="single" w:sz="6" w:space="0" w:color="000000"/>
              <w:right w:val="single" w:sz="6" w:space="0" w:color="000000"/>
            </w:tcBorders>
            <w:shd w:val="clear" w:color="auto" w:fill="auto"/>
            <w:hideMark/>
          </w:tcPr>
          <w:p w14:paraId="055DC896" w14:textId="389FF9C9" w:rsidR="0042344F" w:rsidRPr="00976CCA" w:rsidRDefault="0042344F" w:rsidP="0042344F">
            <w:pPr>
              <w:autoSpaceDN/>
              <w:jc w:val="center"/>
            </w:pPr>
            <w:r w:rsidRPr="00976CCA">
              <w:rPr>
                <w:b/>
                <w:bCs/>
              </w:rPr>
              <w:t>T 37</w:t>
            </w:r>
            <w:r w:rsidRPr="00976CCA">
              <w:t> </w:t>
            </w:r>
          </w:p>
        </w:tc>
      </w:tr>
      <w:tr w:rsidR="00976CCA" w:rsidRPr="00976CCA" w14:paraId="493F2719" w14:textId="77777777">
        <w:trPr>
          <w:trHeight w:val="300"/>
          <w:jc w:val="center"/>
        </w:trPr>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3CEFE7E3" w14:textId="769286B2" w:rsidR="0042344F" w:rsidRPr="00976CCA" w:rsidRDefault="0042344F" w:rsidP="0042344F">
            <w:pPr>
              <w:autoSpaceDN/>
              <w:jc w:val="center"/>
              <w:rPr>
                <w:b/>
                <w:bCs/>
              </w:rPr>
            </w:pPr>
            <w:r w:rsidRPr="00976CCA">
              <w:rPr>
                <w:b/>
                <w:bCs/>
                <w:sz w:val="24"/>
                <w:szCs w:val="24"/>
              </w:rPr>
              <w:t>1-41FA</w:t>
            </w:r>
          </w:p>
        </w:tc>
        <w:tc>
          <w:tcPr>
            <w:tcW w:w="1723" w:type="dxa"/>
            <w:tcBorders>
              <w:top w:val="single" w:sz="6" w:space="0" w:color="000000"/>
              <w:left w:val="single" w:sz="6" w:space="0" w:color="000000"/>
              <w:bottom w:val="single" w:sz="6" w:space="0" w:color="000000"/>
              <w:right w:val="single" w:sz="6" w:space="0" w:color="000000"/>
            </w:tcBorders>
          </w:tcPr>
          <w:p w14:paraId="5A9FC569" w14:textId="4119A784" w:rsidR="0042344F" w:rsidRPr="00976CCA" w:rsidRDefault="0042344F" w:rsidP="0042344F">
            <w:pPr>
              <w:autoSpaceDN/>
              <w:jc w:val="center"/>
              <w:rPr>
                <w:b/>
                <w:bCs/>
              </w:rPr>
            </w:pPr>
            <w:r w:rsidRPr="00976CCA">
              <w:rPr>
                <w:b/>
                <w:bCs/>
                <w:sz w:val="24"/>
                <w:szCs w:val="24"/>
              </w:rPr>
              <w:t>2-7IN</w:t>
            </w:r>
          </w:p>
        </w:tc>
        <w:tc>
          <w:tcPr>
            <w:tcW w:w="3139" w:type="dxa"/>
            <w:tcBorders>
              <w:top w:val="single" w:sz="6" w:space="0" w:color="000000"/>
              <w:left w:val="single" w:sz="6" w:space="0" w:color="000000"/>
              <w:bottom w:val="single" w:sz="6" w:space="0" w:color="000000"/>
              <w:right w:val="single" w:sz="6" w:space="0" w:color="000000"/>
            </w:tcBorders>
            <w:shd w:val="clear" w:color="auto" w:fill="auto"/>
            <w:hideMark/>
          </w:tcPr>
          <w:p w14:paraId="3E6524BC" w14:textId="7380633E" w:rsidR="0042344F" w:rsidRPr="00976CCA" w:rsidRDefault="0042344F" w:rsidP="0042344F">
            <w:pPr>
              <w:autoSpaceDN/>
              <w:jc w:val="center"/>
            </w:pPr>
            <w:r w:rsidRPr="00976CCA">
              <w:rPr>
                <w:b/>
                <w:bCs/>
              </w:rPr>
              <w:t>T 41</w:t>
            </w:r>
            <w:r w:rsidRPr="00976CCA">
              <w:t> </w:t>
            </w:r>
          </w:p>
        </w:tc>
      </w:tr>
      <w:tr w:rsidR="00976CCA" w:rsidRPr="00976CCA" w14:paraId="68EE451B" w14:textId="77777777">
        <w:trPr>
          <w:trHeight w:val="300"/>
          <w:jc w:val="center"/>
        </w:trPr>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16CBCC04" w14:textId="1802843C" w:rsidR="0042344F" w:rsidRPr="00976CCA" w:rsidRDefault="0042344F" w:rsidP="0042344F">
            <w:pPr>
              <w:autoSpaceDN/>
              <w:jc w:val="center"/>
              <w:rPr>
                <w:b/>
                <w:bCs/>
              </w:rPr>
            </w:pPr>
            <w:r w:rsidRPr="00976CCA">
              <w:rPr>
                <w:b/>
                <w:bCs/>
                <w:sz w:val="24"/>
                <w:szCs w:val="24"/>
              </w:rPr>
              <w:t>5-7CAV</w:t>
            </w:r>
          </w:p>
        </w:tc>
        <w:tc>
          <w:tcPr>
            <w:tcW w:w="1723" w:type="dxa"/>
            <w:tcBorders>
              <w:top w:val="single" w:sz="6" w:space="0" w:color="000000"/>
              <w:left w:val="single" w:sz="6" w:space="0" w:color="000000"/>
              <w:bottom w:val="single" w:sz="6" w:space="0" w:color="000000"/>
              <w:right w:val="single" w:sz="6" w:space="0" w:color="000000"/>
            </w:tcBorders>
          </w:tcPr>
          <w:p w14:paraId="235E7871" w14:textId="5A78ADF0" w:rsidR="0042344F" w:rsidRPr="00976CCA" w:rsidRDefault="0042344F" w:rsidP="0042344F">
            <w:pPr>
              <w:autoSpaceDN/>
              <w:jc w:val="center"/>
              <w:rPr>
                <w:b/>
                <w:bCs/>
              </w:rPr>
            </w:pPr>
            <w:r w:rsidRPr="00976CCA">
              <w:rPr>
                <w:b/>
                <w:bCs/>
                <w:sz w:val="24"/>
                <w:szCs w:val="24"/>
              </w:rPr>
              <w:t>1-41FA</w:t>
            </w:r>
          </w:p>
        </w:tc>
        <w:tc>
          <w:tcPr>
            <w:tcW w:w="3139" w:type="dxa"/>
            <w:tcBorders>
              <w:top w:val="single" w:sz="6" w:space="0" w:color="000000"/>
              <w:left w:val="single" w:sz="6" w:space="0" w:color="000000"/>
              <w:bottom w:val="single" w:sz="6" w:space="0" w:color="000000"/>
              <w:right w:val="single" w:sz="6" w:space="0" w:color="000000"/>
            </w:tcBorders>
            <w:shd w:val="clear" w:color="auto" w:fill="auto"/>
            <w:hideMark/>
          </w:tcPr>
          <w:p w14:paraId="7A3F495C" w14:textId="710EA045" w:rsidR="0042344F" w:rsidRPr="00976CCA" w:rsidRDefault="0042344F" w:rsidP="0042344F">
            <w:pPr>
              <w:autoSpaceDN/>
              <w:jc w:val="center"/>
            </w:pPr>
            <w:r w:rsidRPr="00976CCA">
              <w:rPr>
                <w:b/>
                <w:bCs/>
              </w:rPr>
              <w:t>T 42</w:t>
            </w:r>
            <w:r w:rsidRPr="00976CCA">
              <w:t> </w:t>
            </w:r>
          </w:p>
        </w:tc>
      </w:tr>
    </w:tbl>
    <w:p w14:paraId="3FEDA89F" w14:textId="77777777" w:rsidR="00E303CE" w:rsidRPr="00976CCA" w:rsidRDefault="00E303CE" w:rsidP="00E303CE">
      <w:pPr>
        <w:pStyle w:val="TableParagraph"/>
        <w:spacing w:before="2"/>
        <w:rPr>
          <w:b/>
        </w:rPr>
      </w:pPr>
    </w:p>
    <w:p w14:paraId="1B6AB7ED" w14:textId="3E6E2B45" w:rsidR="00E303CE" w:rsidRPr="00976CCA" w:rsidRDefault="006F1F07" w:rsidP="00CB4F19">
      <w:pPr>
        <w:pStyle w:val="TableParagraph"/>
        <w:numPr>
          <w:ilvl w:val="3"/>
          <w:numId w:val="1"/>
        </w:numPr>
        <w:spacing w:before="2" w:line="275" w:lineRule="exact"/>
        <w:ind w:right="0"/>
        <w:jc w:val="left"/>
        <w:rPr>
          <w:b/>
        </w:rPr>
      </w:pPr>
      <w:r w:rsidRPr="00976CCA">
        <w:rPr>
          <w:bCs/>
        </w:rPr>
        <w:t>S1</w:t>
      </w:r>
      <w:r w:rsidR="00E303CE" w:rsidRPr="00976CCA">
        <w:rPr>
          <w:bCs/>
        </w:rPr>
        <w:t xml:space="preserve"> will update </w:t>
      </w:r>
      <w:r w:rsidR="00E303CE" w:rsidRPr="00976CCA">
        <w:rPr>
          <w:b/>
        </w:rPr>
        <w:t xml:space="preserve">Attachment </w:t>
      </w:r>
      <w:r w:rsidR="00962C28" w:rsidRPr="00976CCA">
        <w:rPr>
          <w:b/>
        </w:rPr>
        <w:t>4</w:t>
      </w:r>
      <w:r w:rsidR="00E303CE" w:rsidRPr="00976CCA">
        <w:rPr>
          <w:bCs/>
        </w:rPr>
        <w:t>. (CAO-CNO Roster) for all personnel in the BN/SQDN trained and qualified for CAO/CNO duty. Personnel who will not be able to perform duty according to the schedule above must have a reason annotated on the roster.</w:t>
      </w:r>
    </w:p>
    <w:p w14:paraId="681EC29B" w14:textId="64EA1FAF" w:rsidR="00E303CE" w:rsidRPr="00976CCA" w:rsidRDefault="00E303CE" w:rsidP="00CB4F19">
      <w:pPr>
        <w:pStyle w:val="TableParagraph"/>
        <w:numPr>
          <w:ilvl w:val="3"/>
          <w:numId w:val="1"/>
        </w:numPr>
        <w:spacing w:before="2" w:line="275" w:lineRule="exact"/>
        <w:ind w:right="0"/>
        <w:jc w:val="left"/>
        <w:rPr>
          <w:bCs/>
        </w:rPr>
      </w:pPr>
      <w:r w:rsidRPr="00976CCA">
        <w:rPr>
          <w:bCs/>
        </w:rPr>
        <w:t xml:space="preserve">CNO/CAO personnel will be on a one-hour recall with Army Service Uniform Available. </w:t>
      </w:r>
      <w:r w:rsidRPr="00976CCA">
        <w:rPr>
          <w:b/>
          <w:bCs/>
        </w:rPr>
        <w:t>This includes all passes and opportunity leave periods</w:t>
      </w:r>
      <w:r w:rsidRPr="00976CCA">
        <w:rPr>
          <w:bCs/>
        </w:rPr>
        <w:t>.</w:t>
      </w:r>
    </w:p>
    <w:p w14:paraId="7F1CA765" w14:textId="698EAC2A" w:rsidR="00E303CE" w:rsidRPr="00976CCA" w:rsidRDefault="00E303CE" w:rsidP="00CB4F19">
      <w:pPr>
        <w:pStyle w:val="TableParagraph"/>
        <w:numPr>
          <w:ilvl w:val="3"/>
          <w:numId w:val="1"/>
        </w:numPr>
        <w:spacing w:before="2" w:line="275" w:lineRule="exact"/>
        <w:ind w:right="0"/>
        <w:jc w:val="left"/>
        <w:rPr>
          <w:bCs/>
        </w:rPr>
      </w:pPr>
      <w:r w:rsidRPr="00976CCA">
        <w:rPr>
          <w:bCs/>
        </w:rPr>
        <w:t xml:space="preserve">CAO/CNO Course. Training will certify Soldiers to serve on CAO/CNO duty. </w:t>
      </w:r>
    </w:p>
    <w:p w14:paraId="22EB4566" w14:textId="533CE9B6" w:rsidR="00DA1D3C" w:rsidRPr="00976CCA" w:rsidRDefault="00DA1D3C" w:rsidP="00CB4F19">
      <w:pPr>
        <w:pStyle w:val="TableParagraph"/>
        <w:numPr>
          <w:ilvl w:val="3"/>
          <w:numId w:val="1"/>
        </w:numPr>
        <w:spacing w:before="2" w:line="275" w:lineRule="exact"/>
        <w:ind w:right="0"/>
        <w:jc w:val="left"/>
        <w:rPr>
          <w:bCs/>
        </w:rPr>
      </w:pPr>
      <w:r w:rsidRPr="00976CCA">
        <w:rPr>
          <w:bCs/>
        </w:rPr>
        <w:t xml:space="preserve">S1 will submit </w:t>
      </w:r>
      <w:r w:rsidR="008A31A6" w:rsidRPr="00976CCA">
        <w:rPr>
          <w:bCs/>
        </w:rPr>
        <w:t xml:space="preserve">the roster for TW41 to BDE </w:t>
      </w:r>
      <w:r w:rsidR="006F1C02" w:rsidRPr="00976CCA">
        <w:rPr>
          <w:bCs/>
        </w:rPr>
        <w:t>NLT</w:t>
      </w:r>
      <w:r w:rsidR="008A31A6" w:rsidRPr="00976CCA">
        <w:rPr>
          <w:bCs/>
        </w:rPr>
        <w:t xml:space="preserve"> </w:t>
      </w:r>
      <w:r w:rsidR="008A31A6" w:rsidRPr="00991B49">
        <w:rPr>
          <w:b/>
        </w:rPr>
        <w:t>20JUN23</w:t>
      </w:r>
      <w:r w:rsidR="008A31A6" w:rsidRPr="00976CCA">
        <w:rPr>
          <w:bCs/>
        </w:rPr>
        <w:t>.</w:t>
      </w:r>
    </w:p>
    <w:p w14:paraId="43BC6E7E" w14:textId="575E8D0B" w:rsidR="00571CAD" w:rsidRPr="00976CCA" w:rsidRDefault="00571CAD" w:rsidP="00571CAD">
      <w:pPr>
        <w:pStyle w:val="ListParagraph"/>
        <w:widowControl/>
        <w:numPr>
          <w:ilvl w:val="3"/>
          <w:numId w:val="1"/>
        </w:numPr>
        <w:autoSpaceDE/>
        <w:autoSpaceDN/>
      </w:pPr>
      <w:r w:rsidRPr="00976CCA">
        <w:t xml:space="preserve">Primary POC for this tasking is </w:t>
      </w:r>
      <w:r w:rsidR="005C7C18" w:rsidRPr="00976CCA">
        <w:t xml:space="preserve">SFC Mayers, Gregg at </w:t>
      </w:r>
      <w:r w:rsidR="00C15F85" w:rsidRPr="00976CCA">
        <w:t>gregg.j.mayers.mil@army.mil.</w:t>
      </w:r>
    </w:p>
    <w:p w14:paraId="41FAD431" w14:textId="77777777" w:rsidR="00702953" w:rsidRPr="00976CCA" w:rsidRDefault="00702953" w:rsidP="00702953">
      <w:pPr>
        <w:pStyle w:val="TableParagraph"/>
        <w:spacing w:before="2" w:line="275" w:lineRule="exact"/>
        <w:ind w:left="1559" w:right="0"/>
        <w:jc w:val="left"/>
        <w:rPr>
          <w:bCs/>
        </w:rPr>
      </w:pPr>
    </w:p>
    <w:p w14:paraId="7FA710B4" w14:textId="77777777" w:rsidR="00593491" w:rsidRPr="00976CCA" w:rsidRDefault="00593491" w:rsidP="00593491">
      <w:pPr>
        <w:pStyle w:val="ListParagraph"/>
        <w:widowControl/>
        <w:autoSpaceDE/>
        <w:autoSpaceDN/>
        <w:ind w:left="1559" w:firstLine="0"/>
      </w:pPr>
    </w:p>
    <w:p w14:paraId="2EB918F6" w14:textId="73F090D6" w:rsidR="00593491" w:rsidRPr="00976CCA" w:rsidRDefault="00593491" w:rsidP="00593491">
      <w:pPr>
        <w:pStyle w:val="ListParagraph"/>
        <w:widowControl/>
        <w:numPr>
          <w:ilvl w:val="2"/>
          <w:numId w:val="1"/>
        </w:numPr>
        <w:autoSpaceDE/>
        <w:autoSpaceDN/>
      </w:pPr>
      <w:r w:rsidRPr="00976CCA">
        <w:rPr>
          <w:b/>
          <w:bCs/>
        </w:rPr>
        <w:t xml:space="preserve">(Task </w:t>
      </w:r>
      <w:r w:rsidR="004E0AB5" w:rsidRPr="00976CCA">
        <w:rPr>
          <w:b/>
          <w:bCs/>
        </w:rPr>
        <w:t>5</w:t>
      </w:r>
      <w:r w:rsidRPr="00976CCA">
        <w:rPr>
          <w:b/>
          <w:bCs/>
        </w:rPr>
        <w:t>) S8 Battle Rhythm for BN Execution (Monthly)</w:t>
      </w:r>
    </w:p>
    <w:p w14:paraId="0D0141C1" w14:textId="52650BEE" w:rsidR="00ED1633" w:rsidRPr="00976CCA" w:rsidRDefault="008E7466" w:rsidP="00ED1633">
      <w:pPr>
        <w:pStyle w:val="ListParagraph"/>
        <w:numPr>
          <w:ilvl w:val="3"/>
          <w:numId w:val="1"/>
        </w:numPr>
        <w:autoSpaceDN/>
      </w:pPr>
      <w:r w:rsidRPr="00976CCA">
        <w:t xml:space="preserve">S4 will follow instructions in </w:t>
      </w:r>
      <w:r w:rsidRPr="00976CCA">
        <w:rPr>
          <w:b/>
          <w:bCs/>
        </w:rPr>
        <w:t xml:space="preserve">Attachment </w:t>
      </w:r>
      <w:r w:rsidR="00976CCA" w:rsidRPr="00976CCA">
        <w:rPr>
          <w:b/>
          <w:bCs/>
        </w:rPr>
        <w:t>5</w:t>
      </w:r>
      <w:r w:rsidRPr="00976CCA">
        <w:t xml:space="preserve"> (S8 Battle Rhythm Inform) and </w:t>
      </w:r>
      <w:r w:rsidR="00741C4B" w:rsidRPr="00976CCA">
        <w:t xml:space="preserve">will execute tasks outlined in the S8 Battle </w:t>
      </w:r>
      <w:r w:rsidR="00ED1633" w:rsidRPr="00976CCA">
        <w:t>Rhythm monthly</w:t>
      </w:r>
    </w:p>
    <w:p w14:paraId="04444D14" w14:textId="45416069" w:rsidR="00741C4B" w:rsidRPr="00976CCA" w:rsidRDefault="00741C4B" w:rsidP="00ED1633">
      <w:pPr>
        <w:autoSpaceDN/>
        <w:ind w:left="839" w:firstLine="720"/>
      </w:pPr>
      <w:r w:rsidRPr="00976CCA">
        <w:t>through</w:t>
      </w:r>
      <w:r w:rsidRPr="00976CCA">
        <w:rPr>
          <w:b/>
          <w:bCs/>
        </w:rPr>
        <w:t xml:space="preserve"> SEP23</w:t>
      </w:r>
      <w:r w:rsidR="00ED1633" w:rsidRPr="00976CCA">
        <w:rPr>
          <w:b/>
          <w:bCs/>
        </w:rPr>
        <w:t>.</w:t>
      </w:r>
    </w:p>
    <w:p w14:paraId="1928B92E" w14:textId="144B80A8" w:rsidR="008E7466" w:rsidRPr="00976CCA" w:rsidRDefault="008E7466" w:rsidP="00ED1633">
      <w:pPr>
        <w:pStyle w:val="ListParagraph"/>
        <w:widowControl/>
        <w:numPr>
          <w:ilvl w:val="3"/>
          <w:numId w:val="1"/>
        </w:numPr>
        <w:autoSpaceDE/>
        <w:autoSpaceDN/>
      </w:pPr>
      <w:r w:rsidRPr="00976CCA">
        <w:t xml:space="preserve">Primary POC for this tasking is CPT </w:t>
      </w:r>
      <w:proofErr w:type="spellStart"/>
      <w:r w:rsidR="00C15F85" w:rsidRPr="00976CCA">
        <w:t>Hammit</w:t>
      </w:r>
      <w:proofErr w:type="spellEnd"/>
      <w:r w:rsidR="00C15F85" w:rsidRPr="00976CCA">
        <w:t xml:space="preserve">, John at </w:t>
      </w:r>
      <w:r w:rsidR="00E26454" w:rsidRPr="00976CCA">
        <w:t>john.j.hammitt.mil@army.mil.</w:t>
      </w:r>
    </w:p>
    <w:p w14:paraId="4A54C95D" w14:textId="77777777" w:rsidR="008E7466" w:rsidRPr="00976CCA" w:rsidRDefault="008E7466" w:rsidP="008E7466">
      <w:pPr>
        <w:autoSpaceDN/>
        <w:rPr>
          <w:b/>
          <w:bCs/>
          <w:shd w:val="clear" w:color="auto" w:fill="FFFF00"/>
        </w:rPr>
      </w:pPr>
    </w:p>
    <w:p w14:paraId="3E2A4660" w14:textId="2997545C" w:rsidR="00B63C9A" w:rsidRPr="00976CCA" w:rsidRDefault="00B63C9A" w:rsidP="00B63C9A">
      <w:pPr>
        <w:pStyle w:val="ListParagraph"/>
        <w:numPr>
          <w:ilvl w:val="2"/>
          <w:numId w:val="1"/>
        </w:numPr>
        <w:tabs>
          <w:tab w:val="left" w:pos="840"/>
          <w:tab w:val="left" w:pos="1200"/>
        </w:tabs>
        <w:spacing w:before="100" w:beforeAutospacing="1" w:after="100" w:afterAutospacing="1" w:line="480" w:lineRule="auto"/>
        <w:rPr>
          <w:b/>
          <w:bCs/>
        </w:rPr>
      </w:pPr>
      <w:r w:rsidRPr="00976CCA">
        <w:rPr>
          <w:b/>
          <w:bCs/>
        </w:rPr>
        <w:t xml:space="preserve">(Task </w:t>
      </w:r>
      <w:r w:rsidR="004E0AB5" w:rsidRPr="00976CCA">
        <w:rPr>
          <w:b/>
          <w:bCs/>
        </w:rPr>
        <w:t>6</w:t>
      </w:r>
      <w:r w:rsidRPr="00976CCA">
        <w:rPr>
          <w:b/>
          <w:bCs/>
        </w:rPr>
        <w:t>) Command Master Religious Program (CMRP)</w:t>
      </w:r>
    </w:p>
    <w:p w14:paraId="76BE5A75" w14:textId="43D9BFA8" w:rsidR="00F57D11" w:rsidRPr="00976CCA" w:rsidRDefault="00F57D11" w:rsidP="00F57D11">
      <w:pPr>
        <w:pStyle w:val="ListParagraph"/>
        <w:widowControl/>
        <w:numPr>
          <w:ilvl w:val="3"/>
          <w:numId w:val="1"/>
        </w:numPr>
        <w:suppressAutoHyphens/>
        <w:autoSpaceDE/>
        <w:textAlignment w:val="baseline"/>
      </w:pPr>
      <w:r w:rsidRPr="00976CCA">
        <w:t xml:space="preserve">UMTs will receive guidance from BN Top 5 regarding unit religious support needs and desired events and programs. </w:t>
      </w:r>
    </w:p>
    <w:p w14:paraId="7FA12306" w14:textId="08A87499" w:rsidR="00F57D11" w:rsidRPr="00976CCA" w:rsidRDefault="00F57D11" w:rsidP="00F57D11">
      <w:pPr>
        <w:pStyle w:val="ListParagraph"/>
        <w:widowControl/>
        <w:numPr>
          <w:ilvl w:val="3"/>
          <w:numId w:val="1"/>
        </w:numPr>
        <w:suppressAutoHyphens/>
        <w:autoSpaceDE/>
        <w:textAlignment w:val="baseline"/>
      </w:pPr>
      <w:r w:rsidRPr="00976CCA">
        <w:t xml:space="preserve">UMTs will fill in the CMRP excel workbook with the FY24 plan. Example of items captured in the CMRP includes, but not limited to, funding for: collective worship services, ordinances, religious education, weddings, funerals, memorial ceremonies and services, religious education supplies, spirituality and resiliency themed training events and literature, ecclesiastical equipment, BSRT events (both OFCL/CFCL), spiritual formation, spiritual fitness, Moral Leadership TNG, Suicide Prevention TNG, facility improvement expenses, ongoing professional development training for Unit Ministry Teams, and transportation as outlined in Title 10, US Code 1789 and AR 165-1. </w:t>
      </w:r>
    </w:p>
    <w:p w14:paraId="63C9AC5E" w14:textId="1F3F35E3" w:rsidR="00F57D11" w:rsidRPr="00976CCA" w:rsidRDefault="00F57D11" w:rsidP="00F57D11">
      <w:pPr>
        <w:pStyle w:val="ListParagraph"/>
        <w:widowControl/>
        <w:numPr>
          <w:ilvl w:val="3"/>
          <w:numId w:val="1"/>
        </w:numPr>
        <w:suppressAutoHyphens/>
        <w:autoSpaceDE/>
        <w:textAlignment w:val="baseline"/>
      </w:pPr>
      <w:r w:rsidRPr="00976CCA">
        <w:t xml:space="preserve">BNs/SQDN Chaplain will submit draft CMRP excel workbook and CMRP CDR’s Memo to BN CDR. Once approved, BN CDR will sign CMRP Memo. </w:t>
      </w:r>
    </w:p>
    <w:p w14:paraId="4AE6707C" w14:textId="419CBD11" w:rsidR="00F57D11" w:rsidRPr="00976CCA" w:rsidRDefault="00F57D11" w:rsidP="00F57D11">
      <w:pPr>
        <w:pStyle w:val="ListParagraph"/>
        <w:widowControl/>
        <w:numPr>
          <w:ilvl w:val="3"/>
          <w:numId w:val="1"/>
        </w:numPr>
        <w:suppressAutoHyphens/>
        <w:autoSpaceDE/>
        <w:textAlignment w:val="baseline"/>
      </w:pPr>
      <w:r w:rsidRPr="00976CCA">
        <w:t xml:space="preserve">BNs/SQDN Chaplain is to submit CMRP excel workbook and signed CMRP Memo to BDE CH NLT COB </w:t>
      </w:r>
      <w:r w:rsidRPr="00976CCA">
        <w:rPr>
          <w:b/>
          <w:bCs/>
        </w:rPr>
        <w:t>23JUN2023</w:t>
      </w:r>
      <w:r w:rsidRPr="00976CCA">
        <w:t xml:space="preserve">. </w:t>
      </w:r>
    </w:p>
    <w:p w14:paraId="2EE3646E" w14:textId="057612D4" w:rsidR="008E7466" w:rsidRPr="00976CCA" w:rsidRDefault="00F57D11" w:rsidP="00F57D11">
      <w:pPr>
        <w:pStyle w:val="ListParagraph"/>
        <w:widowControl/>
        <w:autoSpaceDE/>
        <w:autoSpaceDN/>
        <w:ind w:left="1199" w:firstLine="0"/>
      </w:pPr>
      <w:r w:rsidRPr="00976CCA">
        <w:t xml:space="preserve">CMRP Tools can be found at </w:t>
      </w:r>
      <w:hyperlink r:id="rId13" w:history="1">
        <w:r w:rsidRPr="00976CCA">
          <w:rPr>
            <w:rStyle w:val="Hyperlink"/>
            <w:color w:val="auto"/>
          </w:rPr>
          <w:t>https://armyeitaas.sharepoint-mil.us/:f:/r/teams/Forward1ABCTChaplain/Shared%20Documents/3.%20CMRP,%20Resource%20Management?csf=1&amp;web=1&amp;e=FuIsX1</w:t>
        </w:r>
      </w:hyperlink>
    </w:p>
    <w:p w14:paraId="704BD93F" w14:textId="0CD3E434" w:rsidR="006A5288" w:rsidRPr="00976CCA" w:rsidRDefault="006A5288" w:rsidP="00976CCA">
      <w:pPr>
        <w:pStyle w:val="NoSpacing"/>
        <w:numPr>
          <w:ilvl w:val="3"/>
          <w:numId w:val="1"/>
        </w:numPr>
      </w:pPr>
      <w:r w:rsidRPr="00976CCA">
        <w:t>Primary POC</w:t>
      </w:r>
      <w:r w:rsidR="00E94950" w:rsidRPr="00976CCA">
        <w:t xml:space="preserve"> for this tasking is CPT </w:t>
      </w:r>
      <w:r w:rsidR="00D97673" w:rsidRPr="00976CCA">
        <w:t>Jung,</w:t>
      </w:r>
      <w:r w:rsidR="000F67CD" w:rsidRPr="00976CCA">
        <w:t xml:space="preserve"> Sung at</w:t>
      </w:r>
      <w:r w:rsidR="00D97673" w:rsidRPr="00976CCA">
        <w:t xml:space="preserve"> </w:t>
      </w:r>
      <w:r w:rsidR="006522AB" w:rsidRPr="00976CCA">
        <w:t>sung.c.jung2.mil@army.mil.</w:t>
      </w:r>
      <w:r w:rsidRPr="00976CCA">
        <w:t xml:space="preserve"> </w:t>
      </w:r>
    </w:p>
    <w:p w14:paraId="4163FCB6" w14:textId="77777777" w:rsidR="00126D45" w:rsidRPr="00976CCA" w:rsidRDefault="00126D45" w:rsidP="002A0E9A"/>
    <w:p w14:paraId="610770AC" w14:textId="54474118" w:rsidR="002A0E9A" w:rsidRPr="00976CCA" w:rsidRDefault="009440AD" w:rsidP="002A0E9A">
      <w:pPr>
        <w:pStyle w:val="ListParagraph"/>
        <w:numPr>
          <w:ilvl w:val="2"/>
          <w:numId w:val="1"/>
        </w:numPr>
        <w:tabs>
          <w:tab w:val="left" w:pos="840"/>
          <w:tab w:val="left" w:pos="1200"/>
        </w:tabs>
        <w:spacing w:after="100" w:afterAutospacing="1"/>
        <w:rPr>
          <w:b/>
          <w:bCs/>
        </w:rPr>
      </w:pPr>
      <w:r w:rsidRPr="00976CCA">
        <w:rPr>
          <w:b/>
          <w:bCs/>
        </w:rPr>
        <w:t xml:space="preserve">(Task </w:t>
      </w:r>
      <w:r w:rsidR="004E0AB5" w:rsidRPr="00976CCA">
        <w:rPr>
          <w:b/>
          <w:bCs/>
        </w:rPr>
        <w:t>7</w:t>
      </w:r>
      <w:r w:rsidRPr="00976CCA">
        <w:rPr>
          <w:b/>
          <w:bCs/>
        </w:rPr>
        <w:t>) Raider 7 Driver Nomination</w:t>
      </w:r>
      <w:r w:rsidRPr="00976CCA">
        <w:t>  </w:t>
      </w:r>
    </w:p>
    <w:p w14:paraId="0C262A85" w14:textId="21FF71B6" w:rsidR="002A0E9A" w:rsidRPr="00976CCA" w:rsidRDefault="00E26B8E" w:rsidP="002A0E9A">
      <w:pPr>
        <w:pStyle w:val="ListParagraph"/>
        <w:numPr>
          <w:ilvl w:val="3"/>
          <w:numId w:val="1"/>
        </w:numPr>
        <w:tabs>
          <w:tab w:val="left" w:pos="840"/>
          <w:tab w:val="left" w:pos="1200"/>
        </w:tabs>
        <w:spacing w:after="100" w:afterAutospacing="1"/>
        <w:rPr>
          <w:b/>
          <w:bCs/>
        </w:rPr>
      </w:pPr>
      <w:r w:rsidRPr="00976CCA">
        <w:t>S3 Ops SGM</w:t>
      </w:r>
      <w:r w:rsidR="002A0E9A" w:rsidRPr="00976CCA">
        <w:t xml:space="preserve"> will identify one </w:t>
      </w:r>
      <w:r w:rsidR="002A0E9A" w:rsidRPr="00976CCA">
        <w:rPr>
          <w:b/>
          <w:bCs/>
        </w:rPr>
        <w:t xml:space="preserve">(1) </w:t>
      </w:r>
      <w:r w:rsidR="002A0E9A" w:rsidRPr="00976CCA">
        <w:t xml:space="preserve">Soldier in the rank of PVT-SPC to be interviewed to serve as the Brigade CSM Driver. </w:t>
      </w:r>
    </w:p>
    <w:p w14:paraId="2F39D5C8" w14:textId="02ECA500" w:rsidR="002A0E9A" w:rsidRPr="00976CCA" w:rsidRDefault="002A0E9A" w:rsidP="002A0E9A">
      <w:pPr>
        <w:pStyle w:val="ListParagraph"/>
        <w:widowControl/>
        <w:numPr>
          <w:ilvl w:val="3"/>
          <w:numId w:val="1"/>
        </w:numPr>
        <w:autoSpaceDE/>
        <w:autoSpaceDN/>
      </w:pPr>
      <w:r w:rsidRPr="00976CCA">
        <w:t xml:space="preserve">Soldier cannot be on profile or pending any UCMJ action and must have longevity. </w:t>
      </w:r>
    </w:p>
    <w:p w14:paraId="58CB2C9A" w14:textId="524F5D2A" w:rsidR="002A0E9A" w:rsidRPr="00976CCA" w:rsidRDefault="002A0E9A" w:rsidP="002A0E9A">
      <w:pPr>
        <w:pStyle w:val="ListParagraph"/>
        <w:widowControl/>
        <w:numPr>
          <w:ilvl w:val="3"/>
          <w:numId w:val="1"/>
        </w:numPr>
        <w:autoSpaceDE/>
        <w:autoSpaceDN/>
      </w:pPr>
      <w:r w:rsidRPr="00976CCA">
        <w:t xml:space="preserve">Soldier’s MOS is immaterial but will be licensed on JLTV, (M1279/ M1280 Variants).  </w:t>
      </w:r>
    </w:p>
    <w:p w14:paraId="057AECB6" w14:textId="6291CD90" w:rsidR="002A0E9A" w:rsidRPr="00976CCA" w:rsidRDefault="002A0E9A" w:rsidP="002A0E9A">
      <w:pPr>
        <w:pStyle w:val="ListParagraph"/>
        <w:widowControl/>
        <w:numPr>
          <w:ilvl w:val="3"/>
          <w:numId w:val="1"/>
        </w:numPr>
        <w:suppressAutoHyphens/>
        <w:autoSpaceDE/>
        <w:textAlignment w:val="baseline"/>
      </w:pPr>
      <w:r w:rsidRPr="00976CCA">
        <w:t xml:space="preserve">Unit will provide the name selected to the BDE POC NLT </w:t>
      </w:r>
      <w:r w:rsidRPr="00976CCA">
        <w:rPr>
          <w:b/>
          <w:bCs/>
        </w:rPr>
        <w:t xml:space="preserve">201300JUN23 </w:t>
      </w:r>
      <w:r w:rsidRPr="00976CCA">
        <w:t>for interview at BDE S3 Conference Room.</w:t>
      </w:r>
      <w:r w:rsidR="00283ED8" w:rsidRPr="00976CCA">
        <w:t xml:space="preserve"> </w:t>
      </w:r>
      <w:r w:rsidRPr="00976CCA">
        <w:t xml:space="preserve">(Soldiers will bring their updated counseling packet for the interview). </w:t>
      </w:r>
    </w:p>
    <w:p w14:paraId="57D7B0A6" w14:textId="0709F5B0" w:rsidR="002A0E9A" w:rsidRPr="00976CCA" w:rsidRDefault="002A0E9A" w:rsidP="002A0E9A">
      <w:pPr>
        <w:pStyle w:val="ListParagraph"/>
        <w:widowControl/>
        <w:numPr>
          <w:ilvl w:val="3"/>
          <w:numId w:val="1"/>
        </w:numPr>
        <w:autoSpaceDE/>
        <w:autoSpaceDN/>
      </w:pPr>
      <w:r w:rsidRPr="00976CCA">
        <w:t xml:space="preserve">Selected Soldier will move to HHC BDE NLT </w:t>
      </w:r>
      <w:r w:rsidRPr="00976CCA">
        <w:rPr>
          <w:b/>
        </w:rPr>
        <w:t>30JUN23</w:t>
      </w:r>
      <w:r w:rsidRPr="00976CCA">
        <w:t xml:space="preserve">. </w:t>
      </w:r>
    </w:p>
    <w:p w14:paraId="08A0A26E" w14:textId="4F7A16F2" w:rsidR="002A0E9A" w:rsidRPr="00976CCA" w:rsidRDefault="002A0E9A" w:rsidP="002A0E9A">
      <w:pPr>
        <w:pStyle w:val="ListParagraph"/>
        <w:widowControl/>
        <w:numPr>
          <w:ilvl w:val="3"/>
          <w:numId w:val="1"/>
        </w:numPr>
        <w:autoSpaceDE/>
        <w:autoSpaceDN/>
      </w:pPr>
      <w:r w:rsidRPr="00976CCA">
        <w:rPr>
          <w:shd w:val="clear" w:color="auto" w:fill="FFFFFF"/>
        </w:rPr>
        <w:t>Individual will need a copy of updated military driver’s license and their individual counseling packet.</w:t>
      </w:r>
    </w:p>
    <w:p w14:paraId="0D517D99" w14:textId="1A7A8A33" w:rsidR="00345883" w:rsidRPr="00976CCA" w:rsidRDefault="00345883" w:rsidP="00345883">
      <w:pPr>
        <w:pStyle w:val="ListParagraph"/>
        <w:widowControl/>
        <w:numPr>
          <w:ilvl w:val="3"/>
          <w:numId w:val="1"/>
        </w:numPr>
        <w:autoSpaceDE/>
        <w:autoSpaceDN/>
      </w:pPr>
      <w:r w:rsidRPr="00976CCA">
        <w:t>Primary POC for this tasking is SFC Mayers, Gregg at gregg.j.mayers.mil@army.mil.</w:t>
      </w:r>
    </w:p>
    <w:p w14:paraId="430D45FF" w14:textId="0A4C045E" w:rsidR="006622AE" w:rsidRPr="00976CCA" w:rsidRDefault="006622AE" w:rsidP="00345883">
      <w:pPr>
        <w:pStyle w:val="ListParagraph"/>
        <w:widowControl/>
        <w:autoSpaceDE/>
        <w:autoSpaceDN/>
        <w:ind w:left="1559" w:firstLine="0"/>
      </w:pPr>
    </w:p>
    <w:p w14:paraId="76698E9F" w14:textId="6750C321" w:rsidR="006622AE" w:rsidRPr="00976CCA" w:rsidRDefault="006622AE" w:rsidP="006622AE">
      <w:pPr>
        <w:pStyle w:val="ListParagraph"/>
        <w:numPr>
          <w:ilvl w:val="2"/>
          <w:numId w:val="1"/>
        </w:numPr>
        <w:tabs>
          <w:tab w:val="left" w:pos="840"/>
          <w:tab w:val="left" w:pos="1200"/>
        </w:tabs>
        <w:rPr>
          <w:b/>
          <w:bCs/>
        </w:rPr>
      </w:pPr>
      <w:r w:rsidRPr="00976CCA">
        <w:rPr>
          <w:rStyle w:val="normaltextrun"/>
          <w:b/>
          <w:bCs/>
          <w:shd w:val="clear" w:color="auto" w:fill="FFFFFF"/>
        </w:rPr>
        <w:t xml:space="preserve">(Task </w:t>
      </w:r>
      <w:r w:rsidR="004E0AB5" w:rsidRPr="00976CCA">
        <w:rPr>
          <w:rStyle w:val="normaltextrun"/>
          <w:b/>
          <w:bCs/>
          <w:shd w:val="clear" w:color="auto" w:fill="FFFFFF"/>
        </w:rPr>
        <w:t>8</w:t>
      </w:r>
      <w:r w:rsidRPr="00976CCA">
        <w:rPr>
          <w:rStyle w:val="normaltextrun"/>
          <w:b/>
          <w:bCs/>
          <w:shd w:val="clear" w:color="auto" w:fill="FFFFFF"/>
        </w:rPr>
        <w:t>) 1ABCT Semi-Annual Water Container Inspection and Certification</w:t>
      </w:r>
      <w:r w:rsidRPr="00976CCA">
        <w:rPr>
          <w:rStyle w:val="eop"/>
          <w:shd w:val="clear" w:color="auto" w:fill="FFFFFF"/>
        </w:rPr>
        <w:t> </w:t>
      </w:r>
    </w:p>
    <w:p w14:paraId="79FA0423" w14:textId="4DE4DFA2" w:rsidR="00BA36EA" w:rsidRPr="00976CCA" w:rsidRDefault="00BA36EA" w:rsidP="00BA36EA">
      <w:pPr>
        <w:pStyle w:val="ListParagraph"/>
        <w:widowControl/>
        <w:numPr>
          <w:ilvl w:val="3"/>
          <w:numId w:val="1"/>
        </w:numPr>
        <w:suppressAutoHyphens/>
        <w:autoSpaceDE/>
        <w:textAlignment w:val="baseline"/>
      </w:pPr>
      <w:r w:rsidRPr="00976CCA">
        <w:t>HHB will provide one (</w:t>
      </w:r>
      <w:r w:rsidRPr="00976CCA">
        <w:rPr>
          <w:b/>
          <w:bCs/>
        </w:rPr>
        <w:t>1</w:t>
      </w:r>
      <w:r w:rsidRPr="00976CCA">
        <w:t xml:space="preserve">) NCO to attend the Semi-Annual Water Container Inspection and Certification on slotted dates below for their unit.  </w:t>
      </w:r>
    </w:p>
    <w:p w14:paraId="077DACED" w14:textId="1DB21449" w:rsidR="00BA36EA" w:rsidRPr="00976CCA" w:rsidRDefault="00BA36EA" w:rsidP="00BA36EA">
      <w:pPr>
        <w:pStyle w:val="ListParagraph"/>
        <w:widowControl/>
        <w:numPr>
          <w:ilvl w:val="3"/>
          <w:numId w:val="1"/>
        </w:numPr>
        <w:suppressAutoHyphens/>
        <w:autoSpaceDE/>
        <w:textAlignment w:val="baseline"/>
      </w:pPr>
      <w:r w:rsidRPr="00976CCA">
        <w:t xml:space="preserve">Identified NCO must be able to locate all assigned water containers for their BNs/SQDN. </w:t>
      </w:r>
    </w:p>
    <w:p w14:paraId="7B5FBD76" w14:textId="112E57BF" w:rsidR="00BA36EA" w:rsidRPr="00976CCA" w:rsidRDefault="00BA36EA" w:rsidP="00BA36EA">
      <w:pPr>
        <w:pStyle w:val="ListParagraph"/>
        <w:widowControl/>
        <w:numPr>
          <w:ilvl w:val="3"/>
          <w:numId w:val="1"/>
        </w:numPr>
        <w:suppressAutoHyphens/>
        <w:autoSpaceDE/>
        <w:textAlignment w:val="baseline"/>
      </w:pPr>
      <w:r w:rsidRPr="00976CCA">
        <w:t>All water containers should be cleaned and sanitized by their owning unit IAW TB MED 577 prior to inspections.</w:t>
      </w:r>
    </w:p>
    <w:p w14:paraId="064F6FEC" w14:textId="77777777" w:rsidR="009B121A" w:rsidRPr="00976CCA" w:rsidRDefault="009B121A" w:rsidP="00BA36EA">
      <w:pPr>
        <w:pStyle w:val="ListParagraph"/>
        <w:widowControl/>
        <w:numPr>
          <w:ilvl w:val="3"/>
          <w:numId w:val="1"/>
        </w:numPr>
        <w:suppressAutoHyphens/>
        <w:autoSpaceDE/>
        <w:textAlignment w:val="baseline"/>
      </w:pPr>
    </w:p>
    <w:p w14:paraId="22F44F01" w14:textId="77777777" w:rsidR="00BA36EA" w:rsidRPr="00976CCA" w:rsidRDefault="00BA36EA" w:rsidP="00BA36EA">
      <w:pPr>
        <w:pStyle w:val="ListParagraph"/>
      </w:pPr>
    </w:p>
    <w:tbl>
      <w:tblPr>
        <w:tblW w:w="10620" w:type="dxa"/>
        <w:jc w:val="center"/>
        <w:tblBorders>
          <w:top w:val="outset" w:sz="6" w:space="0" w:color="auto"/>
          <w:left w:val="outset" w:sz="6" w:space="0" w:color="auto"/>
          <w:bottom w:val="outset" w:sz="6" w:space="0" w:color="auto"/>
          <w:right w:val="outset" w:sz="6" w:space="0" w:color="auto"/>
        </w:tblBorders>
        <w:shd w:val="clear" w:color="auto" w:fill="CED7E7"/>
        <w:tblLayout w:type="fixed"/>
        <w:tblCellMar>
          <w:left w:w="0" w:type="dxa"/>
          <w:right w:w="0" w:type="dxa"/>
        </w:tblCellMar>
        <w:tblLook w:val="04A0" w:firstRow="1" w:lastRow="0" w:firstColumn="1" w:lastColumn="0" w:noHBand="0" w:noVBand="1"/>
      </w:tblPr>
      <w:tblGrid>
        <w:gridCol w:w="1935"/>
        <w:gridCol w:w="1965"/>
        <w:gridCol w:w="3360"/>
        <w:gridCol w:w="3360"/>
      </w:tblGrid>
      <w:tr w:rsidR="00976CCA" w:rsidRPr="00976CCA" w14:paraId="1A95F521" w14:textId="77777777" w:rsidTr="00BA36EA">
        <w:trPr>
          <w:trHeight w:val="255"/>
          <w:jc w:val="center"/>
        </w:trPr>
        <w:tc>
          <w:tcPr>
            <w:tcW w:w="193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14:paraId="1CDEAFFB" w14:textId="77777777" w:rsidR="00BA36EA" w:rsidRPr="00976CCA" w:rsidRDefault="00BA36EA">
            <w:pPr>
              <w:autoSpaceDN/>
              <w:jc w:val="center"/>
              <w:rPr>
                <w:b/>
                <w:bCs/>
              </w:rPr>
            </w:pPr>
            <w:r w:rsidRPr="00976CCA">
              <w:rPr>
                <w:b/>
                <w:bCs/>
              </w:rPr>
              <w:t>DTG </w:t>
            </w:r>
          </w:p>
        </w:tc>
        <w:tc>
          <w:tcPr>
            <w:tcW w:w="196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14:paraId="2611EF33" w14:textId="77777777" w:rsidR="00BA36EA" w:rsidRPr="00976CCA" w:rsidRDefault="00BA36EA">
            <w:pPr>
              <w:autoSpaceDN/>
              <w:jc w:val="center"/>
              <w:rPr>
                <w:b/>
                <w:bCs/>
              </w:rPr>
            </w:pPr>
            <w:r w:rsidRPr="00976CCA">
              <w:rPr>
                <w:b/>
                <w:bCs/>
              </w:rPr>
              <w:t>Attendee </w:t>
            </w:r>
          </w:p>
        </w:tc>
        <w:tc>
          <w:tcPr>
            <w:tcW w:w="336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19124827" w14:textId="77777777" w:rsidR="00BA36EA" w:rsidRPr="00976CCA" w:rsidRDefault="00BA36EA">
            <w:pPr>
              <w:autoSpaceDN/>
              <w:jc w:val="center"/>
              <w:rPr>
                <w:b/>
                <w:bCs/>
              </w:rPr>
            </w:pPr>
            <w:r w:rsidRPr="00976CCA">
              <w:rPr>
                <w:b/>
                <w:bCs/>
              </w:rPr>
              <w:t>Names DUE TO BDE POC</w:t>
            </w:r>
          </w:p>
        </w:tc>
        <w:tc>
          <w:tcPr>
            <w:tcW w:w="336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14:paraId="6D66C4BA" w14:textId="77777777" w:rsidR="00BA36EA" w:rsidRPr="00976CCA" w:rsidRDefault="00BA36EA">
            <w:pPr>
              <w:autoSpaceDN/>
              <w:jc w:val="center"/>
              <w:rPr>
                <w:b/>
                <w:bCs/>
              </w:rPr>
            </w:pPr>
            <w:r w:rsidRPr="00976CCA">
              <w:rPr>
                <w:b/>
                <w:bCs/>
              </w:rPr>
              <w:t>Location </w:t>
            </w:r>
          </w:p>
        </w:tc>
      </w:tr>
      <w:tr w:rsidR="00976CCA" w:rsidRPr="00976CCA" w14:paraId="32884C43" w14:textId="77777777" w:rsidTr="00BA36EA">
        <w:trPr>
          <w:trHeight w:val="255"/>
          <w:jc w:val="center"/>
        </w:trPr>
        <w:tc>
          <w:tcPr>
            <w:tcW w:w="1935" w:type="dxa"/>
            <w:tcBorders>
              <w:top w:val="single" w:sz="6" w:space="0" w:color="000000"/>
              <w:left w:val="single" w:sz="6" w:space="0" w:color="000000"/>
              <w:bottom w:val="single" w:sz="6" w:space="0" w:color="000000"/>
              <w:right w:val="single" w:sz="6" w:space="0" w:color="000000"/>
            </w:tcBorders>
            <w:shd w:val="clear" w:color="auto" w:fill="auto"/>
            <w:hideMark/>
          </w:tcPr>
          <w:p w14:paraId="381BEC7E" w14:textId="77777777" w:rsidR="00BA36EA" w:rsidRPr="00976CCA" w:rsidRDefault="00BA36EA">
            <w:pPr>
              <w:autoSpaceDN/>
              <w:jc w:val="center"/>
            </w:pPr>
            <w:r w:rsidRPr="00976CCA">
              <w:t>28 JUN 23 </w:t>
            </w:r>
          </w:p>
          <w:p w14:paraId="224C5E83" w14:textId="77777777" w:rsidR="00BA36EA" w:rsidRPr="00976CCA" w:rsidRDefault="00BA36EA">
            <w:pPr>
              <w:autoSpaceDN/>
              <w:jc w:val="center"/>
            </w:pPr>
            <w:r w:rsidRPr="00976CCA">
              <w:t>0900-1600 </w:t>
            </w:r>
          </w:p>
        </w:tc>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66D29F07" w14:textId="77777777" w:rsidR="00BA36EA" w:rsidRPr="00976CCA" w:rsidRDefault="00BA36EA">
            <w:pPr>
              <w:autoSpaceDN/>
              <w:jc w:val="center"/>
            </w:pPr>
            <w:r w:rsidRPr="00976CCA">
              <w:t>1-41FA NCO </w:t>
            </w:r>
          </w:p>
        </w:tc>
        <w:tc>
          <w:tcPr>
            <w:tcW w:w="3360" w:type="dxa"/>
            <w:tcBorders>
              <w:top w:val="single" w:sz="6" w:space="0" w:color="000000"/>
              <w:left w:val="single" w:sz="6" w:space="0" w:color="000000"/>
              <w:bottom w:val="single" w:sz="6" w:space="0" w:color="000000"/>
              <w:right w:val="single" w:sz="6" w:space="0" w:color="000000"/>
            </w:tcBorders>
          </w:tcPr>
          <w:p w14:paraId="392BCEC6" w14:textId="77777777" w:rsidR="00BA36EA" w:rsidRPr="00976CCA" w:rsidRDefault="00BA36EA">
            <w:pPr>
              <w:autoSpaceDN/>
              <w:jc w:val="center"/>
            </w:pPr>
            <w:r w:rsidRPr="00976CCA">
              <w:t>21JUN23</w:t>
            </w:r>
          </w:p>
        </w:tc>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0A845BD" w14:textId="77777777" w:rsidR="00BA36EA" w:rsidRPr="00976CCA" w:rsidRDefault="00BA36EA">
            <w:pPr>
              <w:autoSpaceDN/>
              <w:jc w:val="center"/>
            </w:pPr>
            <w:r w:rsidRPr="00976CCA">
              <w:t xml:space="preserve">1-41FA </w:t>
            </w:r>
            <w:proofErr w:type="spellStart"/>
            <w:r w:rsidRPr="00976CCA">
              <w:t>Motorpool</w:t>
            </w:r>
            <w:proofErr w:type="spellEnd"/>
            <w:r w:rsidRPr="00976CCA">
              <w:t> </w:t>
            </w:r>
          </w:p>
        </w:tc>
      </w:tr>
    </w:tbl>
    <w:p w14:paraId="3D813396" w14:textId="10D07814" w:rsidR="007A381C" w:rsidRPr="00976CCA" w:rsidRDefault="00BA36EA" w:rsidP="007A381C">
      <w:pPr>
        <w:pStyle w:val="ListParagraph"/>
        <w:widowControl/>
        <w:numPr>
          <w:ilvl w:val="3"/>
          <w:numId w:val="1"/>
        </w:numPr>
        <w:autoSpaceDE/>
        <w:autoSpaceDN/>
      </w:pPr>
      <w:r w:rsidRPr="00976CCA">
        <w:t xml:space="preserve"> </w:t>
      </w:r>
      <w:r w:rsidR="007A381C" w:rsidRPr="00976CCA">
        <w:t>Primary POC for this tasking is SFC Mayers, Gregg at gregg.j.mayers.mil@army.mil.</w:t>
      </w:r>
    </w:p>
    <w:p w14:paraId="53A526EE" w14:textId="20A4CB26" w:rsidR="00BA36EA" w:rsidRPr="00976CCA" w:rsidRDefault="00BA36EA" w:rsidP="007A381C">
      <w:pPr>
        <w:pStyle w:val="ListParagraph"/>
        <w:widowControl/>
        <w:suppressAutoHyphens/>
        <w:autoSpaceDE/>
        <w:ind w:left="120" w:firstLine="0"/>
        <w:textAlignment w:val="baseline"/>
      </w:pPr>
    </w:p>
    <w:p w14:paraId="728B700B" w14:textId="12856020" w:rsidR="006A3B26" w:rsidRPr="00976CCA" w:rsidRDefault="006A3B26" w:rsidP="006A3B26">
      <w:pPr>
        <w:pStyle w:val="ListParagraph"/>
        <w:numPr>
          <w:ilvl w:val="2"/>
          <w:numId w:val="1"/>
        </w:numPr>
        <w:tabs>
          <w:tab w:val="left" w:pos="840"/>
          <w:tab w:val="left" w:pos="1200"/>
        </w:tabs>
        <w:rPr>
          <w:b/>
          <w:bCs/>
        </w:rPr>
      </w:pPr>
      <w:r w:rsidRPr="00976CCA">
        <w:rPr>
          <w:b/>
          <w:bCs/>
        </w:rPr>
        <w:t xml:space="preserve">(Task 9) </w:t>
      </w:r>
      <w:r w:rsidRPr="00976CCA">
        <w:rPr>
          <w:b/>
          <w:bCs/>
          <w:shd w:val="clear" w:color="auto" w:fill="FAF9F8"/>
        </w:rPr>
        <w:t>R6 Senior Rater Philosophy Lunch with C/T/B Commanders</w:t>
      </w:r>
    </w:p>
    <w:p w14:paraId="112F5A1D" w14:textId="2B5A8F8B" w:rsidR="006A3B26" w:rsidRPr="00976CCA" w:rsidRDefault="00181266" w:rsidP="00181266">
      <w:pPr>
        <w:pStyle w:val="ListParagraph"/>
        <w:widowControl/>
        <w:numPr>
          <w:ilvl w:val="3"/>
          <w:numId w:val="1"/>
        </w:numPr>
        <w:suppressAutoHyphens/>
        <w:autoSpaceDE/>
        <w:textAlignment w:val="baseline"/>
      </w:pPr>
      <w:r w:rsidRPr="00976CCA">
        <w:rPr>
          <w:shd w:val="clear" w:color="auto" w:fill="FAF9F8"/>
        </w:rPr>
        <w:t xml:space="preserve">All </w:t>
      </w:r>
      <w:r w:rsidR="00012EF1" w:rsidRPr="00976CCA">
        <w:rPr>
          <w:shd w:val="clear" w:color="auto" w:fill="FAF9F8"/>
        </w:rPr>
        <w:t>BTRY/CO</w:t>
      </w:r>
      <w:r w:rsidRPr="00976CCA">
        <w:rPr>
          <w:shd w:val="clear" w:color="auto" w:fill="FAF9F8"/>
        </w:rPr>
        <w:t xml:space="preserve"> Commanders wil</w:t>
      </w:r>
      <w:r w:rsidR="00B96181" w:rsidRPr="00976CCA">
        <w:rPr>
          <w:shd w:val="clear" w:color="auto" w:fill="FAF9F8"/>
        </w:rPr>
        <w:t>l</w:t>
      </w:r>
      <w:r w:rsidRPr="00976CCA">
        <w:rPr>
          <w:shd w:val="clear" w:color="auto" w:fill="FAF9F8"/>
        </w:rPr>
        <w:t xml:space="preserve"> attend the Raider 6 Senior Rater Philosophy Lunch on 221200JUN2023at the Raider DFAC</w:t>
      </w:r>
      <w:r w:rsidRPr="00976CCA">
        <w:rPr>
          <w:sz w:val="26"/>
          <w:szCs w:val="26"/>
          <w:shd w:val="clear" w:color="auto" w:fill="FAF9F8"/>
        </w:rPr>
        <w:t>.</w:t>
      </w:r>
    </w:p>
    <w:p w14:paraId="16CF7326" w14:textId="1BDBA5DE" w:rsidR="00181266" w:rsidRPr="00976CCA" w:rsidRDefault="00181266" w:rsidP="00181266">
      <w:pPr>
        <w:pStyle w:val="ListParagraph"/>
        <w:widowControl/>
        <w:numPr>
          <w:ilvl w:val="3"/>
          <w:numId w:val="1"/>
        </w:numPr>
        <w:suppressAutoHyphens/>
        <w:autoSpaceDE/>
        <w:textAlignment w:val="baseline"/>
      </w:pPr>
      <w:r w:rsidRPr="00976CCA">
        <w:t xml:space="preserve">Primary POC for this tasking is MAJ Hackmann, John at </w:t>
      </w:r>
      <w:hyperlink r:id="rId14">
        <w:r w:rsidR="00B96181" w:rsidRPr="00976CCA">
          <w:rPr>
            <w:rStyle w:val="Hyperlink"/>
            <w:color w:val="auto"/>
          </w:rPr>
          <w:t>john.a.hackmann.mil@army.mil</w:t>
        </w:r>
      </w:hyperlink>
      <w:r w:rsidR="00B96181" w:rsidRPr="00976CCA">
        <w:t>.</w:t>
      </w:r>
    </w:p>
    <w:p w14:paraId="5A79C0BC" w14:textId="0F263271" w:rsidR="7420C42F" w:rsidRPr="00976CCA" w:rsidRDefault="7420C42F" w:rsidP="7420C42F">
      <w:pPr>
        <w:widowControl/>
      </w:pPr>
    </w:p>
    <w:p w14:paraId="57AD62C6" w14:textId="17A0AC93" w:rsidR="55BCE760" w:rsidRPr="00976CCA" w:rsidRDefault="55BCE760" w:rsidP="7420C42F">
      <w:pPr>
        <w:pStyle w:val="ListParagraph"/>
        <w:widowControl/>
        <w:numPr>
          <w:ilvl w:val="2"/>
          <w:numId w:val="1"/>
        </w:numPr>
        <w:rPr>
          <w:b/>
          <w:bCs/>
        </w:rPr>
      </w:pPr>
      <w:r w:rsidRPr="00976CCA">
        <w:rPr>
          <w:b/>
          <w:bCs/>
        </w:rPr>
        <w:t>SF701 Compliance</w:t>
      </w:r>
    </w:p>
    <w:p w14:paraId="1C0DE17D" w14:textId="0E85A592" w:rsidR="55BCE760" w:rsidRPr="00976CCA" w:rsidRDefault="55BCE760" w:rsidP="7420C42F">
      <w:pPr>
        <w:pStyle w:val="ListParagraph"/>
        <w:widowControl/>
        <w:numPr>
          <w:ilvl w:val="3"/>
          <w:numId w:val="1"/>
        </w:numPr>
      </w:pPr>
      <w:r w:rsidRPr="00976CCA">
        <w:t xml:space="preserve">All BTRYs/CO will ensure SF701 are posted for unit security measures NLT </w:t>
      </w:r>
      <w:r w:rsidRPr="00991B49">
        <w:rPr>
          <w:b/>
          <w:bCs/>
        </w:rPr>
        <w:t>01JUL23</w:t>
      </w:r>
      <w:r w:rsidRPr="00976CCA">
        <w:t>.</w:t>
      </w:r>
    </w:p>
    <w:p w14:paraId="473497D8" w14:textId="0A9E69BE" w:rsidR="55BCE760" w:rsidRPr="00976CCA" w:rsidRDefault="55BCE760" w:rsidP="7420C42F">
      <w:pPr>
        <w:pStyle w:val="ListParagraph"/>
        <w:widowControl/>
        <w:numPr>
          <w:ilvl w:val="3"/>
          <w:numId w:val="1"/>
        </w:numPr>
      </w:pPr>
      <w:r w:rsidRPr="00976CCA">
        <w:t>All BTRYs/CO will conduct end of day checks on SF701, assuring security standards are met per AR190-13.</w:t>
      </w:r>
    </w:p>
    <w:p w14:paraId="4D0DBB69" w14:textId="370A2F3D" w:rsidR="55BCE760" w:rsidRPr="00976CCA" w:rsidRDefault="55BCE760" w:rsidP="7420C42F">
      <w:pPr>
        <w:pStyle w:val="ListParagraph"/>
        <w:widowControl/>
        <w:numPr>
          <w:ilvl w:val="3"/>
          <w:numId w:val="1"/>
        </w:numPr>
      </w:pPr>
      <w:r w:rsidRPr="00976CCA">
        <w:t>SF701 can be accessed via Army pubs or CDSE.</w:t>
      </w:r>
    </w:p>
    <w:p w14:paraId="7E6313E8" w14:textId="6BE75BCC" w:rsidR="55BCE760" w:rsidRPr="00976CCA" w:rsidRDefault="55BCE760" w:rsidP="7420C42F">
      <w:pPr>
        <w:pStyle w:val="ListParagraph"/>
        <w:widowControl/>
        <w:numPr>
          <w:ilvl w:val="3"/>
          <w:numId w:val="1"/>
        </w:numPr>
      </w:pPr>
      <w:r w:rsidRPr="00976CCA">
        <w:t>POC for this task is 1LT S</w:t>
      </w:r>
      <w:r w:rsidR="00976CCA">
        <w:t>chraeder</w:t>
      </w:r>
      <w:r w:rsidRPr="00976CCA">
        <w:t>, K</w:t>
      </w:r>
      <w:r w:rsidR="00976CCA">
        <w:t>yle</w:t>
      </w:r>
      <w:r w:rsidRPr="00976CCA">
        <w:t xml:space="preserve"> at </w:t>
      </w:r>
      <w:hyperlink r:id="rId15">
        <w:r w:rsidRPr="00976CCA">
          <w:rPr>
            <w:rStyle w:val="Hyperlink"/>
            <w:color w:val="auto"/>
          </w:rPr>
          <w:t>kyle.m.schraeder.mil@army.mil</w:t>
        </w:r>
      </w:hyperlink>
    </w:p>
    <w:p w14:paraId="78CCDF3C" w14:textId="77777777" w:rsidR="00827025" w:rsidRPr="00976CCA" w:rsidRDefault="00827025" w:rsidP="006067A6">
      <w:pPr>
        <w:tabs>
          <w:tab w:val="left" w:pos="840"/>
          <w:tab w:val="left" w:pos="1200"/>
        </w:tabs>
        <w:spacing w:before="100" w:beforeAutospacing="1" w:after="100" w:afterAutospacing="1"/>
      </w:pPr>
    </w:p>
    <w:p w14:paraId="310AFB74" w14:textId="75D1D142" w:rsidR="00406E63" w:rsidRPr="00976CCA" w:rsidRDefault="00D912A8">
      <w:pPr>
        <w:pStyle w:val="ListParagraph"/>
        <w:numPr>
          <w:ilvl w:val="0"/>
          <w:numId w:val="1"/>
        </w:numPr>
        <w:tabs>
          <w:tab w:val="left" w:pos="480"/>
        </w:tabs>
        <w:spacing w:before="1"/>
        <w:ind w:left="479"/>
      </w:pPr>
      <w:r w:rsidRPr="00976CCA">
        <w:rPr>
          <w:b/>
          <w:bCs/>
          <w:u w:val="single"/>
        </w:rPr>
        <w:t>Sustainment</w:t>
      </w:r>
      <w:r w:rsidRPr="00976CCA">
        <w:rPr>
          <w:b/>
          <w:bCs/>
          <w:spacing w:val="48"/>
        </w:rPr>
        <w:t xml:space="preserve"> </w:t>
      </w:r>
      <w:r w:rsidRPr="00976CCA">
        <w:rPr>
          <w:b/>
          <w:bCs/>
        </w:rPr>
        <w:t>NO</w:t>
      </w:r>
      <w:r w:rsidRPr="00976CCA">
        <w:rPr>
          <w:b/>
          <w:bCs/>
          <w:spacing w:val="-7"/>
        </w:rPr>
        <w:t xml:space="preserve"> </w:t>
      </w:r>
      <w:r w:rsidRPr="00976CCA">
        <w:rPr>
          <w:b/>
          <w:bCs/>
          <w:spacing w:val="-2"/>
        </w:rPr>
        <w:t>CHANGE.</w:t>
      </w:r>
      <w:r w:rsidR="00264A3C" w:rsidRPr="00976CCA">
        <w:rPr>
          <w:b/>
          <w:bCs/>
          <w:spacing w:val="-2"/>
        </w:rPr>
        <w:t xml:space="preserve"> </w:t>
      </w:r>
    </w:p>
    <w:p w14:paraId="0D5D6D61" w14:textId="77777777" w:rsidR="00406E63" w:rsidRPr="00976CCA" w:rsidRDefault="00406E63" w:rsidP="00607B0D">
      <w:pPr>
        <w:pStyle w:val="BodyText"/>
        <w:rPr>
          <w:b/>
        </w:rPr>
      </w:pPr>
    </w:p>
    <w:p w14:paraId="6C8C53EF" w14:textId="57C18334" w:rsidR="003A504B" w:rsidRPr="00976CCA" w:rsidRDefault="00D912A8" w:rsidP="003A504B">
      <w:pPr>
        <w:pStyle w:val="ListParagraph"/>
        <w:numPr>
          <w:ilvl w:val="3"/>
          <w:numId w:val="1"/>
        </w:numPr>
        <w:tabs>
          <w:tab w:val="left" w:pos="840"/>
          <w:tab w:val="left" w:pos="1200"/>
        </w:tabs>
        <w:spacing w:before="100" w:beforeAutospacing="1" w:after="100" w:afterAutospacing="1"/>
      </w:pPr>
      <w:r w:rsidRPr="00976CCA">
        <w:rPr>
          <w:b/>
          <w:bCs/>
          <w:u w:val="single"/>
        </w:rPr>
        <w:t>Command</w:t>
      </w:r>
      <w:r w:rsidRPr="00976CCA">
        <w:rPr>
          <w:b/>
          <w:bCs/>
          <w:spacing w:val="-3"/>
          <w:u w:val="single"/>
        </w:rPr>
        <w:t xml:space="preserve"> </w:t>
      </w:r>
      <w:r w:rsidRPr="00976CCA">
        <w:rPr>
          <w:b/>
          <w:bCs/>
          <w:u w:val="single"/>
        </w:rPr>
        <w:t>and</w:t>
      </w:r>
      <w:r w:rsidRPr="00976CCA">
        <w:rPr>
          <w:b/>
          <w:bCs/>
          <w:spacing w:val="-3"/>
          <w:u w:val="single"/>
        </w:rPr>
        <w:t xml:space="preserve"> </w:t>
      </w:r>
      <w:r w:rsidRPr="00976CCA">
        <w:rPr>
          <w:b/>
          <w:bCs/>
          <w:u w:val="single"/>
        </w:rPr>
        <w:t>Signal</w:t>
      </w:r>
      <w:r w:rsidRPr="00976CCA">
        <w:rPr>
          <w:b/>
          <w:bCs/>
          <w:spacing w:val="40"/>
        </w:rPr>
        <w:t xml:space="preserve"> </w:t>
      </w:r>
      <w:r w:rsidR="00BC5B3F" w:rsidRPr="00976CCA">
        <w:t>the</w:t>
      </w:r>
      <w:r w:rsidRPr="00976CCA">
        <w:rPr>
          <w:spacing w:val="-3"/>
        </w:rPr>
        <w:t xml:space="preserve"> </w:t>
      </w:r>
      <w:r w:rsidRPr="00976CCA">
        <w:t>POC</w:t>
      </w:r>
      <w:r w:rsidRPr="00976CCA">
        <w:rPr>
          <w:spacing w:val="-3"/>
        </w:rPr>
        <w:t xml:space="preserve"> </w:t>
      </w:r>
      <w:r w:rsidRPr="00976CCA">
        <w:t>for</w:t>
      </w:r>
      <w:r w:rsidRPr="00976CCA">
        <w:rPr>
          <w:spacing w:val="-3"/>
        </w:rPr>
        <w:t xml:space="preserve"> </w:t>
      </w:r>
      <w:r w:rsidR="007004D8" w:rsidRPr="00976CCA">
        <w:t xml:space="preserve">FRAGORD </w:t>
      </w:r>
      <w:r w:rsidR="00654F32" w:rsidRPr="00976CCA">
        <w:t>3</w:t>
      </w:r>
      <w:r w:rsidR="00827025" w:rsidRPr="00976CCA">
        <w:t>3</w:t>
      </w:r>
      <w:r w:rsidR="00A139D6" w:rsidRPr="00976CCA">
        <w:t xml:space="preserve"> to OPORD 23-01</w:t>
      </w:r>
      <w:r w:rsidR="0031324D" w:rsidRPr="00976CCA">
        <w:t xml:space="preserve"> </w:t>
      </w:r>
      <w:r w:rsidRPr="00976CCA">
        <w:t>is</w:t>
      </w:r>
      <w:r w:rsidRPr="00976CCA">
        <w:rPr>
          <w:spacing w:val="-3"/>
        </w:rPr>
        <w:t xml:space="preserve"> </w:t>
      </w:r>
      <w:r w:rsidRPr="00976CCA">
        <w:t>BN</w:t>
      </w:r>
      <w:r w:rsidRPr="00976CCA">
        <w:rPr>
          <w:spacing w:val="-3"/>
        </w:rPr>
        <w:t xml:space="preserve"> </w:t>
      </w:r>
      <w:r w:rsidRPr="00976CCA">
        <w:t>Operations,</w:t>
      </w:r>
      <w:r w:rsidRPr="00976CCA">
        <w:rPr>
          <w:spacing w:val="-3"/>
        </w:rPr>
        <w:t xml:space="preserve"> </w:t>
      </w:r>
      <w:r w:rsidR="003A504B" w:rsidRPr="00976CCA">
        <w:t>1LT Scheidemann, Jacob at jacob.t.scheidemann.mil@army.mil.</w:t>
      </w:r>
    </w:p>
    <w:p w14:paraId="2D74784D" w14:textId="5E7CDFE6" w:rsidR="00607B0D" w:rsidRPr="00976CCA" w:rsidRDefault="00607B0D" w:rsidP="003A504B">
      <w:pPr>
        <w:pStyle w:val="ListParagraph"/>
        <w:tabs>
          <w:tab w:val="left" w:pos="480"/>
        </w:tabs>
        <w:spacing w:before="10" w:line="276" w:lineRule="auto"/>
        <w:ind w:left="120" w:firstLine="0"/>
      </w:pPr>
    </w:p>
    <w:p w14:paraId="55CAB075" w14:textId="77777777" w:rsidR="00406E63" w:rsidRPr="00976CCA" w:rsidRDefault="00D912A8" w:rsidP="00607B0D">
      <w:pPr>
        <w:ind w:left="120"/>
        <w:rPr>
          <w:b/>
        </w:rPr>
      </w:pPr>
      <w:r w:rsidRPr="00976CCA">
        <w:rPr>
          <w:b/>
          <w:spacing w:val="-2"/>
        </w:rPr>
        <w:t>ACKNOWLEDGE:</w:t>
      </w:r>
    </w:p>
    <w:p w14:paraId="5BE04F92" w14:textId="77777777" w:rsidR="00406E63" w:rsidRPr="00976CCA" w:rsidRDefault="00406E63" w:rsidP="00607B0D">
      <w:pPr>
        <w:pStyle w:val="BodyText"/>
        <w:rPr>
          <w:b/>
        </w:rPr>
      </w:pPr>
    </w:p>
    <w:p w14:paraId="4759706D" w14:textId="77777777" w:rsidR="00406E63" w:rsidRPr="00976CCA" w:rsidRDefault="00406E63" w:rsidP="00607B0D">
      <w:pPr>
        <w:pStyle w:val="BodyText"/>
        <w:rPr>
          <w:b/>
        </w:rPr>
      </w:pPr>
    </w:p>
    <w:p w14:paraId="4D3ADE03" w14:textId="77777777" w:rsidR="00406E63" w:rsidRPr="00976CCA" w:rsidRDefault="00406E63" w:rsidP="00607B0D">
      <w:pPr>
        <w:pStyle w:val="BodyText"/>
        <w:rPr>
          <w:b/>
        </w:rPr>
      </w:pPr>
    </w:p>
    <w:p w14:paraId="6663FFD1" w14:textId="77777777" w:rsidR="00406E63" w:rsidRPr="00976CCA" w:rsidRDefault="00406E63" w:rsidP="00607B0D">
      <w:pPr>
        <w:pStyle w:val="BodyText"/>
        <w:spacing w:before="5"/>
        <w:rPr>
          <w:b/>
        </w:rPr>
      </w:pPr>
    </w:p>
    <w:p w14:paraId="2559CFE4" w14:textId="17CE6485" w:rsidR="0031324D" w:rsidRPr="00976CCA" w:rsidRDefault="00A409D5" w:rsidP="00607B0D">
      <w:pPr>
        <w:pStyle w:val="BodyText"/>
        <w:tabs>
          <w:tab w:val="left" w:pos="4680"/>
        </w:tabs>
        <w:spacing w:before="1" w:line="276" w:lineRule="auto"/>
        <w:rPr>
          <w:spacing w:val="-2"/>
        </w:rPr>
      </w:pPr>
      <w:r w:rsidRPr="00976CCA">
        <w:rPr>
          <w:spacing w:val="-2"/>
        </w:rPr>
        <w:tab/>
      </w:r>
      <w:r w:rsidR="00F36071" w:rsidRPr="00976CCA">
        <w:rPr>
          <w:spacing w:val="-2"/>
        </w:rPr>
        <w:t>BUCKNER</w:t>
      </w:r>
    </w:p>
    <w:p w14:paraId="018924F0" w14:textId="630A3ADF" w:rsidR="00406E63" w:rsidRPr="00976CCA" w:rsidRDefault="00A409D5" w:rsidP="00607B0D">
      <w:pPr>
        <w:pStyle w:val="BodyText"/>
        <w:tabs>
          <w:tab w:val="left" w:pos="4680"/>
        </w:tabs>
        <w:spacing w:before="1" w:line="276" w:lineRule="auto"/>
      </w:pPr>
      <w:r w:rsidRPr="00976CCA">
        <w:tab/>
      </w:r>
      <w:r w:rsidR="00F36071" w:rsidRPr="00976CCA">
        <w:t>LT</w:t>
      </w:r>
      <w:r w:rsidRPr="00976CCA">
        <w:t>C</w:t>
      </w:r>
    </w:p>
    <w:p w14:paraId="055ACD21" w14:textId="77777777" w:rsidR="00406E63" w:rsidRPr="00976CCA" w:rsidRDefault="00406E63" w:rsidP="00607B0D">
      <w:pPr>
        <w:pStyle w:val="BodyText"/>
        <w:spacing w:before="4"/>
      </w:pPr>
    </w:p>
    <w:p w14:paraId="077C187A" w14:textId="3D856D41" w:rsidR="00406E63" w:rsidRPr="00976CCA" w:rsidRDefault="00D912A8" w:rsidP="00607B0D">
      <w:pPr>
        <w:ind w:left="120"/>
        <w:rPr>
          <w:b/>
          <w:spacing w:val="-2"/>
        </w:rPr>
      </w:pPr>
      <w:r w:rsidRPr="00976CCA">
        <w:rPr>
          <w:b/>
          <w:spacing w:val="-2"/>
        </w:rPr>
        <w:t>OFFICIAL:</w:t>
      </w:r>
    </w:p>
    <w:p w14:paraId="14EAFF80" w14:textId="77777777" w:rsidR="001C3DB2" w:rsidRPr="00976CCA" w:rsidRDefault="001C3DB2" w:rsidP="00607B0D">
      <w:pPr>
        <w:ind w:left="120"/>
        <w:rPr>
          <w:b/>
          <w:spacing w:val="-2"/>
        </w:rPr>
      </w:pPr>
    </w:p>
    <w:p w14:paraId="5FFA5993" w14:textId="77777777" w:rsidR="001C3DB2" w:rsidRPr="00976CCA" w:rsidRDefault="001C3DB2" w:rsidP="00607B0D">
      <w:pPr>
        <w:ind w:left="120"/>
        <w:rPr>
          <w:b/>
          <w:spacing w:val="-2"/>
        </w:rPr>
      </w:pPr>
    </w:p>
    <w:p w14:paraId="3A55BB3B" w14:textId="77777777" w:rsidR="001C3DB2" w:rsidRPr="00976CCA" w:rsidRDefault="001C3DB2" w:rsidP="00607B0D">
      <w:pPr>
        <w:ind w:left="120"/>
        <w:rPr>
          <w:b/>
          <w:spacing w:val="-2"/>
        </w:rPr>
      </w:pPr>
    </w:p>
    <w:p w14:paraId="7F3B964C" w14:textId="224B35A5" w:rsidR="0099400E" w:rsidRPr="00976CCA" w:rsidRDefault="00F36071" w:rsidP="00607B0D">
      <w:pPr>
        <w:ind w:left="120"/>
        <w:rPr>
          <w:b/>
          <w:spacing w:val="-2"/>
        </w:rPr>
      </w:pPr>
      <w:r w:rsidRPr="00976CCA">
        <w:rPr>
          <w:b/>
          <w:spacing w:val="-2"/>
        </w:rPr>
        <w:t>HACKMANN</w:t>
      </w:r>
    </w:p>
    <w:p w14:paraId="3EC3A2BF" w14:textId="3B1F3D80" w:rsidR="00406E63" w:rsidRPr="00976CCA" w:rsidRDefault="00FD31E3" w:rsidP="00607B0D">
      <w:pPr>
        <w:spacing w:before="37" w:line="276" w:lineRule="auto"/>
        <w:ind w:left="120"/>
        <w:rPr>
          <w:b/>
        </w:rPr>
      </w:pPr>
      <w:r w:rsidRPr="00976CCA">
        <w:rPr>
          <w:b/>
          <w:spacing w:val="-6"/>
        </w:rPr>
        <w:t>S3</w:t>
      </w:r>
    </w:p>
    <w:p w14:paraId="72474A36" w14:textId="77777777" w:rsidR="00406E63" w:rsidRPr="00976CCA" w:rsidRDefault="00406E63" w:rsidP="00607B0D">
      <w:pPr>
        <w:pStyle w:val="BodyText"/>
        <w:spacing w:before="4"/>
        <w:rPr>
          <w:b/>
        </w:rPr>
      </w:pPr>
    </w:p>
    <w:p w14:paraId="1F100919" w14:textId="1A26248D" w:rsidR="00127CF0" w:rsidRPr="00976CCA" w:rsidRDefault="00D912A8" w:rsidP="009E3C02">
      <w:pPr>
        <w:ind w:left="120"/>
        <w:rPr>
          <w:b/>
          <w:spacing w:val="-2"/>
        </w:rPr>
      </w:pPr>
      <w:r w:rsidRPr="00976CCA">
        <w:rPr>
          <w:b/>
          <w:spacing w:val="-2"/>
        </w:rPr>
        <w:t>ENCLOSURES:</w:t>
      </w:r>
    </w:p>
    <w:p w14:paraId="75EC3282" w14:textId="77777777" w:rsidR="003B0A76" w:rsidRPr="00976CCA" w:rsidRDefault="003B0A76" w:rsidP="00607B0D">
      <w:pPr>
        <w:rPr>
          <w:b/>
          <w:bCs/>
        </w:rPr>
      </w:pPr>
    </w:p>
    <w:p w14:paraId="6EDD0705" w14:textId="2A1B572D" w:rsidR="00406E63" w:rsidRPr="00976CCA" w:rsidRDefault="7E40E43E" w:rsidP="00607B0D">
      <w:pPr>
        <w:ind w:left="120"/>
        <w:rPr>
          <w:b/>
          <w:bCs/>
        </w:rPr>
      </w:pPr>
      <w:r w:rsidRPr="00976CCA">
        <w:rPr>
          <w:b/>
          <w:bCs/>
        </w:rPr>
        <w:t>DISTRIBUTION:</w:t>
      </w:r>
    </w:p>
    <w:p w14:paraId="4557EADE" w14:textId="77777777" w:rsidR="00406E63" w:rsidRPr="00976CCA" w:rsidRDefault="00406E63" w:rsidP="00607B0D">
      <w:pPr>
        <w:ind w:left="120"/>
        <w:rPr>
          <w:b/>
          <w:bCs/>
        </w:rPr>
      </w:pPr>
    </w:p>
    <w:p w14:paraId="58DA323F" w14:textId="77777777" w:rsidR="0031324D" w:rsidRPr="00976CCA" w:rsidRDefault="00D912A8" w:rsidP="00607B0D">
      <w:pPr>
        <w:spacing w:before="37" w:line="276" w:lineRule="auto"/>
        <w:ind w:left="120"/>
        <w:rPr>
          <w:b/>
        </w:rPr>
      </w:pPr>
      <w:r w:rsidRPr="00976CCA">
        <w:rPr>
          <w:b/>
        </w:rPr>
        <w:t>CDR,</w:t>
      </w:r>
      <w:r w:rsidRPr="00976CCA">
        <w:rPr>
          <w:b/>
          <w:spacing w:val="-9"/>
        </w:rPr>
        <w:t xml:space="preserve"> </w:t>
      </w:r>
      <w:r w:rsidRPr="00976CCA">
        <w:rPr>
          <w:b/>
          <w:spacing w:val="-5"/>
        </w:rPr>
        <w:t>HHB</w:t>
      </w:r>
    </w:p>
    <w:p w14:paraId="3545A986" w14:textId="77777777" w:rsidR="00607B0D" w:rsidRPr="00976CCA" w:rsidRDefault="00D912A8" w:rsidP="00607B0D">
      <w:pPr>
        <w:spacing w:before="37" w:line="276" w:lineRule="auto"/>
        <w:ind w:left="120"/>
        <w:rPr>
          <w:b/>
        </w:rPr>
      </w:pPr>
      <w:r w:rsidRPr="00976CCA">
        <w:rPr>
          <w:b/>
        </w:rPr>
        <w:t>CDR,</w:t>
      </w:r>
      <w:r w:rsidRPr="00976CCA">
        <w:rPr>
          <w:b/>
          <w:spacing w:val="-16"/>
        </w:rPr>
        <w:t xml:space="preserve"> </w:t>
      </w:r>
      <w:r w:rsidRPr="00976CCA">
        <w:rPr>
          <w:b/>
        </w:rPr>
        <w:t>A</w:t>
      </w:r>
      <w:r w:rsidRPr="00976CCA">
        <w:rPr>
          <w:b/>
          <w:spacing w:val="-15"/>
        </w:rPr>
        <w:t xml:space="preserve"> </w:t>
      </w:r>
      <w:r w:rsidRPr="00976CCA">
        <w:rPr>
          <w:b/>
        </w:rPr>
        <w:t>BTRY</w:t>
      </w:r>
    </w:p>
    <w:p w14:paraId="4E6D2C76" w14:textId="77777777" w:rsidR="00607B0D" w:rsidRPr="00976CCA" w:rsidRDefault="00D912A8" w:rsidP="00607B0D">
      <w:pPr>
        <w:spacing w:before="37" w:line="276" w:lineRule="auto"/>
        <w:ind w:left="120"/>
        <w:rPr>
          <w:b/>
        </w:rPr>
      </w:pPr>
      <w:r w:rsidRPr="00976CCA">
        <w:rPr>
          <w:b/>
        </w:rPr>
        <w:t>CDR</w:t>
      </w:r>
      <w:r w:rsidR="00607B0D" w:rsidRPr="00976CCA">
        <w:rPr>
          <w:b/>
        </w:rPr>
        <w:t xml:space="preserve">, </w:t>
      </w:r>
      <w:r w:rsidRPr="00976CCA">
        <w:rPr>
          <w:b/>
        </w:rPr>
        <w:t>B</w:t>
      </w:r>
      <w:r w:rsidRPr="00976CCA">
        <w:rPr>
          <w:b/>
          <w:spacing w:val="-15"/>
        </w:rPr>
        <w:t xml:space="preserve"> </w:t>
      </w:r>
      <w:r w:rsidRPr="00976CCA">
        <w:rPr>
          <w:b/>
        </w:rPr>
        <w:t>BTRY</w:t>
      </w:r>
    </w:p>
    <w:p w14:paraId="0CA641A9" w14:textId="77777777" w:rsidR="00607B0D" w:rsidRPr="00976CCA" w:rsidRDefault="00D912A8" w:rsidP="00607B0D">
      <w:pPr>
        <w:spacing w:before="37" w:line="276" w:lineRule="auto"/>
        <w:ind w:left="120"/>
        <w:rPr>
          <w:b/>
        </w:rPr>
      </w:pPr>
      <w:r w:rsidRPr="00976CCA">
        <w:rPr>
          <w:b/>
        </w:rPr>
        <w:t>CDR,</w:t>
      </w:r>
      <w:r w:rsidRPr="00976CCA">
        <w:rPr>
          <w:b/>
          <w:spacing w:val="-16"/>
        </w:rPr>
        <w:t xml:space="preserve"> </w:t>
      </w:r>
      <w:r w:rsidRPr="00976CCA">
        <w:rPr>
          <w:b/>
        </w:rPr>
        <w:t>C</w:t>
      </w:r>
      <w:r w:rsidRPr="00976CCA">
        <w:rPr>
          <w:b/>
          <w:spacing w:val="-15"/>
        </w:rPr>
        <w:t xml:space="preserve"> </w:t>
      </w:r>
      <w:r w:rsidRPr="00976CCA">
        <w:rPr>
          <w:b/>
        </w:rPr>
        <w:t>BTRY</w:t>
      </w:r>
    </w:p>
    <w:p w14:paraId="6ABA91DE" w14:textId="4409520D" w:rsidR="00910C87" w:rsidRPr="00976CCA" w:rsidRDefault="00D912A8" w:rsidP="00607B0D">
      <w:pPr>
        <w:spacing w:before="37" w:line="276" w:lineRule="auto"/>
        <w:ind w:left="120"/>
        <w:rPr>
          <w:b/>
        </w:rPr>
      </w:pPr>
      <w:r w:rsidRPr="00976CCA">
        <w:rPr>
          <w:b/>
        </w:rPr>
        <w:t>CDR, F FSC</w:t>
      </w:r>
    </w:p>
    <w:p w14:paraId="349D930B" w14:textId="1C1ECA11" w:rsidR="00C80848" w:rsidRPr="00976CCA" w:rsidRDefault="00C80848" w:rsidP="00607B0D">
      <w:pPr>
        <w:spacing w:before="37" w:line="276" w:lineRule="auto"/>
        <w:ind w:left="120"/>
        <w:rPr>
          <w:b/>
        </w:rPr>
      </w:pPr>
    </w:p>
    <w:p w14:paraId="643AA313" w14:textId="388EF2E2" w:rsidR="00C80848" w:rsidRPr="00976CCA" w:rsidRDefault="00C80848" w:rsidP="00607B0D">
      <w:pPr>
        <w:spacing w:before="37" w:line="276" w:lineRule="auto"/>
        <w:ind w:left="120"/>
        <w:rPr>
          <w:b/>
        </w:rPr>
      </w:pPr>
    </w:p>
    <w:p w14:paraId="5F089FEA" w14:textId="68EBCFB6" w:rsidR="00C80848" w:rsidRPr="00976CCA" w:rsidRDefault="00C80848" w:rsidP="00607B0D">
      <w:pPr>
        <w:spacing w:before="37" w:line="276" w:lineRule="auto"/>
        <w:ind w:left="120"/>
        <w:rPr>
          <w:b/>
        </w:rPr>
      </w:pPr>
    </w:p>
    <w:p w14:paraId="26B0645A" w14:textId="6F38E681" w:rsidR="00D65BBF" w:rsidRPr="00976CCA" w:rsidRDefault="00D65BBF" w:rsidP="00B22E44">
      <w:pPr>
        <w:spacing w:before="37" w:line="276" w:lineRule="auto"/>
        <w:ind w:left="120"/>
        <w:rPr>
          <w:b/>
        </w:rPr>
      </w:pPr>
      <w:r w:rsidRPr="00976CCA">
        <w:rPr>
          <w:b/>
        </w:rPr>
        <w:t xml:space="preserve"> </w:t>
      </w:r>
    </w:p>
    <w:sectPr w:rsidR="00D65BBF" w:rsidRPr="00976CCA" w:rsidSect="00A409D5">
      <w:headerReference w:type="default" r:id="rId16"/>
      <w:footerReference w:type="default" r:id="rId17"/>
      <w:headerReference w:type="first" r:id="rId18"/>
      <w:footerReference w:type="first" r:id="rId19"/>
      <w:pgSz w:w="12240" w:h="15840"/>
      <w:pgMar w:top="1440" w:right="1440" w:bottom="1440" w:left="1440" w:header="1080" w:footer="53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04D5B" w14:textId="77777777" w:rsidR="003E3B86" w:rsidRDefault="003E3B86">
      <w:r>
        <w:separator/>
      </w:r>
    </w:p>
  </w:endnote>
  <w:endnote w:type="continuationSeparator" w:id="0">
    <w:p w14:paraId="0D145F70" w14:textId="77777777" w:rsidR="003E3B86" w:rsidRDefault="003E3B86">
      <w:r>
        <w:continuationSeparator/>
      </w:r>
    </w:p>
  </w:endnote>
  <w:endnote w:type="continuationNotice" w:id="1">
    <w:p w14:paraId="08CDD7D8" w14:textId="77777777" w:rsidR="003E3B86" w:rsidRDefault="003E3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435959400"/>
      <w:docPartObj>
        <w:docPartGallery w:val="Page Numbers (Bottom of Page)"/>
        <w:docPartUnique/>
      </w:docPartObj>
    </w:sdtPr>
    <w:sdtEndPr>
      <w:rPr>
        <w:b/>
        <w:bCs/>
        <w:noProof/>
      </w:rPr>
    </w:sdtEndPr>
    <w:sdtContent>
      <w:p w14:paraId="650F4573" w14:textId="77777777" w:rsidR="00A409D5" w:rsidRPr="00607B0D" w:rsidRDefault="00A409D5">
        <w:pPr>
          <w:pStyle w:val="Footer"/>
          <w:jc w:val="center"/>
          <w:rPr>
            <w:noProof/>
            <w:sz w:val="24"/>
            <w:szCs w:val="24"/>
          </w:rPr>
        </w:pPr>
        <w:r w:rsidRPr="00607B0D">
          <w:rPr>
            <w:sz w:val="24"/>
            <w:szCs w:val="24"/>
          </w:rPr>
          <w:fldChar w:fldCharType="begin"/>
        </w:r>
        <w:r w:rsidRPr="00607B0D">
          <w:rPr>
            <w:sz w:val="24"/>
            <w:szCs w:val="24"/>
          </w:rPr>
          <w:instrText xml:space="preserve"> PAGE   \* MERGEFORMAT </w:instrText>
        </w:r>
        <w:r w:rsidRPr="00607B0D">
          <w:rPr>
            <w:sz w:val="24"/>
            <w:szCs w:val="24"/>
          </w:rPr>
          <w:fldChar w:fldCharType="separate"/>
        </w:r>
        <w:r w:rsidRPr="00607B0D">
          <w:rPr>
            <w:noProof/>
            <w:sz w:val="24"/>
            <w:szCs w:val="24"/>
          </w:rPr>
          <w:t>2</w:t>
        </w:r>
        <w:r w:rsidRPr="00607B0D">
          <w:rPr>
            <w:noProof/>
            <w:sz w:val="24"/>
            <w:szCs w:val="24"/>
          </w:rPr>
          <w:fldChar w:fldCharType="end"/>
        </w:r>
      </w:p>
      <w:p w14:paraId="6D9B74D7" w14:textId="523A9171" w:rsidR="00A409D5" w:rsidRPr="00607B0D" w:rsidRDefault="00A409D5">
        <w:pPr>
          <w:pStyle w:val="Footer"/>
          <w:jc w:val="center"/>
          <w:rPr>
            <w:b/>
            <w:bCs/>
            <w:sz w:val="24"/>
            <w:szCs w:val="24"/>
          </w:rPr>
        </w:pPr>
        <w:r w:rsidRPr="00607B0D">
          <w:rPr>
            <w:b/>
            <w:bCs/>
            <w:noProof/>
            <w:sz w:val="24"/>
            <w:szCs w:val="24"/>
          </w:rPr>
          <w:t>UNCLASSIFIED</w:t>
        </w:r>
      </w:p>
    </w:sdtContent>
  </w:sdt>
  <w:p w14:paraId="29AC5FD5" w14:textId="772042C7" w:rsidR="00406E63" w:rsidRPr="00607B0D" w:rsidRDefault="00406E63">
    <w:pPr>
      <w:pStyle w:val="BodyText"/>
      <w:spacing w:line="14" w:lineRule="auto"/>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E8E1E" w14:textId="77777777" w:rsidR="00607B0D" w:rsidRPr="00607B0D" w:rsidRDefault="00607B0D">
    <w:pPr>
      <w:pStyle w:val="Footer"/>
      <w:jc w:val="center"/>
      <w:rPr>
        <w:noProof/>
        <w:sz w:val="24"/>
        <w:szCs w:val="24"/>
      </w:rPr>
    </w:pPr>
    <w:r w:rsidRPr="00607B0D">
      <w:rPr>
        <w:sz w:val="24"/>
        <w:szCs w:val="24"/>
      </w:rPr>
      <w:fldChar w:fldCharType="begin"/>
    </w:r>
    <w:r w:rsidRPr="00607B0D">
      <w:rPr>
        <w:sz w:val="24"/>
        <w:szCs w:val="24"/>
      </w:rPr>
      <w:instrText xml:space="preserve"> PAGE   \* MERGEFORMAT </w:instrText>
    </w:r>
    <w:r w:rsidRPr="00607B0D">
      <w:rPr>
        <w:sz w:val="24"/>
        <w:szCs w:val="24"/>
      </w:rPr>
      <w:fldChar w:fldCharType="separate"/>
    </w:r>
    <w:r w:rsidRPr="00607B0D">
      <w:rPr>
        <w:noProof/>
        <w:sz w:val="24"/>
        <w:szCs w:val="24"/>
      </w:rPr>
      <w:t>2</w:t>
    </w:r>
    <w:r w:rsidRPr="00607B0D">
      <w:rPr>
        <w:noProof/>
        <w:sz w:val="24"/>
        <w:szCs w:val="24"/>
      </w:rPr>
      <w:fldChar w:fldCharType="end"/>
    </w:r>
  </w:p>
  <w:p w14:paraId="40CCB200" w14:textId="32E0E47F" w:rsidR="00607B0D" w:rsidRPr="00607B0D" w:rsidRDefault="00607B0D">
    <w:pPr>
      <w:pStyle w:val="Footer"/>
      <w:jc w:val="center"/>
      <w:rPr>
        <w:sz w:val="24"/>
        <w:szCs w:val="24"/>
      </w:rPr>
    </w:pPr>
    <w:r w:rsidRPr="00607B0D">
      <w:rPr>
        <w:b/>
        <w:bCs/>
        <w:noProof/>
        <w:sz w:val="24"/>
        <w:szCs w:val="24"/>
      </w:rPr>
      <w:t>UNCLASSIFIED</w:t>
    </w:r>
  </w:p>
  <w:p w14:paraId="319ECFE3" w14:textId="17520669" w:rsidR="000B75AC" w:rsidRPr="000B75AC" w:rsidRDefault="000B75AC">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79E07" w14:textId="77777777" w:rsidR="003E3B86" w:rsidRDefault="003E3B86">
      <w:r>
        <w:separator/>
      </w:r>
    </w:p>
  </w:footnote>
  <w:footnote w:type="continuationSeparator" w:id="0">
    <w:p w14:paraId="5FA188FC" w14:textId="77777777" w:rsidR="003E3B86" w:rsidRDefault="003E3B86">
      <w:r>
        <w:continuationSeparator/>
      </w:r>
    </w:p>
  </w:footnote>
  <w:footnote w:type="continuationNotice" w:id="1">
    <w:p w14:paraId="50BD64FA" w14:textId="77777777" w:rsidR="003E3B86" w:rsidRDefault="003E3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CC8EA" w14:textId="774CC2A0" w:rsidR="00A409D5" w:rsidRPr="00607B0D" w:rsidRDefault="00A409D5">
    <w:pPr>
      <w:pStyle w:val="Header"/>
      <w:rPr>
        <w:b/>
        <w:bCs/>
        <w:sz w:val="24"/>
        <w:szCs w:val="24"/>
      </w:rPr>
    </w:pPr>
    <w:r>
      <w:rPr>
        <w:b/>
        <w:bCs/>
      </w:rPr>
      <w:tab/>
    </w:r>
    <w:r w:rsidRPr="00607B0D">
      <w:rPr>
        <w:b/>
        <w:bCs/>
        <w:sz w:val="24"/>
        <w:szCs w:val="24"/>
      </w:rPr>
      <w:t>UNCLASSIFIED</w:t>
    </w:r>
  </w:p>
  <w:p w14:paraId="5F2953CB" w14:textId="666A57F3" w:rsidR="00A409D5" w:rsidRPr="00607B0D" w:rsidRDefault="00A409D5">
    <w:pPr>
      <w:pStyle w:val="Header"/>
      <w:rPr>
        <w:sz w:val="24"/>
        <w:szCs w:val="24"/>
      </w:rPr>
    </w:pPr>
    <w:r w:rsidRPr="00607B0D">
      <w:rPr>
        <w:sz w:val="24"/>
        <w:szCs w:val="24"/>
      </w:rPr>
      <w:t>F</w:t>
    </w:r>
    <w:r w:rsidR="00757EB0">
      <w:rPr>
        <w:sz w:val="24"/>
        <w:szCs w:val="24"/>
      </w:rPr>
      <w:t xml:space="preserve">RAGORD </w:t>
    </w:r>
    <w:r w:rsidR="003B105B">
      <w:rPr>
        <w:sz w:val="24"/>
        <w:szCs w:val="24"/>
      </w:rPr>
      <w:t>3</w:t>
    </w:r>
    <w:r w:rsidR="00E60C7A">
      <w:rPr>
        <w:sz w:val="24"/>
        <w:szCs w:val="24"/>
      </w:rPr>
      <w:t>3</w:t>
    </w:r>
    <w:r w:rsidRPr="00607B0D">
      <w:rPr>
        <w:sz w:val="24"/>
        <w:szCs w:val="24"/>
      </w:rPr>
      <w:t xml:space="preserve"> to OPORD 23-01</w:t>
    </w:r>
    <w:r w:rsidRPr="00607B0D">
      <w:rPr>
        <w:b/>
        <w:bCs/>
        <w:sz w:val="24"/>
        <w:szCs w:val="24"/>
      </w:rPr>
      <w:tab/>
    </w:r>
    <w:r w:rsidRPr="00607B0D">
      <w:rPr>
        <w:sz w:val="24"/>
        <w:szCs w:val="24"/>
      </w:rPr>
      <w:tab/>
    </w:r>
    <w:r w:rsidR="00E60C7A">
      <w:rPr>
        <w:sz w:val="24"/>
        <w:szCs w:val="24"/>
      </w:rPr>
      <w:t>13 June 20</w:t>
    </w:r>
    <w:r w:rsidRPr="00607B0D">
      <w:rPr>
        <w:sz w:val="24"/>
        <w:szCs w:val="24"/>
      </w:rPr>
      <w:t>23</w:t>
    </w:r>
  </w:p>
  <w:p w14:paraId="05F247EC" w14:textId="77777777" w:rsidR="00A409D5" w:rsidRPr="00607B0D" w:rsidRDefault="00A409D5">
    <w:pPr>
      <w:pStyle w:val="Header"/>
      <w:rPr>
        <w:sz w:val="24"/>
        <w:szCs w:val="24"/>
      </w:rPr>
    </w:pPr>
  </w:p>
  <w:p w14:paraId="4E2523DC" w14:textId="63F63D97" w:rsidR="00406E63" w:rsidRPr="000B75AC" w:rsidRDefault="00406E63">
    <w:pPr>
      <w:pStyle w:val="BodyText"/>
      <w:spacing w:line="14" w:lineRule="auto"/>
      <w:rPr>
        <w:sz w:val="96"/>
        <w:szCs w:val="1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A2B8D" w14:textId="66E6198B" w:rsidR="000B75AC" w:rsidRPr="00607B0D" w:rsidRDefault="000B75AC">
    <w:pPr>
      <w:pStyle w:val="Header"/>
      <w:rPr>
        <w:b/>
        <w:bCs/>
        <w:sz w:val="24"/>
        <w:szCs w:val="24"/>
      </w:rPr>
    </w:pPr>
    <w:r w:rsidRPr="00607B0D">
      <w:rPr>
        <w:sz w:val="24"/>
        <w:szCs w:val="24"/>
      </w:rPr>
      <w:tab/>
    </w:r>
    <w:r w:rsidRPr="00607B0D">
      <w:rPr>
        <w:b/>
        <w:bCs/>
        <w:sz w:val="24"/>
        <w:szCs w:val="24"/>
      </w:rPr>
      <w:t>UNCLASSIFIED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819"/>
    <w:multiLevelType w:val="hybridMultilevel"/>
    <w:tmpl w:val="B4804ADA"/>
    <w:lvl w:ilvl="0" w:tplc="18665630">
      <w:start w:val="1"/>
      <w:numFmt w:val="decimal"/>
      <w:lvlText w:val="%1."/>
      <w:lvlJc w:val="left"/>
      <w:pPr>
        <w:ind w:left="720" w:hanging="360"/>
      </w:pPr>
      <w:rPr>
        <w:rFonts w:hint="default"/>
        <w:b w:val="0"/>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6C1E"/>
    <w:multiLevelType w:val="hybridMultilevel"/>
    <w:tmpl w:val="7B98F5D2"/>
    <w:lvl w:ilvl="0" w:tplc="FFFFFFFF">
      <w:start w:val="1"/>
      <w:numFmt w:val="decimal"/>
      <w:lvlText w:val="%1."/>
      <w:lvlJc w:val="left"/>
      <w:pPr>
        <w:ind w:left="120" w:hanging="360"/>
      </w:pPr>
      <w:rPr>
        <w:b w:val="0"/>
        <w:bCs/>
        <w:w w:val="99"/>
        <w:lang w:val="en-US" w:eastAsia="en-US" w:bidi="ar-SA"/>
      </w:rPr>
    </w:lvl>
    <w:lvl w:ilvl="1" w:tplc="AED0EAA0">
      <w:start w:val="1"/>
      <w:numFmt w:val="upperLetter"/>
      <w:lvlText w:val="%2."/>
      <w:lvlJc w:val="left"/>
      <w:pPr>
        <w:ind w:left="839" w:hanging="360"/>
      </w:pPr>
      <w:rPr>
        <w:b w:val="0"/>
        <w:bCs w:val="0"/>
      </w:rPr>
    </w:lvl>
    <w:lvl w:ilvl="2" w:tplc="FFFFFFFF">
      <w:start w:val="1"/>
      <w:numFmt w:val="decimal"/>
      <w:lvlText w:val="(%3)"/>
      <w:lvlJc w:val="left"/>
      <w:pPr>
        <w:ind w:left="1199" w:hanging="360"/>
      </w:pPr>
      <w:rPr>
        <w:b w:val="0"/>
        <w:bCs w:val="0"/>
        <w:i w:val="0"/>
        <w:iCs w:val="0"/>
        <w:w w:val="99"/>
        <w:sz w:val="24"/>
        <w:szCs w:val="24"/>
        <w:lang w:val="en-US" w:eastAsia="en-US" w:bidi="ar-SA"/>
      </w:rPr>
    </w:lvl>
    <w:lvl w:ilvl="3" w:tplc="FFFFFFFF">
      <w:start w:val="1"/>
      <w:numFmt w:val="lowerLetter"/>
      <w:lvlText w:val="(%4)"/>
      <w:lvlJc w:val="left"/>
      <w:pPr>
        <w:ind w:left="1559" w:hanging="360"/>
      </w:pPr>
      <w:rPr>
        <w:rFonts w:ascii="Arial" w:hAnsi="Arial" w:hint="default"/>
        <w:b w:val="0"/>
        <w:bCs w:val="0"/>
        <w:i w:val="0"/>
        <w:iCs w:val="0"/>
        <w:w w:val="99"/>
        <w:sz w:val="24"/>
        <w:szCs w:val="24"/>
        <w:lang w:val="en-US" w:eastAsia="en-US" w:bidi="ar-SA"/>
      </w:rPr>
    </w:lvl>
    <w:lvl w:ilvl="4" w:tplc="DA6C0E64">
      <w:start w:val="1"/>
      <w:numFmt w:val="lowerRoman"/>
      <w:lvlText w:val="%5."/>
      <w:lvlJc w:val="left"/>
      <w:pPr>
        <w:ind w:left="120" w:hanging="361"/>
      </w:pPr>
      <w:rPr>
        <w:rFonts w:ascii="Arial" w:eastAsia="Arial" w:hAnsi="Arial" w:cs="Arial" w:hint="default"/>
        <w:b w:val="0"/>
        <w:bCs w:val="0"/>
        <w:i w:val="0"/>
        <w:iCs w:val="0"/>
        <w:w w:val="99"/>
        <w:sz w:val="22"/>
        <w:szCs w:val="22"/>
        <w:lang w:val="en-US" w:eastAsia="en-US" w:bidi="ar-SA"/>
      </w:rPr>
    </w:lvl>
    <w:lvl w:ilvl="5" w:tplc="DA6C0E64">
      <w:start w:val="1"/>
      <w:numFmt w:val="lowerRoman"/>
      <w:lvlText w:val="%6."/>
      <w:lvlJc w:val="left"/>
      <w:pPr>
        <w:ind w:left="2279" w:hanging="360"/>
      </w:pPr>
      <w:rPr>
        <w:rFonts w:ascii="Arial" w:eastAsia="Arial" w:hAnsi="Arial" w:cs="Arial" w:hint="default"/>
        <w:b w:val="0"/>
        <w:bCs w:val="0"/>
        <w:i w:val="0"/>
        <w:iCs w:val="0"/>
        <w:w w:val="99"/>
        <w:sz w:val="22"/>
        <w:szCs w:val="22"/>
        <w:lang w:val="en-US" w:eastAsia="en-US" w:bidi="ar-SA"/>
      </w:rPr>
    </w:lvl>
    <w:lvl w:ilvl="6" w:tplc="21B6BEA2">
      <w:numFmt w:val="bullet"/>
      <w:lvlText w:val="•"/>
      <w:lvlJc w:val="left"/>
      <w:pPr>
        <w:ind w:left="3740" w:hanging="360"/>
      </w:pPr>
      <w:rPr>
        <w:rFonts w:hint="default"/>
        <w:lang w:val="en-US" w:eastAsia="en-US" w:bidi="ar-SA"/>
      </w:rPr>
    </w:lvl>
    <w:lvl w:ilvl="7" w:tplc="F3C2EE12">
      <w:numFmt w:val="bullet"/>
      <w:lvlText w:val="•"/>
      <w:lvlJc w:val="left"/>
      <w:pPr>
        <w:ind w:left="5200" w:hanging="360"/>
      </w:pPr>
      <w:rPr>
        <w:rFonts w:hint="default"/>
        <w:lang w:val="en-US" w:eastAsia="en-US" w:bidi="ar-SA"/>
      </w:rPr>
    </w:lvl>
    <w:lvl w:ilvl="8" w:tplc="D8ACDA8E">
      <w:numFmt w:val="bullet"/>
      <w:lvlText w:val="•"/>
      <w:lvlJc w:val="left"/>
      <w:pPr>
        <w:ind w:left="6660" w:hanging="360"/>
      </w:pPr>
      <w:rPr>
        <w:rFonts w:hint="default"/>
        <w:lang w:val="en-US" w:eastAsia="en-US" w:bidi="ar-SA"/>
      </w:rPr>
    </w:lvl>
  </w:abstractNum>
  <w:abstractNum w:abstractNumId="2" w15:restartNumberingAfterBreak="0">
    <w:nsid w:val="0E337001"/>
    <w:multiLevelType w:val="hybridMultilevel"/>
    <w:tmpl w:val="BCBA9CC6"/>
    <w:lvl w:ilvl="0" w:tplc="DBA84F1C">
      <w:start w:val="1"/>
      <w:numFmt w:val="lowerLetter"/>
      <w:lvlText w:val="%1)"/>
      <w:lvlJc w:val="left"/>
      <w:pPr>
        <w:ind w:left="1559" w:hanging="360"/>
      </w:pPr>
      <w:rPr>
        <w:rFonts w:hint="default"/>
        <w:color w:val="auto"/>
        <w:u w:val="none"/>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3" w15:restartNumberingAfterBreak="0">
    <w:nsid w:val="15B86537"/>
    <w:multiLevelType w:val="hybridMultilevel"/>
    <w:tmpl w:val="8076A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45030"/>
    <w:multiLevelType w:val="hybridMultilevel"/>
    <w:tmpl w:val="637039F0"/>
    <w:lvl w:ilvl="0" w:tplc="34C4A19A">
      <w:start w:val="1"/>
      <w:numFmt w:val="lowerLetter"/>
      <w:lvlText w:val="%1."/>
      <w:lvlJc w:val="left"/>
      <w:pPr>
        <w:ind w:left="839" w:hanging="360"/>
      </w:pPr>
      <w:rPr>
        <w:rFonts w:ascii="Arial" w:eastAsia="Arial" w:hAnsi="Arial" w:cs="Arial" w:hint="default"/>
        <w:b w:val="0"/>
        <w:bCs w:val="0"/>
        <w:i w:val="0"/>
        <w:iCs w:val="0"/>
        <w:w w:val="99"/>
        <w:sz w:val="24"/>
        <w:szCs w:val="24"/>
        <w:lang w:val="en-US" w:eastAsia="en-US" w:bidi="ar-SA"/>
      </w:rPr>
    </w:lvl>
    <w:lvl w:ilvl="1" w:tplc="9BD82AFA">
      <w:numFmt w:val="bullet"/>
      <w:lvlText w:val="•"/>
      <w:lvlJc w:val="left"/>
      <w:pPr>
        <w:ind w:left="1714" w:hanging="360"/>
      </w:pPr>
      <w:rPr>
        <w:rFonts w:hint="default"/>
        <w:lang w:val="en-US" w:eastAsia="en-US" w:bidi="ar-SA"/>
      </w:rPr>
    </w:lvl>
    <w:lvl w:ilvl="2" w:tplc="2B7EFC26">
      <w:numFmt w:val="bullet"/>
      <w:lvlText w:val="•"/>
      <w:lvlJc w:val="left"/>
      <w:pPr>
        <w:ind w:left="2588" w:hanging="360"/>
      </w:pPr>
      <w:rPr>
        <w:rFonts w:hint="default"/>
        <w:lang w:val="en-US" w:eastAsia="en-US" w:bidi="ar-SA"/>
      </w:rPr>
    </w:lvl>
    <w:lvl w:ilvl="3" w:tplc="D6B2ECB6">
      <w:numFmt w:val="bullet"/>
      <w:lvlText w:val="•"/>
      <w:lvlJc w:val="left"/>
      <w:pPr>
        <w:ind w:left="3462" w:hanging="360"/>
      </w:pPr>
      <w:rPr>
        <w:rFonts w:hint="default"/>
        <w:lang w:val="en-US" w:eastAsia="en-US" w:bidi="ar-SA"/>
      </w:rPr>
    </w:lvl>
    <w:lvl w:ilvl="4" w:tplc="9D6A8FC8">
      <w:numFmt w:val="bullet"/>
      <w:lvlText w:val="•"/>
      <w:lvlJc w:val="left"/>
      <w:pPr>
        <w:ind w:left="4336" w:hanging="360"/>
      </w:pPr>
      <w:rPr>
        <w:rFonts w:hint="default"/>
        <w:lang w:val="en-US" w:eastAsia="en-US" w:bidi="ar-SA"/>
      </w:rPr>
    </w:lvl>
    <w:lvl w:ilvl="5" w:tplc="86D29DDC">
      <w:numFmt w:val="bullet"/>
      <w:lvlText w:val="•"/>
      <w:lvlJc w:val="left"/>
      <w:pPr>
        <w:ind w:left="5210" w:hanging="360"/>
      </w:pPr>
      <w:rPr>
        <w:rFonts w:hint="default"/>
        <w:lang w:val="en-US" w:eastAsia="en-US" w:bidi="ar-SA"/>
      </w:rPr>
    </w:lvl>
    <w:lvl w:ilvl="6" w:tplc="739A43A0">
      <w:numFmt w:val="bullet"/>
      <w:lvlText w:val="•"/>
      <w:lvlJc w:val="left"/>
      <w:pPr>
        <w:ind w:left="6084" w:hanging="360"/>
      </w:pPr>
      <w:rPr>
        <w:rFonts w:hint="default"/>
        <w:lang w:val="en-US" w:eastAsia="en-US" w:bidi="ar-SA"/>
      </w:rPr>
    </w:lvl>
    <w:lvl w:ilvl="7" w:tplc="D29639CC">
      <w:numFmt w:val="bullet"/>
      <w:lvlText w:val="•"/>
      <w:lvlJc w:val="left"/>
      <w:pPr>
        <w:ind w:left="6958" w:hanging="360"/>
      </w:pPr>
      <w:rPr>
        <w:rFonts w:hint="default"/>
        <w:lang w:val="en-US" w:eastAsia="en-US" w:bidi="ar-SA"/>
      </w:rPr>
    </w:lvl>
    <w:lvl w:ilvl="8" w:tplc="BF943F22">
      <w:numFmt w:val="bullet"/>
      <w:lvlText w:val="•"/>
      <w:lvlJc w:val="left"/>
      <w:pPr>
        <w:ind w:left="7832" w:hanging="360"/>
      </w:pPr>
      <w:rPr>
        <w:rFonts w:hint="default"/>
        <w:lang w:val="en-US" w:eastAsia="en-US" w:bidi="ar-SA"/>
      </w:rPr>
    </w:lvl>
  </w:abstractNum>
  <w:abstractNum w:abstractNumId="5" w15:restartNumberingAfterBreak="0">
    <w:nsid w:val="201C7D5F"/>
    <w:multiLevelType w:val="hybridMultilevel"/>
    <w:tmpl w:val="A62C63C6"/>
    <w:lvl w:ilvl="0" w:tplc="42089DE8">
      <w:start w:val="1"/>
      <w:numFmt w:val="decimal"/>
      <w:lvlText w:val="%1."/>
      <w:lvlJc w:val="left"/>
      <w:pPr>
        <w:ind w:left="1919" w:hanging="360"/>
      </w:pPr>
      <w:rPr>
        <w:b w:val="0"/>
        <w:bCs w:val="0"/>
        <w:sz w:val="24"/>
        <w:szCs w:val="24"/>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6" w15:restartNumberingAfterBreak="0">
    <w:nsid w:val="24B0264A"/>
    <w:multiLevelType w:val="hybridMultilevel"/>
    <w:tmpl w:val="5B0E86A8"/>
    <w:lvl w:ilvl="0" w:tplc="FFFFFFFF">
      <w:start w:val="1"/>
      <w:numFmt w:val="decimal"/>
      <w:lvlText w:val="%1."/>
      <w:lvlJc w:val="left"/>
      <w:pPr>
        <w:ind w:left="1440" w:hanging="360"/>
      </w:pPr>
      <w:rPr>
        <w:rFonts w:ascii="Arial" w:hAnsi="Arial" w:cs="Times New Roman" w:hint="default"/>
        <w:sz w:val="24"/>
      </w:rPr>
    </w:lvl>
    <w:lvl w:ilvl="1" w:tplc="FFFFFFFF">
      <w:start w:val="1"/>
      <w:numFmt w:val="lowerLetter"/>
      <w:lvlText w:val="%2."/>
      <w:lvlJc w:val="left"/>
      <w:pPr>
        <w:ind w:left="2265" w:hanging="360"/>
      </w:pPr>
    </w:lvl>
    <w:lvl w:ilvl="2" w:tplc="FFFFFFFF">
      <w:start w:val="1"/>
      <w:numFmt w:val="lowerRoman"/>
      <w:lvlText w:val="%3."/>
      <w:lvlJc w:val="right"/>
      <w:pPr>
        <w:ind w:left="2985" w:hanging="180"/>
      </w:pPr>
    </w:lvl>
    <w:lvl w:ilvl="3" w:tplc="FFFFFFFF">
      <w:start w:val="1"/>
      <w:numFmt w:val="decimal"/>
      <w:lvlText w:val="%4."/>
      <w:lvlJc w:val="left"/>
      <w:pPr>
        <w:ind w:left="3705" w:hanging="360"/>
      </w:pPr>
    </w:lvl>
    <w:lvl w:ilvl="4" w:tplc="FFFFFFFF">
      <w:start w:val="1"/>
      <w:numFmt w:val="lowerLetter"/>
      <w:lvlText w:val="%5."/>
      <w:lvlJc w:val="left"/>
      <w:pPr>
        <w:ind w:left="4425" w:hanging="360"/>
      </w:pPr>
    </w:lvl>
    <w:lvl w:ilvl="5" w:tplc="FFFFFFFF">
      <w:start w:val="1"/>
      <w:numFmt w:val="lowerRoman"/>
      <w:lvlText w:val="%6."/>
      <w:lvlJc w:val="right"/>
      <w:pPr>
        <w:ind w:left="5145" w:hanging="180"/>
      </w:pPr>
    </w:lvl>
    <w:lvl w:ilvl="6" w:tplc="FFFFFFFF">
      <w:start w:val="1"/>
      <w:numFmt w:val="decimal"/>
      <w:lvlText w:val="%7."/>
      <w:lvlJc w:val="left"/>
      <w:pPr>
        <w:ind w:left="5865" w:hanging="360"/>
      </w:pPr>
    </w:lvl>
    <w:lvl w:ilvl="7" w:tplc="FFFFFFFF">
      <w:start w:val="1"/>
      <w:numFmt w:val="lowerLetter"/>
      <w:lvlText w:val="%8."/>
      <w:lvlJc w:val="left"/>
      <w:pPr>
        <w:ind w:left="6585" w:hanging="360"/>
      </w:pPr>
    </w:lvl>
    <w:lvl w:ilvl="8" w:tplc="FFFFFFFF">
      <w:start w:val="1"/>
      <w:numFmt w:val="lowerRoman"/>
      <w:lvlText w:val="%9."/>
      <w:lvlJc w:val="right"/>
      <w:pPr>
        <w:ind w:left="7305" w:hanging="180"/>
      </w:pPr>
    </w:lvl>
  </w:abstractNum>
  <w:abstractNum w:abstractNumId="7" w15:restartNumberingAfterBreak="0">
    <w:nsid w:val="280E65D6"/>
    <w:multiLevelType w:val="hybridMultilevel"/>
    <w:tmpl w:val="31642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A3BC6"/>
    <w:multiLevelType w:val="multilevel"/>
    <w:tmpl w:val="9D54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27DF1"/>
    <w:multiLevelType w:val="hybridMultilevel"/>
    <w:tmpl w:val="3D1CB664"/>
    <w:lvl w:ilvl="0" w:tplc="9DD2EAA4">
      <w:start w:val="1"/>
      <w:numFmt w:val="decimal"/>
      <w:lvlText w:val="%1."/>
      <w:lvlJc w:val="left"/>
      <w:pPr>
        <w:ind w:left="720" w:hanging="360"/>
      </w:pPr>
      <w:rPr>
        <w:color w:val="auto"/>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D510C"/>
    <w:multiLevelType w:val="hybridMultilevel"/>
    <w:tmpl w:val="1D5CD792"/>
    <w:lvl w:ilvl="0" w:tplc="FFFFFFFF">
      <w:start w:val="1"/>
      <w:numFmt w:val="lowerLetter"/>
      <w:lvlText w:val="(%1)"/>
      <w:lvlJc w:val="left"/>
      <w:pPr>
        <w:ind w:left="1559" w:hanging="360"/>
      </w:pPr>
      <w:rPr>
        <w:rFonts w:ascii="Arial" w:hAnsi="Arial" w:hint="default"/>
        <w:b w:val="0"/>
        <w:bCs w:val="0"/>
        <w:i w:val="0"/>
        <w:iCs w:val="0"/>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71CAE"/>
    <w:multiLevelType w:val="hybridMultilevel"/>
    <w:tmpl w:val="9A02D452"/>
    <w:lvl w:ilvl="0" w:tplc="EA126EDA">
      <w:start w:val="1"/>
      <w:numFmt w:val="lowerLetter"/>
      <w:lvlText w:val="%1)"/>
      <w:lvlJc w:val="left"/>
      <w:pPr>
        <w:ind w:left="1080" w:hanging="360"/>
      </w:pPr>
      <w:rPr>
        <w:rFonts w:hint="default"/>
        <w:color w:val="000000" w:themeColor="text1"/>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F34AA0"/>
    <w:multiLevelType w:val="hybridMultilevel"/>
    <w:tmpl w:val="DCC4F224"/>
    <w:lvl w:ilvl="0" w:tplc="E2D0D836">
      <w:start w:val="1"/>
      <w:numFmt w:val="decimal"/>
      <w:lvlText w:val="%1."/>
      <w:lvlJc w:val="left"/>
      <w:pPr>
        <w:ind w:left="830" w:hanging="360"/>
      </w:pPr>
      <w:rPr>
        <w:b w:val="0"/>
        <w:bCs/>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3" w15:restartNumberingAfterBreak="0">
    <w:nsid w:val="3B016485"/>
    <w:multiLevelType w:val="multilevel"/>
    <w:tmpl w:val="38C081FE"/>
    <w:lvl w:ilvl="0">
      <w:start w:val="1"/>
      <w:numFmt w:val="none"/>
      <w:lvlText w:val=""/>
      <w:lvlJc w:val="left"/>
    </w:lvl>
    <w:lvl w:ilvl="1">
      <w:start w:val="1"/>
      <w:numFmt w:val="none"/>
      <w:lvlText w:val=""/>
      <w:lvlJc w:val="left"/>
    </w:lvl>
    <w:lvl w:ilvl="2">
      <w:start w:val="1"/>
      <w:numFmt w:val="decimal"/>
      <w:pStyle w:val="MSGHeading"/>
      <w:lvlText w:val="%3)"/>
      <w:lvlJc w:val="left"/>
      <w:pPr>
        <w:ind w:left="360" w:hanging="36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3CFA724C"/>
    <w:multiLevelType w:val="hybridMultilevel"/>
    <w:tmpl w:val="E2C2DA2E"/>
    <w:lvl w:ilvl="0" w:tplc="0C86B1E2">
      <w:start w:val="1"/>
      <w:numFmt w:val="decimal"/>
      <w:lvlText w:val="%1."/>
      <w:lvlJc w:val="left"/>
      <w:pPr>
        <w:ind w:left="1199" w:hanging="3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5" w15:restartNumberingAfterBreak="0">
    <w:nsid w:val="40314A23"/>
    <w:multiLevelType w:val="hybridMultilevel"/>
    <w:tmpl w:val="9260DA84"/>
    <w:lvl w:ilvl="0" w:tplc="ABE4DE0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626E8"/>
    <w:multiLevelType w:val="hybridMultilevel"/>
    <w:tmpl w:val="891C86FE"/>
    <w:lvl w:ilvl="0" w:tplc="388CC6BA">
      <w:start w:val="1"/>
      <w:numFmt w:val="lowerLetter"/>
      <w:lvlText w:val="(%1)"/>
      <w:lvlJc w:val="left"/>
      <w:pPr>
        <w:ind w:left="1559" w:hanging="360"/>
      </w:pPr>
      <w:rPr>
        <w:rFonts w:ascii="Arial" w:eastAsia="Arial" w:hAnsi="Arial" w:cs="Arial" w:hint="default"/>
        <w:b w:val="0"/>
        <w:bCs w:val="0"/>
        <w:i w:val="0"/>
        <w:iCs w:val="0"/>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27E3F"/>
    <w:multiLevelType w:val="hybridMultilevel"/>
    <w:tmpl w:val="A15CD598"/>
    <w:lvl w:ilvl="0" w:tplc="A67C534E">
      <w:start w:val="1"/>
      <w:numFmt w:val="decimal"/>
      <w:lvlText w:val="%1."/>
      <w:lvlJc w:val="left"/>
      <w:pPr>
        <w:ind w:left="1199" w:hanging="360"/>
      </w:pPr>
      <w:rPr>
        <w:b w:val="0"/>
        <w:bCs w:val="0"/>
        <w:sz w:val="24"/>
        <w:szCs w:val="32"/>
      </w:rPr>
    </w:lvl>
    <w:lvl w:ilvl="1" w:tplc="DF543084">
      <w:start w:val="1"/>
      <w:numFmt w:val="lowerLetter"/>
      <w:lvlText w:val="%2."/>
      <w:lvlJc w:val="left"/>
      <w:pPr>
        <w:ind w:left="1919" w:hanging="360"/>
      </w:pPr>
      <w:rPr>
        <w:sz w:val="24"/>
        <w:szCs w:val="24"/>
      </w:r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8" w15:restartNumberingAfterBreak="0">
    <w:nsid w:val="4E6C3BCB"/>
    <w:multiLevelType w:val="hybridMultilevel"/>
    <w:tmpl w:val="14041CB8"/>
    <w:lvl w:ilvl="0" w:tplc="F31AD6CA">
      <w:start w:val="1"/>
      <w:numFmt w:val="decimal"/>
      <w:lvlText w:val="%1."/>
      <w:lvlJc w:val="left"/>
      <w:pPr>
        <w:ind w:left="1559" w:hanging="360"/>
      </w:pPr>
      <w:rPr>
        <w:b w:val="0"/>
        <w:bCs w:val="0"/>
        <w:color w:val="000000" w:themeColor="text1"/>
        <w:sz w:val="24"/>
        <w:szCs w:val="32"/>
      </w:rPr>
    </w:lvl>
    <w:lvl w:ilvl="1" w:tplc="04090019">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9" w15:restartNumberingAfterBreak="0">
    <w:nsid w:val="587E1F29"/>
    <w:multiLevelType w:val="hybridMultilevel"/>
    <w:tmpl w:val="5B0E86A8"/>
    <w:lvl w:ilvl="0" w:tplc="84CAD3D0">
      <w:start w:val="1"/>
      <w:numFmt w:val="decimal"/>
      <w:lvlText w:val="%1."/>
      <w:lvlJc w:val="left"/>
      <w:pPr>
        <w:ind w:left="825" w:hanging="360"/>
      </w:pPr>
      <w:rPr>
        <w:rFonts w:ascii="Arial" w:hAnsi="Arial" w:cs="Times New Roman" w:hint="default"/>
        <w:sz w:val="24"/>
      </w:r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start w:val="1"/>
      <w:numFmt w:val="decimal"/>
      <w:lvlText w:val="%4."/>
      <w:lvlJc w:val="left"/>
      <w:pPr>
        <w:ind w:left="2985" w:hanging="360"/>
      </w:pPr>
    </w:lvl>
    <w:lvl w:ilvl="4" w:tplc="04090019">
      <w:start w:val="1"/>
      <w:numFmt w:val="lowerLetter"/>
      <w:lvlText w:val="%5."/>
      <w:lvlJc w:val="left"/>
      <w:pPr>
        <w:ind w:left="3705" w:hanging="360"/>
      </w:pPr>
    </w:lvl>
    <w:lvl w:ilvl="5" w:tplc="0409001B">
      <w:start w:val="1"/>
      <w:numFmt w:val="lowerRoman"/>
      <w:lvlText w:val="%6."/>
      <w:lvlJc w:val="right"/>
      <w:pPr>
        <w:ind w:left="4425" w:hanging="180"/>
      </w:pPr>
    </w:lvl>
    <w:lvl w:ilvl="6" w:tplc="0409000F">
      <w:start w:val="1"/>
      <w:numFmt w:val="decimal"/>
      <w:lvlText w:val="%7."/>
      <w:lvlJc w:val="left"/>
      <w:pPr>
        <w:ind w:left="5145" w:hanging="360"/>
      </w:pPr>
    </w:lvl>
    <w:lvl w:ilvl="7" w:tplc="04090019">
      <w:start w:val="1"/>
      <w:numFmt w:val="lowerLetter"/>
      <w:lvlText w:val="%8."/>
      <w:lvlJc w:val="left"/>
      <w:pPr>
        <w:ind w:left="5865" w:hanging="360"/>
      </w:pPr>
    </w:lvl>
    <w:lvl w:ilvl="8" w:tplc="0409001B">
      <w:start w:val="1"/>
      <w:numFmt w:val="lowerRoman"/>
      <w:lvlText w:val="%9."/>
      <w:lvlJc w:val="right"/>
      <w:pPr>
        <w:ind w:left="6585" w:hanging="180"/>
      </w:pPr>
    </w:lvl>
  </w:abstractNum>
  <w:abstractNum w:abstractNumId="20" w15:restartNumberingAfterBreak="0">
    <w:nsid w:val="58E34CF8"/>
    <w:multiLevelType w:val="hybridMultilevel"/>
    <w:tmpl w:val="A1DAC8DC"/>
    <w:lvl w:ilvl="0" w:tplc="869CA8B4">
      <w:start w:val="1"/>
      <w:numFmt w:val="bullet"/>
      <w:lvlText w:val="-"/>
      <w:lvlJc w:val="left"/>
      <w:pPr>
        <w:ind w:left="1416" w:hanging="360"/>
      </w:pPr>
      <w:rPr>
        <w:rFonts w:ascii="Calibri" w:eastAsia="Calibri" w:hAnsi="Calibri" w:cs="Calibri" w:hint="default"/>
      </w:rPr>
    </w:lvl>
    <w:lvl w:ilvl="1" w:tplc="04090003">
      <w:start w:val="1"/>
      <w:numFmt w:val="bullet"/>
      <w:lvlText w:val="o"/>
      <w:lvlJc w:val="left"/>
      <w:pPr>
        <w:ind w:left="2136" w:hanging="360"/>
      </w:pPr>
      <w:rPr>
        <w:rFonts w:ascii="Courier New" w:hAnsi="Courier New" w:cs="Courier New" w:hint="default"/>
      </w:rPr>
    </w:lvl>
    <w:lvl w:ilvl="2" w:tplc="04090005">
      <w:start w:val="1"/>
      <w:numFmt w:val="bullet"/>
      <w:lvlText w:val=""/>
      <w:lvlJc w:val="left"/>
      <w:pPr>
        <w:ind w:left="2856" w:hanging="360"/>
      </w:pPr>
      <w:rPr>
        <w:rFonts w:ascii="Wingdings" w:hAnsi="Wingdings" w:hint="default"/>
      </w:rPr>
    </w:lvl>
    <w:lvl w:ilvl="3" w:tplc="04090001">
      <w:start w:val="1"/>
      <w:numFmt w:val="bullet"/>
      <w:lvlText w:val=""/>
      <w:lvlJc w:val="left"/>
      <w:pPr>
        <w:ind w:left="3576" w:hanging="360"/>
      </w:pPr>
      <w:rPr>
        <w:rFonts w:ascii="Symbol" w:hAnsi="Symbol" w:hint="default"/>
      </w:rPr>
    </w:lvl>
    <w:lvl w:ilvl="4" w:tplc="04090003">
      <w:start w:val="1"/>
      <w:numFmt w:val="bullet"/>
      <w:lvlText w:val="o"/>
      <w:lvlJc w:val="left"/>
      <w:pPr>
        <w:ind w:left="4296" w:hanging="360"/>
      </w:pPr>
      <w:rPr>
        <w:rFonts w:ascii="Courier New" w:hAnsi="Courier New" w:cs="Courier New" w:hint="default"/>
      </w:rPr>
    </w:lvl>
    <w:lvl w:ilvl="5" w:tplc="04090005">
      <w:start w:val="1"/>
      <w:numFmt w:val="bullet"/>
      <w:lvlText w:val=""/>
      <w:lvlJc w:val="left"/>
      <w:pPr>
        <w:ind w:left="5016" w:hanging="360"/>
      </w:pPr>
      <w:rPr>
        <w:rFonts w:ascii="Wingdings" w:hAnsi="Wingdings" w:hint="default"/>
      </w:rPr>
    </w:lvl>
    <w:lvl w:ilvl="6" w:tplc="04090001">
      <w:start w:val="1"/>
      <w:numFmt w:val="bullet"/>
      <w:lvlText w:val=""/>
      <w:lvlJc w:val="left"/>
      <w:pPr>
        <w:ind w:left="5736" w:hanging="360"/>
      </w:pPr>
      <w:rPr>
        <w:rFonts w:ascii="Symbol" w:hAnsi="Symbol" w:hint="default"/>
      </w:rPr>
    </w:lvl>
    <w:lvl w:ilvl="7" w:tplc="04090003">
      <w:start w:val="1"/>
      <w:numFmt w:val="bullet"/>
      <w:lvlText w:val="o"/>
      <w:lvlJc w:val="left"/>
      <w:pPr>
        <w:ind w:left="6456" w:hanging="360"/>
      </w:pPr>
      <w:rPr>
        <w:rFonts w:ascii="Courier New" w:hAnsi="Courier New" w:cs="Courier New" w:hint="default"/>
      </w:rPr>
    </w:lvl>
    <w:lvl w:ilvl="8" w:tplc="04090005">
      <w:start w:val="1"/>
      <w:numFmt w:val="bullet"/>
      <w:lvlText w:val=""/>
      <w:lvlJc w:val="left"/>
      <w:pPr>
        <w:ind w:left="7176" w:hanging="360"/>
      </w:pPr>
      <w:rPr>
        <w:rFonts w:ascii="Wingdings" w:hAnsi="Wingdings" w:hint="default"/>
      </w:rPr>
    </w:lvl>
  </w:abstractNum>
  <w:abstractNum w:abstractNumId="21" w15:restartNumberingAfterBreak="0">
    <w:nsid w:val="59502BCD"/>
    <w:multiLevelType w:val="hybridMultilevel"/>
    <w:tmpl w:val="6026F480"/>
    <w:lvl w:ilvl="0" w:tplc="8BCEF80C">
      <w:start w:val="1"/>
      <w:numFmt w:val="decimal"/>
      <w:lvlText w:val="%1."/>
      <w:lvlJc w:val="left"/>
      <w:pPr>
        <w:ind w:left="720" w:hanging="360"/>
      </w:pPr>
      <w:rPr>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E7645"/>
    <w:multiLevelType w:val="hybridMultilevel"/>
    <w:tmpl w:val="C2582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00970"/>
    <w:multiLevelType w:val="multilevel"/>
    <w:tmpl w:val="5900D5A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8C8033D"/>
    <w:multiLevelType w:val="hybridMultilevel"/>
    <w:tmpl w:val="D504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1C4FC6"/>
    <w:multiLevelType w:val="hybridMultilevel"/>
    <w:tmpl w:val="5B0E86A8"/>
    <w:lvl w:ilvl="0" w:tplc="FFFFFFFF">
      <w:start w:val="1"/>
      <w:numFmt w:val="decimal"/>
      <w:lvlText w:val="%1."/>
      <w:lvlJc w:val="left"/>
      <w:pPr>
        <w:ind w:left="1440" w:hanging="360"/>
      </w:pPr>
      <w:rPr>
        <w:rFonts w:ascii="Arial" w:hAnsi="Arial" w:cs="Times New Roman" w:hint="default"/>
        <w:sz w:val="24"/>
      </w:rPr>
    </w:lvl>
    <w:lvl w:ilvl="1" w:tplc="FFFFFFFF">
      <w:start w:val="1"/>
      <w:numFmt w:val="lowerLetter"/>
      <w:lvlText w:val="%2."/>
      <w:lvlJc w:val="left"/>
      <w:pPr>
        <w:ind w:left="2265" w:hanging="360"/>
      </w:pPr>
    </w:lvl>
    <w:lvl w:ilvl="2" w:tplc="FFFFFFFF">
      <w:start w:val="1"/>
      <w:numFmt w:val="lowerRoman"/>
      <w:lvlText w:val="%3."/>
      <w:lvlJc w:val="right"/>
      <w:pPr>
        <w:ind w:left="2985" w:hanging="180"/>
      </w:pPr>
    </w:lvl>
    <w:lvl w:ilvl="3" w:tplc="FFFFFFFF">
      <w:start w:val="1"/>
      <w:numFmt w:val="decimal"/>
      <w:lvlText w:val="%4."/>
      <w:lvlJc w:val="left"/>
      <w:pPr>
        <w:ind w:left="3705" w:hanging="360"/>
      </w:pPr>
    </w:lvl>
    <w:lvl w:ilvl="4" w:tplc="FFFFFFFF">
      <w:start w:val="1"/>
      <w:numFmt w:val="lowerLetter"/>
      <w:lvlText w:val="%5."/>
      <w:lvlJc w:val="left"/>
      <w:pPr>
        <w:ind w:left="4425" w:hanging="360"/>
      </w:pPr>
    </w:lvl>
    <w:lvl w:ilvl="5" w:tplc="FFFFFFFF">
      <w:start w:val="1"/>
      <w:numFmt w:val="lowerRoman"/>
      <w:lvlText w:val="%6."/>
      <w:lvlJc w:val="right"/>
      <w:pPr>
        <w:ind w:left="5145" w:hanging="180"/>
      </w:pPr>
    </w:lvl>
    <w:lvl w:ilvl="6" w:tplc="FFFFFFFF">
      <w:start w:val="1"/>
      <w:numFmt w:val="decimal"/>
      <w:lvlText w:val="%7."/>
      <w:lvlJc w:val="left"/>
      <w:pPr>
        <w:ind w:left="5865" w:hanging="360"/>
      </w:pPr>
    </w:lvl>
    <w:lvl w:ilvl="7" w:tplc="FFFFFFFF">
      <w:start w:val="1"/>
      <w:numFmt w:val="lowerLetter"/>
      <w:lvlText w:val="%8."/>
      <w:lvlJc w:val="left"/>
      <w:pPr>
        <w:ind w:left="6585" w:hanging="360"/>
      </w:pPr>
    </w:lvl>
    <w:lvl w:ilvl="8" w:tplc="FFFFFFFF">
      <w:start w:val="1"/>
      <w:numFmt w:val="lowerRoman"/>
      <w:lvlText w:val="%9."/>
      <w:lvlJc w:val="right"/>
      <w:pPr>
        <w:ind w:left="7305" w:hanging="180"/>
      </w:pPr>
    </w:lvl>
  </w:abstractNum>
  <w:abstractNum w:abstractNumId="26" w15:restartNumberingAfterBreak="0">
    <w:nsid w:val="6C8D26DE"/>
    <w:multiLevelType w:val="hybridMultilevel"/>
    <w:tmpl w:val="9E5A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85CCD"/>
    <w:multiLevelType w:val="multilevel"/>
    <w:tmpl w:val="E0B2A632"/>
    <w:styleLink w:val="WWOutlineListStyle"/>
    <w:lvl w:ilvl="0">
      <w:start w:val="1"/>
      <w:numFmt w:val="decimal"/>
      <w:lvlText w:val="%1."/>
      <w:lvlJc w:val="left"/>
      <w:pPr>
        <w:ind w:left="720" w:hanging="360"/>
      </w:pPr>
      <w:rPr>
        <w:rFonts w:ascii="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4245003"/>
    <w:multiLevelType w:val="hybridMultilevel"/>
    <w:tmpl w:val="94A05786"/>
    <w:lvl w:ilvl="0" w:tplc="AED0EAA0">
      <w:start w:val="1"/>
      <w:numFmt w:val="upperLetter"/>
      <w:lvlText w:val="%1."/>
      <w:lvlJc w:val="left"/>
      <w:pPr>
        <w:ind w:left="360" w:hanging="360"/>
      </w:pPr>
      <w:rPr>
        <w:b w:val="0"/>
        <w:bCs w:val="0"/>
      </w:rPr>
    </w:lvl>
    <w:lvl w:ilvl="1" w:tplc="04090019" w:tentative="1">
      <w:start w:val="1"/>
      <w:numFmt w:val="lowerLetter"/>
      <w:lvlText w:val="%2."/>
      <w:lvlJc w:val="left"/>
      <w:pPr>
        <w:ind w:left="961" w:hanging="360"/>
      </w:pPr>
    </w:lvl>
    <w:lvl w:ilvl="2" w:tplc="0409001B" w:tentative="1">
      <w:start w:val="1"/>
      <w:numFmt w:val="lowerRoman"/>
      <w:lvlText w:val="%3."/>
      <w:lvlJc w:val="right"/>
      <w:pPr>
        <w:ind w:left="1681" w:hanging="180"/>
      </w:pPr>
    </w:lvl>
    <w:lvl w:ilvl="3" w:tplc="0409000F" w:tentative="1">
      <w:start w:val="1"/>
      <w:numFmt w:val="decimal"/>
      <w:lvlText w:val="%4."/>
      <w:lvlJc w:val="left"/>
      <w:pPr>
        <w:ind w:left="2401" w:hanging="360"/>
      </w:pPr>
    </w:lvl>
    <w:lvl w:ilvl="4" w:tplc="04090019" w:tentative="1">
      <w:start w:val="1"/>
      <w:numFmt w:val="lowerLetter"/>
      <w:lvlText w:val="%5."/>
      <w:lvlJc w:val="left"/>
      <w:pPr>
        <w:ind w:left="3121" w:hanging="360"/>
      </w:pPr>
    </w:lvl>
    <w:lvl w:ilvl="5" w:tplc="0409001B" w:tentative="1">
      <w:start w:val="1"/>
      <w:numFmt w:val="lowerRoman"/>
      <w:lvlText w:val="%6."/>
      <w:lvlJc w:val="right"/>
      <w:pPr>
        <w:ind w:left="3841" w:hanging="180"/>
      </w:pPr>
    </w:lvl>
    <w:lvl w:ilvl="6" w:tplc="0409000F" w:tentative="1">
      <w:start w:val="1"/>
      <w:numFmt w:val="decimal"/>
      <w:lvlText w:val="%7."/>
      <w:lvlJc w:val="left"/>
      <w:pPr>
        <w:ind w:left="4561" w:hanging="360"/>
      </w:pPr>
    </w:lvl>
    <w:lvl w:ilvl="7" w:tplc="04090019" w:tentative="1">
      <w:start w:val="1"/>
      <w:numFmt w:val="lowerLetter"/>
      <w:lvlText w:val="%8."/>
      <w:lvlJc w:val="left"/>
      <w:pPr>
        <w:ind w:left="5281" w:hanging="360"/>
      </w:pPr>
    </w:lvl>
    <w:lvl w:ilvl="8" w:tplc="0409001B" w:tentative="1">
      <w:start w:val="1"/>
      <w:numFmt w:val="lowerRoman"/>
      <w:lvlText w:val="%9."/>
      <w:lvlJc w:val="right"/>
      <w:pPr>
        <w:ind w:left="6001" w:hanging="180"/>
      </w:pPr>
    </w:lvl>
  </w:abstractNum>
  <w:abstractNum w:abstractNumId="29" w15:restartNumberingAfterBreak="0">
    <w:nsid w:val="75CA1EDF"/>
    <w:multiLevelType w:val="multilevel"/>
    <w:tmpl w:val="F3B4C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1309B9"/>
    <w:multiLevelType w:val="hybridMultilevel"/>
    <w:tmpl w:val="6794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A05FF"/>
    <w:multiLevelType w:val="hybridMultilevel"/>
    <w:tmpl w:val="1CF08AA4"/>
    <w:lvl w:ilvl="0" w:tplc="3CB420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FC4AA0"/>
    <w:multiLevelType w:val="hybridMultilevel"/>
    <w:tmpl w:val="4DB69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5914EA"/>
    <w:multiLevelType w:val="multilevel"/>
    <w:tmpl w:val="E0B2A632"/>
    <w:numStyleLink w:val="WWOutlineListStyle"/>
  </w:abstractNum>
  <w:abstractNum w:abstractNumId="34" w15:restartNumberingAfterBreak="0">
    <w:nsid w:val="7EB250AA"/>
    <w:multiLevelType w:val="hybridMultilevel"/>
    <w:tmpl w:val="82B248BA"/>
    <w:lvl w:ilvl="0" w:tplc="C60687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FD01137"/>
    <w:multiLevelType w:val="hybridMultilevel"/>
    <w:tmpl w:val="3B78EFD2"/>
    <w:lvl w:ilvl="0" w:tplc="04090019">
      <w:start w:val="1"/>
      <w:numFmt w:val="lowerLetter"/>
      <w:lvlText w:val="%1."/>
      <w:lvlJc w:val="left"/>
      <w:pPr>
        <w:ind w:left="2279" w:hanging="360"/>
      </w:pPr>
    </w:lvl>
    <w:lvl w:ilvl="1" w:tplc="04090019" w:tentative="1">
      <w:start w:val="1"/>
      <w:numFmt w:val="lowerLetter"/>
      <w:lvlText w:val="%2."/>
      <w:lvlJc w:val="left"/>
      <w:pPr>
        <w:ind w:left="2999" w:hanging="360"/>
      </w:pPr>
    </w:lvl>
    <w:lvl w:ilvl="2" w:tplc="0409001B" w:tentative="1">
      <w:start w:val="1"/>
      <w:numFmt w:val="lowerRoman"/>
      <w:lvlText w:val="%3."/>
      <w:lvlJc w:val="right"/>
      <w:pPr>
        <w:ind w:left="3719" w:hanging="180"/>
      </w:pPr>
    </w:lvl>
    <w:lvl w:ilvl="3" w:tplc="0409000F" w:tentative="1">
      <w:start w:val="1"/>
      <w:numFmt w:val="decimal"/>
      <w:lvlText w:val="%4."/>
      <w:lvlJc w:val="left"/>
      <w:pPr>
        <w:ind w:left="4439" w:hanging="360"/>
      </w:pPr>
    </w:lvl>
    <w:lvl w:ilvl="4" w:tplc="04090019" w:tentative="1">
      <w:start w:val="1"/>
      <w:numFmt w:val="lowerLetter"/>
      <w:lvlText w:val="%5."/>
      <w:lvlJc w:val="left"/>
      <w:pPr>
        <w:ind w:left="5159" w:hanging="360"/>
      </w:pPr>
    </w:lvl>
    <w:lvl w:ilvl="5" w:tplc="0409001B" w:tentative="1">
      <w:start w:val="1"/>
      <w:numFmt w:val="lowerRoman"/>
      <w:lvlText w:val="%6."/>
      <w:lvlJc w:val="right"/>
      <w:pPr>
        <w:ind w:left="5879" w:hanging="180"/>
      </w:pPr>
    </w:lvl>
    <w:lvl w:ilvl="6" w:tplc="0409000F" w:tentative="1">
      <w:start w:val="1"/>
      <w:numFmt w:val="decimal"/>
      <w:lvlText w:val="%7."/>
      <w:lvlJc w:val="left"/>
      <w:pPr>
        <w:ind w:left="6599" w:hanging="360"/>
      </w:pPr>
    </w:lvl>
    <w:lvl w:ilvl="7" w:tplc="04090019" w:tentative="1">
      <w:start w:val="1"/>
      <w:numFmt w:val="lowerLetter"/>
      <w:lvlText w:val="%8."/>
      <w:lvlJc w:val="left"/>
      <w:pPr>
        <w:ind w:left="7319" w:hanging="360"/>
      </w:pPr>
    </w:lvl>
    <w:lvl w:ilvl="8" w:tplc="0409001B" w:tentative="1">
      <w:start w:val="1"/>
      <w:numFmt w:val="lowerRoman"/>
      <w:lvlText w:val="%9."/>
      <w:lvlJc w:val="right"/>
      <w:pPr>
        <w:ind w:left="8039" w:hanging="180"/>
      </w:pPr>
    </w:lvl>
  </w:abstractNum>
  <w:num w:numId="1" w16cid:durableId="1486043295">
    <w:abstractNumId w:val="1"/>
  </w:num>
  <w:num w:numId="2" w16cid:durableId="1705403508">
    <w:abstractNumId w:val="4"/>
  </w:num>
  <w:num w:numId="3" w16cid:durableId="1445614245">
    <w:abstractNumId w:val="13"/>
  </w:num>
  <w:num w:numId="4" w16cid:durableId="1113478969">
    <w:abstractNumId w:val="27"/>
  </w:num>
  <w:num w:numId="5" w16cid:durableId="2024473425">
    <w:abstractNumId w:val="33"/>
  </w:num>
  <w:num w:numId="6" w16cid:durableId="656540014">
    <w:abstractNumId w:val="21"/>
  </w:num>
  <w:num w:numId="7" w16cid:durableId="414206810">
    <w:abstractNumId w:val="18"/>
  </w:num>
  <w:num w:numId="8" w16cid:durableId="993676858">
    <w:abstractNumId w:val="2"/>
  </w:num>
  <w:num w:numId="9" w16cid:durableId="1708145380">
    <w:abstractNumId w:val="11"/>
  </w:num>
  <w:num w:numId="10" w16cid:durableId="173887181">
    <w:abstractNumId w:val="9"/>
  </w:num>
  <w:num w:numId="11" w16cid:durableId="1578662385">
    <w:abstractNumId w:val="15"/>
  </w:num>
  <w:num w:numId="12" w16cid:durableId="2007244643">
    <w:abstractNumId w:val="32"/>
  </w:num>
  <w:num w:numId="13" w16cid:durableId="1034500780">
    <w:abstractNumId w:val="17"/>
  </w:num>
  <w:num w:numId="14" w16cid:durableId="797989232">
    <w:abstractNumId w:val="34"/>
  </w:num>
  <w:num w:numId="15" w16cid:durableId="1267079073">
    <w:abstractNumId w:val="0"/>
  </w:num>
  <w:num w:numId="16" w16cid:durableId="18818985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17550687">
    <w:abstractNumId w:val="6"/>
  </w:num>
  <w:num w:numId="18" w16cid:durableId="985162503">
    <w:abstractNumId w:val="5"/>
  </w:num>
  <w:num w:numId="19" w16cid:durableId="1185242672">
    <w:abstractNumId w:val="35"/>
  </w:num>
  <w:num w:numId="20" w16cid:durableId="436215583">
    <w:abstractNumId w:val="25"/>
  </w:num>
  <w:num w:numId="21" w16cid:durableId="1771929207">
    <w:abstractNumId w:val="28"/>
  </w:num>
  <w:num w:numId="22" w16cid:durableId="1251427929">
    <w:abstractNumId w:val="23"/>
  </w:num>
  <w:num w:numId="23" w16cid:durableId="42799157">
    <w:abstractNumId w:val="8"/>
  </w:num>
  <w:num w:numId="24" w16cid:durableId="1748258145">
    <w:abstractNumId w:val="29"/>
  </w:num>
  <w:num w:numId="25" w16cid:durableId="1428890366">
    <w:abstractNumId w:val="20"/>
  </w:num>
  <w:num w:numId="26" w16cid:durableId="1070231429">
    <w:abstractNumId w:val="14"/>
  </w:num>
  <w:num w:numId="27" w16cid:durableId="813375551">
    <w:abstractNumId w:val="16"/>
  </w:num>
  <w:num w:numId="28" w16cid:durableId="1845389362">
    <w:abstractNumId w:val="22"/>
  </w:num>
  <w:num w:numId="29" w16cid:durableId="855654302">
    <w:abstractNumId w:val="24"/>
  </w:num>
  <w:num w:numId="30" w16cid:durableId="95952984">
    <w:abstractNumId w:val="12"/>
  </w:num>
  <w:num w:numId="31" w16cid:durableId="1707171786">
    <w:abstractNumId w:val="7"/>
  </w:num>
  <w:num w:numId="32" w16cid:durableId="1134257153">
    <w:abstractNumId w:val="30"/>
  </w:num>
  <w:num w:numId="33" w16cid:durableId="1665166443">
    <w:abstractNumId w:val="26"/>
  </w:num>
  <w:num w:numId="34" w16cid:durableId="564142067">
    <w:abstractNumId w:val="3"/>
  </w:num>
  <w:num w:numId="35" w16cid:durableId="161894016">
    <w:abstractNumId w:val="31"/>
  </w:num>
  <w:num w:numId="36" w16cid:durableId="125521331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63"/>
    <w:rsid w:val="00000F55"/>
    <w:rsid w:val="00003E5F"/>
    <w:rsid w:val="000040DC"/>
    <w:rsid w:val="000050E9"/>
    <w:rsid w:val="00005407"/>
    <w:rsid w:val="00005E68"/>
    <w:rsid w:val="000073DA"/>
    <w:rsid w:val="00011864"/>
    <w:rsid w:val="00012EF1"/>
    <w:rsid w:val="0001378F"/>
    <w:rsid w:val="00013E98"/>
    <w:rsid w:val="00014F1B"/>
    <w:rsid w:val="0001575E"/>
    <w:rsid w:val="00015CC1"/>
    <w:rsid w:val="00016397"/>
    <w:rsid w:val="0001677E"/>
    <w:rsid w:val="000217CB"/>
    <w:rsid w:val="00024188"/>
    <w:rsid w:val="00025248"/>
    <w:rsid w:val="00026317"/>
    <w:rsid w:val="00026753"/>
    <w:rsid w:val="00026AAF"/>
    <w:rsid w:val="0002703C"/>
    <w:rsid w:val="00030034"/>
    <w:rsid w:val="0003044C"/>
    <w:rsid w:val="00030A96"/>
    <w:rsid w:val="00032BC6"/>
    <w:rsid w:val="00032C16"/>
    <w:rsid w:val="00033027"/>
    <w:rsid w:val="0003333E"/>
    <w:rsid w:val="00034F42"/>
    <w:rsid w:val="00036D2B"/>
    <w:rsid w:val="0004143D"/>
    <w:rsid w:val="00041760"/>
    <w:rsid w:val="0004189A"/>
    <w:rsid w:val="00044AEF"/>
    <w:rsid w:val="00045C3A"/>
    <w:rsid w:val="00046A52"/>
    <w:rsid w:val="00047890"/>
    <w:rsid w:val="00051175"/>
    <w:rsid w:val="00057150"/>
    <w:rsid w:val="00065176"/>
    <w:rsid w:val="00065728"/>
    <w:rsid w:val="00066249"/>
    <w:rsid w:val="000713B4"/>
    <w:rsid w:val="000723EF"/>
    <w:rsid w:val="00072759"/>
    <w:rsid w:val="00076404"/>
    <w:rsid w:val="00077DD7"/>
    <w:rsid w:val="000806DB"/>
    <w:rsid w:val="00082318"/>
    <w:rsid w:val="0008FFDF"/>
    <w:rsid w:val="000907A5"/>
    <w:rsid w:val="0009306C"/>
    <w:rsid w:val="00093C5D"/>
    <w:rsid w:val="00094122"/>
    <w:rsid w:val="00094B25"/>
    <w:rsid w:val="00094C27"/>
    <w:rsid w:val="0009677B"/>
    <w:rsid w:val="000975DE"/>
    <w:rsid w:val="000976D4"/>
    <w:rsid w:val="000A6E49"/>
    <w:rsid w:val="000B1DBE"/>
    <w:rsid w:val="000B263D"/>
    <w:rsid w:val="000B4E02"/>
    <w:rsid w:val="000B5234"/>
    <w:rsid w:val="000B75AC"/>
    <w:rsid w:val="000B7BD8"/>
    <w:rsid w:val="000C0705"/>
    <w:rsid w:val="000C0F89"/>
    <w:rsid w:val="000C3F1B"/>
    <w:rsid w:val="000C582D"/>
    <w:rsid w:val="000C78F8"/>
    <w:rsid w:val="000C7B80"/>
    <w:rsid w:val="000D12D5"/>
    <w:rsid w:val="000D3E24"/>
    <w:rsid w:val="000D5BE5"/>
    <w:rsid w:val="000E0EDC"/>
    <w:rsid w:val="000E3776"/>
    <w:rsid w:val="000E4A70"/>
    <w:rsid w:val="000E5371"/>
    <w:rsid w:val="000F06DB"/>
    <w:rsid w:val="000F1863"/>
    <w:rsid w:val="000F400C"/>
    <w:rsid w:val="000F4A72"/>
    <w:rsid w:val="000F67CD"/>
    <w:rsid w:val="000F6C35"/>
    <w:rsid w:val="00101854"/>
    <w:rsid w:val="00101B5C"/>
    <w:rsid w:val="00103CE5"/>
    <w:rsid w:val="00105977"/>
    <w:rsid w:val="00106C4E"/>
    <w:rsid w:val="00110110"/>
    <w:rsid w:val="00113242"/>
    <w:rsid w:val="001223D2"/>
    <w:rsid w:val="00124208"/>
    <w:rsid w:val="00124CB3"/>
    <w:rsid w:val="00126D45"/>
    <w:rsid w:val="00127CF0"/>
    <w:rsid w:val="0013462D"/>
    <w:rsid w:val="00134C33"/>
    <w:rsid w:val="00137849"/>
    <w:rsid w:val="00140C8F"/>
    <w:rsid w:val="00140EA2"/>
    <w:rsid w:val="001410EF"/>
    <w:rsid w:val="0014148C"/>
    <w:rsid w:val="001418AF"/>
    <w:rsid w:val="00142478"/>
    <w:rsid w:val="0014526C"/>
    <w:rsid w:val="00153E0C"/>
    <w:rsid w:val="00154926"/>
    <w:rsid w:val="00154B1B"/>
    <w:rsid w:val="0015550C"/>
    <w:rsid w:val="00155965"/>
    <w:rsid w:val="0015651F"/>
    <w:rsid w:val="00156EF0"/>
    <w:rsid w:val="00156F3F"/>
    <w:rsid w:val="00160294"/>
    <w:rsid w:val="001610D0"/>
    <w:rsid w:val="001612E4"/>
    <w:rsid w:val="00162CA6"/>
    <w:rsid w:val="001660B9"/>
    <w:rsid w:val="0016777A"/>
    <w:rsid w:val="00172645"/>
    <w:rsid w:val="00172CEC"/>
    <w:rsid w:val="00176A24"/>
    <w:rsid w:val="0017747C"/>
    <w:rsid w:val="00177CC2"/>
    <w:rsid w:val="00181266"/>
    <w:rsid w:val="00181384"/>
    <w:rsid w:val="001834E6"/>
    <w:rsid w:val="00186454"/>
    <w:rsid w:val="0018792F"/>
    <w:rsid w:val="00190346"/>
    <w:rsid w:val="0019387E"/>
    <w:rsid w:val="00194714"/>
    <w:rsid w:val="00196B9A"/>
    <w:rsid w:val="00197C19"/>
    <w:rsid w:val="001A0405"/>
    <w:rsid w:val="001A51B8"/>
    <w:rsid w:val="001A7706"/>
    <w:rsid w:val="001A787C"/>
    <w:rsid w:val="001A78A8"/>
    <w:rsid w:val="001A7ED7"/>
    <w:rsid w:val="001B0B33"/>
    <w:rsid w:val="001B0CE4"/>
    <w:rsid w:val="001B518E"/>
    <w:rsid w:val="001B5E1E"/>
    <w:rsid w:val="001C0D98"/>
    <w:rsid w:val="001C0F2D"/>
    <w:rsid w:val="001C2174"/>
    <w:rsid w:val="001C2E8B"/>
    <w:rsid w:val="001C2F00"/>
    <w:rsid w:val="001C30C8"/>
    <w:rsid w:val="001C3D26"/>
    <w:rsid w:val="001C3DB2"/>
    <w:rsid w:val="001C768C"/>
    <w:rsid w:val="001C7C8D"/>
    <w:rsid w:val="001D336F"/>
    <w:rsid w:val="001D35DD"/>
    <w:rsid w:val="001E01FC"/>
    <w:rsid w:val="001E137C"/>
    <w:rsid w:val="001E1B9F"/>
    <w:rsid w:val="001E2F10"/>
    <w:rsid w:val="001E624B"/>
    <w:rsid w:val="001E6E77"/>
    <w:rsid w:val="001E6F1A"/>
    <w:rsid w:val="001E7964"/>
    <w:rsid w:val="001F085E"/>
    <w:rsid w:val="001F10BA"/>
    <w:rsid w:val="001F2B8F"/>
    <w:rsid w:val="001F33DC"/>
    <w:rsid w:val="001F43A7"/>
    <w:rsid w:val="001F5545"/>
    <w:rsid w:val="001F562B"/>
    <w:rsid w:val="00200768"/>
    <w:rsid w:val="00201310"/>
    <w:rsid w:val="002053B3"/>
    <w:rsid w:val="00207651"/>
    <w:rsid w:val="00212347"/>
    <w:rsid w:val="002129EF"/>
    <w:rsid w:val="00212B5F"/>
    <w:rsid w:val="00213BD8"/>
    <w:rsid w:val="00214BB6"/>
    <w:rsid w:val="00217ECA"/>
    <w:rsid w:val="00220435"/>
    <w:rsid w:val="00222855"/>
    <w:rsid w:val="00223023"/>
    <w:rsid w:val="00224F3F"/>
    <w:rsid w:val="002250C5"/>
    <w:rsid w:val="00227BD0"/>
    <w:rsid w:val="0023086B"/>
    <w:rsid w:val="00230D72"/>
    <w:rsid w:val="00231187"/>
    <w:rsid w:val="00232EF9"/>
    <w:rsid w:val="00234FB4"/>
    <w:rsid w:val="002365CC"/>
    <w:rsid w:val="00236F60"/>
    <w:rsid w:val="00237ABB"/>
    <w:rsid w:val="00241A5C"/>
    <w:rsid w:val="002453CC"/>
    <w:rsid w:val="00246795"/>
    <w:rsid w:val="00246FC8"/>
    <w:rsid w:val="002502AE"/>
    <w:rsid w:val="0025156C"/>
    <w:rsid w:val="00260873"/>
    <w:rsid w:val="00263AE6"/>
    <w:rsid w:val="00264A3C"/>
    <w:rsid w:val="002654B3"/>
    <w:rsid w:val="0026603B"/>
    <w:rsid w:val="00271629"/>
    <w:rsid w:val="00271A7F"/>
    <w:rsid w:val="00271F00"/>
    <w:rsid w:val="00275DBD"/>
    <w:rsid w:val="002774F4"/>
    <w:rsid w:val="0027776D"/>
    <w:rsid w:val="00283B37"/>
    <w:rsid w:val="00283ED8"/>
    <w:rsid w:val="00290AFF"/>
    <w:rsid w:val="00290F52"/>
    <w:rsid w:val="002913FD"/>
    <w:rsid w:val="00291584"/>
    <w:rsid w:val="0029234E"/>
    <w:rsid w:val="002924D3"/>
    <w:rsid w:val="00292AD3"/>
    <w:rsid w:val="00296216"/>
    <w:rsid w:val="002A0052"/>
    <w:rsid w:val="002A0E9A"/>
    <w:rsid w:val="002A2560"/>
    <w:rsid w:val="002A3E24"/>
    <w:rsid w:val="002A7333"/>
    <w:rsid w:val="002A75B8"/>
    <w:rsid w:val="002B0304"/>
    <w:rsid w:val="002B4B39"/>
    <w:rsid w:val="002B4D3E"/>
    <w:rsid w:val="002B50AD"/>
    <w:rsid w:val="002B53B8"/>
    <w:rsid w:val="002B63F0"/>
    <w:rsid w:val="002B73FC"/>
    <w:rsid w:val="002C1E23"/>
    <w:rsid w:val="002C3197"/>
    <w:rsid w:val="002C6074"/>
    <w:rsid w:val="002C7EFF"/>
    <w:rsid w:val="002D0E9B"/>
    <w:rsid w:val="002D1481"/>
    <w:rsid w:val="002D41A7"/>
    <w:rsid w:val="002D50C5"/>
    <w:rsid w:val="002F4AC5"/>
    <w:rsid w:val="002F6703"/>
    <w:rsid w:val="002F6885"/>
    <w:rsid w:val="002F69C2"/>
    <w:rsid w:val="002F7397"/>
    <w:rsid w:val="002F7732"/>
    <w:rsid w:val="00301C2E"/>
    <w:rsid w:val="0030566D"/>
    <w:rsid w:val="003065A5"/>
    <w:rsid w:val="00310202"/>
    <w:rsid w:val="00310343"/>
    <w:rsid w:val="003126E7"/>
    <w:rsid w:val="003127AD"/>
    <w:rsid w:val="0031324D"/>
    <w:rsid w:val="003139C3"/>
    <w:rsid w:val="003146AE"/>
    <w:rsid w:val="0031583E"/>
    <w:rsid w:val="0031586E"/>
    <w:rsid w:val="0031590B"/>
    <w:rsid w:val="00315EBF"/>
    <w:rsid w:val="003208D0"/>
    <w:rsid w:val="00320E26"/>
    <w:rsid w:val="00324635"/>
    <w:rsid w:val="00324F58"/>
    <w:rsid w:val="0032705D"/>
    <w:rsid w:val="00327119"/>
    <w:rsid w:val="003318DA"/>
    <w:rsid w:val="0033237B"/>
    <w:rsid w:val="00332781"/>
    <w:rsid w:val="00332D46"/>
    <w:rsid w:val="0033319B"/>
    <w:rsid w:val="00333302"/>
    <w:rsid w:val="00334A58"/>
    <w:rsid w:val="00335529"/>
    <w:rsid w:val="00335627"/>
    <w:rsid w:val="0034040D"/>
    <w:rsid w:val="0034154A"/>
    <w:rsid w:val="00341640"/>
    <w:rsid w:val="00341DF8"/>
    <w:rsid w:val="00344A3B"/>
    <w:rsid w:val="00345883"/>
    <w:rsid w:val="0034596B"/>
    <w:rsid w:val="003461B3"/>
    <w:rsid w:val="00347090"/>
    <w:rsid w:val="00350611"/>
    <w:rsid w:val="00350C02"/>
    <w:rsid w:val="00352C2A"/>
    <w:rsid w:val="003536A1"/>
    <w:rsid w:val="003544AE"/>
    <w:rsid w:val="00357D2B"/>
    <w:rsid w:val="00357FCB"/>
    <w:rsid w:val="003606C2"/>
    <w:rsid w:val="00361D8E"/>
    <w:rsid w:val="0036288A"/>
    <w:rsid w:val="00362F37"/>
    <w:rsid w:val="00371268"/>
    <w:rsid w:val="00371545"/>
    <w:rsid w:val="00372AC6"/>
    <w:rsid w:val="003758FE"/>
    <w:rsid w:val="00385A90"/>
    <w:rsid w:val="0038617A"/>
    <w:rsid w:val="00391D08"/>
    <w:rsid w:val="003925D6"/>
    <w:rsid w:val="0039474E"/>
    <w:rsid w:val="00395583"/>
    <w:rsid w:val="00395ADB"/>
    <w:rsid w:val="003A0C43"/>
    <w:rsid w:val="003A1276"/>
    <w:rsid w:val="003A1280"/>
    <w:rsid w:val="003A1DD8"/>
    <w:rsid w:val="003A243B"/>
    <w:rsid w:val="003A2586"/>
    <w:rsid w:val="003A504B"/>
    <w:rsid w:val="003B0A76"/>
    <w:rsid w:val="003B105B"/>
    <w:rsid w:val="003B13FC"/>
    <w:rsid w:val="003B1B35"/>
    <w:rsid w:val="003B54BC"/>
    <w:rsid w:val="003B716B"/>
    <w:rsid w:val="003C0541"/>
    <w:rsid w:val="003C1ECF"/>
    <w:rsid w:val="003C3249"/>
    <w:rsid w:val="003C3B0C"/>
    <w:rsid w:val="003C4E0D"/>
    <w:rsid w:val="003C5628"/>
    <w:rsid w:val="003C62B0"/>
    <w:rsid w:val="003C6324"/>
    <w:rsid w:val="003C6C6F"/>
    <w:rsid w:val="003D05F9"/>
    <w:rsid w:val="003D0AB3"/>
    <w:rsid w:val="003D1405"/>
    <w:rsid w:val="003D1D9E"/>
    <w:rsid w:val="003D58D3"/>
    <w:rsid w:val="003E1424"/>
    <w:rsid w:val="003E3B86"/>
    <w:rsid w:val="003E55BF"/>
    <w:rsid w:val="003E5D58"/>
    <w:rsid w:val="003E7B29"/>
    <w:rsid w:val="003F009E"/>
    <w:rsid w:val="003F2196"/>
    <w:rsid w:val="003F3ADB"/>
    <w:rsid w:val="003F4D9F"/>
    <w:rsid w:val="003F56C2"/>
    <w:rsid w:val="003F5796"/>
    <w:rsid w:val="003F6E09"/>
    <w:rsid w:val="003F7586"/>
    <w:rsid w:val="00403FDB"/>
    <w:rsid w:val="00404163"/>
    <w:rsid w:val="00405AE5"/>
    <w:rsid w:val="00406E63"/>
    <w:rsid w:val="00411411"/>
    <w:rsid w:val="004126DA"/>
    <w:rsid w:val="004139E0"/>
    <w:rsid w:val="00413C61"/>
    <w:rsid w:val="0041484B"/>
    <w:rsid w:val="00414CC9"/>
    <w:rsid w:val="00415A9D"/>
    <w:rsid w:val="00420102"/>
    <w:rsid w:val="00420689"/>
    <w:rsid w:val="00420F79"/>
    <w:rsid w:val="004225EE"/>
    <w:rsid w:val="0042344F"/>
    <w:rsid w:val="00424551"/>
    <w:rsid w:val="00424A72"/>
    <w:rsid w:val="00424B92"/>
    <w:rsid w:val="00425264"/>
    <w:rsid w:val="0042579B"/>
    <w:rsid w:val="0042634E"/>
    <w:rsid w:val="00426BC7"/>
    <w:rsid w:val="0043132C"/>
    <w:rsid w:val="004321A4"/>
    <w:rsid w:val="00434C6D"/>
    <w:rsid w:val="00435804"/>
    <w:rsid w:val="00437E5F"/>
    <w:rsid w:val="00440314"/>
    <w:rsid w:val="00441CB3"/>
    <w:rsid w:val="00443744"/>
    <w:rsid w:val="00444A3C"/>
    <w:rsid w:val="00444FF8"/>
    <w:rsid w:val="0044624F"/>
    <w:rsid w:val="004462EE"/>
    <w:rsid w:val="00450E01"/>
    <w:rsid w:val="004514F0"/>
    <w:rsid w:val="0045190C"/>
    <w:rsid w:val="0045275A"/>
    <w:rsid w:val="0045294F"/>
    <w:rsid w:val="00455145"/>
    <w:rsid w:val="00456C5C"/>
    <w:rsid w:val="00456D10"/>
    <w:rsid w:val="0046052D"/>
    <w:rsid w:val="00464AA0"/>
    <w:rsid w:val="004650A2"/>
    <w:rsid w:val="00472A88"/>
    <w:rsid w:val="00473A9C"/>
    <w:rsid w:val="00475FCC"/>
    <w:rsid w:val="00477654"/>
    <w:rsid w:val="00477FBD"/>
    <w:rsid w:val="004850AC"/>
    <w:rsid w:val="00485514"/>
    <w:rsid w:val="0048557C"/>
    <w:rsid w:val="0049205E"/>
    <w:rsid w:val="00492A7A"/>
    <w:rsid w:val="004930F9"/>
    <w:rsid w:val="0049555E"/>
    <w:rsid w:val="004A1C06"/>
    <w:rsid w:val="004A2007"/>
    <w:rsid w:val="004A418E"/>
    <w:rsid w:val="004A4223"/>
    <w:rsid w:val="004A4A8B"/>
    <w:rsid w:val="004A4F2A"/>
    <w:rsid w:val="004A527B"/>
    <w:rsid w:val="004B19AC"/>
    <w:rsid w:val="004B2B21"/>
    <w:rsid w:val="004B7482"/>
    <w:rsid w:val="004C201A"/>
    <w:rsid w:val="004C473D"/>
    <w:rsid w:val="004D2B64"/>
    <w:rsid w:val="004D78AE"/>
    <w:rsid w:val="004E06D6"/>
    <w:rsid w:val="004E0AB5"/>
    <w:rsid w:val="004E0B6D"/>
    <w:rsid w:val="004E2961"/>
    <w:rsid w:val="004E49DF"/>
    <w:rsid w:val="004E4BDB"/>
    <w:rsid w:val="004E73B4"/>
    <w:rsid w:val="004F2C55"/>
    <w:rsid w:val="004F3BD8"/>
    <w:rsid w:val="004F557F"/>
    <w:rsid w:val="004F5584"/>
    <w:rsid w:val="00500895"/>
    <w:rsid w:val="005013BF"/>
    <w:rsid w:val="00502D88"/>
    <w:rsid w:val="0050351C"/>
    <w:rsid w:val="0050407E"/>
    <w:rsid w:val="005059A3"/>
    <w:rsid w:val="00506BA3"/>
    <w:rsid w:val="0050709F"/>
    <w:rsid w:val="00511D7B"/>
    <w:rsid w:val="00515164"/>
    <w:rsid w:val="00515248"/>
    <w:rsid w:val="00520DE3"/>
    <w:rsid w:val="00522178"/>
    <w:rsid w:val="00522BC0"/>
    <w:rsid w:val="005252F7"/>
    <w:rsid w:val="00525D7F"/>
    <w:rsid w:val="00527313"/>
    <w:rsid w:val="00533F89"/>
    <w:rsid w:val="00534743"/>
    <w:rsid w:val="00535203"/>
    <w:rsid w:val="005369FB"/>
    <w:rsid w:val="00537364"/>
    <w:rsid w:val="005378F0"/>
    <w:rsid w:val="00540741"/>
    <w:rsid w:val="00541231"/>
    <w:rsid w:val="00542266"/>
    <w:rsid w:val="005442AB"/>
    <w:rsid w:val="005451BC"/>
    <w:rsid w:val="00551BBB"/>
    <w:rsid w:val="005526F6"/>
    <w:rsid w:val="00553C22"/>
    <w:rsid w:val="00554F35"/>
    <w:rsid w:val="005566B9"/>
    <w:rsid w:val="005604FD"/>
    <w:rsid w:val="00562353"/>
    <w:rsid w:val="0056252B"/>
    <w:rsid w:val="00563393"/>
    <w:rsid w:val="00564F11"/>
    <w:rsid w:val="00565A7B"/>
    <w:rsid w:val="00566288"/>
    <w:rsid w:val="00566F7D"/>
    <w:rsid w:val="00567938"/>
    <w:rsid w:val="00567B20"/>
    <w:rsid w:val="005705FA"/>
    <w:rsid w:val="00570827"/>
    <w:rsid w:val="00571CAD"/>
    <w:rsid w:val="00572522"/>
    <w:rsid w:val="00573315"/>
    <w:rsid w:val="00575B4B"/>
    <w:rsid w:val="00576BE1"/>
    <w:rsid w:val="00592354"/>
    <w:rsid w:val="00592E0B"/>
    <w:rsid w:val="00593491"/>
    <w:rsid w:val="00593936"/>
    <w:rsid w:val="00595BE1"/>
    <w:rsid w:val="00596A4B"/>
    <w:rsid w:val="005A1049"/>
    <w:rsid w:val="005A3826"/>
    <w:rsid w:val="005A3F8D"/>
    <w:rsid w:val="005A4247"/>
    <w:rsid w:val="005A75FF"/>
    <w:rsid w:val="005B0096"/>
    <w:rsid w:val="005B4979"/>
    <w:rsid w:val="005B589D"/>
    <w:rsid w:val="005C1CF0"/>
    <w:rsid w:val="005C1CFE"/>
    <w:rsid w:val="005C1F14"/>
    <w:rsid w:val="005C3DB9"/>
    <w:rsid w:val="005C3E9C"/>
    <w:rsid w:val="005C6246"/>
    <w:rsid w:val="005C67DD"/>
    <w:rsid w:val="005C6BE4"/>
    <w:rsid w:val="005C7C18"/>
    <w:rsid w:val="005D056D"/>
    <w:rsid w:val="005D2443"/>
    <w:rsid w:val="005D38FB"/>
    <w:rsid w:val="005D4734"/>
    <w:rsid w:val="005D49E8"/>
    <w:rsid w:val="005D668C"/>
    <w:rsid w:val="005E04F4"/>
    <w:rsid w:val="005E3348"/>
    <w:rsid w:val="005E6538"/>
    <w:rsid w:val="005E66D9"/>
    <w:rsid w:val="005F04DC"/>
    <w:rsid w:val="005F3599"/>
    <w:rsid w:val="005F3E62"/>
    <w:rsid w:val="005F3E77"/>
    <w:rsid w:val="005F6822"/>
    <w:rsid w:val="00601163"/>
    <w:rsid w:val="00605183"/>
    <w:rsid w:val="006067A6"/>
    <w:rsid w:val="00607000"/>
    <w:rsid w:val="00607036"/>
    <w:rsid w:val="00607B0D"/>
    <w:rsid w:val="00610E81"/>
    <w:rsid w:val="00612673"/>
    <w:rsid w:val="00613E16"/>
    <w:rsid w:val="00614DB3"/>
    <w:rsid w:val="00616186"/>
    <w:rsid w:val="00623D63"/>
    <w:rsid w:val="00623DB2"/>
    <w:rsid w:val="00624BCE"/>
    <w:rsid w:val="006256DE"/>
    <w:rsid w:val="00626947"/>
    <w:rsid w:val="0063143B"/>
    <w:rsid w:val="00635256"/>
    <w:rsid w:val="006356C1"/>
    <w:rsid w:val="0063667E"/>
    <w:rsid w:val="00641126"/>
    <w:rsid w:val="006522AB"/>
    <w:rsid w:val="00653E33"/>
    <w:rsid w:val="00653F30"/>
    <w:rsid w:val="00654F32"/>
    <w:rsid w:val="006554CF"/>
    <w:rsid w:val="00657FAF"/>
    <w:rsid w:val="00660432"/>
    <w:rsid w:val="00660BC2"/>
    <w:rsid w:val="006622AE"/>
    <w:rsid w:val="0067113A"/>
    <w:rsid w:val="00672305"/>
    <w:rsid w:val="00673720"/>
    <w:rsid w:val="00673887"/>
    <w:rsid w:val="00673BCF"/>
    <w:rsid w:val="00673CFD"/>
    <w:rsid w:val="00674AEB"/>
    <w:rsid w:val="00681F0D"/>
    <w:rsid w:val="006820C1"/>
    <w:rsid w:val="006859E9"/>
    <w:rsid w:val="0068743F"/>
    <w:rsid w:val="00687C0A"/>
    <w:rsid w:val="00693C3C"/>
    <w:rsid w:val="006945BC"/>
    <w:rsid w:val="0069485D"/>
    <w:rsid w:val="0069626B"/>
    <w:rsid w:val="0069647A"/>
    <w:rsid w:val="006972A0"/>
    <w:rsid w:val="00697EFA"/>
    <w:rsid w:val="006A1F93"/>
    <w:rsid w:val="006A3B26"/>
    <w:rsid w:val="006A5288"/>
    <w:rsid w:val="006B1B1B"/>
    <w:rsid w:val="006B343A"/>
    <w:rsid w:val="006B3ED7"/>
    <w:rsid w:val="006B4446"/>
    <w:rsid w:val="006B49A8"/>
    <w:rsid w:val="006B4F7B"/>
    <w:rsid w:val="006C001B"/>
    <w:rsid w:val="006C0268"/>
    <w:rsid w:val="006C10F8"/>
    <w:rsid w:val="006C150A"/>
    <w:rsid w:val="006C3E33"/>
    <w:rsid w:val="006C70B8"/>
    <w:rsid w:val="006D1186"/>
    <w:rsid w:val="006D53C1"/>
    <w:rsid w:val="006D620B"/>
    <w:rsid w:val="006E0653"/>
    <w:rsid w:val="006E1827"/>
    <w:rsid w:val="006E3E71"/>
    <w:rsid w:val="006E4EDD"/>
    <w:rsid w:val="006E6EAD"/>
    <w:rsid w:val="006E7EF2"/>
    <w:rsid w:val="006F1A8E"/>
    <w:rsid w:val="006F1C02"/>
    <w:rsid w:val="006F1EBE"/>
    <w:rsid w:val="006F1F07"/>
    <w:rsid w:val="006F29DA"/>
    <w:rsid w:val="006F452C"/>
    <w:rsid w:val="006F7324"/>
    <w:rsid w:val="007004D8"/>
    <w:rsid w:val="00702164"/>
    <w:rsid w:val="00702953"/>
    <w:rsid w:val="007035DA"/>
    <w:rsid w:val="00714520"/>
    <w:rsid w:val="007221C4"/>
    <w:rsid w:val="00722D99"/>
    <w:rsid w:val="00723B1D"/>
    <w:rsid w:val="00723C24"/>
    <w:rsid w:val="00726804"/>
    <w:rsid w:val="00726864"/>
    <w:rsid w:val="007326D1"/>
    <w:rsid w:val="00735DDF"/>
    <w:rsid w:val="007369CD"/>
    <w:rsid w:val="0074143E"/>
    <w:rsid w:val="0074150A"/>
    <w:rsid w:val="00741C4B"/>
    <w:rsid w:val="0074713B"/>
    <w:rsid w:val="00751703"/>
    <w:rsid w:val="0075521F"/>
    <w:rsid w:val="007552B6"/>
    <w:rsid w:val="007554BC"/>
    <w:rsid w:val="00755FB8"/>
    <w:rsid w:val="00757EB0"/>
    <w:rsid w:val="00761E4C"/>
    <w:rsid w:val="0076234E"/>
    <w:rsid w:val="00762465"/>
    <w:rsid w:val="007719FA"/>
    <w:rsid w:val="0077536F"/>
    <w:rsid w:val="00775434"/>
    <w:rsid w:val="007762D7"/>
    <w:rsid w:val="00777025"/>
    <w:rsid w:val="0077761D"/>
    <w:rsid w:val="007806AC"/>
    <w:rsid w:val="00781056"/>
    <w:rsid w:val="007839AF"/>
    <w:rsid w:val="007864BD"/>
    <w:rsid w:val="00790DD9"/>
    <w:rsid w:val="007920DB"/>
    <w:rsid w:val="00796148"/>
    <w:rsid w:val="007973F3"/>
    <w:rsid w:val="00797A4B"/>
    <w:rsid w:val="007A2EA1"/>
    <w:rsid w:val="007A346D"/>
    <w:rsid w:val="007A360A"/>
    <w:rsid w:val="007A381C"/>
    <w:rsid w:val="007A3AD5"/>
    <w:rsid w:val="007A5929"/>
    <w:rsid w:val="007A66D0"/>
    <w:rsid w:val="007B0D74"/>
    <w:rsid w:val="007B3AB9"/>
    <w:rsid w:val="007B6B9F"/>
    <w:rsid w:val="007C1701"/>
    <w:rsid w:val="007C221B"/>
    <w:rsid w:val="007C3B6C"/>
    <w:rsid w:val="007C3D3D"/>
    <w:rsid w:val="007C44CE"/>
    <w:rsid w:val="007C4782"/>
    <w:rsid w:val="007C486D"/>
    <w:rsid w:val="007C7F2D"/>
    <w:rsid w:val="007D1A95"/>
    <w:rsid w:val="007D48CB"/>
    <w:rsid w:val="007D4AAC"/>
    <w:rsid w:val="007D73A8"/>
    <w:rsid w:val="007E29AD"/>
    <w:rsid w:val="007E3C14"/>
    <w:rsid w:val="007E6D7D"/>
    <w:rsid w:val="007E6DD3"/>
    <w:rsid w:val="007E6F77"/>
    <w:rsid w:val="007F2114"/>
    <w:rsid w:val="007F50CF"/>
    <w:rsid w:val="007F6644"/>
    <w:rsid w:val="007F6CC4"/>
    <w:rsid w:val="00804EE0"/>
    <w:rsid w:val="00806365"/>
    <w:rsid w:val="0080692B"/>
    <w:rsid w:val="00813948"/>
    <w:rsid w:val="00814C70"/>
    <w:rsid w:val="00816B02"/>
    <w:rsid w:val="0082261F"/>
    <w:rsid w:val="0082361C"/>
    <w:rsid w:val="00827025"/>
    <w:rsid w:val="00830478"/>
    <w:rsid w:val="00831957"/>
    <w:rsid w:val="008326A4"/>
    <w:rsid w:val="0083537A"/>
    <w:rsid w:val="0083647B"/>
    <w:rsid w:val="00836E26"/>
    <w:rsid w:val="00841420"/>
    <w:rsid w:val="00841F2C"/>
    <w:rsid w:val="0084356E"/>
    <w:rsid w:val="0084549C"/>
    <w:rsid w:val="00845F6E"/>
    <w:rsid w:val="00847CF8"/>
    <w:rsid w:val="008514F2"/>
    <w:rsid w:val="00851747"/>
    <w:rsid w:val="00852626"/>
    <w:rsid w:val="00853E07"/>
    <w:rsid w:val="0085441C"/>
    <w:rsid w:val="00856501"/>
    <w:rsid w:val="008606A4"/>
    <w:rsid w:val="008610B4"/>
    <w:rsid w:val="00867975"/>
    <w:rsid w:val="00871B51"/>
    <w:rsid w:val="0087425C"/>
    <w:rsid w:val="00874285"/>
    <w:rsid w:val="00877C38"/>
    <w:rsid w:val="00881961"/>
    <w:rsid w:val="00882C7C"/>
    <w:rsid w:val="00883A93"/>
    <w:rsid w:val="008873B3"/>
    <w:rsid w:val="00887BC7"/>
    <w:rsid w:val="008931A0"/>
    <w:rsid w:val="0089673F"/>
    <w:rsid w:val="00896C0A"/>
    <w:rsid w:val="008A11C5"/>
    <w:rsid w:val="008A14D7"/>
    <w:rsid w:val="008A31A6"/>
    <w:rsid w:val="008A33A5"/>
    <w:rsid w:val="008A4088"/>
    <w:rsid w:val="008A4EBB"/>
    <w:rsid w:val="008A5044"/>
    <w:rsid w:val="008A7452"/>
    <w:rsid w:val="008A7D64"/>
    <w:rsid w:val="008B089A"/>
    <w:rsid w:val="008B0CCB"/>
    <w:rsid w:val="008B2B83"/>
    <w:rsid w:val="008B4A16"/>
    <w:rsid w:val="008B5E6E"/>
    <w:rsid w:val="008B6FB3"/>
    <w:rsid w:val="008B72AF"/>
    <w:rsid w:val="008B7F45"/>
    <w:rsid w:val="008C15EE"/>
    <w:rsid w:val="008C25A1"/>
    <w:rsid w:val="008C2B79"/>
    <w:rsid w:val="008C314A"/>
    <w:rsid w:val="008C7ACE"/>
    <w:rsid w:val="008D0609"/>
    <w:rsid w:val="008D160E"/>
    <w:rsid w:val="008D49A8"/>
    <w:rsid w:val="008D7C70"/>
    <w:rsid w:val="008E0E39"/>
    <w:rsid w:val="008E277E"/>
    <w:rsid w:val="008E4E84"/>
    <w:rsid w:val="008E7317"/>
    <w:rsid w:val="008E73B2"/>
    <w:rsid w:val="008E7466"/>
    <w:rsid w:val="008F02C4"/>
    <w:rsid w:val="008F29B0"/>
    <w:rsid w:val="008F391B"/>
    <w:rsid w:val="008F3955"/>
    <w:rsid w:val="0090641E"/>
    <w:rsid w:val="009068A3"/>
    <w:rsid w:val="00906BF2"/>
    <w:rsid w:val="00906E90"/>
    <w:rsid w:val="0090785E"/>
    <w:rsid w:val="00907E97"/>
    <w:rsid w:val="00910013"/>
    <w:rsid w:val="0091038E"/>
    <w:rsid w:val="00910674"/>
    <w:rsid w:val="00910C87"/>
    <w:rsid w:val="0091241E"/>
    <w:rsid w:val="00917726"/>
    <w:rsid w:val="0092224F"/>
    <w:rsid w:val="00926139"/>
    <w:rsid w:val="0092743B"/>
    <w:rsid w:val="00927AA4"/>
    <w:rsid w:val="00930F82"/>
    <w:rsid w:val="00931689"/>
    <w:rsid w:val="00931C1F"/>
    <w:rsid w:val="00934B39"/>
    <w:rsid w:val="00935A91"/>
    <w:rsid w:val="00937EC2"/>
    <w:rsid w:val="009422BA"/>
    <w:rsid w:val="009440AD"/>
    <w:rsid w:val="00951A69"/>
    <w:rsid w:val="00953CB5"/>
    <w:rsid w:val="0095477F"/>
    <w:rsid w:val="009567B3"/>
    <w:rsid w:val="00960195"/>
    <w:rsid w:val="00962C28"/>
    <w:rsid w:val="009633B5"/>
    <w:rsid w:val="00964EE9"/>
    <w:rsid w:val="009677C0"/>
    <w:rsid w:val="00967C52"/>
    <w:rsid w:val="0097139A"/>
    <w:rsid w:val="00972159"/>
    <w:rsid w:val="00973D76"/>
    <w:rsid w:val="009751C5"/>
    <w:rsid w:val="00975BA8"/>
    <w:rsid w:val="00975E20"/>
    <w:rsid w:val="00976CCA"/>
    <w:rsid w:val="00980C64"/>
    <w:rsid w:val="00981E4B"/>
    <w:rsid w:val="00982095"/>
    <w:rsid w:val="009825F2"/>
    <w:rsid w:val="009902BC"/>
    <w:rsid w:val="00990BCC"/>
    <w:rsid w:val="00991443"/>
    <w:rsid w:val="00991B49"/>
    <w:rsid w:val="0099294D"/>
    <w:rsid w:val="00993415"/>
    <w:rsid w:val="009937F3"/>
    <w:rsid w:val="0099400E"/>
    <w:rsid w:val="00994E06"/>
    <w:rsid w:val="009954CA"/>
    <w:rsid w:val="00995F7F"/>
    <w:rsid w:val="009A01F7"/>
    <w:rsid w:val="009A6573"/>
    <w:rsid w:val="009A65CE"/>
    <w:rsid w:val="009B014A"/>
    <w:rsid w:val="009B121A"/>
    <w:rsid w:val="009B5BF8"/>
    <w:rsid w:val="009B5C18"/>
    <w:rsid w:val="009B7F3E"/>
    <w:rsid w:val="009C092A"/>
    <w:rsid w:val="009C158B"/>
    <w:rsid w:val="009C1679"/>
    <w:rsid w:val="009C1BB9"/>
    <w:rsid w:val="009C2560"/>
    <w:rsid w:val="009C3B00"/>
    <w:rsid w:val="009C48D8"/>
    <w:rsid w:val="009D1CB3"/>
    <w:rsid w:val="009D31A1"/>
    <w:rsid w:val="009D387E"/>
    <w:rsid w:val="009D41EA"/>
    <w:rsid w:val="009D4894"/>
    <w:rsid w:val="009D51EA"/>
    <w:rsid w:val="009E32DA"/>
    <w:rsid w:val="009E36C4"/>
    <w:rsid w:val="009E3C02"/>
    <w:rsid w:val="009E5DAB"/>
    <w:rsid w:val="009E75DE"/>
    <w:rsid w:val="009F1968"/>
    <w:rsid w:val="009F703D"/>
    <w:rsid w:val="009F786F"/>
    <w:rsid w:val="00A04B41"/>
    <w:rsid w:val="00A05F31"/>
    <w:rsid w:val="00A06074"/>
    <w:rsid w:val="00A109B6"/>
    <w:rsid w:val="00A121C5"/>
    <w:rsid w:val="00A139D6"/>
    <w:rsid w:val="00A14C15"/>
    <w:rsid w:val="00A15E15"/>
    <w:rsid w:val="00A23D4B"/>
    <w:rsid w:val="00A2503E"/>
    <w:rsid w:val="00A255D5"/>
    <w:rsid w:val="00A266CD"/>
    <w:rsid w:val="00A272A0"/>
    <w:rsid w:val="00A27938"/>
    <w:rsid w:val="00A27C2C"/>
    <w:rsid w:val="00A32157"/>
    <w:rsid w:val="00A3255F"/>
    <w:rsid w:val="00A33A1D"/>
    <w:rsid w:val="00A3744D"/>
    <w:rsid w:val="00A407E7"/>
    <w:rsid w:val="00A409D5"/>
    <w:rsid w:val="00A40B86"/>
    <w:rsid w:val="00A41ED2"/>
    <w:rsid w:val="00A42E15"/>
    <w:rsid w:val="00A43588"/>
    <w:rsid w:val="00A440FE"/>
    <w:rsid w:val="00A46C61"/>
    <w:rsid w:val="00A517F8"/>
    <w:rsid w:val="00A53E9F"/>
    <w:rsid w:val="00A5455D"/>
    <w:rsid w:val="00A61434"/>
    <w:rsid w:val="00A61B52"/>
    <w:rsid w:val="00A61B77"/>
    <w:rsid w:val="00A629C8"/>
    <w:rsid w:val="00A6412F"/>
    <w:rsid w:val="00A64B2E"/>
    <w:rsid w:val="00A65D31"/>
    <w:rsid w:val="00A65ED1"/>
    <w:rsid w:val="00A66CA2"/>
    <w:rsid w:val="00A67B25"/>
    <w:rsid w:val="00A67F17"/>
    <w:rsid w:val="00A729E8"/>
    <w:rsid w:val="00A77ADF"/>
    <w:rsid w:val="00A820A2"/>
    <w:rsid w:val="00A836DA"/>
    <w:rsid w:val="00A86D57"/>
    <w:rsid w:val="00A8751A"/>
    <w:rsid w:val="00A90252"/>
    <w:rsid w:val="00A9241C"/>
    <w:rsid w:val="00A925A3"/>
    <w:rsid w:val="00A92EB8"/>
    <w:rsid w:val="00A9355B"/>
    <w:rsid w:val="00A93F48"/>
    <w:rsid w:val="00A94525"/>
    <w:rsid w:val="00A94889"/>
    <w:rsid w:val="00A95E6B"/>
    <w:rsid w:val="00A96B11"/>
    <w:rsid w:val="00A9705C"/>
    <w:rsid w:val="00A9749A"/>
    <w:rsid w:val="00AA08B8"/>
    <w:rsid w:val="00AA277D"/>
    <w:rsid w:val="00AA4CC7"/>
    <w:rsid w:val="00AA7749"/>
    <w:rsid w:val="00AB1C85"/>
    <w:rsid w:val="00AB592B"/>
    <w:rsid w:val="00AC0880"/>
    <w:rsid w:val="00AC294A"/>
    <w:rsid w:val="00AC3B5F"/>
    <w:rsid w:val="00AC4727"/>
    <w:rsid w:val="00AC47CC"/>
    <w:rsid w:val="00AC5EDD"/>
    <w:rsid w:val="00AC6F48"/>
    <w:rsid w:val="00AD134D"/>
    <w:rsid w:val="00AD1B6B"/>
    <w:rsid w:val="00AD205B"/>
    <w:rsid w:val="00AD2722"/>
    <w:rsid w:val="00AD2EB7"/>
    <w:rsid w:val="00AD31C3"/>
    <w:rsid w:val="00AD3FCE"/>
    <w:rsid w:val="00AD5AE9"/>
    <w:rsid w:val="00AD62EA"/>
    <w:rsid w:val="00AD7E0C"/>
    <w:rsid w:val="00AE0923"/>
    <w:rsid w:val="00AE16E5"/>
    <w:rsid w:val="00AE1B24"/>
    <w:rsid w:val="00AE1EC0"/>
    <w:rsid w:val="00AE3B3A"/>
    <w:rsid w:val="00AE3E85"/>
    <w:rsid w:val="00AE588E"/>
    <w:rsid w:val="00AF4098"/>
    <w:rsid w:val="00AF60E1"/>
    <w:rsid w:val="00AF6A63"/>
    <w:rsid w:val="00B01CA5"/>
    <w:rsid w:val="00B02A01"/>
    <w:rsid w:val="00B0357E"/>
    <w:rsid w:val="00B03C97"/>
    <w:rsid w:val="00B053A9"/>
    <w:rsid w:val="00B05A92"/>
    <w:rsid w:val="00B07370"/>
    <w:rsid w:val="00B11E14"/>
    <w:rsid w:val="00B12E1C"/>
    <w:rsid w:val="00B1738A"/>
    <w:rsid w:val="00B177D8"/>
    <w:rsid w:val="00B21FF4"/>
    <w:rsid w:val="00B221F5"/>
    <w:rsid w:val="00B22308"/>
    <w:rsid w:val="00B22E44"/>
    <w:rsid w:val="00B247DB"/>
    <w:rsid w:val="00B25401"/>
    <w:rsid w:val="00B26619"/>
    <w:rsid w:val="00B33EF6"/>
    <w:rsid w:val="00B34B0D"/>
    <w:rsid w:val="00B34CE8"/>
    <w:rsid w:val="00B36EF0"/>
    <w:rsid w:val="00B41FB9"/>
    <w:rsid w:val="00B42465"/>
    <w:rsid w:val="00B446C5"/>
    <w:rsid w:val="00B45DC3"/>
    <w:rsid w:val="00B4691E"/>
    <w:rsid w:val="00B46B93"/>
    <w:rsid w:val="00B502D8"/>
    <w:rsid w:val="00B503A5"/>
    <w:rsid w:val="00B51A5F"/>
    <w:rsid w:val="00B554D4"/>
    <w:rsid w:val="00B61259"/>
    <w:rsid w:val="00B63C9A"/>
    <w:rsid w:val="00B648C5"/>
    <w:rsid w:val="00B64BA9"/>
    <w:rsid w:val="00B72507"/>
    <w:rsid w:val="00B72BBB"/>
    <w:rsid w:val="00B72FBF"/>
    <w:rsid w:val="00B73184"/>
    <w:rsid w:val="00B73438"/>
    <w:rsid w:val="00B73E9E"/>
    <w:rsid w:val="00B75307"/>
    <w:rsid w:val="00B76953"/>
    <w:rsid w:val="00B77298"/>
    <w:rsid w:val="00B77899"/>
    <w:rsid w:val="00B8033D"/>
    <w:rsid w:val="00B81087"/>
    <w:rsid w:val="00B83071"/>
    <w:rsid w:val="00B838B5"/>
    <w:rsid w:val="00B913D7"/>
    <w:rsid w:val="00B92255"/>
    <w:rsid w:val="00B92DBC"/>
    <w:rsid w:val="00B92EE8"/>
    <w:rsid w:val="00B93B52"/>
    <w:rsid w:val="00B93D15"/>
    <w:rsid w:val="00B96181"/>
    <w:rsid w:val="00B96314"/>
    <w:rsid w:val="00B96B37"/>
    <w:rsid w:val="00BA0C5F"/>
    <w:rsid w:val="00BA0E1A"/>
    <w:rsid w:val="00BA1DA5"/>
    <w:rsid w:val="00BA36EA"/>
    <w:rsid w:val="00BA5B4B"/>
    <w:rsid w:val="00BA6801"/>
    <w:rsid w:val="00BA68A1"/>
    <w:rsid w:val="00BB1E15"/>
    <w:rsid w:val="00BB2535"/>
    <w:rsid w:val="00BB4F83"/>
    <w:rsid w:val="00BB5316"/>
    <w:rsid w:val="00BB69C3"/>
    <w:rsid w:val="00BB70A3"/>
    <w:rsid w:val="00BB75C6"/>
    <w:rsid w:val="00BC0FB8"/>
    <w:rsid w:val="00BC215B"/>
    <w:rsid w:val="00BC3EB0"/>
    <w:rsid w:val="00BC3EE3"/>
    <w:rsid w:val="00BC4833"/>
    <w:rsid w:val="00BC5B3F"/>
    <w:rsid w:val="00BD18E8"/>
    <w:rsid w:val="00BD1D7F"/>
    <w:rsid w:val="00BD4160"/>
    <w:rsid w:val="00BD715C"/>
    <w:rsid w:val="00BD7E40"/>
    <w:rsid w:val="00BE0443"/>
    <w:rsid w:val="00BE2522"/>
    <w:rsid w:val="00BE2524"/>
    <w:rsid w:val="00BE37F5"/>
    <w:rsid w:val="00BE6033"/>
    <w:rsid w:val="00BE7684"/>
    <w:rsid w:val="00BE76BD"/>
    <w:rsid w:val="00BF0B9C"/>
    <w:rsid w:val="00BF0E25"/>
    <w:rsid w:val="00BF17B4"/>
    <w:rsid w:val="00BF665B"/>
    <w:rsid w:val="00BF77D3"/>
    <w:rsid w:val="00BF780F"/>
    <w:rsid w:val="00C00C2A"/>
    <w:rsid w:val="00C01B3B"/>
    <w:rsid w:val="00C02BE7"/>
    <w:rsid w:val="00C03EA9"/>
    <w:rsid w:val="00C04729"/>
    <w:rsid w:val="00C0609D"/>
    <w:rsid w:val="00C119FC"/>
    <w:rsid w:val="00C12EC6"/>
    <w:rsid w:val="00C15F85"/>
    <w:rsid w:val="00C17C2A"/>
    <w:rsid w:val="00C2056B"/>
    <w:rsid w:val="00C22FCE"/>
    <w:rsid w:val="00C23A31"/>
    <w:rsid w:val="00C31565"/>
    <w:rsid w:val="00C350F0"/>
    <w:rsid w:val="00C37BF2"/>
    <w:rsid w:val="00C37F38"/>
    <w:rsid w:val="00C436B9"/>
    <w:rsid w:val="00C45759"/>
    <w:rsid w:val="00C4595F"/>
    <w:rsid w:val="00C46578"/>
    <w:rsid w:val="00C46CDB"/>
    <w:rsid w:val="00C47B49"/>
    <w:rsid w:val="00C52454"/>
    <w:rsid w:val="00C52852"/>
    <w:rsid w:val="00C52A39"/>
    <w:rsid w:val="00C57113"/>
    <w:rsid w:val="00C606A1"/>
    <w:rsid w:val="00C60957"/>
    <w:rsid w:val="00C62FD1"/>
    <w:rsid w:val="00C64764"/>
    <w:rsid w:val="00C65170"/>
    <w:rsid w:val="00C67A07"/>
    <w:rsid w:val="00C70096"/>
    <w:rsid w:val="00C72435"/>
    <w:rsid w:val="00C747DA"/>
    <w:rsid w:val="00C75421"/>
    <w:rsid w:val="00C76EC8"/>
    <w:rsid w:val="00C77311"/>
    <w:rsid w:val="00C77F82"/>
    <w:rsid w:val="00C80079"/>
    <w:rsid w:val="00C80848"/>
    <w:rsid w:val="00C81203"/>
    <w:rsid w:val="00C81532"/>
    <w:rsid w:val="00C916DA"/>
    <w:rsid w:val="00C930AC"/>
    <w:rsid w:val="00C93406"/>
    <w:rsid w:val="00C93C1E"/>
    <w:rsid w:val="00C9406A"/>
    <w:rsid w:val="00C95B36"/>
    <w:rsid w:val="00C9679F"/>
    <w:rsid w:val="00C968C8"/>
    <w:rsid w:val="00CA2339"/>
    <w:rsid w:val="00CA2D8A"/>
    <w:rsid w:val="00CA3852"/>
    <w:rsid w:val="00CA4881"/>
    <w:rsid w:val="00CA4EF6"/>
    <w:rsid w:val="00CA6267"/>
    <w:rsid w:val="00CB0527"/>
    <w:rsid w:val="00CB0DA2"/>
    <w:rsid w:val="00CB1065"/>
    <w:rsid w:val="00CB4F19"/>
    <w:rsid w:val="00CB6051"/>
    <w:rsid w:val="00CB69D2"/>
    <w:rsid w:val="00CB71AE"/>
    <w:rsid w:val="00CB7BBB"/>
    <w:rsid w:val="00CC1FE6"/>
    <w:rsid w:val="00CC329F"/>
    <w:rsid w:val="00CC4D67"/>
    <w:rsid w:val="00CC6071"/>
    <w:rsid w:val="00CC7F0D"/>
    <w:rsid w:val="00CD3AF8"/>
    <w:rsid w:val="00CD3D72"/>
    <w:rsid w:val="00CD4814"/>
    <w:rsid w:val="00CD552B"/>
    <w:rsid w:val="00CD5B2D"/>
    <w:rsid w:val="00CD6916"/>
    <w:rsid w:val="00CD7D88"/>
    <w:rsid w:val="00CE0873"/>
    <w:rsid w:val="00CE0A51"/>
    <w:rsid w:val="00CE0F57"/>
    <w:rsid w:val="00CE3595"/>
    <w:rsid w:val="00CE36E5"/>
    <w:rsid w:val="00CE559A"/>
    <w:rsid w:val="00CEFB07"/>
    <w:rsid w:val="00CF0B59"/>
    <w:rsid w:val="00CF126E"/>
    <w:rsid w:val="00CF206A"/>
    <w:rsid w:val="00CF22AE"/>
    <w:rsid w:val="00CF4B6C"/>
    <w:rsid w:val="00CF6610"/>
    <w:rsid w:val="00CF7634"/>
    <w:rsid w:val="00D02A83"/>
    <w:rsid w:val="00D0448B"/>
    <w:rsid w:val="00D050AB"/>
    <w:rsid w:val="00D050AC"/>
    <w:rsid w:val="00D06249"/>
    <w:rsid w:val="00D073AD"/>
    <w:rsid w:val="00D132B6"/>
    <w:rsid w:val="00D14807"/>
    <w:rsid w:val="00D157E0"/>
    <w:rsid w:val="00D16569"/>
    <w:rsid w:val="00D16A60"/>
    <w:rsid w:val="00D20FFA"/>
    <w:rsid w:val="00D21BB2"/>
    <w:rsid w:val="00D21BBA"/>
    <w:rsid w:val="00D23855"/>
    <w:rsid w:val="00D24EE9"/>
    <w:rsid w:val="00D254EB"/>
    <w:rsid w:val="00D2730C"/>
    <w:rsid w:val="00D27E01"/>
    <w:rsid w:val="00D32084"/>
    <w:rsid w:val="00D32633"/>
    <w:rsid w:val="00D35C26"/>
    <w:rsid w:val="00D36A92"/>
    <w:rsid w:val="00D40B0E"/>
    <w:rsid w:val="00D422C7"/>
    <w:rsid w:val="00D42763"/>
    <w:rsid w:val="00D45997"/>
    <w:rsid w:val="00D4756F"/>
    <w:rsid w:val="00D47B70"/>
    <w:rsid w:val="00D5024E"/>
    <w:rsid w:val="00D54D0A"/>
    <w:rsid w:val="00D54DCD"/>
    <w:rsid w:val="00D556F0"/>
    <w:rsid w:val="00D56AF5"/>
    <w:rsid w:val="00D56B51"/>
    <w:rsid w:val="00D56BC2"/>
    <w:rsid w:val="00D5707F"/>
    <w:rsid w:val="00D57EFD"/>
    <w:rsid w:val="00D6164B"/>
    <w:rsid w:val="00D618EC"/>
    <w:rsid w:val="00D63334"/>
    <w:rsid w:val="00D653A9"/>
    <w:rsid w:val="00D65BBF"/>
    <w:rsid w:val="00D6686F"/>
    <w:rsid w:val="00D67786"/>
    <w:rsid w:val="00D71E1F"/>
    <w:rsid w:val="00D72A89"/>
    <w:rsid w:val="00D747F7"/>
    <w:rsid w:val="00D75E26"/>
    <w:rsid w:val="00D766B7"/>
    <w:rsid w:val="00D769D9"/>
    <w:rsid w:val="00D76C83"/>
    <w:rsid w:val="00D82121"/>
    <w:rsid w:val="00D82741"/>
    <w:rsid w:val="00D8296A"/>
    <w:rsid w:val="00D83509"/>
    <w:rsid w:val="00D836C9"/>
    <w:rsid w:val="00D87EE5"/>
    <w:rsid w:val="00D912A8"/>
    <w:rsid w:val="00D91F79"/>
    <w:rsid w:val="00D92911"/>
    <w:rsid w:val="00D94787"/>
    <w:rsid w:val="00D958C9"/>
    <w:rsid w:val="00D96672"/>
    <w:rsid w:val="00D96B30"/>
    <w:rsid w:val="00D97673"/>
    <w:rsid w:val="00DA1D3C"/>
    <w:rsid w:val="00DA2819"/>
    <w:rsid w:val="00DA5036"/>
    <w:rsid w:val="00DA62C6"/>
    <w:rsid w:val="00DA76B4"/>
    <w:rsid w:val="00DB01B8"/>
    <w:rsid w:val="00DB02B7"/>
    <w:rsid w:val="00DB1B6B"/>
    <w:rsid w:val="00DB64AE"/>
    <w:rsid w:val="00DB6684"/>
    <w:rsid w:val="00DB7D96"/>
    <w:rsid w:val="00DC1C46"/>
    <w:rsid w:val="00DC45AC"/>
    <w:rsid w:val="00DC5677"/>
    <w:rsid w:val="00DC733E"/>
    <w:rsid w:val="00DD0273"/>
    <w:rsid w:val="00DD0AAF"/>
    <w:rsid w:val="00DD2454"/>
    <w:rsid w:val="00DE2108"/>
    <w:rsid w:val="00DE3167"/>
    <w:rsid w:val="00DE488E"/>
    <w:rsid w:val="00DE6BA0"/>
    <w:rsid w:val="00DE7ACB"/>
    <w:rsid w:val="00DF0895"/>
    <w:rsid w:val="00DF5EB9"/>
    <w:rsid w:val="00E01BAA"/>
    <w:rsid w:val="00E028CC"/>
    <w:rsid w:val="00E028D6"/>
    <w:rsid w:val="00E052DB"/>
    <w:rsid w:val="00E0631A"/>
    <w:rsid w:val="00E101AF"/>
    <w:rsid w:val="00E1421D"/>
    <w:rsid w:val="00E16A30"/>
    <w:rsid w:val="00E17DA1"/>
    <w:rsid w:val="00E20C0E"/>
    <w:rsid w:val="00E21474"/>
    <w:rsid w:val="00E22732"/>
    <w:rsid w:val="00E2316E"/>
    <w:rsid w:val="00E2407A"/>
    <w:rsid w:val="00E25447"/>
    <w:rsid w:val="00E26055"/>
    <w:rsid w:val="00E26454"/>
    <w:rsid w:val="00E26B8E"/>
    <w:rsid w:val="00E3037C"/>
    <w:rsid w:val="00E303CE"/>
    <w:rsid w:val="00E30E3A"/>
    <w:rsid w:val="00E31668"/>
    <w:rsid w:val="00E33E7C"/>
    <w:rsid w:val="00E33F7A"/>
    <w:rsid w:val="00E35575"/>
    <w:rsid w:val="00E3651D"/>
    <w:rsid w:val="00E40689"/>
    <w:rsid w:val="00E40E88"/>
    <w:rsid w:val="00E41B46"/>
    <w:rsid w:val="00E41B5E"/>
    <w:rsid w:val="00E42487"/>
    <w:rsid w:val="00E438F2"/>
    <w:rsid w:val="00E43B48"/>
    <w:rsid w:val="00E44466"/>
    <w:rsid w:val="00E4671F"/>
    <w:rsid w:val="00E46812"/>
    <w:rsid w:val="00E51369"/>
    <w:rsid w:val="00E53B56"/>
    <w:rsid w:val="00E5486B"/>
    <w:rsid w:val="00E5782C"/>
    <w:rsid w:val="00E60C7A"/>
    <w:rsid w:val="00E61575"/>
    <w:rsid w:val="00E624C9"/>
    <w:rsid w:val="00E640C9"/>
    <w:rsid w:val="00E641B7"/>
    <w:rsid w:val="00E70F9C"/>
    <w:rsid w:val="00E711BE"/>
    <w:rsid w:val="00E727D6"/>
    <w:rsid w:val="00E75153"/>
    <w:rsid w:val="00E75BAD"/>
    <w:rsid w:val="00E76CC4"/>
    <w:rsid w:val="00E76D56"/>
    <w:rsid w:val="00E8033A"/>
    <w:rsid w:val="00E8108E"/>
    <w:rsid w:val="00E85419"/>
    <w:rsid w:val="00E875EA"/>
    <w:rsid w:val="00E912DF"/>
    <w:rsid w:val="00E923E0"/>
    <w:rsid w:val="00E927E5"/>
    <w:rsid w:val="00E92C72"/>
    <w:rsid w:val="00E94028"/>
    <w:rsid w:val="00E94716"/>
    <w:rsid w:val="00E94950"/>
    <w:rsid w:val="00E94B85"/>
    <w:rsid w:val="00E9618B"/>
    <w:rsid w:val="00E97D65"/>
    <w:rsid w:val="00EA0220"/>
    <w:rsid w:val="00EA2012"/>
    <w:rsid w:val="00EA21F5"/>
    <w:rsid w:val="00EA258E"/>
    <w:rsid w:val="00EA4B80"/>
    <w:rsid w:val="00EA76E1"/>
    <w:rsid w:val="00EB0A3E"/>
    <w:rsid w:val="00EB0BCC"/>
    <w:rsid w:val="00EB1A36"/>
    <w:rsid w:val="00EB1C97"/>
    <w:rsid w:val="00EB238F"/>
    <w:rsid w:val="00EB257A"/>
    <w:rsid w:val="00EB3756"/>
    <w:rsid w:val="00EB3CB0"/>
    <w:rsid w:val="00EB4ADB"/>
    <w:rsid w:val="00EB629E"/>
    <w:rsid w:val="00EB6507"/>
    <w:rsid w:val="00EB66FF"/>
    <w:rsid w:val="00ED1633"/>
    <w:rsid w:val="00ED278A"/>
    <w:rsid w:val="00ED315B"/>
    <w:rsid w:val="00ED573C"/>
    <w:rsid w:val="00ED5F06"/>
    <w:rsid w:val="00EE38D7"/>
    <w:rsid w:val="00EE7A9E"/>
    <w:rsid w:val="00EF4616"/>
    <w:rsid w:val="00EF6657"/>
    <w:rsid w:val="00EF6DEB"/>
    <w:rsid w:val="00EF6FED"/>
    <w:rsid w:val="00EF74DE"/>
    <w:rsid w:val="00F00A93"/>
    <w:rsid w:val="00F00BE3"/>
    <w:rsid w:val="00F010FF"/>
    <w:rsid w:val="00F06154"/>
    <w:rsid w:val="00F10E9F"/>
    <w:rsid w:val="00F11809"/>
    <w:rsid w:val="00F1285C"/>
    <w:rsid w:val="00F178BC"/>
    <w:rsid w:val="00F21A63"/>
    <w:rsid w:val="00F21FCF"/>
    <w:rsid w:val="00F21FF4"/>
    <w:rsid w:val="00F229D6"/>
    <w:rsid w:val="00F24BE2"/>
    <w:rsid w:val="00F31C87"/>
    <w:rsid w:val="00F3260F"/>
    <w:rsid w:val="00F344CA"/>
    <w:rsid w:val="00F36071"/>
    <w:rsid w:val="00F36591"/>
    <w:rsid w:val="00F43FCB"/>
    <w:rsid w:val="00F44A00"/>
    <w:rsid w:val="00F45905"/>
    <w:rsid w:val="00F47897"/>
    <w:rsid w:val="00F53F57"/>
    <w:rsid w:val="00F55CC8"/>
    <w:rsid w:val="00F561D3"/>
    <w:rsid w:val="00F572F1"/>
    <w:rsid w:val="00F57D11"/>
    <w:rsid w:val="00F60AE5"/>
    <w:rsid w:val="00F61491"/>
    <w:rsid w:val="00F615E3"/>
    <w:rsid w:val="00F62B3C"/>
    <w:rsid w:val="00F62D7E"/>
    <w:rsid w:val="00F6523F"/>
    <w:rsid w:val="00F66EBB"/>
    <w:rsid w:val="00F67553"/>
    <w:rsid w:val="00F706F2"/>
    <w:rsid w:val="00F7396C"/>
    <w:rsid w:val="00F73C94"/>
    <w:rsid w:val="00F7762F"/>
    <w:rsid w:val="00F77A3A"/>
    <w:rsid w:val="00F82214"/>
    <w:rsid w:val="00F83728"/>
    <w:rsid w:val="00F83BAE"/>
    <w:rsid w:val="00F8487E"/>
    <w:rsid w:val="00F87D99"/>
    <w:rsid w:val="00FA0EF8"/>
    <w:rsid w:val="00FA1DEA"/>
    <w:rsid w:val="00FA28B5"/>
    <w:rsid w:val="00FA5B67"/>
    <w:rsid w:val="00FA65D3"/>
    <w:rsid w:val="00FA6A39"/>
    <w:rsid w:val="00FA71B0"/>
    <w:rsid w:val="00FA77CC"/>
    <w:rsid w:val="00FB05BA"/>
    <w:rsid w:val="00FB2E03"/>
    <w:rsid w:val="00FB4CC3"/>
    <w:rsid w:val="00FB4DC2"/>
    <w:rsid w:val="00FB50A3"/>
    <w:rsid w:val="00FC0C6F"/>
    <w:rsid w:val="00FC1EB6"/>
    <w:rsid w:val="00FC294C"/>
    <w:rsid w:val="00FC39D2"/>
    <w:rsid w:val="00FC3B69"/>
    <w:rsid w:val="00FC6AAA"/>
    <w:rsid w:val="00FC6DA6"/>
    <w:rsid w:val="00FC7084"/>
    <w:rsid w:val="00FD075F"/>
    <w:rsid w:val="00FD1D6C"/>
    <w:rsid w:val="00FD31E3"/>
    <w:rsid w:val="00FD4B99"/>
    <w:rsid w:val="00FD6DA3"/>
    <w:rsid w:val="00FD7D65"/>
    <w:rsid w:val="00FE0803"/>
    <w:rsid w:val="00FE1D3C"/>
    <w:rsid w:val="00FE23B6"/>
    <w:rsid w:val="00FE23CD"/>
    <w:rsid w:val="00FE2731"/>
    <w:rsid w:val="00FE5987"/>
    <w:rsid w:val="00FE5D29"/>
    <w:rsid w:val="00FE7062"/>
    <w:rsid w:val="00FF2F44"/>
    <w:rsid w:val="00FF4063"/>
    <w:rsid w:val="00FF4130"/>
    <w:rsid w:val="00FF5B01"/>
    <w:rsid w:val="00FF7769"/>
    <w:rsid w:val="0358E4F3"/>
    <w:rsid w:val="0476C5F8"/>
    <w:rsid w:val="04EC053D"/>
    <w:rsid w:val="04F1FC44"/>
    <w:rsid w:val="0566671A"/>
    <w:rsid w:val="057345B0"/>
    <w:rsid w:val="059A411E"/>
    <w:rsid w:val="05E6665B"/>
    <w:rsid w:val="06C07CA2"/>
    <w:rsid w:val="06CE03B8"/>
    <w:rsid w:val="07422317"/>
    <w:rsid w:val="07D2A207"/>
    <w:rsid w:val="08FA6795"/>
    <w:rsid w:val="091E071D"/>
    <w:rsid w:val="0945445C"/>
    <w:rsid w:val="0AB9D77E"/>
    <w:rsid w:val="0ABE61A6"/>
    <w:rsid w:val="0AF11A6C"/>
    <w:rsid w:val="0AF742F9"/>
    <w:rsid w:val="0CBCC021"/>
    <w:rsid w:val="0CC3BE4F"/>
    <w:rsid w:val="0DABB8D6"/>
    <w:rsid w:val="0DFEE1F6"/>
    <w:rsid w:val="0F047E30"/>
    <w:rsid w:val="0F2E6459"/>
    <w:rsid w:val="0F4F7723"/>
    <w:rsid w:val="0FC48B8F"/>
    <w:rsid w:val="101FA15F"/>
    <w:rsid w:val="103DA8DB"/>
    <w:rsid w:val="10CAE5E6"/>
    <w:rsid w:val="10DDF71B"/>
    <w:rsid w:val="111DB0F0"/>
    <w:rsid w:val="11A42B22"/>
    <w:rsid w:val="126E4EC0"/>
    <w:rsid w:val="12DEC520"/>
    <w:rsid w:val="1497FCB2"/>
    <w:rsid w:val="16EC1508"/>
    <w:rsid w:val="1838B49C"/>
    <w:rsid w:val="1887E569"/>
    <w:rsid w:val="18D181E8"/>
    <w:rsid w:val="196B6DD5"/>
    <w:rsid w:val="1A3AF57B"/>
    <w:rsid w:val="1C6455E2"/>
    <w:rsid w:val="1C73B92F"/>
    <w:rsid w:val="1D1FA19A"/>
    <w:rsid w:val="1D3299F3"/>
    <w:rsid w:val="1D5B568C"/>
    <w:rsid w:val="1ED232C6"/>
    <w:rsid w:val="1F666964"/>
    <w:rsid w:val="1FD5D737"/>
    <w:rsid w:val="2049E876"/>
    <w:rsid w:val="205D2326"/>
    <w:rsid w:val="210239C5"/>
    <w:rsid w:val="21B40F3A"/>
    <w:rsid w:val="22265151"/>
    <w:rsid w:val="229E0A26"/>
    <w:rsid w:val="22C7DB51"/>
    <w:rsid w:val="23CA9810"/>
    <w:rsid w:val="23D09189"/>
    <w:rsid w:val="248F2F78"/>
    <w:rsid w:val="24A11381"/>
    <w:rsid w:val="24FB7CDC"/>
    <w:rsid w:val="254D4014"/>
    <w:rsid w:val="259F2686"/>
    <w:rsid w:val="26A2EAD9"/>
    <w:rsid w:val="26ED4885"/>
    <w:rsid w:val="276E0A09"/>
    <w:rsid w:val="28BD366A"/>
    <w:rsid w:val="29429B59"/>
    <w:rsid w:val="2A6F8686"/>
    <w:rsid w:val="2B254F86"/>
    <w:rsid w:val="2B80EA0B"/>
    <w:rsid w:val="2C97F1DB"/>
    <w:rsid w:val="2D25BC23"/>
    <w:rsid w:val="2DE9C7BB"/>
    <w:rsid w:val="2ED53702"/>
    <w:rsid w:val="2FE7E233"/>
    <w:rsid w:val="306F6CFB"/>
    <w:rsid w:val="30D61CEA"/>
    <w:rsid w:val="32A04255"/>
    <w:rsid w:val="33B25954"/>
    <w:rsid w:val="34ED56B6"/>
    <w:rsid w:val="36110135"/>
    <w:rsid w:val="38738629"/>
    <w:rsid w:val="3A42FA97"/>
    <w:rsid w:val="3A50644D"/>
    <w:rsid w:val="3A7A3D85"/>
    <w:rsid w:val="3C160DE6"/>
    <w:rsid w:val="3F4DAEA8"/>
    <w:rsid w:val="412DD96B"/>
    <w:rsid w:val="424FCDE5"/>
    <w:rsid w:val="427B929E"/>
    <w:rsid w:val="431EDF5C"/>
    <w:rsid w:val="4338327C"/>
    <w:rsid w:val="43B22FED"/>
    <w:rsid w:val="43EF8BDE"/>
    <w:rsid w:val="45BCF02C"/>
    <w:rsid w:val="46339B5A"/>
    <w:rsid w:val="47272CA0"/>
    <w:rsid w:val="481B9770"/>
    <w:rsid w:val="494964F3"/>
    <w:rsid w:val="4A002667"/>
    <w:rsid w:val="4A2FC3AB"/>
    <w:rsid w:val="4A8FFE29"/>
    <w:rsid w:val="4B46C098"/>
    <w:rsid w:val="4B47C615"/>
    <w:rsid w:val="4B5BB028"/>
    <w:rsid w:val="4B90A47E"/>
    <w:rsid w:val="4BF83E6C"/>
    <w:rsid w:val="4D072BC1"/>
    <w:rsid w:val="4DA9B5E8"/>
    <w:rsid w:val="4E3A9FC1"/>
    <w:rsid w:val="4E40C785"/>
    <w:rsid w:val="4E4B6933"/>
    <w:rsid w:val="4E7E615A"/>
    <w:rsid w:val="4F784034"/>
    <w:rsid w:val="4F8CDF0C"/>
    <w:rsid w:val="4FE278B8"/>
    <w:rsid w:val="500BB442"/>
    <w:rsid w:val="50A27AEF"/>
    <w:rsid w:val="50E3550C"/>
    <w:rsid w:val="51B6021C"/>
    <w:rsid w:val="5252F56F"/>
    <w:rsid w:val="528A97D8"/>
    <w:rsid w:val="52A36E03"/>
    <w:rsid w:val="5334E2B6"/>
    <w:rsid w:val="55889F2C"/>
    <w:rsid w:val="55BCE760"/>
    <w:rsid w:val="5661CD69"/>
    <w:rsid w:val="56A569FB"/>
    <w:rsid w:val="56F0158B"/>
    <w:rsid w:val="574F5A6C"/>
    <w:rsid w:val="578DDEA3"/>
    <w:rsid w:val="580E03EF"/>
    <w:rsid w:val="581E56A9"/>
    <w:rsid w:val="5831135D"/>
    <w:rsid w:val="58E97432"/>
    <w:rsid w:val="595B9F98"/>
    <w:rsid w:val="5A47E8D4"/>
    <w:rsid w:val="5A760723"/>
    <w:rsid w:val="5ADF7388"/>
    <w:rsid w:val="5B1618E0"/>
    <w:rsid w:val="5C11D535"/>
    <w:rsid w:val="5C317A1E"/>
    <w:rsid w:val="5D0048EA"/>
    <w:rsid w:val="5D658E7D"/>
    <w:rsid w:val="5D7A88B4"/>
    <w:rsid w:val="5E787223"/>
    <w:rsid w:val="5F165915"/>
    <w:rsid w:val="60AE4A0A"/>
    <w:rsid w:val="60BDA7FA"/>
    <w:rsid w:val="624DF9D7"/>
    <w:rsid w:val="630F2A08"/>
    <w:rsid w:val="638D66BC"/>
    <w:rsid w:val="6399A118"/>
    <w:rsid w:val="646AAD1E"/>
    <w:rsid w:val="64E8433D"/>
    <w:rsid w:val="650BB42E"/>
    <w:rsid w:val="6555DFF2"/>
    <w:rsid w:val="6658FDE8"/>
    <w:rsid w:val="6698C546"/>
    <w:rsid w:val="6763A87E"/>
    <w:rsid w:val="67821C17"/>
    <w:rsid w:val="681BAF1A"/>
    <w:rsid w:val="6867EFB8"/>
    <w:rsid w:val="689BDDDA"/>
    <w:rsid w:val="68F2F685"/>
    <w:rsid w:val="69B77F7B"/>
    <w:rsid w:val="69D71858"/>
    <w:rsid w:val="6ADD5112"/>
    <w:rsid w:val="6B22FD84"/>
    <w:rsid w:val="6B2AC223"/>
    <w:rsid w:val="6B7557C7"/>
    <w:rsid w:val="6C29B667"/>
    <w:rsid w:val="6CEF203D"/>
    <w:rsid w:val="6E097FB7"/>
    <w:rsid w:val="6E80D6F1"/>
    <w:rsid w:val="6E8AF09E"/>
    <w:rsid w:val="6E93D02C"/>
    <w:rsid w:val="6F198ED9"/>
    <w:rsid w:val="6F43A54E"/>
    <w:rsid w:val="702FA08D"/>
    <w:rsid w:val="70410E35"/>
    <w:rsid w:val="704410EE"/>
    <w:rsid w:val="71226519"/>
    <w:rsid w:val="71AD0596"/>
    <w:rsid w:val="7378AEF7"/>
    <w:rsid w:val="741FF317"/>
    <w:rsid w:val="7420C42F"/>
    <w:rsid w:val="74E76D55"/>
    <w:rsid w:val="75B7ECFB"/>
    <w:rsid w:val="76152704"/>
    <w:rsid w:val="76B04FB9"/>
    <w:rsid w:val="779842EF"/>
    <w:rsid w:val="78971C18"/>
    <w:rsid w:val="794DA42E"/>
    <w:rsid w:val="79924E8A"/>
    <w:rsid w:val="799FECE6"/>
    <w:rsid w:val="79F28CEF"/>
    <w:rsid w:val="79FB383F"/>
    <w:rsid w:val="7A2B2F52"/>
    <w:rsid w:val="7A8B6C0E"/>
    <w:rsid w:val="7B3AFC3A"/>
    <w:rsid w:val="7D41A1AB"/>
    <w:rsid w:val="7E40E43E"/>
    <w:rsid w:val="7F9DB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A25AC"/>
  <w15:docId w15:val="{64CEF267-3609-4E1E-93AC-102E94C9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9"/>
    <w:qFormat/>
    <w:rsid w:val="00077DD7"/>
    <w:pPr>
      <w:ind w:left="220"/>
      <w:outlineLvl w:val="0"/>
    </w:pPr>
    <w:rPr>
      <w:b/>
      <w:bCs/>
    </w:rPr>
  </w:style>
  <w:style w:type="paragraph" w:styleId="Heading3">
    <w:name w:val="heading 3"/>
    <w:basedOn w:val="Normal"/>
    <w:next w:val="Normal"/>
    <w:link w:val="Heading3Char"/>
    <w:uiPriority w:val="9"/>
    <w:semiHidden/>
    <w:unhideWhenUsed/>
    <w:qFormat/>
    <w:rsid w:val="000F6C3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aliases w:val="1.5 a)  List,Colorful List - Accent 11,Primary"/>
    <w:basedOn w:val="Normal"/>
    <w:link w:val="ListParagraphChar"/>
    <w:uiPriority w:val="1"/>
    <w:qFormat/>
    <w:pPr>
      <w:ind w:left="119" w:firstLine="1080"/>
    </w:pPr>
  </w:style>
  <w:style w:type="paragraph" w:customStyle="1" w:styleId="TableParagraph">
    <w:name w:val="Table Paragraph"/>
    <w:basedOn w:val="Normal"/>
    <w:uiPriority w:val="1"/>
    <w:qFormat/>
    <w:pPr>
      <w:spacing w:line="250" w:lineRule="exact"/>
      <w:ind w:left="1427" w:right="1420"/>
      <w:jc w:val="center"/>
    </w:pPr>
  </w:style>
  <w:style w:type="paragraph" w:styleId="BalloonText">
    <w:name w:val="Balloon Text"/>
    <w:basedOn w:val="Normal"/>
    <w:link w:val="BalloonTextChar"/>
    <w:uiPriority w:val="99"/>
    <w:semiHidden/>
    <w:unhideWhenUsed/>
    <w:rsid w:val="005347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743"/>
    <w:rPr>
      <w:rFonts w:ascii="Segoe UI" w:eastAsia="Arial" w:hAnsi="Segoe UI" w:cs="Segoe UI"/>
      <w:sz w:val="18"/>
      <w:szCs w:val="18"/>
    </w:rPr>
  </w:style>
  <w:style w:type="paragraph" w:styleId="Header">
    <w:name w:val="header"/>
    <w:basedOn w:val="Normal"/>
    <w:link w:val="HeaderChar"/>
    <w:uiPriority w:val="99"/>
    <w:unhideWhenUsed/>
    <w:rsid w:val="00534743"/>
    <w:pPr>
      <w:tabs>
        <w:tab w:val="center" w:pos="4680"/>
        <w:tab w:val="right" w:pos="9360"/>
      </w:tabs>
    </w:pPr>
  </w:style>
  <w:style w:type="character" w:customStyle="1" w:styleId="HeaderChar">
    <w:name w:val="Header Char"/>
    <w:basedOn w:val="DefaultParagraphFont"/>
    <w:link w:val="Header"/>
    <w:uiPriority w:val="99"/>
    <w:rsid w:val="00534743"/>
    <w:rPr>
      <w:rFonts w:ascii="Arial" w:eastAsia="Arial" w:hAnsi="Arial" w:cs="Arial"/>
    </w:rPr>
  </w:style>
  <w:style w:type="paragraph" w:styleId="Footer">
    <w:name w:val="footer"/>
    <w:basedOn w:val="Normal"/>
    <w:link w:val="FooterChar"/>
    <w:uiPriority w:val="99"/>
    <w:unhideWhenUsed/>
    <w:rsid w:val="00534743"/>
    <w:pPr>
      <w:tabs>
        <w:tab w:val="center" w:pos="4680"/>
        <w:tab w:val="right" w:pos="9360"/>
      </w:tabs>
    </w:pPr>
  </w:style>
  <w:style w:type="character" w:customStyle="1" w:styleId="FooterChar">
    <w:name w:val="Footer Char"/>
    <w:basedOn w:val="DefaultParagraphFont"/>
    <w:link w:val="Footer"/>
    <w:uiPriority w:val="99"/>
    <w:rsid w:val="00534743"/>
    <w:rPr>
      <w:rFonts w:ascii="Arial" w:eastAsia="Arial" w:hAnsi="Arial" w:cs="Arial"/>
    </w:rPr>
  </w:style>
  <w:style w:type="paragraph" w:customStyle="1" w:styleId="paragraph">
    <w:name w:val="paragraph"/>
    <w:basedOn w:val="Normal"/>
    <w:rsid w:val="004B19A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B19AC"/>
  </w:style>
  <w:style w:type="character" w:customStyle="1" w:styleId="contextualspellingandgrammarerror">
    <w:name w:val="contextualspellingandgrammarerror"/>
    <w:basedOn w:val="DefaultParagraphFont"/>
    <w:rsid w:val="004B19AC"/>
  </w:style>
  <w:style w:type="character" w:customStyle="1" w:styleId="eop">
    <w:name w:val="eop"/>
    <w:basedOn w:val="DefaultParagraphFont"/>
    <w:rsid w:val="004B19AC"/>
  </w:style>
  <w:style w:type="character" w:customStyle="1" w:styleId="spellingerror">
    <w:name w:val="spellingerror"/>
    <w:basedOn w:val="DefaultParagraphFont"/>
    <w:rsid w:val="00140EA2"/>
  </w:style>
  <w:style w:type="character" w:styleId="Hyperlink">
    <w:name w:val="Hyperlink"/>
    <w:basedOn w:val="DefaultParagraphFont"/>
    <w:uiPriority w:val="99"/>
    <w:unhideWhenUsed/>
    <w:rsid w:val="002924D3"/>
    <w:rPr>
      <w:color w:val="0000FF" w:themeColor="hyperlink"/>
      <w:u w:val="single"/>
    </w:rPr>
  </w:style>
  <w:style w:type="character" w:styleId="UnresolvedMention">
    <w:name w:val="Unresolved Mention"/>
    <w:basedOn w:val="DefaultParagraphFont"/>
    <w:uiPriority w:val="99"/>
    <w:semiHidden/>
    <w:unhideWhenUsed/>
    <w:rsid w:val="002924D3"/>
    <w:rPr>
      <w:color w:val="605E5C"/>
      <w:shd w:val="clear" w:color="auto" w:fill="E1DFDD"/>
    </w:rPr>
  </w:style>
  <w:style w:type="paragraph" w:styleId="NoSpacing">
    <w:name w:val="No Spacing"/>
    <w:uiPriority w:val="1"/>
    <w:qFormat/>
    <w:rsid w:val="00D050AB"/>
    <w:rPr>
      <w:rFonts w:ascii="Arial" w:eastAsia="Arial" w:hAnsi="Arial" w:cs="Arial"/>
    </w:rPr>
  </w:style>
  <w:style w:type="paragraph" w:styleId="PlainText">
    <w:name w:val="Plain Text"/>
    <w:basedOn w:val="Normal"/>
    <w:link w:val="PlainTextChar"/>
    <w:uiPriority w:val="99"/>
    <w:semiHidden/>
    <w:unhideWhenUsed/>
    <w:rsid w:val="009567B3"/>
    <w:pPr>
      <w:widowControl/>
      <w:autoSpaceDE/>
      <w:autoSpaceDN/>
    </w:pPr>
    <w:rPr>
      <w:rFonts w:ascii="Calibri" w:eastAsia="Times New Roman" w:hAnsi="Calibri" w:cs="Calibri"/>
      <w:szCs w:val="21"/>
    </w:rPr>
  </w:style>
  <w:style w:type="character" w:customStyle="1" w:styleId="PlainTextChar">
    <w:name w:val="Plain Text Char"/>
    <w:basedOn w:val="DefaultParagraphFont"/>
    <w:link w:val="PlainText"/>
    <w:uiPriority w:val="99"/>
    <w:semiHidden/>
    <w:rsid w:val="009567B3"/>
    <w:rPr>
      <w:rFonts w:ascii="Calibri" w:eastAsia="Times New Roman" w:hAnsi="Calibri" w:cs="Calibri"/>
      <w:szCs w:val="21"/>
    </w:rPr>
  </w:style>
  <w:style w:type="character" w:customStyle="1" w:styleId="Heading1Char">
    <w:name w:val="Heading 1 Char"/>
    <w:basedOn w:val="DefaultParagraphFont"/>
    <w:link w:val="Heading1"/>
    <w:uiPriority w:val="9"/>
    <w:rsid w:val="00077DD7"/>
    <w:rPr>
      <w:rFonts w:ascii="Arial" w:eastAsia="Arial" w:hAnsi="Arial" w:cs="Arial"/>
      <w:b/>
      <w:bCs/>
    </w:rPr>
  </w:style>
  <w:style w:type="paragraph" w:customStyle="1" w:styleId="MSGHeading">
    <w:name w:val="MSGHeading"/>
    <w:basedOn w:val="Heading3"/>
    <w:rsid w:val="000F6C35"/>
    <w:pPr>
      <w:keepNext w:val="0"/>
      <w:keepLines w:val="0"/>
      <w:widowControl/>
      <w:numPr>
        <w:ilvl w:val="2"/>
        <w:numId w:val="3"/>
      </w:numPr>
      <w:tabs>
        <w:tab w:val="num" w:pos="2160"/>
      </w:tabs>
      <w:suppressAutoHyphens/>
      <w:autoSpaceDE/>
      <w:spacing w:before="0"/>
      <w:ind w:left="2160"/>
      <w:textAlignment w:val="baseline"/>
    </w:pPr>
    <w:rPr>
      <w:rFonts w:ascii="Arial" w:eastAsia="Times New Roman" w:hAnsi="Arial" w:cs="Arial"/>
      <w:b/>
      <w:bCs/>
      <w:color w:val="000000"/>
      <w:szCs w:val="20"/>
    </w:rPr>
  </w:style>
  <w:style w:type="character" w:customStyle="1" w:styleId="Heading3Char">
    <w:name w:val="Heading 3 Char"/>
    <w:basedOn w:val="DefaultParagraphFont"/>
    <w:link w:val="Heading3"/>
    <w:uiPriority w:val="9"/>
    <w:semiHidden/>
    <w:rsid w:val="000F6C35"/>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aliases w:val="1.5 a)  List Char,Colorful List - Accent 11 Char,Primary Char"/>
    <w:link w:val="ListParagraph"/>
    <w:uiPriority w:val="34"/>
    <w:locked/>
    <w:rsid w:val="00FC6AAA"/>
    <w:rPr>
      <w:rFonts w:ascii="Arial" w:eastAsia="Arial" w:hAnsi="Arial" w:cs="Arial"/>
    </w:rPr>
  </w:style>
  <w:style w:type="character" w:styleId="SmartLink">
    <w:name w:val="Smart Link"/>
    <w:basedOn w:val="DefaultParagraphFont"/>
    <w:uiPriority w:val="99"/>
    <w:semiHidden/>
    <w:unhideWhenUsed/>
    <w:rsid w:val="00FE7062"/>
    <w:rPr>
      <w:color w:val="0000FF"/>
      <w:u w:val="single"/>
      <w:shd w:val="clear" w:color="auto" w:fill="F3F2F1"/>
    </w:rPr>
  </w:style>
  <w:style w:type="table" w:customStyle="1" w:styleId="TableGrid">
    <w:name w:val="TableGrid"/>
    <w:rsid w:val="000E0EDC"/>
    <w:pPr>
      <w:widowControl/>
      <w:autoSpaceDE/>
      <w:autoSpaceDN/>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3F3ADB"/>
    <w:rPr>
      <w:b/>
      <w:bCs/>
    </w:rPr>
  </w:style>
  <w:style w:type="numbering" w:customStyle="1" w:styleId="WWOutlineListStyle">
    <w:name w:val="WW_OutlineListStyle"/>
    <w:basedOn w:val="NoList"/>
    <w:rsid w:val="004B7482"/>
    <w:pPr>
      <w:numPr>
        <w:numId w:val="4"/>
      </w:numPr>
    </w:pPr>
  </w:style>
  <w:style w:type="table" w:styleId="TableGrid0">
    <w:name w:val="Table Grid"/>
    <w:basedOn w:val="TableNormal"/>
    <w:uiPriority w:val="59"/>
    <w:rsid w:val="00BD4160"/>
    <w:pPr>
      <w:widowControl/>
      <w:autoSpaceDE/>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3D15"/>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20453">
      <w:bodyDiv w:val="1"/>
      <w:marLeft w:val="0"/>
      <w:marRight w:val="0"/>
      <w:marTop w:val="0"/>
      <w:marBottom w:val="0"/>
      <w:divBdr>
        <w:top w:val="none" w:sz="0" w:space="0" w:color="auto"/>
        <w:left w:val="none" w:sz="0" w:space="0" w:color="auto"/>
        <w:bottom w:val="none" w:sz="0" w:space="0" w:color="auto"/>
        <w:right w:val="none" w:sz="0" w:space="0" w:color="auto"/>
      </w:divBdr>
    </w:div>
    <w:div w:id="242880123">
      <w:bodyDiv w:val="1"/>
      <w:marLeft w:val="0"/>
      <w:marRight w:val="0"/>
      <w:marTop w:val="0"/>
      <w:marBottom w:val="0"/>
      <w:divBdr>
        <w:top w:val="none" w:sz="0" w:space="0" w:color="auto"/>
        <w:left w:val="none" w:sz="0" w:space="0" w:color="auto"/>
        <w:bottom w:val="none" w:sz="0" w:space="0" w:color="auto"/>
        <w:right w:val="none" w:sz="0" w:space="0" w:color="auto"/>
      </w:divBdr>
    </w:div>
    <w:div w:id="243299330">
      <w:bodyDiv w:val="1"/>
      <w:marLeft w:val="0"/>
      <w:marRight w:val="0"/>
      <w:marTop w:val="0"/>
      <w:marBottom w:val="0"/>
      <w:divBdr>
        <w:top w:val="none" w:sz="0" w:space="0" w:color="auto"/>
        <w:left w:val="none" w:sz="0" w:space="0" w:color="auto"/>
        <w:bottom w:val="none" w:sz="0" w:space="0" w:color="auto"/>
        <w:right w:val="none" w:sz="0" w:space="0" w:color="auto"/>
      </w:divBdr>
    </w:div>
    <w:div w:id="251476259">
      <w:bodyDiv w:val="1"/>
      <w:marLeft w:val="0"/>
      <w:marRight w:val="0"/>
      <w:marTop w:val="0"/>
      <w:marBottom w:val="0"/>
      <w:divBdr>
        <w:top w:val="none" w:sz="0" w:space="0" w:color="auto"/>
        <w:left w:val="none" w:sz="0" w:space="0" w:color="auto"/>
        <w:bottom w:val="none" w:sz="0" w:space="0" w:color="auto"/>
        <w:right w:val="none" w:sz="0" w:space="0" w:color="auto"/>
      </w:divBdr>
    </w:div>
    <w:div w:id="267205069">
      <w:bodyDiv w:val="1"/>
      <w:marLeft w:val="0"/>
      <w:marRight w:val="0"/>
      <w:marTop w:val="0"/>
      <w:marBottom w:val="0"/>
      <w:divBdr>
        <w:top w:val="none" w:sz="0" w:space="0" w:color="auto"/>
        <w:left w:val="none" w:sz="0" w:space="0" w:color="auto"/>
        <w:bottom w:val="none" w:sz="0" w:space="0" w:color="auto"/>
        <w:right w:val="none" w:sz="0" w:space="0" w:color="auto"/>
      </w:divBdr>
    </w:div>
    <w:div w:id="291179281">
      <w:bodyDiv w:val="1"/>
      <w:marLeft w:val="0"/>
      <w:marRight w:val="0"/>
      <w:marTop w:val="0"/>
      <w:marBottom w:val="0"/>
      <w:divBdr>
        <w:top w:val="none" w:sz="0" w:space="0" w:color="auto"/>
        <w:left w:val="none" w:sz="0" w:space="0" w:color="auto"/>
        <w:bottom w:val="none" w:sz="0" w:space="0" w:color="auto"/>
        <w:right w:val="none" w:sz="0" w:space="0" w:color="auto"/>
      </w:divBdr>
    </w:div>
    <w:div w:id="387531112">
      <w:bodyDiv w:val="1"/>
      <w:marLeft w:val="0"/>
      <w:marRight w:val="0"/>
      <w:marTop w:val="0"/>
      <w:marBottom w:val="0"/>
      <w:divBdr>
        <w:top w:val="none" w:sz="0" w:space="0" w:color="auto"/>
        <w:left w:val="none" w:sz="0" w:space="0" w:color="auto"/>
        <w:bottom w:val="none" w:sz="0" w:space="0" w:color="auto"/>
        <w:right w:val="none" w:sz="0" w:space="0" w:color="auto"/>
      </w:divBdr>
    </w:div>
    <w:div w:id="414057941">
      <w:bodyDiv w:val="1"/>
      <w:marLeft w:val="0"/>
      <w:marRight w:val="0"/>
      <w:marTop w:val="0"/>
      <w:marBottom w:val="0"/>
      <w:divBdr>
        <w:top w:val="none" w:sz="0" w:space="0" w:color="auto"/>
        <w:left w:val="none" w:sz="0" w:space="0" w:color="auto"/>
        <w:bottom w:val="none" w:sz="0" w:space="0" w:color="auto"/>
        <w:right w:val="none" w:sz="0" w:space="0" w:color="auto"/>
      </w:divBdr>
      <w:divsChild>
        <w:div w:id="489371762">
          <w:marLeft w:val="360"/>
          <w:marRight w:val="0"/>
          <w:marTop w:val="200"/>
          <w:marBottom w:val="0"/>
          <w:divBdr>
            <w:top w:val="none" w:sz="0" w:space="0" w:color="auto"/>
            <w:left w:val="none" w:sz="0" w:space="0" w:color="auto"/>
            <w:bottom w:val="none" w:sz="0" w:space="0" w:color="auto"/>
            <w:right w:val="none" w:sz="0" w:space="0" w:color="auto"/>
          </w:divBdr>
        </w:div>
        <w:div w:id="524250360">
          <w:marLeft w:val="360"/>
          <w:marRight w:val="0"/>
          <w:marTop w:val="200"/>
          <w:marBottom w:val="0"/>
          <w:divBdr>
            <w:top w:val="none" w:sz="0" w:space="0" w:color="auto"/>
            <w:left w:val="none" w:sz="0" w:space="0" w:color="auto"/>
            <w:bottom w:val="none" w:sz="0" w:space="0" w:color="auto"/>
            <w:right w:val="none" w:sz="0" w:space="0" w:color="auto"/>
          </w:divBdr>
        </w:div>
        <w:div w:id="612984157">
          <w:marLeft w:val="360"/>
          <w:marRight w:val="0"/>
          <w:marTop w:val="200"/>
          <w:marBottom w:val="0"/>
          <w:divBdr>
            <w:top w:val="none" w:sz="0" w:space="0" w:color="auto"/>
            <w:left w:val="none" w:sz="0" w:space="0" w:color="auto"/>
            <w:bottom w:val="none" w:sz="0" w:space="0" w:color="auto"/>
            <w:right w:val="none" w:sz="0" w:space="0" w:color="auto"/>
          </w:divBdr>
        </w:div>
        <w:div w:id="1412657481">
          <w:marLeft w:val="360"/>
          <w:marRight w:val="0"/>
          <w:marTop w:val="200"/>
          <w:marBottom w:val="0"/>
          <w:divBdr>
            <w:top w:val="none" w:sz="0" w:space="0" w:color="auto"/>
            <w:left w:val="none" w:sz="0" w:space="0" w:color="auto"/>
            <w:bottom w:val="none" w:sz="0" w:space="0" w:color="auto"/>
            <w:right w:val="none" w:sz="0" w:space="0" w:color="auto"/>
          </w:divBdr>
        </w:div>
        <w:div w:id="1555697414">
          <w:marLeft w:val="360"/>
          <w:marRight w:val="0"/>
          <w:marTop w:val="200"/>
          <w:marBottom w:val="0"/>
          <w:divBdr>
            <w:top w:val="none" w:sz="0" w:space="0" w:color="auto"/>
            <w:left w:val="none" w:sz="0" w:space="0" w:color="auto"/>
            <w:bottom w:val="none" w:sz="0" w:space="0" w:color="auto"/>
            <w:right w:val="none" w:sz="0" w:space="0" w:color="auto"/>
          </w:divBdr>
        </w:div>
        <w:div w:id="1734237556">
          <w:marLeft w:val="360"/>
          <w:marRight w:val="0"/>
          <w:marTop w:val="200"/>
          <w:marBottom w:val="0"/>
          <w:divBdr>
            <w:top w:val="none" w:sz="0" w:space="0" w:color="auto"/>
            <w:left w:val="none" w:sz="0" w:space="0" w:color="auto"/>
            <w:bottom w:val="none" w:sz="0" w:space="0" w:color="auto"/>
            <w:right w:val="none" w:sz="0" w:space="0" w:color="auto"/>
          </w:divBdr>
        </w:div>
      </w:divsChild>
    </w:div>
    <w:div w:id="428892891">
      <w:bodyDiv w:val="1"/>
      <w:marLeft w:val="0"/>
      <w:marRight w:val="0"/>
      <w:marTop w:val="0"/>
      <w:marBottom w:val="0"/>
      <w:divBdr>
        <w:top w:val="none" w:sz="0" w:space="0" w:color="auto"/>
        <w:left w:val="none" w:sz="0" w:space="0" w:color="auto"/>
        <w:bottom w:val="none" w:sz="0" w:space="0" w:color="auto"/>
        <w:right w:val="none" w:sz="0" w:space="0" w:color="auto"/>
      </w:divBdr>
    </w:div>
    <w:div w:id="472909770">
      <w:bodyDiv w:val="1"/>
      <w:marLeft w:val="0"/>
      <w:marRight w:val="0"/>
      <w:marTop w:val="0"/>
      <w:marBottom w:val="0"/>
      <w:divBdr>
        <w:top w:val="none" w:sz="0" w:space="0" w:color="auto"/>
        <w:left w:val="none" w:sz="0" w:space="0" w:color="auto"/>
        <w:bottom w:val="none" w:sz="0" w:space="0" w:color="auto"/>
        <w:right w:val="none" w:sz="0" w:space="0" w:color="auto"/>
      </w:divBdr>
    </w:div>
    <w:div w:id="528220226">
      <w:bodyDiv w:val="1"/>
      <w:marLeft w:val="0"/>
      <w:marRight w:val="0"/>
      <w:marTop w:val="0"/>
      <w:marBottom w:val="0"/>
      <w:divBdr>
        <w:top w:val="none" w:sz="0" w:space="0" w:color="auto"/>
        <w:left w:val="none" w:sz="0" w:space="0" w:color="auto"/>
        <w:bottom w:val="none" w:sz="0" w:space="0" w:color="auto"/>
        <w:right w:val="none" w:sz="0" w:space="0" w:color="auto"/>
      </w:divBdr>
    </w:div>
    <w:div w:id="529611670">
      <w:bodyDiv w:val="1"/>
      <w:marLeft w:val="0"/>
      <w:marRight w:val="0"/>
      <w:marTop w:val="0"/>
      <w:marBottom w:val="0"/>
      <w:divBdr>
        <w:top w:val="none" w:sz="0" w:space="0" w:color="auto"/>
        <w:left w:val="none" w:sz="0" w:space="0" w:color="auto"/>
        <w:bottom w:val="none" w:sz="0" w:space="0" w:color="auto"/>
        <w:right w:val="none" w:sz="0" w:space="0" w:color="auto"/>
      </w:divBdr>
    </w:div>
    <w:div w:id="654725809">
      <w:bodyDiv w:val="1"/>
      <w:marLeft w:val="0"/>
      <w:marRight w:val="0"/>
      <w:marTop w:val="0"/>
      <w:marBottom w:val="0"/>
      <w:divBdr>
        <w:top w:val="none" w:sz="0" w:space="0" w:color="auto"/>
        <w:left w:val="none" w:sz="0" w:space="0" w:color="auto"/>
        <w:bottom w:val="none" w:sz="0" w:space="0" w:color="auto"/>
        <w:right w:val="none" w:sz="0" w:space="0" w:color="auto"/>
      </w:divBdr>
      <w:divsChild>
        <w:div w:id="737171407">
          <w:marLeft w:val="0"/>
          <w:marRight w:val="0"/>
          <w:marTop w:val="0"/>
          <w:marBottom w:val="0"/>
          <w:divBdr>
            <w:top w:val="none" w:sz="0" w:space="0" w:color="auto"/>
            <w:left w:val="none" w:sz="0" w:space="0" w:color="auto"/>
            <w:bottom w:val="none" w:sz="0" w:space="0" w:color="auto"/>
            <w:right w:val="none" w:sz="0" w:space="0" w:color="auto"/>
          </w:divBdr>
        </w:div>
      </w:divsChild>
    </w:div>
    <w:div w:id="661858366">
      <w:bodyDiv w:val="1"/>
      <w:marLeft w:val="0"/>
      <w:marRight w:val="0"/>
      <w:marTop w:val="0"/>
      <w:marBottom w:val="0"/>
      <w:divBdr>
        <w:top w:val="none" w:sz="0" w:space="0" w:color="auto"/>
        <w:left w:val="none" w:sz="0" w:space="0" w:color="auto"/>
        <w:bottom w:val="none" w:sz="0" w:space="0" w:color="auto"/>
        <w:right w:val="none" w:sz="0" w:space="0" w:color="auto"/>
      </w:divBdr>
    </w:div>
    <w:div w:id="683477619">
      <w:bodyDiv w:val="1"/>
      <w:marLeft w:val="0"/>
      <w:marRight w:val="0"/>
      <w:marTop w:val="0"/>
      <w:marBottom w:val="0"/>
      <w:divBdr>
        <w:top w:val="none" w:sz="0" w:space="0" w:color="auto"/>
        <w:left w:val="none" w:sz="0" w:space="0" w:color="auto"/>
        <w:bottom w:val="none" w:sz="0" w:space="0" w:color="auto"/>
        <w:right w:val="none" w:sz="0" w:space="0" w:color="auto"/>
      </w:divBdr>
    </w:div>
    <w:div w:id="749809882">
      <w:bodyDiv w:val="1"/>
      <w:marLeft w:val="0"/>
      <w:marRight w:val="0"/>
      <w:marTop w:val="0"/>
      <w:marBottom w:val="0"/>
      <w:divBdr>
        <w:top w:val="none" w:sz="0" w:space="0" w:color="auto"/>
        <w:left w:val="none" w:sz="0" w:space="0" w:color="auto"/>
        <w:bottom w:val="none" w:sz="0" w:space="0" w:color="auto"/>
        <w:right w:val="none" w:sz="0" w:space="0" w:color="auto"/>
      </w:divBdr>
    </w:div>
    <w:div w:id="887300041">
      <w:bodyDiv w:val="1"/>
      <w:marLeft w:val="0"/>
      <w:marRight w:val="0"/>
      <w:marTop w:val="0"/>
      <w:marBottom w:val="0"/>
      <w:divBdr>
        <w:top w:val="none" w:sz="0" w:space="0" w:color="auto"/>
        <w:left w:val="none" w:sz="0" w:space="0" w:color="auto"/>
        <w:bottom w:val="none" w:sz="0" w:space="0" w:color="auto"/>
        <w:right w:val="none" w:sz="0" w:space="0" w:color="auto"/>
      </w:divBdr>
    </w:div>
    <w:div w:id="887959774">
      <w:bodyDiv w:val="1"/>
      <w:marLeft w:val="0"/>
      <w:marRight w:val="0"/>
      <w:marTop w:val="0"/>
      <w:marBottom w:val="0"/>
      <w:divBdr>
        <w:top w:val="none" w:sz="0" w:space="0" w:color="auto"/>
        <w:left w:val="none" w:sz="0" w:space="0" w:color="auto"/>
        <w:bottom w:val="none" w:sz="0" w:space="0" w:color="auto"/>
        <w:right w:val="none" w:sz="0" w:space="0" w:color="auto"/>
      </w:divBdr>
    </w:div>
    <w:div w:id="1036853123">
      <w:bodyDiv w:val="1"/>
      <w:marLeft w:val="0"/>
      <w:marRight w:val="0"/>
      <w:marTop w:val="0"/>
      <w:marBottom w:val="0"/>
      <w:divBdr>
        <w:top w:val="none" w:sz="0" w:space="0" w:color="auto"/>
        <w:left w:val="none" w:sz="0" w:space="0" w:color="auto"/>
        <w:bottom w:val="none" w:sz="0" w:space="0" w:color="auto"/>
        <w:right w:val="none" w:sz="0" w:space="0" w:color="auto"/>
      </w:divBdr>
    </w:div>
    <w:div w:id="1080323844">
      <w:bodyDiv w:val="1"/>
      <w:marLeft w:val="0"/>
      <w:marRight w:val="0"/>
      <w:marTop w:val="0"/>
      <w:marBottom w:val="0"/>
      <w:divBdr>
        <w:top w:val="none" w:sz="0" w:space="0" w:color="auto"/>
        <w:left w:val="none" w:sz="0" w:space="0" w:color="auto"/>
        <w:bottom w:val="none" w:sz="0" w:space="0" w:color="auto"/>
        <w:right w:val="none" w:sz="0" w:space="0" w:color="auto"/>
      </w:divBdr>
    </w:div>
    <w:div w:id="1112823840">
      <w:bodyDiv w:val="1"/>
      <w:marLeft w:val="0"/>
      <w:marRight w:val="0"/>
      <w:marTop w:val="0"/>
      <w:marBottom w:val="0"/>
      <w:divBdr>
        <w:top w:val="none" w:sz="0" w:space="0" w:color="auto"/>
        <w:left w:val="none" w:sz="0" w:space="0" w:color="auto"/>
        <w:bottom w:val="none" w:sz="0" w:space="0" w:color="auto"/>
        <w:right w:val="none" w:sz="0" w:space="0" w:color="auto"/>
      </w:divBdr>
    </w:div>
    <w:div w:id="1215658555">
      <w:bodyDiv w:val="1"/>
      <w:marLeft w:val="0"/>
      <w:marRight w:val="0"/>
      <w:marTop w:val="0"/>
      <w:marBottom w:val="0"/>
      <w:divBdr>
        <w:top w:val="none" w:sz="0" w:space="0" w:color="auto"/>
        <w:left w:val="none" w:sz="0" w:space="0" w:color="auto"/>
        <w:bottom w:val="none" w:sz="0" w:space="0" w:color="auto"/>
        <w:right w:val="none" w:sz="0" w:space="0" w:color="auto"/>
      </w:divBdr>
      <w:divsChild>
        <w:div w:id="629172235">
          <w:marLeft w:val="360"/>
          <w:marRight w:val="0"/>
          <w:marTop w:val="0"/>
          <w:marBottom w:val="0"/>
          <w:divBdr>
            <w:top w:val="none" w:sz="0" w:space="0" w:color="auto"/>
            <w:left w:val="none" w:sz="0" w:space="0" w:color="auto"/>
            <w:bottom w:val="none" w:sz="0" w:space="0" w:color="auto"/>
            <w:right w:val="none" w:sz="0" w:space="0" w:color="auto"/>
          </w:divBdr>
        </w:div>
        <w:div w:id="1820612182">
          <w:marLeft w:val="360"/>
          <w:marRight w:val="0"/>
          <w:marTop w:val="0"/>
          <w:marBottom w:val="0"/>
          <w:divBdr>
            <w:top w:val="none" w:sz="0" w:space="0" w:color="auto"/>
            <w:left w:val="none" w:sz="0" w:space="0" w:color="auto"/>
            <w:bottom w:val="none" w:sz="0" w:space="0" w:color="auto"/>
            <w:right w:val="none" w:sz="0" w:space="0" w:color="auto"/>
          </w:divBdr>
        </w:div>
        <w:div w:id="1883863809">
          <w:marLeft w:val="360"/>
          <w:marRight w:val="0"/>
          <w:marTop w:val="0"/>
          <w:marBottom w:val="0"/>
          <w:divBdr>
            <w:top w:val="none" w:sz="0" w:space="0" w:color="auto"/>
            <w:left w:val="none" w:sz="0" w:space="0" w:color="auto"/>
            <w:bottom w:val="none" w:sz="0" w:space="0" w:color="auto"/>
            <w:right w:val="none" w:sz="0" w:space="0" w:color="auto"/>
          </w:divBdr>
        </w:div>
      </w:divsChild>
    </w:div>
    <w:div w:id="1400249335">
      <w:bodyDiv w:val="1"/>
      <w:marLeft w:val="0"/>
      <w:marRight w:val="0"/>
      <w:marTop w:val="0"/>
      <w:marBottom w:val="0"/>
      <w:divBdr>
        <w:top w:val="none" w:sz="0" w:space="0" w:color="auto"/>
        <w:left w:val="none" w:sz="0" w:space="0" w:color="auto"/>
        <w:bottom w:val="none" w:sz="0" w:space="0" w:color="auto"/>
        <w:right w:val="none" w:sz="0" w:space="0" w:color="auto"/>
      </w:divBdr>
    </w:div>
    <w:div w:id="1448894013">
      <w:bodyDiv w:val="1"/>
      <w:marLeft w:val="0"/>
      <w:marRight w:val="0"/>
      <w:marTop w:val="0"/>
      <w:marBottom w:val="0"/>
      <w:divBdr>
        <w:top w:val="none" w:sz="0" w:space="0" w:color="auto"/>
        <w:left w:val="none" w:sz="0" w:space="0" w:color="auto"/>
        <w:bottom w:val="none" w:sz="0" w:space="0" w:color="auto"/>
        <w:right w:val="none" w:sz="0" w:space="0" w:color="auto"/>
      </w:divBdr>
    </w:div>
    <w:div w:id="1455245698">
      <w:bodyDiv w:val="1"/>
      <w:marLeft w:val="0"/>
      <w:marRight w:val="0"/>
      <w:marTop w:val="0"/>
      <w:marBottom w:val="0"/>
      <w:divBdr>
        <w:top w:val="none" w:sz="0" w:space="0" w:color="auto"/>
        <w:left w:val="none" w:sz="0" w:space="0" w:color="auto"/>
        <w:bottom w:val="none" w:sz="0" w:space="0" w:color="auto"/>
        <w:right w:val="none" w:sz="0" w:space="0" w:color="auto"/>
      </w:divBdr>
      <w:divsChild>
        <w:div w:id="162356811">
          <w:marLeft w:val="0"/>
          <w:marRight w:val="0"/>
          <w:marTop w:val="0"/>
          <w:marBottom w:val="0"/>
          <w:divBdr>
            <w:top w:val="none" w:sz="0" w:space="0" w:color="auto"/>
            <w:left w:val="none" w:sz="0" w:space="0" w:color="auto"/>
            <w:bottom w:val="none" w:sz="0" w:space="0" w:color="auto"/>
            <w:right w:val="none" w:sz="0" w:space="0" w:color="auto"/>
          </w:divBdr>
        </w:div>
        <w:div w:id="457453353">
          <w:marLeft w:val="0"/>
          <w:marRight w:val="0"/>
          <w:marTop w:val="0"/>
          <w:marBottom w:val="0"/>
          <w:divBdr>
            <w:top w:val="none" w:sz="0" w:space="0" w:color="auto"/>
            <w:left w:val="none" w:sz="0" w:space="0" w:color="auto"/>
            <w:bottom w:val="none" w:sz="0" w:space="0" w:color="auto"/>
            <w:right w:val="none" w:sz="0" w:space="0" w:color="auto"/>
          </w:divBdr>
        </w:div>
        <w:div w:id="996346536">
          <w:marLeft w:val="0"/>
          <w:marRight w:val="0"/>
          <w:marTop w:val="0"/>
          <w:marBottom w:val="0"/>
          <w:divBdr>
            <w:top w:val="none" w:sz="0" w:space="0" w:color="auto"/>
            <w:left w:val="none" w:sz="0" w:space="0" w:color="auto"/>
            <w:bottom w:val="none" w:sz="0" w:space="0" w:color="auto"/>
            <w:right w:val="none" w:sz="0" w:space="0" w:color="auto"/>
          </w:divBdr>
        </w:div>
        <w:div w:id="1417435768">
          <w:marLeft w:val="0"/>
          <w:marRight w:val="0"/>
          <w:marTop w:val="0"/>
          <w:marBottom w:val="0"/>
          <w:divBdr>
            <w:top w:val="none" w:sz="0" w:space="0" w:color="auto"/>
            <w:left w:val="none" w:sz="0" w:space="0" w:color="auto"/>
            <w:bottom w:val="none" w:sz="0" w:space="0" w:color="auto"/>
            <w:right w:val="none" w:sz="0" w:space="0" w:color="auto"/>
          </w:divBdr>
        </w:div>
      </w:divsChild>
    </w:div>
    <w:div w:id="1571647991">
      <w:bodyDiv w:val="1"/>
      <w:marLeft w:val="0"/>
      <w:marRight w:val="0"/>
      <w:marTop w:val="0"/>
      <w:marBottom w:val="0"/>
      <w:divBdr>
        <w:top w:val="none" w:sz="0" w:space="0" w:color="auto"/>
        <w:left w:val="none" w:sz="0" w:space="0" w:color="auto"/>
        <w:bottom w:val="none" w:sz="0" w:space="0" w:color="auto"/>
        <w:right w:val="none" w:sz="0" w:space="0" w:color="auto"/>
      </w:divBdr>
      <w:divsChild>
        <w:div w:id="825244646">
          <w:marLeft w:val="0"/>
          <w:marRight w:val="0"/>
          <w:marTop w:val="0"/>
          <w:marBottom w:val="0"/>
          <w:divBdr>
            <w:top w:val="none" w:sz="0" w:space="0" w:color="auto"/>
            <w:left w:val="none" w:sz="0" w:space="0" w:color="auto"/>
            <w:bottom w:val="none" w:sz="0" w:space="0" w:color="auto"/>
            <w:right w:val="none" w:sz="0" w:space="0" w:color="auto"/>
          </w:divBdr>
        </w:div>
        <w:div w:id="1434008838">
          <w:marLeft w:val="0"/>
          <w:marRight w:val="0"/>
          <w:marTop w:val="0"/>
          <w:marBottom w:val="0"/>
          <w:divBdr>
            <w:top w:val="none" w:sz="0" w:space="0" w:color="auto"/>
            <w:left w:val="none" w:sz="0" w:space="0" w:color="auto"/>
            <w:bottom w:val="none" w:sz="0" w:space="0" w:color="auto"/>
            <w:right w:val="none" w:sz="0" w:space="0" w:color="auto"/>
          </w:divBdr>
        </w:div>
        <w:div w:id="1450540575">
          <w:marLeft w:val="0"/>
          <w:marRight w:val="0"/>
          <w:marTop w:val="0"/>
          <w:marBottom w:val="0"/>
          <w:divBdr>
            <w:top w:val="none" w:sz="0" w:space="0" w:color="auto"/>
            <w:left w:val="none" w:sz="0" w:space="0" w:color="auto"/>
            <w:bottom w:val="none" w:sz="0" w:space="0" w:color="auto"/>
            <w:right w:val="none" w:sz="0" w:space="0" w:color="auto"/>
          </w:divBdr>
        </w:div>
        <w:div w:id="1586379279">
          <w:marLeft w:val="0"/>
          <w:marRight w:val="0"/>
          <w:marTop w:val="0"/>
          <w:marBottom w:val="0"/>
          <w:divBdr>
            <w:top w:val="none" w:sz="0" w:space="0" w:color="auto"/>
            <w:left w:val="none" w:sz="0" w:space="0" w:color="auto"/>
            <w:bottom w:val="none" w:sz="0" w:space="0" w:color="auto"/>
            <w:right w:val="none" w:sz="0" w:space="0" w:color="auto"/>
          </w:divBdr>
        </w:div>
        <w:div w:id="2106607610">
          <w:marLeft w:val="0"/>
          <w:marRight w:val="0"/>
          <w:marTop w:val="0"/>
          <w:marBottom w:val="0"/>
          <w:divBdr>
            <w:top w:val="none" w:sz="0" w:space="0" w:color="auto"/>
            <w:left w:val="none" w:sz="0" w:space="0" w:color="auto"/>
            <w:bottom w:val="none" w:sz="0" w:space="0" w:color="auto"/>
            <w:right w:val="none" w:sz="0" w:space="0" w:color="auto"/>
          </w:divBdr>
        </w:div>
      </w:divsChild>
    </w:div>
    <w:div w:id="1661808311">
      <w:bodyDiv w:val="1"/>
      <w:marLeft w:val="0"/>
      <w:marRight w:val="0"/>
      <w:marTop w:val="0"/>
      <w:marBottom w:val="0"/>
      <w:divBdr>
        <w:top w:val="none" w:sz="0" w:space="0" w:color="auto"/>
        <w:left w:val="none" w:sz="0" w:space="0" w:color="auto"/>
        <w:bottom w:val="none" w:sz="0" w:space="0" w:color="auto"/>
        <w:right w:val="none" w:sz="0" w:space="0" w:color="auto"/>
      </w:divBdr>
    </w:div>
    <w:div w:id="1691377352">
      <w:bodyDiv w:val="1"/>
      <w:marLeft w:val="0"/>
      <w:marRight w:val="0"/>
      <w:marTop w:val="0"/>
      <w:marBottom w:val="0"/>
      <w:divBdr>
        <w:top w:val="none" w:sz="0" w:space="0" w:color="auto"/>
        <w:left w:val="none" w:sz="0" w:space="0" w:color="auto"/>
        <w:bottom w:val="none" w:sz="0" w:space="0" w:color="auto"/>
        <w:right w:val="none" w:sz="0" w:space="0" w:color="auto"/>
      </w:divBdr>
    </w:div>
    <w:div w:id="1711996964">
      <w:bodyDiv w:val="1"/>
      <w:marLeft w:val="0"/>
      <w:marRight w:val="0"/>
      <w:marTop w:val="0"/>
      <w:marBottom w:val="0"/>
      <w:divBdr>
        <w:top w:val="none" w:sz="0" w:space="0" w:color="auto"/>
        <w:left w:val="none" w:sz="0" w:space="0" w:color="auto"/>
        <w:bottom w:val="none" w:sz="0" w:space="0" w:color="auto"/>
        <w:right w:val="none" w:sz="0" w:space="0" w:color="auto"/>
      </w:divBdr>
    </w:div>
    <w:div w:id="1720591337">
      <w:bodyDiv w:val="1"/>
      <w:marLeft w:val="0"/>
      <w:marRight w:val="0"/>
      <w:marTop w:val="0"/>
      <w:marBottom w:val="0"/>
      <w:divBdr>
        <w:top w:val="none" w:sz="0" w:space="0" w:color="auto"/>
        <w:left w:val="none" w:sz="0" w:space="0" w:color="auto"/>
        <w:bottom w:val="none" w:sz="0" w:space="0" w:color="auto"/>
        <w:right w:val="none" w:sz="0" w:space="0" w:color="auto"/>
      </w:divBdr>
    </w:div>
    <w:div w:id="1787968622">
      <w:bodyDiv w:val="1"/>
      <w:marLeft w:val="0"/>
      <w:marRight w:val="0"/>
      <w:marTop w:val="0"/>
      <w:marBottom w:val="0"/>
      <w:divBdr>
        <w:top w:val="none" w:sz="0" w:space="0" w:color="auto"/>
        <w:left w:val="none" w:sz="0" w:space="0" w:color="auto"/>
        <w:bottom w:val="none" w:sz="0" w:space="0" w:color="auto"/>
        <w:right w:val="none" w:sz="0" w:space="0" w:color="auto"/>
      </w:divBdr>
    </w:div>
    <w:div w:id="1817451700">
      <w:bodyDiv w:val="1"/>
      <w:marLeft w:val="0"/>
      <w:marRight w:val="0"/>
      <w:marTop w:val="0"/>
      <w:marBottom w:val="0"/>
      <w:divBdr>
        <w:top w:val="none" w:sz="0" w:space="0" w:color="auto"/>
        <w:left w:val="none" w:sz="0" w:space="0" w:color="auto"/>
        <w:bottom w:val="none" w:sz="0" w:space="0" w:color="auto"/>
        <w:right w:val="none" w:sz="0" w:space="0" w:color="auto"/>
      </w:divBdr>
    </w:div>
    <w:div w:id="1904561856">
      <w:bodyDiv w:val="1"/>
      <w:marLeft w:val="0"/>
      <w:marRight w:val="0"/>
      <w:marTop w:val="0"/>
      <w:marBottom w:val="0"/>
      <w:divBdr>
        <w:top w:val="none" w:sz="0" w:space="0" w:color="auto"/>
        <w:left w:val="none" w:sz="0" w:space="0" w:color="auto"/>
        <w:bottom w:val="none" w:sz="0" w:space="0" w:color="auto"/>
        <w:right w:val="none" w:sz="0" w:space="0" w:color="auto"/>
      </w:divBdr>
    </w:div>
    <w:div w:id="1918976321">
      <w:bodyDiv w:val="1"/>
      <w:marLeft w:val="0"/>
      <w:marRight w:val="0"/>
      <w:marTop w:val="0"/>
      <w:marBottom w:val="0"/>
      <w:divBdr>
        <w:top w:val="none" w:sz="0" w:space="0" w:color="auto"/>
        <w:left w:val="none" w:sz="0" w:space="0" w:color="auto"/>
        <w:bottom w:val="none" w:sz="0" w:space="0" w:color="auto"/>
        <w:right w:val="none" w:sz="0" w:space="0" w:color="auto"/>
      </w:divBdr>
    </w:div>
    <w:div w:id="2082293654">
      <w:bodyDiv w:val="1"/>
      <w:marLeft w:val="0"/>
      <w:marRight w:val="0"/>
      <w:marTop w:val="0"/>
      <w:marBottom w:val="0"/>
      <w:divBdr>
        <w:top w:val="none" w:sz="0" w:space="0" w:color="auto"/>
        <w:left w:val="none" w:sz="0" w:space="0" w:color="auto"/>
        <w:bottom w:val="none" w:sz="0" w:space="0" w:color="auto"/>
        <w:right w:val="none" w:sz="0" w:space="0" w:color="auto"/>
      </w:divBdr>
    </w:div>
    <w:div w:id="2092962588">
      <w:bodyDiv w:val="1"/>
      <w:marLeft w:val="0"/>
      <w:marRight w:val="0"/>
      <w:marTop w:val="0"/>
      <w:marBottom w:val="0"/>
      <w:divBdr>
        <w:top w:val="none" w:sz="0" w:space="0" w:color="auto"/>
        <w:left w:val="none" w:sz="0" w:space="0" w:color="auto"/>
        <w:bottom w:val="none" w:sz="0" w:space="0" w:color="auto"/>
        <w:right w:val="none" w:sz="0" w:space="0" w:color="auto"/>
      </w:divBdr>
    </w:div>
    <w:div w:id="2103066945">
      <w:bodyDiv w:val="1"/>
      <w:marLeft w:val="0"/>
      <w:marRight w:val="0"/>
      <w:marTop w:val="0"/>
      <w:marBottom w:val="0"/>
      <w:divBdr>
        <w:top w:val="none" w:sz="0" w:space="0" w:color="auto"/>
        <w:left w:val="none" w:sz="0" w:space="0" w:color="auto"/>
        <w:bottom w:val="none" w:sz="0" w:space="0" w:color="auto"/>
        <w:right w:val="none" w:sz="0" w:space="0" w:color="auto"/>
      </w:divBdr>
    </w:div>
    <w:div w:id="2111654390">
      <w:bodyDiv w:val="1"/>
      <w:marLeft w:val="0"/>
      <w:marRight w:val="0"/>
      <w:marTop w:val="0"/>
      <w:marBottom w:val="0"/>
      <w:divBdr>
        <w:top w:val="none" w:sz="0" w:space="0" w:color="auto"/>
        <w:left w:val="none" w:sz="0" w:space="0" w:color="auto"/>
        <w:bottom w:val="none" w:sz="0" w:space="0" w:color="auto"/>
        <w:right w:val="none" w:sz="0" w:space="0" w:color="auto"/>
      </w:divBdr>
    </w:div>
    <w:div w:id="2118677582">
      <w:bodyDiv w:val="1"/>
      <w:marLeft w:val="0"/>
      <w:marRight w:val="0"/>
      <w:marTop w:val="0"/>
      <w:marBottom w:val="0"/>
      <w:divBdr>
        <w:top w:val="none" w:sz="0" w:space="0" w:color="auto"/>
        <w:left w:val="none" w:sz="0" w:space="0" w:color="auto"/>
        <w:bottom w:val="none" w:sz="0" w:space="0" w:color="auto"/>
        <w:right w:val="none" w:sz="0" w:space="0" w:color="auto"/>
      </w:divBdr>
    </w:div>
    <w:div w:id="212815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myeitaas.sharepoint-mil.us/:f:/r/teams/Forward1ABCTChaplain/Shared%20Documents/3.%20CMRP,%20Resource%20Management?csf=1&amp;web=1&amp;e=FuIsX1"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obert.j.defan.mil@arm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fred.l.girardot2.mil@army.mil" TargetMode="External"/><Relationship Id="rId5" Type="http://schemas.openxmlformats.org/officeDocument/2006/relationships/numbering" Target="numbering.xml"/><Relationship Id="rId15" Type="http://schemas.openxmlformats.org/officeDocument/2006/relationships/hyperlink" Target="mailto:kyle.m.schraeder.mil@arm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hn.a.hackmann.mil@arm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412AD7B21464D8CBAB3705357513B" ma:contentTypeVersion="9" ma:contentTypeDescription="Create a new document." ma:contentTypeScope="" ma:versionID="e51cd05aeaf40002daca323ad91fa85e">
  <xsd:schema xmlns:xsd="http://www.w3.org/2001/XMLSchema" xmlns:xs="http://www.w3.org/2001/XMLSchema" xmlns:p="http://schemas.microsoft.com/office/2006/metadata/properties" xmlns:ns2="fe77e1de-62b1-4894-b152-d0a9f0b80861" xmlns:ns3="7e547a63-d717-4f49-a76f-b8092719a034" targetNamespace="http://schemas.microsoft.com/office/2006/metadata/properties" ma:root="true" ma:fieldsID="e63f1b48636e1dde9296a423a5cdfbff" ns2:_="" ns3:_="">
    <xsd:import namespace="fe77e1de-62b1-4894-b152-d0a9f0b80861"/>
    <xsd:import namespace="7e547a63-d717-4f49-a76f-b8092719a03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7e1de-62b1-4894-b152-d0a9f0b80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47a63-d717-4f49-a76f-b8092719a03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Version="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e77e1de-62b1-4894-b152-d0a9f0b808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238F1B-6A8F-4793-A3B5-3EB8778D8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7e1de-62b1-4894-b152-d0a9f0b80861"/>
    <ds:schemaRef ds:uri="7e547a63-d717-4f49-a76f-b8092719a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7D853-2812-4E83-878B-7A734CA344E9}">
  <ds:schemaRefs>
    <ds:schemaRef ds:uri="http://schemas.openxmlformats.org/officeDocument/2006/bibliography"/>
  </ds:schemaRefs>
</ds:datastoreItem>
</file>

<file path=customXml/itemProps3.xml><?xml version="1.0" encoding="utf-8"?>
<ds:datastoreItem xmlns:ds="http://schemas.openxmlformats.org/officeDocument/2006/customXml" ds:itemID="{8EBE2E65-7A7C-46CB-BCB6-7BF0A00A0067}">
  <ds:schemaRefs>
    <ds:schemaRef ds:uri="http://schemas.microsoft.com/sharepoint/v3/contenttype/forms"/>
  </ds:schemaRefs>
</ds:datastoreItem>
</file>

<file path=customXml/itemProps4.xml><?xml version="1.0" encoding="utf-8"?>
<ds:datastoreItem xmlns:ds="http://schemas.openxmlformats.org/officeDocument/2006/customXml" ds:itemID="{BC259BBA-0EC9-4AB1-8F6A-AFB383AC224F}">
  <ds:schemaRefs>
    <ds:schemaRef ds:uri="http://schemas.microsoft.com/office/2006/metadata/properties"/>
    <ds:schemaRef ds:uri="http://schemas.microsoft.com/office/infopath/2007/PartnerControls"/>
    <ds:schemaRef ds:uri="fe77e1de-62b1-4894-b152-d0a9f0b80861"/>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1214</Words>
  <Characters>6923</Characters>
  <Application>Microsoft Office Word</Application>
  <DocSecurity>4</DocSecurity>
  <Lines>57</Lines>
  <Paragraphs>16</Paragraphs>
  <ScaleCrop>false</ScaleCrop>
  <Company>United States Army</Company>
  <LinksUpToDate>false</LinksUpToDate>
  <CharactersWithSpaces>8121</CharactersWithSpaces>
  <SharedDoc>false</SharedDoc>
  <HLinks>
    <vt:vector size="30" baseType="variant">
      <vt:variant>
        <vt:i4>7929885</vt:i4>
      </vt:variant>
      <vt:variant>
        <vt:i4>12</vt:i4>
      </vt:variant>
      <vt:variant>
        <vt:i4>0</vt:i4>
      </vt:variant>
      <vt:variant>
        <vt:i4>5</vt:i4>
      </vt:variant>
      <vt:variant>
        <vt:lpwstr>mailto:kyle.m.schraeder.mil@army.mil</vt:lpwstr>
      </vt:variant>
      <vt:variant>
        <vt:lpwstr/>
      </vt:variant>
      <vt:variant>
        <vt:i4>3080259</vt:i4>
      </vt:variant>
      <vt:variant>
        <vt:i4>9</vt:i4>
      </vt:variant>
      <vt:variant>
        <vt:i4>0</vt:i4>
      </vt:variant>
      <vt:variant>
        <vt:i4>5</vt:i4>
      </vt:variant>
      <vt:variant>
        <vt:lpwstr>mailto:john.a.hackmann.mil@army.mil</vt:lpwstr>
      </vt:variant>
      <vt:variant>
        <vt:lpwstr/>
      </vt:variant>
      <vt:variant>
        <vt:i4>6225924</vt:i4>
      </vt:variant>
      <vt:variant>
        <vt:i4>6</vt:i4>
      </vt:variant>
      <vt:variant>
        <vt:i4>0</vt:i4>
      </vt:variant>
      <vt:variant>
        <vt:i4>5</vt:i4>
      </vt:variant>
      <vt:variant>
        <vt:lpwstr>https://armyeitaas.sharepoint-mil.us/:f:/r/teams/Forward1ABCTChaplain/Shared Documents/3. CMRP, Resource Management?csf=1&amp;web=1&amp;e=FuIsX1</vt:lpwstr>
      </vt:variant>
      <vt:variant>
        <vt:lpwstr/>
      </vt:variant>
      <vt:variant>
        <vt:i4>589944</vt:i4>
      </vt:variant>
      <vt:variant>
        <vt:i4>3</vt:i4>
      </vt:variant>
      <vt:variant>
        <vt:i4>0</vt:i4>
      </vt:variant>
      <vt:variant>
        <vt:i4>5</vt:i4>
      </vt:variant>
      <vt:variant>
        <vt:lpwstr>mailto:robert.j.defan.mil@army.mil</vt:lpwstr>
      </vt:variant>
      <vt:variant>
        <vt:lpwstr/>
      </vt:variant>
      <vt:variant>
        <vt:i4>1376300</vt:i4>
      </vt:variant>
      <vt:variant>
        <vt:i4>0</vt:i4>
      </vt:variant>
      <vt:variant>
        <vt:i4>0</vt:i4>
      </vt:variant>
      <vt:variant>
        <vt:i4>5</vt:i4>
      </vt:variant>
      <vt:variant>
        <vt:lpwstr>mailto:alfred.l.girardot2.mil@army.mil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Harrison 2LT MIL USARMY</dc:creator>
  <cp:keywords/>
  <dc:description/>
  <cp:lastModifiedBy>Jacob</cp:lastModifiedBy>
  <cp:revision>43</cp:revision>
  <cp:lastPrinted>2023-03-15T14:35:00Z</cp:lastPrinted>
  <dcterms:created xsi:type="dcterms:W3CDTF">2023-06-07T15:49:00Z</dcterms:created>
  <dcterms:modified xsi:type="dcterms:W3CDTF">2023-06-20T17:32:00Z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Acrobat PDFMaker 15 for Word</vt:lpwstr>
  </property>
  <property fmtid="{D5CDD505-2E9C-101B-9397-08002B2CF9AE}" pid="4" name="LastSaved">
    <vt:filetime>2022-10-21T00:00:00Z</vt:filetime>
  </property>
  <property fmtid="{D5CDD505-2E9C-101B-9397-08002B2CF9AE}" pid="5" name="Producer">
    <vt:lpwstr>Adobe PDF Library 15.0</vt:lpwstr>
  </property>
  <property fmtid="{D5CDD505-2E9C-101B-9397-08002B2CF9AE}" pid="6" name="SourceModified">
    <vt:lpwstr>D:20200827201811</vt:lpwstr>
  </property>
  <property fmtid="{D5CDD505-2E9C-101B-9397-08002B2CF9AE}" pid="7" name="ContentTypeId">
    <vt:lpwstr>0x010100E4DDA97709D05344805E34443243448B</vt:lpwstr>
  </property>
  <property fmtid="{D5CDD505-2E9C-101B-9397-08002B2CF9AE}" pid="8" name="MediaServiceImageTags">
    <vt:lpwstr/>
  </property>
</Properties>
</file>