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BFFDE" w14:textId="47AF2F2E" w:rsidR="009F0980" w:rsidRPr="001B4D9C" w:rsidRDefault="000F747A" w:rsidP="001B4D9C">
      <w:pPr>
        <w:tabs>
          <w:tab w:val="left" w:pos="360"/>
          <w:tab w:val="left" w:pos="810"/>
        </w:tabs>
        <w:autoSpaceDE w:val="0"/>
        <w:autoSpaceDN w:val="0"/>
        <w:adjustRightInd w:val="0"/>
        <w:spacing w:after="0"/>
        <w:ind w:firstLine="90"/>
        <w:jc w:val="right"/>
        <w:rPr>
          <w:rFonts w:ascii="Arial" w:hAnsi="Arial" w:cs="Arial"/>
          <w:sz w:val="22"/>
        </w:rPr>
      </w:pPr>
      <w:r>
        <w:rPr>
          <w:rFonts w:ascii="Arial" w:eastAsia="Batang" w:hAnsi="Arial" w:cs="Arial"/>
          <w:b/>
          <w:bCs/>
          <w:noProof/>
          <w:sz w:val="22"/>
        </w:rPr>
        <w:drawing>
          <wp:anchor distT="0" distB="0" distL="114300" distR="114300" simplePos="0" relativeHeight="251658240" behindDoc="0" locked="0" layoutInCell="1" allowOverlap="1" wp14:anchorId="0732FFA6" wp14:editId="4EE437B9">
            <wp:simplePos x="0" y="0"/>
            <wp:positionH relativeFrom="column">
              <wp:posOffset>0</wp:posOffset>
            </wp:positionH>
            <wp:positionV relativeFrom="paragraph">
              <wp:posOffset>0</wp:posOffset>
            </wp:positionV>
            <wp:extent cx="1323975" cy="836295"/>
            <wp:effectExtent l="0" t="0" r="9525" b="1905"/>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3975" cy="836295"/>
                    </a:xfrm>
                    <a:prstGeom prst="rect">
                      <a:avLst/>
                    </a:prstGeom>
                  </pic:spPr>
                </pic:pic>
              </a:graphicData>
            </a:graphic>
            <wp14:sizeRelH relativeFrom="margin">
              <wp14:pctWidth>0</wp14:pctWidth>
            </wp14:sizeRelH>
            <wp14:sizeRelV relativeFrom="margin">
              <wp14:pctHeight>0</wp14:pctHeight>
            </wp14:sizeRelV>
          </wp:anchor>
        </w:drawing>
      </w:r>
      <w:r w:rsidR="00194D89">
        <w:rPr>
          <w:rFonts w:ascii="Arial" w:hAnsi="Arial" w:cs="Arial"/>
          <w:noProof/>
          <w:sz w:val="22"/>
        </w:rPr>
        <w:t>Headquarters</w:t>
      </w:r>
    </w:p>
    <w:p w14:paraId="559BFFDF" w14:textId="4965FB9A" w:rsidR="009F0980" w:rsidRPr="00AC1B6D" w:rsidRDefault="0041196A" w:rsidP="008C2CA8">
      <w:pPr>
        <w:tabs>
          <w:tab w:val="left" w:pos="312"/>
          <w:tab w:val="left" w:pos="360"/>
          <w:tab w:val="left" w:pos="810"/>
          <w:tab w:val="right" w:pos="9360"/>
        </w:tabs>
        <w:autoSpaceDE w:val="0"/>
        <w:autoSpaceDN w:val="0"/>
        <w:adjustRightInd w:val="0"/>
        <w:spacing w:after="0"/>
        <w:rPr>
          <w:rFonts w:ascii="Arial" w:hAnsi="Arial" w:cs="Arial"/>
          <w:sz w:val="22"/>
        </w:rPr>
      </w:pPr>
      <w:r w:rsidRPr="00AC1B6D">
        <w:rPr>
          <w:rFonts w:ascii="Arial" w:hAnsi="Arial" w:cs="Arial"/>
          <w:sz w:val="22"/>
        </w:rPr>
        <w:tab/>
      </w:r>
      <w:r w:rsidR="00194D89">
        <w:rPr>
          <w:rFonts w:ascii="Arial" w:hAnsi="Arial" w:cs="Arial"/>
          <w:sz w:val="22"/>
        </w:rPr>
        <w:t>1-41</w:t>
      </w:r>
      <w:r w:rsidR="001B4D9C">
        <w:rPr>
          <w:rFonts w:ascii="Arial" w:hAnsi="Arial" w:cs="Arial"/>
          <w:sz w:val="22"/>
        </w:rPr>
        <w:t xml:space="preserve">FA, </w:t>
      </w:r>
      <w:r w:rsidR="00194D89">
        <w:rPr>
          <w:rFonts w:ascii="Arial" w:hAnsi="Arial" w:cs="Arial"/>
          <w:sz w:val="22"/>
        </w:rPr>
        <w:t>1A</w:t>
      </w:r>
      <w:r w:rsidR="001B4D9C">
        <w:rPr>
          <w:rFonts w:ascii="Arial" w:hAnsi="Arial" w:cs="Arial"/>
          <w:sz w:val="22"/>
        </w:rPr>
        <w:t xml:space="preserve">BCT, </w:t>
      </w:r>
      <w:r w:rsidR="00194D89">
        <w:rPr>
          <w:rFonts w:ascii="Arial" w:hAnsi="Arial" w:cs="Arial"/>
          <w:sz w:val="22"/>
        </w:rPr>
        <w:t>3</w:t>
      </w:r>
      <w:r w:rsidR="001B4D9C">
        <w:rPr>
          <w:rFonts w:ascii="Arial" w:hAnsi="Arial" w:cs="Arial"/>
          <w:sz w:val="22"/>
        </w:rPr>
        <w:t>ID</w:t>
      </w:r>
    </w:p>
    <w:p w14:paraId="559BFFE0" w14:textId="749F73C3" w:rsidR="009F0980" w:rsidRPr="00AC1B6D" w:rsidRDefault="00194D89" w:rsidP="3B48A105">
      <w:pPr>
        <w:tabs>
          <w:tab w:val="left" w:pos="360"/>
          <w:tab w:val="left" w:pos="810"/>
        </w:tabs>
        <w:autoSpaceDE w:val="0"/>
        <w:autoSpaceDN w:val="0"/>
        <w:adjustRightInd w:val="0"/>
        <w:spacing w:after="0"/>
        <w:ind w:firstLine="90"/>
        <w:jc w:val="right"/>
        <w:rPr>
          <w:rFonts w:ascii="Arial" w:hAnsi="Arial" w:cs="Arial"/>
          <w:sz w:val="22"/>
        </w:rPr>
      </w:pPr>
      <w:r>
        <w:rPr>
          <w:rFonts w:ascii="Arial" w:hAnsi="Arial" w:cs="Arial"/>
          <w:sz w:val="22"/>
        </w:rPr>
        <w:t>Fort Stewart, Georgia</w:t>
      </w:r>
    </w:p>
    <w:p w14:paraId="559BFFE1" w14:textId="2AA4C3A8" w:rsidR="009F0980" w:rsidRPr="00AC1B6D" w:rsidRDefault="4C61E646" w:rsidP="3B48A105">
      <w:pPr>
        <w:tabs>
          <w:tab w:val="left" w:pos="360"/>
          <w:tab w:val="left" w:pos="810"/>
        </w:tabs>
        <w:autoSpaceDE w:val="0"/>
        <w:autoSpaceDN w:val="0"/>
        <w:adjustRightInd w:val="0"/>
        <w:spacing w:after="0"/>
        <w:ind w:firstLine="90"/>
        <w:jc w:val="right"/>
        <w:rPr>
          <w:rFonts w:ascii="Arial" w:hAnsi="Arial" w:cs="Arial"/>
          <w:sz w:val="22"/>
        </w:rPr>
      </w:pPr>
      <w:r w:rsidRPr="0A864078">
        <w:rPr>
          <w:rFonts w:ascii="Arial" w:hAnsi="Arial" w:cs="Arial"/>
          <w:sz w:val="22"/>
        </w:rPr>
        <w:t>1</w:t>
      </w:r>
      <w:r w:rsidR="00E519EC">
        <w:rPr>
          <w:rFonts w:ascii="Arial" w:hAnsi="Arial" w:cs="Arial"/>
          <w:sz w:val="22"/>
        </w:rPr>
        <w:t>7</w:t>
      </w:r>
      <w:r w:rsidR="00336AE3" w:rsidRPr="0A864078">
        <w:rPr>
          <w:rFonts w:ascii="Arial" w:hAnsi="Arial" w:cs="Arial"/>
          <w:sz w:val="22"/>
        </w:rPr>
        <w:t>AUG</w:t>
      </w:r>
      <w:r w:rsidR="00567169" w:rsidRPr="0A864078">
        <w:rPr>
          <w:rFonts w:ascii="Arial" w:hAnsi="Arial" w:cs="Arial"/>
          <w:sz w:val="22"/>
        </w:rPr>
        <w:t>20</w:t>
      </w:r>
      <w:r w:rsidR="0041196A" w:rsidRPr="0A864078">
        <w:rPr>
          <w:rFonts w:ascii="Arial" w:hAnsi="Arial" w:cs="Arial"/>
          <w:sz w:val="22"/>
        </w:rPr>
        <w:t>2</w:t>
      </w:r>
      <w:r w:rsidR="00A019B6" w:rsidRPr="0A864078">
        <w:rPr>
          <w:rFonts w:ascii="Arial" w:hAnsi="Arial" w:cs="Arial"/>
          <w:sz w:val="22"/>
        </w:rPr>
        <w:t>3</w:t>
      </w:r>
    </w:p>
    <w:p w14:paraId="3E7F06D7" w14:textId="0A63E6D8" w:rsidR="00DE4119" w:rsidRPr="00AC1B6D" w:rsidRDefault="00DE4119" w:rsidP="3B48A105">
      <w:pPr>
        <w:tabs>
          <w:tab w:val="left" w:pos="360"/>
          <w:tab w:val="left" w:pos="810"/>
        </w:tabs>
        <w:autoSpaceDE w:val="0"/>
        <w:autoSpaceDN w:val="0"/>
        <w:adjustRightInd w:val="0"/>
        <w:spacing w:after="0"/>
        <w:ind w:firstLine="90"/>
        <w:jc w:val="right"/>
        <w:rPr>
          <w:rFonts w:ascii="Arial" w:hAnsi="Arial" w:cs="Arial"/>
          <w:sz w:val="22"/>
        </w:rPr>
      </w:pPr>
    </w:p>
    <w:p w14:paraId="559BFFE3" w14:textId="48F249B1" w:rsidR="00F81E7E" w:rsidRPr="00AC1B6D" w:rsidRDefault="00F81E7E" w:rsidP="3B48A105">
      <w:pPr>
        <w:autoSpaceDE w:val="0"/>
        <w:autoSpaceDN w:val="0"/>
        <w:adjustRightInd w:val="0"/>
        <w:spacing w:after="0"/>
        <w:rPr>
          <w:rFonts w:ascii="Arial" w:hAnsi="Arial" w:cs="Arial"/>
          <w:i/>
          <w:iCs/>
          <w:sz w:val="22"/>
        </w:rPr>
      </w:pPr>
    </w:p>
    <w:p w14:paraId="4B51BA6A" w14:textId="540A632C" w:rsidR="001348AC" w:rsidRDefault="00194D89" w:rsidP="00605490">
      <w:pPr>
        <w:tabs>
          <w:tab w:val="left" w:pos="2955"/>
          <w:tab w:val="center" w:pos="4320"/>
          <w:tab w:val="right" w:pos="8640"/>
        </w:tabs>
        <w:spacing w:after="0"/>
        <w:rPr>
          <w:rFonts w:ascii="Arial" w:eastAsia="Times New Roman" w:hAnsi="Arial" w:cs="Arial"/>
          <w:b/>
          <w:bCs/>
          <w:color w:val="000000" w:themeColor="text1"/>
          <w:sz w:val="22"/>
        </w:rPr>
      </w:pPr>
      <w:r>
        <w:rPr>
          <w:rFonts w:ascii="Arial" w:eastAsia="Times New Roman" w:hAnsi="Arial" w:cs="Arial"/>
          <w:b/>
          <w:bCs/>
          <w:color w:val="000000" w:themeColor="text1"/>
          <w:sz w:val="22"/>
        </w:rPr>
        <w:t>Glory</w:t>
      </w:r>
      <w:r w:rsidR="00F220EB">
        <w:rPr>
          <w:rFonts w:ascii="Arial" w:eastAsia="Times New Roman" w:hAnsi="Arial" w:cs="Arial"/>
          <w:b/>
          <w:bCs/>
          <w:color w:val="000000" w:themeColor="text1"/>
          <w:sz w:val="22"/>
        </w:rPr>
        <w:t xml:space="preserve"> Tasking Order</w:t>
      </w:r>
      <w:r w:rsidR="001B4D9C">
        <w:rPr>
          <w:rFonts w:ascii="Arial" w:eastAsia="Times New Roman" w:hAnsi="Arial" w:cs="Arial"/>
          <w:b/>
          <w:bCs/>
          <w:color w:val="000000" w:themeColor="text1"/>
          <w:sz w:val="22"/>
        </w:rPr>
        <w:t xml:space="preserve"> </w:t>
      </w:r>
      <w:r w:rsidR="00B31582">
        <w:rPr>
          <w:rFonts w:ascii="Arial" w:eastAsia="Times New Roman" w:hAnsi="Arial" w:cs="Arial"/>
          <w:b/>
          <w:bCs/>
          <w:color w:val="000000" w:themeColor="text1"/>
          <w:sz w:val="22"/>
        </w:rPr>
        <w:t>FY23-TW</w:t>
      </w:r>
      <w:r>
        <w:rPr>
          <w:rFonts w:ascii="Arial" w:eastAsia="Times New Roman" w:hAnsi="Arial" w:cs="Arial"/>
          <w:b/>
          <w:bCs/>
          <w:color w:val="000000" w:themeColor="text1"/>
          <w:sz w:val="22"/>
        </w:rPr>
        <w:t>4</w:t>
      </w:r>
      <w:r w:rsidR="00B04C36">
        <w:rPr>
          <w:rFonts w:ascii="Arial" w:eastAsia="Times New Roman" w:hAnsi="Arial" w:cs="Arial"/>
          <w:b/>
          <w:bCs/>
          <w:color w:val="000000" w:themeColor="text1"/>
          <w:sz w:val="22"/>
        </w:rPr>
        <w:t>6</w:t>
      </w:r>
      <w:r w:rsidR="00C50FA2">
        <w:rPr>
          <w:rFonts w:ascii="Arial" w:eastAsia="Times New Roman" w:hAnsi="Arial" w:cs="Arial"/>
          <w:b/>
          <w:bCs/>
          <w:color w:val="000000" w:themeColor="text1"/>
          <w:sz w:val="22"/>
        </w:rPr>
        <w:t>b</w:t>
      </w:r>
    </w:p>
    <w:p w14:paraId="69597958" w14:textId="0AA8C370" w:rsidR="001B4D9C" w:rsidRPr="00AC1B6D" w:rsidRDefault="001B4D9C" w:rsidP="00605490">
      <w:pPr>
        <w:tabs>
          <w:tab w:val="left" w:pos="2955"/>
          <w:tab w:val="center" w:pos="4320"/>
          <w:tab w:val="right" w:pos="8640"/>
        </w:tabs>
        <w:spacing w:after="0"/>
        <w:rPr>
          <w:rFonts w:ascii="Arial" w:eastAsia="Times New Roman" w:hAnsi="Arial" w:cs="Arial"/>
          <w:b/>
          <w:sz w:val="22"/>
        </w:rPr>
      </w:pPr>
    </w:p>
    <w:p w14:paraId="783E0986" w14:textId="50330E24" w:rsidR="00A032A8" w:rsidRDefault="00822600" w:rsidP="00A032A8">
      <w:pPr>
        <w:tabs>
          <w:tab w:val="left" w:pos="360"/>
          <w:tab w:val="left" w:pos="900"/>
        </w:tabs>
        <w:spacing w:after="240"/>
        <w:rPr>
          <w:rFonts w:ascii="Arial" w:eastAsia="Batang" w:hAnsi="Arial" w:cs="Arial"/>
          <w:sz w:val="22"/>
        </w:rPr>
      </w:pPr>
      <w:r w:rsidRPr="00AC1B6D">
        <w:rPr>
          <w:rFonts w:ascii="Arial" w:eastAsia="Batang" w:hAnsi="Arial" w:cs="Arial"/>
          <w:b/>
          <w:bCs/>
          <w:sz w:val="22"/>
        </w:rPr>
        <w:t xml:space="preserve">(U) </w:t>
      </w:r>
      <w:r w:rsidR="00E2195B" w:rsidRPr="00AC1B6D">
        <w:rPr>
          <w:rFonts w:ascii="Arial" w:eastAsia="Batang" w:hAnsi="Arial" w:cs="Arial"/>
          <w:b/>
          <w:bCs/>
          <w:sz w:val="22"/>
        </w:rPr>
        <w:t>Reference</w:t>
      </w:r>
      <w:r w:rsidR="007C2036">
        <w:rPr>
          <w:rFonts w:ascii="Arial" w:eastAsia="Batang" w:hAnsi="Arial" w:cs="Arial"/>
          <w:b/>
          <w:bCs/>
          <w:sz w:val="22"/>
        </w:rPr>
        <w:t>s</w:t>
      </w:r>
      <w:r w:rsidR="007C2036">
        <w:rPr>
          <w:rFonts w:ascii="Arial" w:eastAsia="Batang" w:hAnsi="Arial" w:cs="Arial"/>
          <w:sz w:val="22"/>
        </w:rPr>
        <w:t>:</w:t>
      </w:r>
    </w:p>
    <w:p w14:paraId="7BCD44D0" w14:textId="662ED5B7" w:rsidR="00C50FA2" w:rsidRPr="00C50FA2" w:rsidRDefault="00A032A8" w:rsidP="00C30763">
      <w:pPr>
        <w:pStyle w:val="ListParagraph"/>
        <w:numPr>
          <w:ilvl w:val="0"/>
          <w:numId w:val="14"/>
        </w:numPr>
        <w:tabs>
          <w:tab w:val="left" w:pos="360"/>
          <w:tab w:val="left" w:pos="900"/>
        </w:tabs>
        <w:spacing w:after="240"/>
        <w:rPr>
          <w:rFonts w:ascii="Arial" w:eastAsia="Batang" w:hAnsi="Arial" w:cs="Arial"/>
          <w:sz w:val="22"/>
        </w:rPr>
      </w:pPr>
      <w:r>
        <w:rPr>
          <w:rFonts w:ascii="Arial" w:eastAsia="Batang" w:hAnsi="Arial" w:cs="Arial"/>
          <w:sz w:val="22"/>
        </w:rPr>
        <w:t xml:space="preserve">(U) </w:t>
      </w:r>
      <w:r w:rsidR="00C11F5D">
        <w:rPr>
          <w:rFonts w:ascii="Arial" w:eastAsia="Batang" w:hAnsi="Arial" w:cs="Arial"/>
          <w:sz w:val="22"/>
        </w:rPr>
        <w:t>CH1</w:t>
      </w:r>
      <w:r>
        <w:rPr>
          <w:rFonts w:ascii="Arial" w:eastAsia="Batang" w:hAnsi="Arial" w:cs="Arial"/>
          <w:sz w:val="22"/>
        </w:rPr>
        <w:t xml:space="preserve"> to </w:t>
      </w:r>
      <w:r w:rsidR="00C11F5D">
        <w:rPr>
          <w:rFonts w:ascii="Arial" w:eastAsia="Batang" w:hAnsi="Arial" w:cs="Arial"/>
          <w:sz w:val="22"/>
        </w:rPr>
        <w:t xml:space="preserve">BDE </w:t>
      </w:r>
      <w:r w:rsidR="008C5DD0">
        <w:rPr>
          <w:rFonts w:ascii="Arial" w:eastAsia="Batang" w:hAnsi="Arial" w:cs="Arial"/>
          <w:sz w:val="22"/>
        </w:rPr>
        <w:t>FRAGORD 193</w:t>
      </w:r>
    </w:p>
    <w:p w14:paraId="42032673" w14:textId="6A199191" w:rsidR="00A032A8" w:rsidRDefault="00A032A8" w:rsidP="00C30763">
      <w:pPr>
        <w:pStyle w:val="ListParagraph"/>
        <w:numPr>
          <w:ilvl w:val="0"/>
          <w:numId w:val="14"/>
        </w:numPr>
        <w:tabs>
          <w:tab w:val="left" w:pos="360"/>
          <w:tab w:val="left" w:pos="900"/>
        </w:tabs>
        <w:spacing w:before="240"/>
        <w:rPr>
          <w:rFonts w:ascii="Arial" w:eastAsia="Batang" w:hAnsi="Arial" w:cs="Arial"/>
          <w:sz w:val="22"/>
        </w:rPr>
      </w:pPr>
      <w:r w:rsidRPr="00A032A8">
        <w:rPr>
          <w:rFonts w:ascii="Arial" w:eastAsia="Batang" w:hAnsi="Arial" w:cs="Arial"/>
          <w:sz w:val="22"/>
        </w:rPr>
        <w:t xml:space="preserve">(U) </w:t>
      </w:r>
      <w:r w:rsidR="002C5062">
        <w:rPr>
          <w:rFonts w:ascii="Arial" w:eastAsia="Batang" w:hAnsi="Arial" w:cs="Arial"/>
          <w:sz w:val="22"/>
        </w:rPr>
        <w:t xml:space="preserve">BDE </w:t>
      </w:r>
      <w:r w:rsidR="00A3420B">
        <w:rPr>
          <w:rFonts w:ascii="Arial" w:eastAsia="Batang" w:hAnsi="Arial" w:cs="Arial"/>
          <w:sz w:val="22"/>
        </w:rPr>
        <w:t xml:space="preserve">WARNO 2 </w:t>
      </w:r>
      <w:r w:rsidR="00F66B12">
        <w:rPr>
          <w:rFonts w:ascii="Arial" w:eastAsia="Batang" w:hAnsi="Arial" w:cs="Arial"/>
          <w:sz w:val="22"/>
        </w:rPr>
        <w:t>to OPORD 23-60</w:t>
      </w:r>
    </w:p>
    <w:p w14:paraId="25588D0D" w14:textId="40CB1650" w:rsidR="00C50FA2" w:rsidRDefault="00C50FA2" w:rsidP="00C30763">
      <w:pPr>
        <w:pStyle w:val="ListParagraph"/>
        <w:numPr>
          <w:ilvl w:val="0"/>
          <w:numId w:val="14"/>
        </w:numPr>
        <w:tabs>
          <w:tab w:val="left" w:pos="360"/>
          <w:tab w:val="left" w:pos="900"/>
        </w:tabs>
        <w:spacing w:before="240"/>
        <w:rPr>
          <w:rFonts w:ascii="Arial" w:eastAsia="Batang" w:hAnsi="Arial" w:cs="Arial"/>
          <w:sz w:val="22"/>
        </w:rPr>
      </w:pPr>
      <w:r>
        <w:rPr>
          <w:rFonts w:ascii="Arial" w:eastAsia="Batang" w:hAnsi="Arial" w:cs="Arial"/>
          <w:sz w:val="22"/>
        </w:rPr>
        <w:t xml:space="preserve">(U) </w:t>
      </w:r>
      <w:r w:rsidR="002C5062">
        <w:rPr>
          <w:rFonts w:ascii="Arial" w:eastAsia="Batang" w:hAnsi="Arial" w:cs="Arial"/>
          <w:sz w:val="22"/>
        </w:rPr>
        <w:t>BDE FRAGORD 196</w:t>
      </w:r>
    </w:p>
    <w:p w14:paraId="6A59A7E0" w14:textId="195B4CEA" w:rsidR="007E50DD" w:rsidRDefault="007E50DD" w:rsidP="00C30763">
      <w:pPr>
        <w:pStyle w:val="ListParagraph"/>
        <w:numPr>
          <w:ilvl w:val="0"/>
          <w:numId w:val="14"/>
        </w:numPr>
        <w:tabs>
          <w:tab w:val="left" w:pos="360"/>
          <w:tab w:val="left" w:pos="900"/>
        </w:tabs>
        <w:spacing w:before="240"/>
        <w:rPr>
          <w:rFonts w:ascii="Arial" w:eastAsia="Batang" w:hAnsi="Arial" w:cs="Arial"/>
          <w:sz w:val="22"/>
        </w:rPr>
      </w:pPr>
      <w:r>
        <w:rPr>
          <w:rFonts w:ascii="Arial" w:eastAsia="Batang" w:hAnsi="Arial" w:cs="Arial"/>
          <w:sz w:val="22"/>
        </w:rPr>
        <w:t xml:space="preserve">(U) BDE </w:t>
      </w:r>
      <w:r w:rsidR="00C375BE">
        <w:rPr>
          <w:rFonts w:ascii="Arial" w:eastAsia="Batang" w:hAnsi="Arial" w:cs="Arial"/>
          <w:sz w:val="22"/>
        </w:rPr>
        <w:t>FRAGORD 197</w:t>
      </w:r>
    </w:p>
    <w:p w14:paraId="6ADB42E3" w14:textId="2C8CD401" w:rsidR="007E50DD" w:rsidRDefault="007E50DD" w:rsidP="00C30763">
      <w:pPr>
        <w:pStyle w:val="ListParagraph"/>
        <w:numPr>
          <w:ilvl w:val="0"/>
          <w:numId w:val="14"/>
        </w:numPr>
        <w:tabs>
          <w:tab w:val="left" w:pos="360"/>
          <w:tab w:val="left" w:pos="900"/>
        </w:tabs>
        <w:spacing w:before="240"/>
        <w:rPr>
          <w:rFonts w:ascii="Arial" w:eastAsia="Batang" w:hAnsi="Arial" w:cs="Arial"/>
          <w:sz w:val="22"/>
        </w:rPr>
      </w:pPr>
      <w:r>
        <w:rPr>
          <w:rFonts w:ascii="Arial" w:eastAsia="Batang" w:hAnsi="Arial" w:cs="Arial"/>
          <w:sz w:val="22"/>
        </w:rPr>
        <w:t xml:space="preserve">(U) </w:t>
      </w:r>
      <w:r w:rsidR="00E154BF">
        <w:rPr>
          <w:rFonts w:ascii="Arial" w:eastAsia="Batang" w:hAnsi="Arial" w:cs="Arial"/>
          <w:sz w:val="22"/>
        </w:rPr>
        <w:t>FRAGORD 6 to BDE OPORD</w:t>
      </w:r>
      <w:r w:rsidR="009848E2">
        <w:rPr>
          <w:rFonts w:ascii="Arial" w:eastAsia="Batang" w:hAnsi="Arial" w:cs="Arial"/>
          <w:sz w:val="22"/>
        </w:rPr>
        <w:t xml:space="preserve"> 23-06</w:t>
      </w:r>
    </w:p>
    <w:p w14:paraId="344DBFDF" w14:textId="3C4CB2D1" w:rsidR="007E50DD" w:rsidRDefault="003319D7" w:rsidP="00C30763">
      <w:pPr>
        <w:pStyle w:val="ListParagraph"/>
        <w:numPr>
          <w:ilvl w:val="0"/>
          <w:numId w:val="14"/>
        </w:numPr>
        <w:tabs>
          <w:tab w:val="left" w:pos="360"/>
          <w:tab w:val="left" w:pos="900"/>
        </w:tabs>
        <w:spacing w:before="240"/>
        <w:rPr>
          <w:rFonts w:ascii="Arial" w:eastAsia="Batang" w:hAnsi="Arial" w:cs="Arial"/>
          <w:sz w:val="22"/>
        </w:rPr>
      </w:pPr>
      <w:r>
        <w:rPr>
          <w:rFonts w:ascii="Arial" w:eastAsia="Batang" w:hAnsi="Arial" w:cs="Arial"/>
          <w:sz w:val="22"/>
        </w:rPr>
        <w:t xml:space="preserve">(U) </w:t>
      </w:r>
      <w:r w:rsidR="009848E2">
        <w:rPr>
          <w:rFonts w:ascii="Arial" w:eastAsia="Batang" w:hAnsi="Arial" w:cs="Arial"/>
          <w:sz w:val="22"/>
        </w:rPr>
        <w:t>GLORY TASKING ORDER FY23-TW45a</w:t>
      </w:r>
    </w:p>
    <w:p w14:paraId="65C96AB2" w14:textId="367554A8" w:rsidR="00234556" w:rsidRDefault="00234556" w:rsidP="00C30763">
      <w:pPr>
        <w:pStyle w:val="ListParagraph"/>
        <w:numPr>
          <w:ilvl w:val="0"/>
          <w:numId w:val="14"/>
        </w:numPr>
        <w:tabs>
          <w:tab w:val="left" w:pos="360"/>
          <w:tab w:val="left" w:pos="900"/>
        </w:tabs>
        <w:spacing w:before="240"/>
        <w:rPr>
          <w:rFonts w:ascii="Arial" w:eastAsia="Batang" w:hAnsi="Arial" w:cs="Arial"/>
          <w:sz w:val="22"/>
        </w:rPr>
      </w:pPr>
      <w:r>
        <w:rPr>
          <w:rFonts w:ascii="Arial" w:eastAsia="Batang" w:hAnsi="Arial" w:cs="Arial"/>
          <w:sz w:val="22"/>
        </w:rPr>
        <w:t xml:space="preserve">(U) </w:t>
      </w:r>
      <w:r w:rsidR="009848E2" w:rsidRPr="009848E2">
        <w:rPr>
          <w:rFonts w:ascii="Arial" w:eastAsia="Batang" w:hAnsi="Arial" w:cs="Arial"/>
          <w:sz w:val="22"/>
        </w:rPr>
        <w:t>GLORY TASKING ORDER FY23-TW4</w:t>
      </w:r>
      <w:r w:rsidR="009848E2">
        <w:rPr>
          <w:rFonts w:ascii="Arial" w:eastAsia="Batang" w:hAnsi="Arial" w:cs="Arial"/>
          <w:sz w:val="22"/>
        </w:rPr>
        <w:t>6</w:t>
      </w:r>
      <w:r w:rsidR="009848E2" w:rsidRPr="009848E2">
        <w:rPr>
          <w:rFonts w:ascii="Arial" w:eastAsia="Batang" w:hAnsi="Arial" w:cs="Arial"/>
          <w:sz w:val="22"/>
        </w:rPr>
        <w:t>a</w:t>
      </w:r>
    </w:p>
    <w:p w14:paraId="1E8EF80D" w14:textId="2FC49009" w:rsidR="0010204B" w:rsidRPr="00A032A8" w:rsidRDefault="00D1294F" w:rsidP="00C30763">
      <w:pPr>
        <w:pStyle w:val="ListParagraph"/>
        <w:numPr>
          <w:ilvl w:val="0"/>
          <w:numId w:val="14"/>
        </w:numPr>
        <w:tabs>
          <w:tab w:val="left" w:pos="360"/>
          <w:tab w:val="left" w:pos="900"/>
        </w:tabs>
        <w:spacing w:before="240"/>
        <w:rPr>
          <w:rFonts w:ascii="Arial" w:eastAsia="Batang" w:hAnsi="Arial" w:cs="Arial"/>
          <w:sz w:val="22"/>
        </w:rPr>
      </w:pPr>
      <w:r>
        <w:rPr>
          <w:rFonts w:ascii="Arial" w:eastAsia="Batang" w:hAnsi="Arial" w:cs="Arial"/>
          <w:sz w:val="22"/>
        </w:rPr>
        <w:t>(U) BDE FRAGORD 198</w:t>
      </w:r>
    </w:p>
    <w:p w14:paraId="559BFFEE" w14:textId="7A6FF449" w:rsidR="00B00220" w:rsidRPr="00917938" w:rsidRDefault="00822600" w:rsidP="00605490">
      <w:pPr>
        <w:tabs>
          <w:tab w:val="left" w:pos="360"/>
          <w:tab w:val="left" w:pos="630"/>
        </w:tabs>
        <w:spacing w:after="240"/>
        <w:rPr>
          <w:rFonts w:ascii="Arial" w:eastAsia="Batang" w:hAnsi="Arial" w:cs="Arial"/>
          <w:b/>
          <w:bCs/>
          <w:sz w:val="22"/>
        </w:rPr>
      </w:pPr>
      <w:r w:rsidRPr="00917938">
        <w:rPr>
          <w:rFonts w:ascii="Arial" w:eastAsia="Batang" w:hAnsi="Arial" w:cs="Arial"/>
          <w:b/>
          <w:bCs/>
          <w:sz w:val="22"/>
        </w:rPr>
        <w:t xml:space="preserve">(U) </w:t>
      </w:r>
      <w:r w:rsidR="00E2195B" w:rsidRPr="00917938">
        <w:rPr>
          <w:rFonts w:ascii="Arial" w:eastAsia="Batang" w:hAnsi="Arial" w:cs="Arial"/>
          <w:b/>
          <w:bCs/>
          <w:sz w:val="22"/>
        </w:rPr>
        <w:t xml:space="preserve">Time Zone Used Throughout the </w:t>
      </w:r>
      <w:r w:rsidR="007C2036" w:rsidRPr="00917938">
        <w:rPr>
          <w:rFonts w:ascii="Arial" w:eastAsia="Batang" w:hAnsi="Arial" w:cs="Arial"/>
          <w:b/>
          <w:bCs/>
          <w:sz w:val="22"/>
        </w:rPr>
        <w:t>Order</w:t>
      </w:r>
      <w:r w:rsidR="00B00220" w:rsidRPr="00917938">
        <w:rPr>
          <w:rFonts w:ascii="Arial" w:eastAsia="Batang" w:hAnsi="Arial" w:cs="Arial"/>
          <w:b/>
          <w:bCs/>
          <w:sz w:val="22"/>
        </w:rPr>
        <w:t>:</w:t>
      </w:r>
      <w:r w:rsidR="0029521E" w:rsidRPr="00917938">
        <w:rPr>
          <w:rFonts w:ascii="Arial" w:eastAsia="Batang" w:hAnsi="Arial" w:cs="Arial"/>
          <w:b/>
          <w:bCs/>
          <w:sz w:val="22"/>
        </w:rPr>
        <w:t xml:space="preserve"> </w:t>
      </w:r>
      <w:r w:rsidR="007C2036" w:rsidRPr="00917938">
        <w:rPr>
          <w:rFonts w:ascii="Arial" w:eastAsia="Batang" w:hAnsi="Arial" w:cs="Arial"/>
          <w:b/>
          <w:bCs/>
          <w:sz w:val="22"/>
        </w:rPr>
        <w:t>Quebec</w:t>
      </w:r>
      <w:r w:rsidR="00917938" w:rsidRPr="00917938">
        <w:rPr>
          <w:rFonts w:ascii="Arial" w:eastAsia="Batang" w:hAnsi="Arial" w:cs="Arial"/>
          <w:b/>
          <w:bCs/>
          <w:sz w:val="22"/>
        </w:rPr>
        <w:t xml:space="preserve"> (Eastern Daylight Time – UTC-4)</w:t>
      </w:r>
    </w:p>
    <w:p w14:paraId="7AF863EF" w14:textId="375CBED5" w:rsidR="00826098" w:rsidRPr="006016C4" w:rsidRDefault="44C279C6" w:rsidP="46BA0B93">
      <w:pPr>
        <w:rPr>
          <w:rFonts w:ascii="Arial" w:eastAsia="Times New Roman" w:hAnsi="Arial" w:cs="Arial"/>
          <w:sz w:val="22"/>
        </w:rPr>
      </w:pPr>
      <w:r w:rsidRPr="46BA0B93">
        <w:rPr>
          <w:rFonts w:ascii="Arial" w:eastAsia="Batang" w:hAnsi="Arial" w:cs="Arial"/>
          <w:b/>
          <w:bCs/>
          <w:sz w:val="22"/>
        </w:rPr>
        <w:t xml:space="preserve">1. (U) </w:t>
      </w:r>
      <w:r w:rsidR="7D755D5A" w:rsidRPr="46BA0B93">
        <w:rPr>
          <w:rFonts w:ascii="Arial" w:eastAsia="Batang" w:hAnsi="Arial" w:cs="Arial"/>
          <w:b/>
          <w:bCs/>
          <w:sz w:val="22"/>
          <w:u w:val="single"/>
        </w:rPr>
        <w:t>Situation</w:t>
      </w:r>
      <w:r w:rsidR="6556C607" w:rsidRPr="46BA0B93">
        <w:rPr>
          <w:rFonts w:ascii="Arial" w:eastAsia="Batang" w:hAnsi="Arial" w:cs="Arial"/>
          <w:b/>
          <w:bCs/>
          <w:sz w:val="22"/>
        </w:rPr>
        <w:t>.</w:t>
      </w:r>
      <w:r w:rsidR="5BCB6063" w:rsidRPr="46BA0B93">
        <w:rPr>
          <w:rFonts w:ascii="Arial" w:eastAsia="Batang" w:hAnsi="Arial" w:cs="Arial"/>
          <w:sz w:val="22"/>
        </w:rPr>
        <w:t xml:space="preserve"> </w:t>
      </w:r>
      <w:r w:rsidR="5EFA5A51" w:rsidRPr="46BA0B93">
        <w:rPr>
          <w:rFonts w:ascii="Arial" w:eastAsia="Batang" w:hAnsi="Arial" w:cs="Arial"/>
          <w:sz w:val="22"/>
        </w:rPr>
        <w:t xml:space="preserve">This </w:t>
      </w:r>
      <w:r w:rsidRPr="46BA0B93">
        <w:rPr>
          <w:rFonts w:ascii="Arial" w:eastAsia="Times New Roman" w:hAnsi="Arial" w:cs="Arial"/>
          <w:sz w:val="22"/>
        </w:rPr>
        <w:t xml:space="preserve">order contains </w:t>
      </w:r>
      <w:r w:rsidR="003C65FE">
        <w:rPr>
          <w:rFonts w:ascii="Arial" w:eastAsia="Times New Roman" w:hAnsi="Arial" w:cs="Arial"/>
          <w:b/>
          <w:bCs/>
          <w:sz w:val="22"/>
          <w:highlight w:val="yellow"/>
        </w:rPr>
        <w:t>10</w:t>
      </w:r>
      <w:r w:rsidRPr="0A864078">
        <w:rPr>
          <w:rFonts w:ascii="Arial" w:eastAsia="Times New Roman" w:hAnsi="Arial" w:cs="Arial"/>
          <w:b/>
          <w:bCs/>
          <w:sz w:val="22"/>
          <w:highlight w:val="yellow"/>
        </w:rPr>
        <w:t>x</w:t>
      </w:r>
      <w:r w:rsidRPr="46BA0B93">
        <w:rPr>
          <w:rFonts w:ascii="Arial" w:eastAsia="Times New Roman" w:hAnsi="Arial" w:cs="Arial"/>
          <w:b/>
          <w:bCs/>
          <w:sz w:val="22"/>
          <w:highlight w:val="yellow"/>
        </w:rPr>
        <w:t xml:space="preserve"> </w:t>
      </w:r>
      <w:r w:rsidR="243381ED" w:rsidRPr="46BA0B93">
        <w:rPr>
          <w:rFonts w:ascii="Arial" w:eastAsia="Times New Roman" w:hAnsi="Arial" w:cs="Arial"/>
          <w:b/>
          <w:bCs/>
          <w:sz w:val="22"/>
          <w:highlight w:val="yellow"/>
        </w:rPr>
        <w:t>task</w:t>
      </w:r>
      <w:r w:rsidRPr="46BA0B93">
        <w:rPr>
          <w:rFonts w:ascii="Arial" w:eastAsia="Times New Roman" w:hAnsi="Arial" w:cs="Arial"/>
          <w:b/>
          <w:bCs/>
          <w:sz w:val="22"/>
          <w:highlight w:val="yellow"/>
        </w:rPr>
        <w:t>s</w:t>
      </w:r>
      <w:r w:rsidR="0E6BA6CB" w:rsidRPr="46BA0B93">
        <w:rPr>
          <w:rFonts w:ascii="Arial" w:eastAsia="Times New Roman" w:hAnsi="Arial" w:cs="Arial"/>
          <w:b/>
          <w:bCs/>
          <w:sz w:val="22"/>
        </w:rPr>
        <w:t xml:space="preserve">, </w:t>
      </w:r>
      <w:r w:rsidR="00134E1B">
        <w:rPr>
          <w:rFonts w:ascii="Arial" w:eastAsia="Times New Roman" w:hAnsi="Arial" w:cs="Arial"/>
          <w:b/>
          <w:bCs/>
          <w:sz w:val="22"/>
          <w:highlight w:val="green"/>
        </w:rPr>
        <w:t>7</w:t>
      </w:r>
      <w:r w:rsidR="0AE6D505" w:rsidRPr="46BA0B93">
        <w:rPr>
          <w:rFonts w:ascii="Arial" w:eastAsia="Times New Roman" w:hAnsi="Arial" w:cs="Arial"/>
          <w:b/>
          <w:bCs/>
          <w:sz w:val="22"/>
          <w:highlight w:val="green"/>
        </w:rPr>
        <w:t xml:space="preserve">x </w:t>
      </w:r>
      <w:r w:rsidR="243381ED" w:rsidRPr="0A864078">
        <w:rPr>
          <w:rFonts w:ascii="Arial" w:eastAsia="Times New Roman" w:hAnsi="Arial" w:cs="Arial"/>
          <w:b/>
          <w:bCs/>
          <w:sz w:val="22"/>
          <w:highlight w:val="green"/>
        </w:rPr>
        <w:t>inform</w:t>
      </w:r>
      <w:r w:rsidR="03A62CAE" w:rsidRPr="0A864078">
        <w:rPr>
          <w:rFonts w:ascii="Arial" w:eastAsia="Times New Roman" w:hAnsi="Arial" w:cs="Arial"/>
          <w:b/>
          <w:bCs/>
          <w:sz w:val="22"/>
          <w:highlight w:val="green"/>
        </w:rPr>
        <w:t>s</w:t>
      </w:r>
      <w:r w:rsidR="0AE6D505" w:rsidRPr="46BA0B93">
        <w:rPr>
          <w:rFonts w:ascii="Arial" w:eastAsia="Times New Roman" w:hAnsi="Arial" w:cs="Arial"/>
          <w:b/>
          <w:bCs/>
          <w:sz w:val="22"/>
        </w:rPr>
        <w:t>,</w:t>
      </w:r>
      <w:r w:rsidRPr="46BA0B93">
        <w:rPr>
          <w:rFonts w:ascii="Arial" w:eastAsia="Times New Roman" w:hAnsi="Arial" w:cs="Arial"/>
          <w:b/>
          <w:bCs/>
          <w:sz w:val="22"/>
        </w:rPr>
        <w:t xml:space="preserve"> </w:t>
      </w:r>
      <w:r w:rsidR="00CF03A0">
        <w:rPr>
          <w:rFonts w:ascii="Arial" w:eastAsia="Times New Roman" w:hAnsi="Arial" w:cs="Arial"/>
          <w:b/>
          <w:bCs/>
          <w:sz w:val="22"/>
          <w:highlight w:val="magenta"/>
        </w:rPr>
        <w:t>2</w:t>
      </w:r>
      <w:r w:rsidR="2DF266C1" w:rsidRPr="46BA0B93">
        <w:rPr>
          <w:rFonts w:ascii="Arial" w:eastAsia="Times New Roman" w:hAnsi="Arial" w:cs="Arial"/>
          <w:b/>
          <w:bCs/>
          <w:sz w:val="22"/>
          <w:highlight w:val="magenta"/>
        </w:rPr>
        <w:t xml:space="preserve">x </w:t>
      </w:r>
      <w:r w:rsidR="2DF266C1" w:rsidRPr="0A864078">
        <w:rPr>
          <w:rFonts w:ascii="Arial" w:eastAsia="Times New Roman" w:hAnsi="Arial" w:cs="Arial"/>
          <w:b/>
          <w:bCs/>
          <w:sz w:val="22"/>
          <w:highlight w:val="magenta"/>
        </w:rPr>
        <w:t>change</w:t>
      </w:r>
      <w:r w:rsidR="00E519EC" w:rsidRPr="00E519EC">
        <w:rPr>
          <w:rFonts w:ascii="Arial" w:eastAsia="Times New Roman" w:hAnsi="Arial" w:cs="Arial"/>
          <w:b/>
          <w:bCs/>
          <w:sz w:val="22"/>
          <w:highlight w:val="magenta"/>
        </w:rPr>
        <w:t>s</w:t>
      </w:r>
      <w:r w:rsidR="2DF266C1" w:rsidRPr="46BA0B93">
        <w:rPr>
          <w:rFonts w:ascii="Arial" w:eastAsia="Times New Roman" w:hAnsi="Arial" w:cs="Arial"/>
          <w:b/>
          <w:bCs/>
          <w:sz w:val="22"/>
        </w:rPr>
        <w:t xml:space="preserve">, </w:t>
      </w:r>
      <w:r w:rsidRPr="46BA0B93">
        <w:rPr>
          <w:rFonts w:ascii="Arial" w:eastAsia="Times New Roman" w:hAnsi="Arial" w:cs="Arial"/>
          <w:b/>
          <w:bCs/>
          <w:sz w:val="22"/>
        </w:rPr>
        <w:t xml:space="preserve">and </w:t>
      </w:r>
      <w:r w:rsidR="00134E1B">
        <w:rPr>
          <w:rFonts w:ascii="Arial" w:eastAsia="Times New Roman" w:hAnsi="Arial" w:cs="Arial"/>
          <w:b/>
          <w:bCs/>
          <w:sz w:val="22"/>
          <w:highlight w:val="cyan"/>
        </w:rPr>
        <w:t>11</w:t>
      </w:r>
      <w:r w:rsidRPr="46BA0B93">
        <w:rPr>
          <w:rFonts w:ascii="Arial" w:eastAsia="Times New Roman" w:hAnsi="Arial" w:cs="Arial"/>
          <w:b/>
          <w:bCs/>
          <w:sz w:val="22"/>
          <w:highlight w:val="cyan"/>
        </w:rPr>
        <w:t xml:space="preserve">x </w:t>
      </w:r>
      <w:r w:rsidR="7A9536CC" w:rsidRPr="46BA0B93">
        <w:rPr>
          <w:rFonts w:ascii="Arial" w:eastAsia="Times New Roman" w:hAnsi="Arial" w:cs="Arial"/>
          <w:b/>
          <w:bCs/>
          <w:sz w:val="22"/>
          <w:highlight w:val="cyan"/>
        </w:rPr>
        <w:t>a</w:t>
      </w:r>
      <w:r w:rsidR="0AE6D505" w:rsidRPr="46BA0B93">
        <w:rPr>
          <w:rFonts w:ascii="Arial" w:eastAsia="Times New Roman" w:hAnsi="Arial" w:cs="Arial"/>
          <w:b/>
          <w:bCs/>
          <w:sz w:val="22"/>
          <w:highlight w:val="cyan"/>
        </w:rPr>
        <w:t>ttachments</w:t>
      </w:r>
      <w:r w:rsidRPr="46BA0B93">
        <w:rPr>
          <w:rFonts w:ascii="Arial" w:eastAsia="Times New Roman" w:hAnsi="Arial" w:cs="Arial"/>
          <w:sz w:val="22"/>
        </w:rPr>
        <w:t xml:space="preserve">. </w:t>
      </w:r>
      <w:r w:rsidR="74585AA2" w:rsidRPr="46BA0B93">
        <w:rPr>
          <w:rFonts w:ascii="Arial" w:eastAsia="Times New Roman" w:hAnsi="Arial" w:cs="Arial"/>
          <w:sz w:val="22"/>
        </w:rPr>
        <w:t xml:space="preserve">The tasks </w:t>
      </w:r>
      <w:r w:rsidR="7CDCEA9F" w:rsidRPr="46BA0B93">
        <w:rPr>
          <w:rFonts w:ascii="Arial" w:eastAsia="Times New Roman" w:hAnsi="Arial" w:cs="Arial"/>
          <w:sz w:val="22"/>
        </w:rPr>
        <w:t>are</w:t>
      </w:r>
      <w:r w:rsidR="00134E1B">
        <w:rPr>
          <w:rFonts w:ascii="Arial" w:eastAsia="Times New Roman" w:hAnsi="Arial" w:cs="Arial"/>
          <w:sz w:val="22"/>
        </w:rPr>
        <w:t xml:space="preserve"> </w:t>
      </w:r>
      <w:r w:rsidR="00134E1B" w:rsidRPr="000D31B5">
        <w:rPr>
          <w:rFonts w:ascii="Arial" w:eastAsia="Times New Roman" w:hAnsi="Arial" w:cs="Arial"/>
          <w:bCs/>
          <w:sz w:val="22"/>
        </w:rPr>
        <w:t>1ABCT Mortar Live Fire, Marne Guardian Program, CPX 3 Support, JLTV Parts Order, SBS NET,</w:t>
      </w:r>
      <w:r w:rsidR="000D31B5">
        <w:rPr>
          <w:rFonts w:ascii="Arial" w:eastAsia="Arial" w:hAnsi="Arial" w:cs="Arial"/>
          <w:bCs/>
          <w:sz w:val="22"/>
        </w:rPr>
        <w:t xml:space="preserve"> </w:t>
      </w:r>
      <w:r w:rsidR="00134E1B" w:rsidRPr="000D31B5">
        <w:rPr>
          <w:rFonts w:ascii="Arial" w:eastAsia="Times New Roman" w:hAnsi="Arial" w:cs="Arial"/>
          <w:bCs/>
          <w:sz w:val="22"/>
        </w:rPr>
        <w:t>ACP Guard Class</w:t>
      </w:r>
      <w:r w:rsidR="000D31B5" w:rsidRPr="000D31B5">
        <w:rPr>
          <w:rFonts w:ascii="Arial" w:eastAsia="Times New Roman" w:hAnsi="Arial" w:cs="Arial"/>
          <w:bCs/>
          <w:sz w:val="22"/>
        </w:rPr>
        <w:t>, Discussion with Marne 7, Raven Operator Progression Training, MILES Training, and AFATDS Patch Update</w:t>
      </w:r>
      <w:r w:rsidR="00E519EC">
        <w:rPr>
          <w:rFonts w:ascii="Arial" w:eastAsia="Times New Roman" w:hAnsi="Arial" w:cs="Arial"/>
          <w:sz w:val="22"/>
        </w:rPr>
        <w:t>.</w:t>
      </w:r>
      <w:r w:rsidR="74F131B6" w:rsidRPr="46BA0B93">
        <w:rPr>
          <w:rFonts w:ascii="Arial" w:eastAsia="Times New Roman" w:hAnsi="Arial" w:cs="Arial"/>
          <w:sz w:val="22"/>
        </w:rPr>
        <w:t xml:space="preserve"> </w:t>
      </w:r>
      <w:r w:rsidR="0AE6D505" w:rsidRPr="46BA0B93">
        <w:rPr>
          <w:rFonts w:ascii="Arial" w:eastAsia="Times New Roman" w:hAnsi="Arial" w:cs="Arial"/>
          <w:sz w:val="22"/>
        </w:rPr>
        <w:t>The inform</w:t>
      </w:r>
      <w:r w:rsidR="74F131B6" w:rsidRPr="46BA0B93">
        <w:rPr>
          <w:rFonts w:ascii="Arial" w:eastAsia="Times New Roman" w:hAnsi="Arial" w:cs="Arial"/>
          <w:sz w:val="22"/>
        </w:rPr>
        <w:t xml:space="preserve">s </w:t>
      </w:r>
      <w:r w:rsidR="7CDCEA9F" w:rsidRPr="46BA0B93">
        <w:rPr>
          <w:rFonts w:ascii="Arial" w:eastAsia="Times New Roman" w:hAnsi="Arial" w:cs="Arial"/>
          <w:sz w:val="22"/>
        </w:rPr>
        <w:t>are</w:t>
      </w:r>
      <w:r w:rsidR="000D31B5">
        <w:rPr>
          <w:rFonts w:ascii="Arial" w:eastAsia="Times New Roman" w:hAnsi="Arial" w:cs="Arial"/>
          <w:sz w:val="22"/>
        </w:rPr>
        <w:t xml:space="preserve"> </w:t>
      </w:r>
      <w:r w:rsidR="000D31B5" w:rsidRPr="006651D9">
        <w:rPr>
          <w:rFonts w:ascii="Arial" w:eastAsia="Times New Roman" w:hAnsi="Arial" w:cs="Arial"/>
          <w:sz w:val="22"/>
        </w:rPr>
        <w:t xml:space="preserve">1ABCT Raven SOP, Pads Suspension / Expendable Components Supplied by Units, Tier II Remedial Driver’s Training, </w:t>
      </w:r>
      <w:r w:rsidR="006651D9" w:rsidRPr="006651D9">
        <w:rPr>
          <w:rFonts w:ascii="Arial" w:eastAsia="Times New Roman" w:hAnsi="Arial" w:cs="Arial"/>
          <w:sz w:val="22"/>
        </w:rPr>
        <w:t>1ABCT Live Fire SOP, 1ABCT Severe Weather Town Hall, 1ABCT Man the Force SOP, and Raider FFIR Matrix CAO</w:t>
      </w:r>
      <w:r w:rsidR="00E519EC">
        <w:rPr>
          <w:rFonts w:ascii="Arial" w:eastAsia="Times New Roman" w:hAnsi="Arial" w:cs="Arial"/>
          <w:sz w:val="22"/>
        </w:rPr>
        <w:t>.</w:t>
      </w:r>
    </w:p>
    <w:p w14:paraId="70FE3E53" w14:textId="1EF456A1" w:rsidR="00AB764D" w:rsidRPr="00E653D5" w:rsidRDefault="00E2195B" w:rsidP="006016C4">
      <w:pPr>
        <w:pStyle w:val="ListParagraph"/>
        <w:numPr>
          <w:ilvl w:val="0"/>
          <w:numId w:val="2"/>
        </w:numPr>
        <w:rPr>
          <w:rFonts w:ascii="Arial" w:eastAsia="Batang" w:hAnsi="Arial" w:cs="Arial"/>
          <w:sz w:val="22"/>
        </w:rPr>
      </w:pPr>
      <w:r w:rsidRPr="00E653D5">
        <w:rPr>
          <w:rFonts w:ascii="Arial" w:eastAsia="Batang" w:hAnsi="Arial" w:cs="Arial"/>
          <w:b/>
          <w:bCs/>
          <w:sz w:val="22"/>
          <w:u w:val="single"/>
        </w:rPr>
        <w:t>Mission</w:t>
      </w:r>
      <w:r w:rsidR="00B00220" w:rsidRPr="00E653D5">
        <w:rPr>
          <w:rFonts w:ascii="Arial" w:eastAsia="Batang" w:hAnsi="Arial" w:cs="Arial"/>
          <w:b/>
          <w:bCs/>
          <w:sz w:val="22"/>
        </w:rPr>
        <w:t xml:space="preserve">. </w:t>
      </w:r>
      <w:r w:rsidR="009828B7">
        <w:rPr>
          <w:rFonts w:ascii="Arial" w:eastAsia="Batang" w:hAnsi="Arial" w:cs="Arial"/>
          <w:bCs/>
          <w:sz w:val="22"/>
        </w:rPr>
        <w:t>No Change</w:t>
      </w:r>
    </w:p>
    <w:p w14:paraId="6523AC69" w14:textId="03DBC17F" w:rsidR="00AB764D" w:rsidRPr="00E653D5" w:rsidRDefault="00AB764D" w:rsidP="00605490">
      <w:pPr>
        <w:pStyle w:val="ListParagraph"/>
        <w:ind w:left="0"/>
        <w:rPr>
          <w:rFonts w:ascii="Arial" w:eastAsia="Batang" w:hAnsi="Arial" w:cs="Arial"/>
          <w:sz w:val="22"/>
        </w:rPr>
      </w:pPr>
    </w:p>
    <w:p w14:paraId="0058DF35" w14:textId="04DF3483" w:rsidR="00514C1D" w:rsidRPr="00E653D5" w:rsidRDefault="00E2195B" w:rsidP="00605490">
      <w:pPr>
        <w:pStyle w:val="ListParagraph"/>
        <w:numPr>
          <w:ilvl w:val="0"/>
          <w:numId w:val="2"/>
        </w:numPr>
        <w:rPr>
          <w:rFonts w:ascii="Arial" w:eastAsia="Batang" w:hAnsi="Arial" w:cs="Arial"/>
          <w:sz w:val="22"/>
        </w:rPr>
      </w:pPr>
      <w:r w:rsidRPr="00E653D5">
        <w:rPr>
          <w:rFonts w:ascii="Arial" w:eastAsia="Batang" w:hAnsi="Arial" w:cs="Arial"/>
          <w:b/>
          <w:bCs/>
          <w:sz w:val="22"/>
          <w:u w:val="single"/>
        </w:rPr>
        <w:t>Execution</w:t>
      </w:r>
      <w:r w:rsidR="00B00220" w:rsidRPr="00E653D5">
        <w:rPr>
          <w:rFonts w:ascii="Arial" w:eastAsia="Batang" w:hAnsi="Arial" w:cs="Arial"/>
          <w:b/>
          <w:bCs/>
          <w:sz w:val="22"/>
        </w:rPr>
        <w:t>.</w:t>
      </w:r>
      <w:r w:rsidR="00CC6B62" w:rsidRPr="00E653D5">
        <w:rPr>
          <w:rFonts w:ascii="Arial" w:eastAsia="Batang" w:hAnsi="Arial" w:cs="Arial"/>
          <w:b/>
          <w:bCs/>
          <w:sz w:val="22"/>
        </w:rPr>
        <w:t xml:space="preserve"> </w:t>
      </w:r>
      <w:bookmarkStart w:id="0" w:name="_Hlk128145379"/>
    </w:p>
    <w:bookmarkEnd w:id="0"/>
    <w:p w14:paraId="684ADA15" w14:textId="206DE59B" w:rsidR="000D07B5" w:rsidRPr="00AC1B6D" w:rsidRDefault="00054CFC" w:rsidP="00D34D2B">
      <w:pPr>
        <w:numPr>
          <w:ilvl w:val="1"/>
          <w:numId w:val="4"/>
        </w:numPr>
        <w:tabs>
          <w:tab w:val="left" w:pos="0"/>
        </w:tabs>
        <w:spacing w:after="240"/>
        <w:rPr>
          <w:rFonts w:ascii="Arial" w:eastAsia="Batang" w:hAnsi="Arial" w:cs="Arial"/>
          <w:sz w:val="22"/>
          <w:u w:val="single"/>
        </w:rPr>
      </w:pPr>
      <w:r w:rsidRPr="00AC1B6D">
        <w:rPr>
          <w:rFonts w:ascii="Arial" w:eastAsia="Batang" w:hAnsi="Arial" w:cs="Arial"/>
          <w:sz w:val="22"/>
          <w:u w:val="single"/>
        </w:rPr>
        <w:t>Tasks to Subordinate Units</w:t>
      </w:r>
      <w:r w:rsidR="00381109" w:rsidRPr="00AC1B6D">
        <w:rPr>
          <w:rFonts w:ascii="Arial" w:eastAsia="Batang" w:hAnsi="Arial" w:cs="Arial"/>
          <w:sz w:val="22"/>
        </w:rPr>
        <w:t>.</w:t>
      </w:r>
      <w:r w:rsidR="00790348" w:rsidRPr="00AC1B6D">
        <w:rPr>
          <w:rFonts w:ascii="Arial" w:eastAsia="Batang" w:hAnsi="Arial" w:cs="Arial"/>
          <w:sz w:val="22"/>
        </w:rPr>
        <w:t xml:space="preserve"> </w:t>
      </w:r>
    </w:p>
    <w:p w14:paraId="126BE27B" w14:textId="61A86134" w:rsidR="003739CD" w:rsidRPr="00D04B67" w:rsidRDefault="00B07CF3" w:rsidP="00D04B67">
      <w:pPr>
        <w:numPr>
          <w:ilvl w:val="2"/>
          <w:numId w:val="4"/>
        </w:numPr>
        <w:tabs>
          <w:tab w:val="left" w:pos="360"/>
          <w:tab w:val="left" w:pos="900"/>
        </w:tabs>
        <w:spacing w:after="240"/>
        <w:rPr>
          <w:rFonts w:ascii="Arial" w:eastAsia="Batang" w:hAnsi="Arial" w:cs="Arial"/>
          <w:b/>
          <w:bCs/>
          <w:sz w:val="22"/>
          <w:u w:val="single"/>
        </w:rPr>
      </w:pPr>
      <w:r w:rsidRPr="00C026ED">
        <w:rPr>
          <w:rFonts w:ascii="Arial" w:eastAsia="Batang" w:hAnsi="Arial" w:cs="Arial"/>
          <w:b/>
          <w:bCs/>
          <w:sz w:val="22"/>
          <w:u w:val="single"/>
        </w:rPr>
        <w:t>HHB</w:t>
      </w:r>
      <w:r w:rsidR="00DD51ED" w:rsidRPr="00C026ED">
        <w:rPr>
          <w:rFonts w:ascii="Arial" w:eastAsia="Batang" w:hAnsi="Arial" w:cs="Arial"/>
          <w:b/>
          <w:bCs/>
          <w:sz w:val="22"/>
          <w:u w:val="single"/>
        </w:rPr>
        <w:t>.</w:t>
      </w:r>
    </w:p>
    <w:p w14:paraId="2E9BD066" w14:textId="0D3BD828" w:rsidR="00D04B67" w:rsidRPr="00826255" w:rsidRDefault="002353D5" w:rsidP="00C30763">
      <w:pPr>
        <w:pStyle w:val="ListParagraph"/>
        <w:numPr>
          <w:ilvl w:val="3"/>
          <w:numId w:val="13"/>
        </w:numPr>
        <w:spacing w:after="0"/>
        <w:rPr>
          <w:rFonts w:ascii="Arial" w:eastAsia="Arial" w:hAnsi="Arial" w:cs="Arial"/>
          <w:b/>
          <w:color w:val="000000" w:themeColor="text1"/>
          <w:sz w:val="22"/>
          <w:u w:val="single"/>
        </w:rPr>
      </w:pPr>
      <w:bookmarkStart w:id="1" w:name="_Hlk143159739"/>
      <w:r w:rsidRPr="00F87B32">
        <w:rPr>
          <w:rFonts w:ascii="Arial" w:eastAsia="Arial" w:hAnsi="Arial" w:cs="Arial"/>
          <w:b/>
          <w:color w:val="000000" w:themeColor="text1"/>
          <w:sz w:val="22"/>
          <w:highlight w:val="yellow"/>
          <w:u w:val="single"/>
        </w:rPr>
        <w:t>1ABCT Mortar Live Fire</w:t>
      </w:r>
      <w:bookmarkEnd w:id="1"/>
      <w:r w:rsidRPr="00F87B32">
        <w:rPr>
          <w:rFonts w:ascii="Arial" w:eastAsia="Arial" w:hAnsi="Arial" w:cs="Arial"/>
          <w:b/>
          <w:color w:val="000000" w:themeColor="text1"/>
          <w:sz w:val="22"/>
          <w:highlight w:val="yellow"/>
          <w:u w:val="single"/>
        </w:rPr>
        <w:t>.</w:t>
      </w:r>
      <w:r>
        <w:rPr>
          <w:rFonts w:ascii="Arial" w:eastAsia="Arial" w:hAnsi="Arial" w:cs="Arial"/>
          <w:b/>
          <w:color w:val="000000" w:themeColor="text1"/>
          <w:sz w:val="22"/>
          <w:u w:val="single"/>
        </w:rPr>
        <w:t xml:space="preserve"> </w:t>
      </w:r>
      <w:r w:rsidR="00E55B57">
        <w:rPr>
          <w:rFonts w:ascii="Arial" w:eastAsia="Arial" w:hAnsi="Arial" w:cs="Arial"/>
          <w:bCs/>
          <w:color w:val="000000" w:themeColor="text1"/>
          <w:sz w:val="22"/>
        </w:rPr>
        <w:t xml:space="preserve"> </w:t>
      </w:r>
      <w:r w:rsidR="00E55B57" w:rsidRPr="00E55B57">
        <w:rPr>
          <w:rFonts w:ascii="Arial" w:eastAsia="Arial" w:hAnsi="Arial" w:cs="Arial"/>
          <w:bCs/>
          <w:i/>
          <w:iCs/>
          <w:color w:val="FF0000"/>
          <w:sz w:val="22"/>
        </w:rPr>
        <w:t xml:space="preserve">This task occurs within 6 weeks. </w:t>
      </w:r>
      <w:r w:rsidR="001F2ABA" w:rsidRPr="00F87B32">
        <w:rPr>
          <w:rFonts w:ascii="Arial" w:eastAsia="Arial" w:hAnsi="Arial" w:cs="Arial"/>
          <w:bCs/>
          <w:color w:val="000000" w:themeColor="text1"/>
          <w:sz w:val="22"/>
        </w:rPr>
        <w:t xml:space="preserve">Provide observers </w:t>
      </w:r>
      <w:r w:rsidR="00F87B32" w:rsidRPr="00F87B32">
        <w:rPr>
          <w:rFonts w:ascii="Arial" w:eastAsia="Arial" w:hAnsi="Arial" w:cs="Arial"/>
          <w:bCs/>
          <w:color w:val="000000" w:themeColor="text1"/>
          <w:sz w:val="22"/>
        </w:rPr>
        <w:t>to observe rounds downrange during the duration of the Live Fire</w:t>
      </w:r>
      <w:r w:rsidR="00481EA4">
        <w:rPr>
          <w:rFonts w:ascii="Arial" w:eastAsia="Arial" w:hAnsi="Arial" w:cs="Arial"/>
          <w:bCs/>
          <w:color w:val="000000" w:themeColor="text1"/>
          <w:sz w:val="22"/>
        </w:rPr>
        <w:t xml:space="preserve"> </w:t>
      </w:r>
      <w:r w:rsidR="00345E46" w:rsidRPr="00F7603D">
        <w:rPr>
          <w:rFonts w:ascii="Arial" w:eastAsia="Arial" w:hAnsi="Arial" w:cs="Arial"/>
          <w:b/>
          <w:color w:val="FF0000"/>
          <w:sz w:val="22"/>
        </w:rPr>
        <w:t>27</w:t>
      </w:r>
      <w:r w:rsidR="000746A3" w:rsidRPr="00F7603D">
        <w:rPr>
          <w:rFonts w:ascii="Arial" w:eastAsia="Arial" w:hAnsi="Arial" w:cs="Arial"/>
          <w:b/>
          <w:color w:val="FF0000"/>
          <w:sz w:val="22"/>
        </w:rPr>
        <w:t>AUG</w:t>
      </w:r>
      <w:r w:rsidR="00F7603D" w:rsidRPr="00F7603D">
        <w:rPr>
          <w:rFonts w:ascii="Arial" w:eastAsia="Arial" w:hAnsi="Arial" w:cs="Arial"/>
          <w:b/>
          <w:color w:val="FF0000"/>
          <w:sz w:val="22"/>
        </w:rPr>
        <w:t>-01SEP23</w:t>
      </w:r>
      <w:r w:rsidR="00F87B32">
        <w:rPr>
          <w:rFonts w:ascii="Arial" w:eastAsia="Arial" w:hAnsi="Arial" w:cs="Arial"/>
          <w:bCs/>
          <w:color w:val="000000" w:themeColor="text1"/>
          <w:sz w:val="22"/>
        </w:rPr>
        <w:t xml:space="preserve"> </w:t>
      </w:r>
      <w:r w:rsidR="00F7603D">
        <w:rPr>
          <w:rFonts w:ascii="Arial" w:eastAsia="Arial" w:hAnsi="Arial" w:cs="Arial"/>
          <w:bCs/>
          <w:color w:val="000000" w:themeColor="text1"/>
          <w:sz w:val="22"/>
        </w:rPr>
        <w:t>at AGR</w:t>
      </w:r>
      <w:r w:rsidR="00A04570">
        <w:rPr>
          <w:rFonts w:ascii="Arial" w:eastAsia="Arial" w:hAnsi="Arial" w:cs="Arial"/>
          <w:bCs/>
          <w:color w:val="000000" w:themeColor="text1"/>
          <w:sz w:val="22"/>
        </w:rPr>
        <w:t xml:space="preserve"> III or OP-2, or OP-4, FSGA.</w:t>
      </w:r>
      <w:r w:rsidR="003C1057">
        <w:rPr>
          <w:rFonts w:ascii="Arial" w:eastAsia="Arial" w:hAnsi="Arial" w:cs="Arial"/>
          <w:bCs/>
          <w:color w:val="000000" w:themeColor="text1"/>
          <w:sz w:val="22"/>
        </w:rPr>
        <w:t xml:space="preserve"> </w:t>
      </w:r>
      <w:r w:rsidR="00F40C1C">
        <w:rPr>
          <w:rFonts w:ascii="Arial" w:eastAsia="Arial" w:hAnsi="Arial" w:cs="Arial"/>
          <w:bCs/>
          <w:color w:val="000000" w:themeColor="text1"/>
          <w:sz w:val="22"/>
        </w:rPr>
        <w:t>Exact dates the observers will be needed and how many observers is TBP.</w:t>
      </w:r>
      <w:r w:rsidR="00A04570">
        <w:rPr>
          <w:rFonts w:ascii="Arial" w:eastAsia="Arial" w:hAnsi="Arial" w:cs="Arial"/>
          <w:bCs/>
          <w:color w:val="000000" w:themeColor="text1"/>
          <w:sz w:val="22"/>
        </w:rPr>
        <w:t xml:space="preserve"> BN POC for this tasking is </w:t>
      </w:r>
      <w:r w:rsidR="00C83179">
        <w:rPr>
          <w:rFonts w:ascii="Arial" w:eastAsia="Arial" w:hAnsi="Arial" w:cs="Arial"/>
          <w:bCs/>
          <w:color w:val="000000" w:themeColor="text1"/>
          <w:sz w:val="22"/>
        </w:rPr>
        <w:t xml:space="preserve">1LT Hosegood at </w:t>
      </w:r>
      <w:hyperlink r:id="rId12" w:history="1">
        <w:r w:rsidR="00826255" w:rsidRPr="00A83FDC">
          <w:rPr>
            <w:rStyle w:val="Hyperlink"/>
            <w:rFonts w:ascii="Arial" w:eastAsia="Arial" w:hAnsi="Arial" w:cs="Arial"/>
            <w:bCs/>
            <w:sz w:val="22"/>
          </w:rPr>
          <w:t>austin.c.hosegood.mil@army.mil</w:t>
        </w:r>
      </w:hyperlink>
      <w:r w:rsidR="00826255">
        <w:rPr>
          <w:rFonts w:ascii="Arial" w:eastAsia="Arial" w:hAnsi="Arial" w:cs="Arial"/>
          <w:bCs/>
          <w:color w:val="000000" w:themeColor="text1"/>
          <w:sz w:val="22"/>
        </w:rPr>
        <w:t>.</w:t>
      </w:r>
    </w:p>
    <w:p w14:paraId="1F406C30" w14:textId="77777777" w:rsidR="00826255" w:rsidRPr="002353D5" w:rsidRDefault="00826255" w:rsidP="00826255">
      <w:pPr>
        <w:pStyle w:val="ListParagraph"/>
        <w:spacing w:after="0"/>
        <w:ind w:left="1080"/>
        <w:rPr>
          <w:rFonts w:ascii="Arial" w:eastAsia="Arial" w:hAnsi="Arial" w:cs="Arial"/>
          <w:b/>
          <w:color w:val="000000" w:themeColor="text1"/>
          <w:sz w:val="22"/>
          <w:u w:val="single"/>
        </w:rPr>
      </w:pPr>
    </w:p>
    <w:p w14:paraId="2F39B30D" w14:textId="48B04D8C" w:rsidR="00FD2366" w:rsidRPr="004C1522" w:rsidRDefault="00FD2366" w:rsidP="00C30763">
      <w:pPr>
        <w:pStyle w:val="ListParagraph"/>
        <w:numPr>
          <w:ilvl w:val="3"/>
          <w:numId w:val="13"/>
        </w:numPr>
        <w:spacing w:after="0"/>
        <w:rPr>
          <w:rFonts w:ascii="Arial" w:eastAsia="Arial" w:hAnsi="Arial" w:cs="Arial"/>
          <w:bCs/>
          <w:color w:val="000000" w:themeColor="text1"/>
          <w:sz w:val="22"/>
        </w:rPr>
      </w:pPr>
      <w:r>
        <w:rPr>
          <w:rFonts w:ascii="Arial" w:eastAsia="Arial" w:hAnsi="Arial" w:cs="Arial"/>
          <w:bCs/>
          <w:color w:val="000000" w:themeColor="text1"/>
          <w:sz w:val="22"/>
        </w:rPr>
        <w:t>See coordinating instructions.</w:t>
      </w:r>
    </w:p>
    <w:p w14:paraId="7E24F051" w14:textId="77777777" w:rsidR="00C2783C" w:rsidRPr="003A3877" w:rsidRDefault="00C2783C" w:rsidP="003A3877">
      <w:pPr>
        <w:tabs>
          <w:tab w:val="left" w:pos="360"/>
          <w:tab w:val="left" w:pos="450"/>
        </w:tabs>
        <w:spacing w:after="0"/>
        <w:rPr>
          <w:rFonts w:ascii="Arial" w:hAnsi="Arial" w:cs="Arial"/>
          <w:sz w:val="22"/>
        </w:rPr>
      </w:pPr>
    </w:p>
    <w:p w14:paraId="3C5D24FE" w14:textId="36881272" w:rsidR="00153FB4" w:rsidRPr="00153FB4" w:rsidRDefault="00C64B3A" w:rsidP="00153FB4">
      <w:pPr>
        <w:pStyle w:val="ListParagraph"/>
        <w:numPr>
          <w:ilvl w:val="2"/>
          <w:numId w:val="7"/>
        </w:numPr>
        <w:spacing w:after="0"/>
        <w:rPr>
          <w:rFonts w:ascii="Arial" w:eastAsia="Arial" w:hAnsi="Arial" w:cs="Arial"/>
          <w:b/>
          <w:bCs/>
          <w:color w:val="000000" w:themeColor="text1"/>
          <w:sz w:val="22"/>
        </w:rPr>
      </w:pPr>
      <w:r w:rsidRPr="00C026ED">
        <w:rPr>
          <w:rFonts w:ascii="Arial" w:eastAsia="Batang" w:hAnsi="Arial" w:cs="Arial"/>
          <w:b/>
          <w:bCs/>
          <w:sz w:val="22"/>
          <w:u w:val="single"/>
        </w:rPr>
        <w:t>A</w:t>
      </w:r>
      <w:r w:rsidR="00605490" w:rsidRPr="00C026ED">
        <w:rPr>
          <w:rFonts w:ascii="Arial" w:eastAsia="Batang" w:hAnsi="Arial" w:cs="Arial"/>
          <w:b/>
          <w:bCs/>
          <w:sz w:val="22"/>
          <w:u w:val="single"/>
        </w:rPr>
        <w:t xml:space="preserve"> BT</w:t>
      </w:r>
      <w:r w:rsidRPr="00C026ED">
        <w:rPr>
          <w:rFonts w:ascii="Arial" w:eastAsia="Batang" w:hAnsi="Arial" w:cs="Arial"/>
          <w:b/>
          <w:bCs/>
          <w:sz w:val="22"/>
          <w:u w:val="single"/>
        </w:rPr>
        <w:t>RY</w:t>
      </w:r>
    </w:p>
    <w:p w14:paraId="18A7DA46" w14:textId="27053457" w:rsidR="00153FB4" w:rsidRDefault="00153FB4" w:rsidP="1B895A3E">
      <w:pPr>
        <w:pStyle w:val="ListParagraph"/>
        <w:spacing w:after="0"/>
        <w:rPr>
          <w:rFonts w:ascii="Arial" w:eastAsia="Arial" w:hAnsi="Arial" w:cs="Arial"/>
          <w:bCs/>
          <w:color w:val="000000" w:themeColor="text1"/>
          <w:sz w:val="22"/>
        </w:rPr>
      </w:pPr>
    </w:p>
    <w:p w14:paraId="4F98C8AD" w14:textId="151D5D81" w:rsidR="002E6903" w:rsidRDefault="002E6903" w:rsidP="00C30763">
      <w:pPr>
        <w:pStyle w:val="ListParagraph"/>
        <w:numPr>
          <w:ilvl w:val="3"/>
          <w:numId w:val="11"/>
        </w:numPr>
        <w:spacing w:after="0"/>
        <w:rPr>
          <w:rFonts w:ascii="Arial" w:eastAsia="Arial" w:hAnsi="Arial" w:cs="Arial"/>
          <w:bCs/>
          <w:color w:val="000000" w:themeColor="text1"/>
          <w:sz w:val="22"/>
        </w:rPr>
      </w:pPr>
      <w:r>
        <w:rPr>
          <w:rFonts w:ascii="Arial" w:eastAsia="Arial" w:hAnsi="Arial" w:cs="Arial"/>
          <w:bCs/>
          <w:color w:val="000000" w:themeColor="text1"/>
          <w:sz w:val="22"/>
        </w:rPr>
        <w:t>See coordinating instructions.</w:t>
      </w:r>
    </w:p>
    <w:p w14:paraId="3759B240" w14:textId="77777777" w:rsidR="002E6903" w:rsidRPr="002E6903" w:rsidRDefault="002E6903" w:rsidP="002E6903">
      <w:pPr>
        <w:spacing w:after="0"/>
        <w:rPr>
          <w:rFonts w:ascii="Arial" w:eastAsia="Arial" w:hAnsi="Arial" w:cs="Arial"/>
          <w:bCs/>
          <w:color w:val="000000" w:themeColor="text1"/>
          <w:sz w:val="22"/>
        </w:rPr>
      </w:pPr>
    </w:p>
    <w:p w14:paraId="29B0158C" w14:textId="347BDDEB" w:rsidR="007878D4" w:rsidRPr="009828B7" w:rsidRDefault="00C64B3A" w:rsidP="00C30763">
      <w:pPr>
        <w:pStyle w:val="ListParagraph"/>
        <w:numPr>
          <w:ilvl w:val="2"/>
          <w:numId w:val="11"/>
        </w:numPr>
        <w:spacing w:after="0"/>
        <w:rPr>
          <w:rFonts w:ascii="Arial" w:eastAsia="Arial" w:hAnsi="Arial" w:cs="Arial"/>
          <w:b/>
          <w:bCs/>
          <w:color w:val="000000" w:themeColor="text1"/>
          <w:sz w:val="22"/>
        </w:rPr>
      </w:pPr>
      <w:r w:rsidRPr="00C026ED">
        <w:rPr>
          <w:rFonts w:ascii="Arial" w:eastAsia="Batang" w:hAnsi="Arial" w:cs="Arial"/>
          <w:b/>
          <w:bCs/>
          <w:sz w:val="22"/>
          <w:u w:val="single"/>
        </w:rPr>
        <w:t>B BTRY</w:t>
      </w:r>
      <w:r w:rsidRPr="00C026ED">
        <w:rPr>
          <w:rFonts w:ascii="Arial" w:eastAsia="Batang" w:hAnsi="Arial" w:cs="Arial"/>
          <w:b/>
          <w:bCs/>
          <w:sz w:val="22"/>
        </w:rPr>
        <w:t>.</w:t>
      </w:r>
    </w:p>
    <w:p w14:paraId="0DC969D5" w14:textId="77777777" w:rsidR="007C2218" w:rsidRPr="006254F6" w:rsidRDefault="007C2218" w:rsidP="006D5972">
      <w:pPr>
        <w:spacing w:after="0"/>
        <w:rPr>
          <w:rFonts w:ascii="Arial" w:eastAsia="Arial" w:hAnsi="Arial" w:cs="Arial"/>
          <w:b/>
          <w:color w:val="000000" w:themeColor="text1"/>
          <w:sz w:val="22"/>
          <w:u w:val="single"/>
        </w:rPr>
      </w:pPr>
    </w:p>
    <w:p w14:paraId="7A62A1EA" w14:textId="1DEE67B9" w:rsidR="00B41F12" w:rsidRPr="00B41F12" w:rsidRDefault="006254F6" w:rsidP="00C30763">
      <w:pPr>
        <w:pStyle w:val="ListParagraph"/>
        <w:numPr>
          <w:ilvl w:val="3"/>
          <w:numId w:val="11"/>
        </w:numPr>
        <w:spacing w:after="0"/>
        <w:rPr>
          <w:rFonts w:ascii="Arial" w:eastAsia="Arial" w:hAnsi="Arial" w:cs="Arial"/>
          <w:b/>
          <w:color w:val="000000" w:themeColor="text1"/>
          <w:sz w:val="22"/>
          <w:u w:val="single"/>
        </w:rPr>
      </w:pPr>
      <w:bookmarkStart w:id="2" w:name="_Hlk143159764"/>
      <w:r w:rsidRPr="00692F1D">
        <w:rPr>
          <w:rFonts w:ascii="Arial" w:eastAsia="Arial" w:hAnsi="Arial" w:cs="Arial"/>
          <w:b/>
          <w:color w:val="000000" w:themeColor="text1"/>
          <w:sz w:val="22"/>
          <w:highlight w:val="yellow"/>
          <w:u w:val="single"/>
        </w:rPr>
        <w:lastRenderedPageBreak/>
        <w:t>Marne Guardian Program</w:t>
      </w:r>
      <w:bookmarkEnd w:id="2"/>
      <w:r>
        <w:rPr>
          <w:rFonts w:ascii="Arial" w:eastAsia="Arial" w:hAnsi="Arial" w:cs="Arial"/>
          <w:b/>
          <w:color w:val="000000" w:themeColor="text1"/>
          <w:sz w:val="22"/>
          <w:u w:val="single"/>
        </w:rPr>
        <w:t>.</w:t>
      </w:r>
      <w:r>
        <w:rPr>
          <w:rFonts w:ascii="Arial" w:eastAsia="Arial" w:hAnsi="Arial" w:cs="Arial"/>
          <w:bCs/>
          <w:color w:val="000000" w:themeColor="text1"/>
          <w:sz w:val="22"/>
        </w:rPr>
        <w:t xml:space="preserve"> </w:t>
      </w:r>
      <w:r w:rsidR="004022E3">
        <w:rPr>
          <w:rFonts w:ascii="Arial" w:eastAsia="Arial" w:hAnsi="Arial" w:cs="Arial"/>
          <w:bCs/>
          <w:color w:val="000000" w:themeColor="text1"/>
          <w:sz w:val="22"/>
        </w:rPr>
        <w:t>P</w:t>
      </w:r>
      <w:r w:rsidR="00BC1024" w:rsidRPr="00BC1024">
        <w:rPr>
          <w:rFonts w:ascii="Arial" w:eastAsia="Arial" w:hAnsi="Arial" w:cs="Arial"/>
          <w:bCs/>
          <w:color w:val="000000" w:themeColor="text1"/>
          <w:sz w:val="22"/>
        </w:rPr>
        <w:t xml:space="preserve">rovide one (1) Soldier in the rank of (E-3 thru E-4) who are viewed as a “peer” to most of the Soldiers in the unit to attend the course on </w:t>
      </w:r>
      <w:r w:rsidR="00BC1024" w:rsidRPr="004022E3">
        <w:rPr>
          <w:rFonts w:ascii="Arial" w:eastAsia="Arial" w:hAnsi="Arial" w:cs="Arial"/>
          <w:b/>
          <w:color w:val="FF0000"/>
          <w:sz w:val="22"/>
        </w:rPr>
        <w:t>02-06OCT23</w:t>
      </w:r>
      <w:r w:rsidR="00BC1024" w:rsidRPr="00BC1024">
        <w:rPr>
          <w:rFonts w:ascii="Arial" w:eastAsia="Arial" w:hAnsi="Arial" w:cs="Arial"/>
          <w:bCs/>
          <w:color w:val="000000" w:themeColor="text1"/>
          <w:sz w:val="22"/>
        </w:rPr>
        <w:t xml:space="preserve">. </w:t>
      </w:r>
      <w:r w:rsidR="00AA4C47">
        <w:rPr>
          <w:rFonts w:ascii="Arial" w:eastAsia="Arial" w:hAnsi="Arial" w:cs="Arial"/>
          <w:bCs/>
          <w:color w:val="000000" w:themeColor="text1"/>
          <w:sz w:val="22"/>
        </w:rPr>
        <w:t>C</w:t>
      </w:r>
      <w:r w:rsidR="00692F1D">
        <w:rPr>
          <w:rFonts w:ascii="Arial" w:eastAsia="Arial" w:hAnsi="Arial" w:cs="Arial"/>
          <w:bCs/>
          <w:color w:val="000000" w:themeColor="text1"/>
          <w:sz w:val="22"/>
        </w:rPr>
        <w:t xml:space="preserve">ourse will include training </w:t>
      </w:r>
      <w:r w:rsidR="00692F1D" w:rsidRPr="00692F1D">
        <w:rPr>
          <w:rFonts w:ascii="Arial" w:eastAsia="Arial" w:hAnsi="Arial" w:cs="Arial"/>
          <w:bCs/>
          <w:color w:val="000000" w:themeColor="text1"/>
          <w:sz w:val="22"/>
        </w:rPr>
        <w:t>Junior Enlisted volunteers to encourage positive peer-to-peer intervention; promote healthy relationships among peers; create a healthy community in which the Soldiers feel safe and assist in the integration and preservation of the Army Values by supporting the EO/SHARP/MRT programs</w:t>
      </w:r>
      <w:r w:rsidR="00692F1D">
        <w:rPr>
          <w:rFonts w:ascii="Arial" w:eastAsia="Arial" w:hAnsi="Arial" w:cs="Arial"/>
          <w:bCs/>
          <w:color w:val="000000" w:themeColor="text1"/>
          <w:sz w:val="22"/>
        </w:rPr>
        <w:t xml:space="preserve"> </w:t>
      </w:r>
      <w:r w:rsidR="00AA6A3E">
        <w:rPr>
          <w:rFonts w:ascii="Arial" w:eastAsia="Arial" w:hAnsi="Arial" w:cs="Arial"/>
          <w:bCs/>
          <w:color w:val="000000" w:themeColor="text1"/>
          <w:sz w:val="22"/>
        </w:rPr>
        <w:t xml:space="preserve">Send </w:t>
      </w:r>
      <w:r w:rsidR="00086BE6">
        <w:rPr>
          <w:rFonts w:ascii="Arial" w:eastAsia="Arial" w:hAnsi="Arial" w:cs="Arial"/>
          <w:bCs/>
          <w:color w:val="000000" w:themeColor="text1"/>
          <w:sz w:val="22"/>
        </w:rPr>
        <w:t xml:space="preserve">name of the Soldier selected to BN POC </w:t>
      </w:r>
      <w:r w:rsidR="00086BE6" w:rsidRPr="00692F1D">
        <w:rPr>
          <w:rFonts w:ascii="Arial" w:eastAsia="Arial" w:hAnsi="Arial" w:cs="Arial"/>
          <w:b/>
          <w:color w:val="FF0000"/>
          <w:sz w:val="22"/>
        </w:rPr>
        <w:t>NLT 25SEP23</w:t>
      </w:r>
      <w:r w:rsidR="00F044D3">
        <w:rPr>
          <w:rFonts w:ascii="Arial" w:eastAsia="Arial" w:hAnsi="Arial" w:cs="Arial"/>
          <w:bCs/>
          <w:color w:val="000000" w:themeColor="text1"/>
          <w:sz w:val="22"/>
        </w:rPr>
        <w:t xml:space="preserve">. BN POC for this task is MSG Yates at </w:t>
      </w:r>
      <w:hyperlink r:id="rId13" w:history="1">
        <w:r w:rsidR="00F044D3" w:rsidRPr="00A83FDC">
          <w:rPr>
            <w:rStyle w:val="Hyperlink"/>
            <w:rFonts w:ascii="Arial" w:eastAsia="Arial" w:hAnsi="Arial" w:cs="Arial"/>
            <w:bCs/>
            <w:sz w:val="22"/>
          </w:rPr>
          <w:t>david.r.yates2.mil@army.mil</w:t>
        </w:r>
      </w:hyperlink>
      <w:r w:rsidR="00F044D3">
        <w:rPr>
          <w:rFonts w:ascii="Arial" w:eastAsia="Arial" w:hAnsi="Arial" w:cs="Arial"/>
          <w:bCs/>
          <w:color w:val="000000" w:themeColor="text1"/>
          <w:sz w:val="22"/>
        </w:rPr>
        <w:t xml:space="preserve">. </w:t>
      </w:r>
      <w:r w:rsidR="00B41F12">
        <w:rPr>
          <w:rFonts w:ascii="Arial" w:eastAsia="Arial" w:hAnsi="Arial" w:cs="Arial"/>
          <w:bCs/>
          <w:color w:val="000000" w:themeColor="text1"/>
          <w:sz w:val="22"/>
        </w:rPr>
        <w:t>Soldier selected must meet the following criteria</w:t>
      </w:r>
      <w:r w:rsidR="00902DEC">
        <w:rPr>
          <w:rFonts w:ascii="Arial" w:eastAsia="Arial" w:hAnsi="Arial" w:cs="Arial"/>
          <w:bCs/>
          <w:color w:val="000000" w:themeColor="text1"/>
          <w:sz w:val="22"/>
        </w:rPr>
        <w:t>:</w:t>
      </w:r>
    </w:p>
    <w:p w14:paraId="084A199F" w14:textId="0D4C1E94" w:rsidR="00EC6644" w:rsidRPr="00EC6644" w:rsidRDefault="00BC1024" w:rsidP="00C30763">
      <w:pPr>
        <w:pStyle w:val="ListParagraph"/>
        <w:numPr>
          <w:ilvl w:val="4"/>
          <w:numId w:val="11"/>
        </w:numPr>
        <w:spacing w:after="0"/>
        <w:rPr>
          <w:rFonts w:ascii="Arial" w:eastAsia="Arial" w:hAnsi="Arial" w:cs="Arial"/>
          <w:b/>
          <w:color w:val="000000" w:themeColor="text1"/>
          <w:sz w:val="22"/>
          <w:u w:val="single"/>
        </w:rPr>
      </w:pPr>
      <w:r w:rsidRPr="00BC1024">
        <w:rPr>
          <w:rFonts w:ascii="Arial" w:eastAsia="Arial" w:hAnsi="Arial" w:cs="Arial"/>
          <w:bCs/>
          <w:color w:val="000000" w:themeColor="text1"/>
          <w:sz w:val="22"/>
        </w:rPr>
        <w:t>Between six (6) and 18 months of time in organization.</w:t>
      </w:r>
    </w:p>
    <w:p w14:paraId="7A19B049" w14:textId="77777777" w:rsidR="00EC6644" w:rsidRPr="00EC6644" w:rsidRDefault="00BC1024" w:rsidP="00C30763">
      <w:pPr>
        <w:pStyle w:val="ListParagraph"/>
        <w:numPr>
          <w:ilvl w:val="4"/>
          <w:numId w:val="11"/>
        </w:numPr>
        <w:spacing w:after="0"/>
        <w:rPr>
          <w:rFonts w:ascii="Arial" w:eastAsia="Arial" w:hAnsi="Arial" w:cs="Arial"/>
          <w:b/>
          <w:color w:val="000000" w:themeColor="text1"/>
          <w:sz w:val="22"/>
          <w:u w:val="single"/>
        </w:rPr>
      </w:pPr>
      <w:r w:rsidRPr="00BC1024">
        <w:rPr>
          <w:rFonts w:ascii="Arial" w:eastAsia="Arial" w:hAnsi="Arial" w:cs="Arial"/>
          <w:bCs/>
          <w:color w:val="000000" w:themeColor="text1"/>
          <w:sz w:val="22"/>
        </w:rPr>
        <w:t xml:space="preserve">Viewed as a leader among peers and leadership. </w:t>
      </w:r>
    </w:p>
    <w:p w14:paraId="6A78F3AC" w14:textId="77777777" w:rsidR="00EC6644" w:rsidRPr="00EC6644" w:rsidRDefault="00BC1024" w:rsidP="00C30763">
      <w:pPr>
        <w:pStyle w:val="ListParagraph"/>
        <w:numPr>
          <w:ilvl w:val="4"/>
          <w:numId w:val="11"/>
        </w:numPr>
        <w:spacing w:after="0"/>
        <w:rPr>
          <w:rFonts w:ascii="Arial" w:eastAsia="Arial" w:hAnsi="Arial" w:cs="Arial"/>
          <w:b/>
          <w:color w:val="000000" w:themeColor="text1"/>
          <w:sz w:val="22"/>
          <w:u w:val="single"/>
        </w:rPr>
      </w:pPr>
      <w:r w:rsidRPr="00BC1024">
        <w:rPr>
          <w:rFonts w:ascii="Arial" w:eastAsia="Arial" w:hAnsi="Arial" w:cs="Arial"/>
          <w:bCs/>
          <w:color w:val="000000" w:themeColor="text1"/>
          <w:sz w:val="22"/>
        </w:rPr>
        <w:t xml:space="preserve"> Mature and responsible individual. </w:t>
      </w:r>
    </w:p>
    <w:p w14:paraId="3DBEBC12" w14:textId="780AF411" w:rsidR="004022E3" w:rsidRPr="004022E3" w:rsidRDefault="00BC1024" w:rsidP="00C30763">
      <w:pPr>
        <w:pStyle w:val="ListParagraph"/>
        <w:numPr>
          <w:ilvl w:val="4"/>
          <w:numId w:val="11"/>
        </w:numPr>
        <w:spacing w:after="0"/>
        <w:rPr>
          <w:rFonts w:ascii="Arial" w:eastAsia="Arial" w:hAnsi="Arial" w:cs="Arial"/>
          <w:b/>
          <w:color w:val="000000" w:themeColor="text1"/>
          <w:sz w:val="22"/>
          <w:u w:val="single"/>
        </w:rPr>
      </w:pPr>
      <w:r w:rsidRPr="00BC1024">
        <w:rPr>
          <w:rFonts w:ascii="Arial" w:eastAsia="Arial" w:hAnsi="Arial" w:cs="Arial"/>
          <w:bCs/>
          <w:color w:val="000000" w:themeColor="text1"/>
          <w:sz w:val="22"/>
        </w:rPr>
        <w:t xml:space="preserve">The Soldier selected to attend must not have any duties or requirements that will remove the student from class during the </w:t>
      </w:r>
      <w:r w:rsidR="004022E3" w:rsidRPr="00BC1024">
        <w:rPr>
          <w:rFonts w:ascii="Arial" w:eastAsia="Arial" w:hAnsi="Arial" w:cs="Arial"/>
          <w:bCs/>
          <w:color w:val="000000" w:themeColor="text1"/>
          <w:sz w:val="22"/>
        </w:rPr>
        <w:t>5-day</w:t>
      </w:r>
      <w:r w:rsidRPr="00BC1024">
        <w:rPr>
          <w:rFonts w:ascii="Arial" w:eastAsia="Arial" w:hAnsi="Arial" w:cs="Arial"/>
          <w:bCs/>
          <w:color w:val="000000" w:themeColor="text1"/>
          <w:sz w:val="22"/>
        </w:rPr>
        <w:t xml:space="preserve"> course.</w:t>
      </w:r>
    </w:p>
    <w:p w14:paraId="49B842B7" w14:textId="23C2B3C6" w:rsidR="001D4225" w:rsidRPr="004022E3" w:rsidRDefault="00BC1024" w:rsidP="00C30763">
      <w:pPr>
        <w:pStyle w:val="ListParagraph"/>
        <w:numPr>
          <w:ilvl w:val="4"/>
          <w:numId w:val="11"/>
        </w:numPr>
        <w:spacing w:after="0"/>
        <w:rPr>
          <w:rFonts w:ascii="Arial" w:eastAsia="Arial" w:hAnsi="Arial" w:cs="Arial"/>
          <w:b/>
          <w:color w:val="000000" w:themeColor="text1"/>
          <w:sz w:val="22"/>
          <w:u w:val="single"/>
        </w:rPr>
      </w:pPr>
      <w:r w:rsidRPr="00BC1024">
        <w:rPr>
          <w:rFonts w:ascii="Arial" w:eastAsia="Arial" w:hAnsi="Arial" w:cs="Arial"/>
          <w:bCs/>
          <w:color w:val="000000" w:themeColor="text1"/>
          <w:sz w:val="22"/>
        </w:rPr>
        <w:t xml:space="preserve">Soldiers trained and selected to participate in the Marne Guardian Program should </w:t>
      </w:r>
      <w:r w:rsidR="004022E3">
        <w:rPr>
          <w:rFonts w:ascii="Arial" w:eastAsia="Arial" w:hAnsi="Arial" w:cs="Arial"/>
          <w:bCs/>
          <w:color w:val="000000" w:themeColor="text1"/>
          <w:sz w:val="22"/>
        </w:rPr>
        <w:t xml:space="preserve">be expected to </w:t>
      </w:r>
      <w:r w:rsidRPr="00BC1024">
        <w:rPr>
          <w:rFonts w:ascii="Arial" w:eastAsia="Arial" w:hAnsi="Arial" w:cs="Arial"/>
          <w:bCs/>
          <w:color w:val="000000" w:themeColor="text1"/>
          <w:sz w:val="22"/>
        </w:rPr>
        <w:t xml:space="preserve">remain in position for 12 months upon completion of the course or until they are placed in leadership position in the </w:t>
      </w:r>
      <w:r w:rsidR="008F696B">
        <w:rPr>
          <w:rFonts w:ascii="Arial" w:eastAsia="Arial" w:hAnsi="Arial" w:cs="Arial"/>
          <w:bCs/>
          <w:color w:val="000000" w:themeColor="text1"/>
          <w:sz w:val="22"/>
        </w:rPr>
        <w:t>Battery</w:t>
      </w:r>
      <w:r w:rsidRPr="00BC1024">
        <w:rPr>
          <w:rFonts w:ascii="Arial" w:eastAsia="Arial" w:hAnsi="Arial" w:cs="Arial"/>
          <w:bCs/>
          <w:color w:val="000000" w:themeColor="text1"/>
          <w:sz w:val="22"/>
        </w:rPr>
        <w:t xml:space="preserve"> (such as squad leader).</w:t>
      </w:r>
    </w:p>
    <w:p w14:paraId="788C1E6B" w14:textId="77777777" w:rsidR="004022E3" w:rsidRPr="006254F6" w:rsidRDefault="004022E3" w:rsidP="004022E3">
      <w:pPr>
        <w:pStyle w:val="ListParagraph"/>
        <w:spacing w:after="0"/>
        <w:ind w:left="1440"/>
        <w:rPr>
          <w:rFonts w:ascii="Arial" w:eastAsia="Arial" w:hAnsi="Arial" w:cs="Arial"/>
          <w:b/>
          <w:color w:val="000000" w:themeColor="text1"/>
          <w:sz w:val="22"/>
          <w:u w:val="single"/>
        </w:rPr>
      </w:pPr>
    </w:p>
    <w:p w14:paraId="6AE522B4" w14:textId="4CED613D" w:rsidR="00E42756" w:rsidRDefault="00DD6AEB" w:rsidP="00C30763">
      <w:pPr>
        <w:pStyle w:val="ListParagraph"/>
        <w:numPr>
          <w:ilvl w:val="3"/>
          <w:numId w:val="11"/>
        </w:numPr>
        <w:spacing w:after="0"/>
        <w:rPr>
          <w:rFonts w:ascii="Arial" w:eastAsia="Arial" w:hAnsi="Arial" w:cs="Arial"/>
          <w:bCs/>
          <w:color w:val="000000" w:themeColor="text1"/>
          <w:sz w:val="22"/>
        </w:rPr>
      </w:pPr>
      <w:r>
        <w:rPr>
          <w:rFonts w:ascii="Arial" w:eastAsia="Arial" w:hAnsi="Arial" w:cs="Arial"/>
          <w:bCs/>
          <w:color w:val="000000" w:themeColor="text1"/>
          <w:sz w:val="22"/>
        </w:rPr>
        <w:t>See coordinating instructions.</w:t>
      </w:r>
    </w:p>
    <w:p w14:paraId="725C2CB5" w14:textId="77777777" w:rsidR="00F21826" w:rsidRPr="00EF05F0" w:rsidRDefault="00F21826" w:rsidP="00EF05F0">
      <w:pPr>
        <w:spacing w:after="0"/>
        <w:rPr>
          <w:rFonts w:ascii="Arial" w:eastAsia="Arial" w:hAnsi="Arial" w:cs="Arial"/>
          <w:b/>
          <w:bCs/>
          <w:color w:val="000000" w:themeColor="text1"/>
          <w:sz w:val="22"/>
        </w:rPr>
      </w:pPr>
    </w:p>
    <w:p w14:paraId="58E9A7C0" w14:textId="73A871B7" w:rsidR="00075232" w:rsidRPr="006D5972" w:rsidRDefault="00C64B3A" w:rsidP="006D5972">
      <w:pPr>
        <w:pStyle w:val="ListParagraph"/>
        <w:numPr>
          <w:ilvl w:val="2"/>
          <w:numId w:val="5"/>
        </w:numPr>
        <w:tabs>
          <w:tab w:val="left" w:pos="360"/>
          <w:tab w:val="left" w:pos="900"/>
        </w:tabs>
        <w:spacing w:after="240"/>
        <w:rPr>
          <w:rFonts w:ascii="Arial" w:eastAsia="Batang" w:hAnsi="Arial" w:cs="Arial"/>
          <w:b/>
          <w:bCs/>
          <w:sz w:val="22"/>
          <w:u w:val="single"/>
        </w:rPr>
      </w:pPr>
      <w:r w:rsidRPr="00C026ED">
        <w:rPr>
          <w:rFonts w:ascii="Arial" w:eastAsia="Batang" w:hAnsi="Arial" w:cs="Arial"/>
          <w:b/>
          <w:bCs/>
          <w:sz w:val="22"/>
          <w:u w:val="single"/>
        </w:rPr>
        <w:t>C BTRY</w:t>
      </w:r>
      <w:r w:rsidRPr="00C026ED">
        <w:rPr>
          <w:rFonts w:ascii="Arial" w:eastAsia="Batang" w:hAnsi="Arial" w:cs="Arial"/>
          <w:b/>
          <w:bCs/>
          <w:sz w:val="22"/>
        </w:rPr>
        <w:t>.</w:t>
      </w:r>
    </w:p>
    <w:p w14:paraId="6EE2EA7B" w14:textId="77777777" w:rsidR="006D5972" w:rsidRPr="006D5972" w:rsidRDefault="006D5972" w:rsidP="006D5972">
      <w:pPr>
        <w:pStyle w:val="ListParagraph"/>
        <w:tabs>
          <w:tab w:val="left" w:pos="360"/>
          <w:tab w:val="left" w:pos="900"/>
        </w:tabs>
        <w:spacing w:after="240"/>
        <w:rPr>
          <w:rFonts w:ascii="Arial" w:eastAsia="Batang" w:hAnsi="Arial" w:cs="Arial"/>
          <w:b/>
          <w:bCs/>
          <w:sz w:val="22"/>
          <w:u w:val="single"/>
        </w:rPr>
      </w:pPr>
    </w:p>
    <w:p w14:paraId="690E7008" w14:textId="04C6C7BF" w:rsidR="00E42756" w:rsidRDefault="00DD6AEB" w:rsidP="00D34D2B">
      <w:pPr>
        <w:pStyle w:val="ListParagraph"/>
        <w:numPr>
          <w:ilvl w:val="3"/>
          <w:numId w:val="6"/>
        </w:numPr>
        <w:spacing w:after="0"/>
        <w:rPr>
          <w:rFonts w:ascii="Arial" w:eastAsia="Arial" w:hAnsi="Arial" w:cs="Arial"/>
          <w:bCs/>
          <w:color w:val="000000" w:themeColor="text1"/>
          <w:sz w:val="22"/>
        </w:rPr>
      </w:pPr>
      <w:r>
        <w:rPr>
          <w:rFonts w:ascii="Arial" w:eastAsia="Arial" w:hAnsi="Arial" w:cs="Arial"/>
          <w:bCs/>
          <w:color w:val="000000" w:themeColor="text1"/>
          <w:sz w:val="22"/>
        </w:rPr>
        <w:t>See coordinating instructions.</w:t>
      </w:r>
    </w:p>
    <w:p w14:paraId="49CB231D" w14:textId="77777777" w:rsidR="00E55C0B" w:rsidRPr="00C026ED" w:rsidRDefault="00E55C0B" w:rsidP="00C026ED">
      <w:pPr>
        <w:spacing w:after="0"/>
        <w:rPr>
          <w:rFonts w:ascii="Arial" w:eastAsia="Arial" w:hAnsi="Arial" w:cs="Arial"/>
          <w:b/>
          <w:bCs/>
          <w:color w:val="000000" w:themeColor="text1"/>
          <w:sz w:val="22"/>
        </w:rPr>
      </w:pPr>
    </w:p>
    <w:p w14:paraId="3D1E1062" w14:textId="29ECA3DB" w:rsidR="00AE434A" w:rsidRPr="00CB397F" w:rsidRDefault="00E55C0B" w:rsidP="00C30763">
      <w:pPr>
        <w:pStyle w:val="ListParagraph"/>
        <w:numPr>
          <w:ilvl w:val="2"/>
          <w:numId w:val="10"/>
        </w:numPr>
        <w:spacing w:after="0"/>
        <w:rPr>
          <w:rFonts w:ascii="Arial" w:eastAsia="Arial" w:hAnsi="Arial" w:cs="Arial"/>
          <w:b/>
          <w:bCs/>
          <w:color w:val="000000" w:themeColor="text1"/>
          <w:sz w:val="22"/>
        </w:rPr>
      </w:pPr>
      <w:r w:rsidRPr="00C026ED">
        <w:rPr>
          <w:rFonts w:ascii="Arial" w:eastAsia="Arial" w:hAnsi="Arial" w:cs="Arial"/>
          <w:b/>
          <w:bCs/>
          <w:color w:val="000000" w:themeColor="text1"/>
          <w:sz w:val="22"/>
          <w:u w:val="single"/>
        </w:rPr>
        <w:t xml:space="preserve">F </w:t>
      </w:r>
      <w:r w:rsidR="004D0BFB">
        <w:rPr>
          <w:rFonts w:ascii="Arial" w:eastAsia="Arial" w:hAnsi="Arial" w:cs="Arial"/>
          <w:b/>
          <w:bCs/>
          <w:color w:val="000000" w:themeColor="text1"/>
          <w:sz w:val="22"/>
          <w:u w:val="single"/>
        </w:rPr>
        <w:t>FSC</w:t>
      </w:r>
      <w:r>
        <w:rPr>
          <w:rFonts w:ascii="Arial" w:eastAsia="Arial" w:hAnsi="Arial" w:cs="Arial"/>
          <w:color w:val="000000" w:themeColor="text1"/>
          <w:sz w:val="22"/>
        </w:rPr>
        <w:t>.</w:t>
      </w:r>
    </w:p>
    <w:p w14:paraId="5ED1BA51" w14:textId="77777777" w:rsidR="00AE434A" w:rsidRPr="00AE434A" w:rsidRDefault="00AE434A" w:rsidP="00AE434A">
      <w:pPr>
        <w:pStyle w:val="ListParagraph"/>
        <w:spacing w:after="0"/>
        <w:ind w:left="1080"/>
        <w:rPr>
          <w:rFonts w:ascii="Arial" w:eastAsia="Arial" w:hAnsi="Arial" w:cs="Arial"/>
          <w:b/>
          <w:bCs/>
          <w:color w:val="000000" w:themeColor="text1"/>
          <w:sz w:val="22"/>
        </w:rPr>
      </w:pPr>
    </w:p>
    <w:p w14:paraId="6A33BB9E" w14:textId="5B2D379B" w:rsidR="002454DE" w:rsidRDefault="0029413C" w:rsidP="00C30763">
      <w:pPr>
        <w:pStyle w:val="ListParagraph"/>
        <w:numPr>
          <w:ilvl w:val="3"/>
          <w:numId w:val="10"/>
        </w:numPr>
        <w:spacing w:after="0"/>
        <w:rPr>
          <w:rFonts w:ascii="Arial" w:eastAsia="Arial" w:hAnsi="Arial" w:cs="Arial"/>
          <w:color w:val="000000" w:themeColor="text1"/>
          <w:sz w:val="22"/>
        </w:rPr>
      </w:pPr>
      <w:r w:rsidRPr="00C34683">
        <w:rPr>
          <w:rFonts w:ascii="Arial" w:eastAsia="Arial" w:hAnsi="Arial" w:cs="Arial"/>
          <w:b/>
          <w:bCs/>
          <w:color w:val="000000" w:themeColor="text1"/>
          <w:sz w:val="22"/>
          <w:highlight w:val="magenta"/>
          <w:u w:val="single"/>
        </w:rPr>
        <w:t>Change 1 to Glory Tasking Order FY23-45a</w:t>
      </w:r>
      <w:r>
        <w:rPr>
          <w:rFonts w:ascii="Arial" w:eastAsia="Arial" w:hAnsi="Arial" w:cs="Arial"/>
          <w:b/>
          <w:bCs/>
          <w:color w:val="000000" w:themeColor="text1"/>
          <w:sz w:val="22"/>
        </w:rPr>
        <w:t xml:space="preserve"> </w:t>
      </w:r>
      <w:r w:rsidR="002454DE" w:rsidRPr="002454DE">
        <w:rPr>
          <w:rFonts w:ascii="Arial" w:eastAsia="Arial" w:hAnsi="Arial" w:cs="Arial"/>
          <w:b/>
          <w:bCs/>
          <w:color w:val="000000" w:themeColor="text1"/>
          <w:sz w:val="22"/>
        </w:rPr>
        <w:t>JLTV Maintainer Pre-NET Course</w:t>
      </w:r>
      <w:r w:rsidR="002454DE" w:rsidRPr="002454DE">
        <w:rPr>
          <w:rFonts w:ascii="Arial" w:eastAsia="Arial" w:hAnsi="Arial" w:cs="Arial"/>
          <w:color w:val="000000" w:themeColor="text1"/>
          <w:sz w:val="22"/>
        </w:rPr>
        <w:t xml:space="preserve"> Provide </w:t>
      </w:r>
      <w:r w:rsidR="002454DE" w:rsidRPr="00276046">
        <w:rPr>
          <w:rFonts w:ascii="Arial" w:eastAsia="Arial" w:hAnsi="Arial" w:cs="Arial"/>
          <w:strike/>
          <w:color w:val="000000" w:themeColor="text1"/>
          <w:sz w:val="22"/>
        </w:rPr>
        <w:t>two (2)</w:t>
      </w:r>
      <w:r w:rsidR="002454DE" w:rsidRPr="002454DE">
        <w:rPr>
          <w:rFonts w:ascii="Arial" w:eastAsia="Arial" w:hAnsi="Arial" w:cs="Arial"/>
          <w:color w:val="000000" w:themeColor="text1"/>
          <w:sz w:val="22"/>
        </w:rPr>
        <w:t xml:space="preserve"> </w:t>
      </w:r>
      <w:r w:rsidR="00276046">
        <w:rPr>
          <w:rFonts w:ascii="Arial" w:eastAsia="Arial" w:hAnsi="Arial" w:cs="Arial"/>
          <w:color w:val="000000" w:themeColor="text1"/>
          <w:sz w:val="22"/>
        </w:rPr>
        <w:t>one</w:t>
      </w:r>
      <w:r w:rsidR="00B33C14">
        <w:rPr>
          <w:rFonts w:ascii="Arial" w:eastAsia="Arial" w:hAnsi="Arial" w:cs="Arial"/>
          <w:color w:val="000000" w:themeColor="text1"/>
          <w:sz w:val="22"/>
        </w:rPr>
        <w:t xml:space="preserve"> (1) </w:t>
      </w:r>
      <w:r w:rsidR="002454DE" w:rsidRPr="002454DE">
        <w:rPr>
          <w:rFonts w:ascii="Arial" w:eastAsia="Arial" w:hAnsi="Arial" w:cs="Arial"/>
          <w:color w:val="000000" w:themeColor="text1"/>
          <w:sz w:val="22"/>
        </w:rPr>
        <w:t xml:space="preserve">Soldier, </w:t>
      </w:r>
      <w:r w:rsidR="002454DE" w:rsidRPr="00B33C14">
        <w:rPr>
          <w:rFonts w:ascii="Arial" w:eastAsia="Arial" w:hAnsi="Arial" w:cs="Arial"/>
          <w:strike/>
          <w:color w:val="000000" w:themeColor="text1"/>
          <w:sz w:val="22"/>
        </w:rPr>
        <w:t>BNs Maintenance Technicians (WO1-CW3, 915A) or</w:t>
      </w:r>
      <w:r w:rsidR="002454DE" w:rsidRPr="002454DE">
        <w:rPr>
          <w:rFonts w:ascii="Arial" w:eastAsia="Arial" w:hAnsi="Arial" w:cs="Arial"/>
          <w:color w:val="000000" w:themeColor="text1"/>
          <w:sz w:val="22"/>
        </w:rPr>
        <w:t xml:space="preserve"> BNs Motor Sergeant/Senior Mechanics (SSG and above, 91B30</w:t>
      </w:r>
      <w:r w:rsidR="002454DE" w:rsidRPr="00B33C14">
        <w:rPr>
          <w:rFonts w:ascii="Arial" w:eastAsia="Arial" w:hAnsi="Arial" w:cs="Arial"/>
          <w:strike/>
          <w:color w:val="000000" w:themeColor="text1"/>
          <w:sz w:val="22"/>
        </w:rPr>
        <w:t>/91X40/91Z50</w:t>
      </w:r>
      <w:r w:rsidR="002454DE" w:rsidRPr="002454DE">
        <w:rPr>
          <w:rFonts w:ascii="Arial" w:eastAsia="Arial" w:hAnsi="Arial" w:cs="Arial"/>
          <w:color w:val="000000" w:themeColor="text1"/>
          <w:sz w:val="22"/>
        </w:rPr>
        <w:t xml:space="preserve">) to attend the course on </w:t>
      </w:r>
      <w:r w:rsidR="002454DE" w:rsidRPr="00395DB4">
        <w:rPr>
          <w:rFonts w:ascii="Arial" w:eastAsia="Arial" w:hAnsi="Arial" w:cs="Arial"/>
          <w:b/>
          <w:bCs/>
          <w:color w:val="FF0000"/>
          <w:sz w:val="22"/>
        </w:rPr>
        <w:t>15JAN24-26JAN24</w:t>
      </w:r>
      <w:r w:rsidR="002454DE" w:rsidRPr="00395DB4">
        <w:rPr>
          <w:rFonts w:ascii="Arial" w:eastAsia="Arial" w:hAnsi="Arial" w:cs="Arial"/>
          <w:color w:val="FF0000"/>
          <w:sz w:val="22"/>
        </w:rPr>
        <w:t xml:space="preserve"> </w:t>
      </w:r>
      <w:r w:rsidR="002454DE" w:rsidRPr="002454DE">
        <w:rPr>
          <w:rFonts w:ascii="Arial" w:eastAsia="Arial" w:hAnsi="Arial" w:cs="Arial"/>
          <w:color w:val="000000" w:themeColor="text1"/>
          <w:sz w:val="22"/>
        </w:rPr>
        <w:t xml:space="preserve">at the Oshkosh Product Training Center, Oshkosh, WI to receive new equipment field maintenance training. Provide names to BN POC </w:t>
      </w:r>
      <w:r w:rsidR="002454DE" w:rsidRPr="00DE5CBC">
        <w:rPr>
          <w:rFonts w:ascii="Arial" w:eastAsia="Arial" w:hAnsi="Arial" w:cs="Arial"/>
          <w:b/>
          <w:bCs/>
          <w:color w:val="FF0000"/>
          <w:sz w:val="22"/>
        </w:rPr>
        <w:t>NLT 01NOV23</w:t>
      </w:r>
      <w:r w:rsidR="002454DE" w:rsidRPr="002454DE">
        <w:rPr>
          <w:rFonts w:ascii="Arial" w:eastAsia="Arial" w:hAnsi="Arial" w:cs="Arial"/>
          <w:color w:val="000000" w:themeColor="text1"/>
          <w:sz w:val="22"/>
        </w:rPr>
        <w:t>. BN POC will provide names to BDE POC</w:t>
      </w:r>
      <w:r w:rsidR="009E4F0B">
        <w:rPr>
          <w:rFonts w:ascii="Arial" w:eastAsia="Arial" w:hAnsi="Arial" w:cs="Arial"/>
          <w:color w:val="000000" w:themeColor="text1"/>
          <w:sz w:val="22"/>
        </w:rPr>
        <w:t xml:space="preserve"> using </w:t>
      </w:r>
      <w:bookmarkStart w:id="3" w:name="_Hlk143087150"/>
      <w:r w:rsidR="009E4F0B" w:rsidRPr="009E4F0B">
        <w:rPr>
          <w:rFonts w:ascii="Arial" w:eastAsia="Arial" w:hAnsi="Arial" w:cs="Arial"/>
          <w:b/>
          <w:bCs/>
          <w:color w:val="000000" w:themeColor="text1"/>
          <w:sz w:val="22"/>
          <w:highlight w:val="cyan"/>
        </w:rPr>
        <w:t>Attachment 1. (PreNet Class Roster)</w:t>
      </w:r>
      <w:bookmarkEnd w:id="3"/>
      <w:r w:rsidR="002454DE" w:rsidRPr="002454DE">
        <w:rPr>
          <w:rFonts w:ascii="Arial" w:eastAsia="Arial" w:hAnsi="Arial" w:cs="Arial"/>
          <w:color w:val="000000" w:themeColor="text1"/>
          <w:sz w:val="22"/>
        </w:rPr>
        <w:t xml:space="preserve"> </w:t>
      </w:r>
      <w:r w:rsidR="002454DE" w:rsidRPr="00B33C14">
        <w:rPr>
          <w:rFonts w:ascii="Arial" w:eastAsia="Arial" w:hAnsi="Arial" w:cs="Arial"/>
          <w:b/>
          <w:bCs/>
          <w:color w:val="FF0000"/>
          <w:sz w:val="22"/>
        </w:rPr>
        <w:t>NLT 01NOV23</w:t>
      </w:r>
      <w:r w:rsidR="002454DE" w:rsidRPr="002454DE">
        <w:rPr>
          <w:rFonts w:ascii="Arial" w:eastAsia="Arial" w:hAnsi="Arial" w:cs="Arial"/>
          <w:color w:val="000000" w:themeColor="text1"/>
          <w:sz w:val="22"/>
        </w:rPr>
        <w:t xml:space="preserve">. The BN POC for this task is CPT Mueller at cole.a.mueller2.mil@army.mil.  </w:t>
      </w:r>
    </w:p>
    <w:p w14:paraId="3182909A" w14:textId="77777777" w:rsidR="00DE5CBC" w:rsidRPr="002454DE" w:rsidRDefault="00DE5CBC" w:rsidP="00DE5CBC">
      <w:pPr>
        <w:pStyle w:val="ListParagraph"/>
        <w:spacing w:after="0"/>
        <w:ind w:left="1080"/>
        <w:rPr>
          <w:rFonts w:ascii="Arial" w:eastAsia="Arial" w:hAnsi="Arial" w:cs="Arial"/>
          <w:color w:val="000000" w:themeColor="text1"/>
          <w:sz w:val="22"/>
        </w:rPr>
      </w:pPr>
    </w:p>
    <w:p w14:paraId="78A52C46" w14:textId="07BC9F30" w:rsidR="007A03CC" w:rsidRPr="00AE434A" w:rsidRDefault="00505FFD" w:rsidP="00C30763">
      <w:pPr>
        <w:pStyle w:val="ListParagraph"/>
        <w:numPr>
          <w:ilvl w:val="3"/>
          <w:numId w:val="10"/>
        </w:numPr>
        <w:spacing w:after="0"/>
        <w:rPr>
          <w:rFonts w:ascii="Arial" w:eastAsia="Arial" w:hAnsi="Arial" w:cs="Arial"/>
          <w:b/>
          <w:bCs/>
          <w:color w:val="000000" w:themeColor="text1"/>
          <w:sz w:val="22"/>
        </w:rPr>
      </w:pPr>
      <w:r w:rsidRPr="00AE434A">
        <w:rPr>
          <w:rFonts w:ascii="Arial" w:eastAsia="Arial" w:hAnsi="Arial" w:cs="Arial"/>
          <w:bCs/>
          <w:color w:val="000000" w:themeColor="text1"/>
          <w:sz w:val="22"/>
        </w:rPr>
        <w:t>S</w:t>
      </w:r>
      <w:r w:rsidR="00DD6AEB" w:rsidRPr="00AE434A">
        <w:rPr>
          <w:rFonts w:ascii="Arial" w:eastAsia="Arial" w:hAnsi="Arial" w:cs="Arial"/>
          <w:bCs/>
          <w:color w:val="000000" w:themeColor="text1"/>
          <w:sz w:val="22"/>
        </w:rPr>
        <w:t>ee coordinating instructions.</w:t>
      </w:r>
    </w:p>
    <w:p w14:paraId="6237675C" w14:textId="77777777" w:rsidR="007A03CC" w:rsidRPr="007A03CC" w:rsidRDefault="007A03CC" w:rsidP="007A03CC">
      <w:pPr>
        <w:pStyle w:val="ListParagraph"/>
        <w:ind w:left="1440"/>
        <w:rPr>
          <w:rFonts w:ascii="Arial" w:hAnsi="Arial" w:cs="Arial"/>
          <w:sz w:val="22"/>
        </w:rPr>
      </w:pPr>
    </w:p>
    <w:p w14:paraId="7F850B02" w14:textId="64C887E5" w:rsidR="00083294" w:rsidRPr="000407B8" w:rsidRDefault="00241D22" w:rsidP="00C30763">
      <w:pPr>
        <w:pStyle w:val="ListParagraph"/>
        <w:numPr>
          <w:ilvl w:val="1"/>
          <w:numId w:val="9"/>
        </w:numPr>
        <w:spacing w:after="0"/>
        <w:rPr>
          <w:rFonts w:ascii="Arial" w:eastAsia="Arial" w:hAnsi="Arial" w:cs="Arial"/>
          <w:b/>
          <w:bCs/>
          <w:color w:val="000000" w:themeColor="text1"/>
          <w:sz w:val="22"/>
        </w:rPr>
      </w:pPr>
      <w:r w:rsidRPr="00AC1B6D">
        <w:rPr>
          <w:rFonts w:ascii="Arial" w:eastAsia="Batang" w:hAnsi="Arial" w:cs="Arial"/>
          <w:sz w:val="22"/>
          <w:u w:val="single"/>
        </w:rPr>
        <w:t>Coordinating Instructions</w:t>
      </w:r>
      <w:r>
        <w:rPr>
          <w:rFonts w:ascii="Arial" w:eastAsia="Batang" w:hAnsi="Arial" w:cs="Arial"/>
          <w:sz w:val="22"/>
        </w:rPr>
        <w:t xml:space="preserve">: These tasks apply to </w:t>
      </w:r>
      <w:r w:rsidR="001176FC" w:rsidRPr="003655E6">
        <w:rPr>
          <w:rFonts w:ascii="Arial" w:eastAsia="Batang" w:hAnsi="Arial" w:cs="Arial"/>
          <w:b/>
          <w:sz w:val="22"/>
        </w:rPr>
        <w:t>ALL</w:t>
      </w:r>
      <w:r w:rsidRPr="003655E6">
        <w:rPr>
          <w:rFonts w:ascii="Arial" w:eastAsia="Batang" w:hAnsi="Arial" w:cs="Arial"/>
          <w:b/>
          <w:sz w:val="22"/>
        </w:rPr>
        <w:t xml:space="preserve"> </w:t>
      </w:r>
      <w:r w:rsidR="001176FC" w:rsidRPr="003655E6">
        <w:rPr>
          <w:rFonts w:ascii="Arial" w:eastAsia="Batang" w:hAnsi="Arial" w:cs="Arial"/>
          <w:b/>
          <w:sz w:val="22"/>
        </w:rPr>
        <w:t>UNITS</w:t>
      </w:r>
      <w:r>
        <w:rPr>
          <w:rFonts w:ascii="Arial" w:eastAsia="Batang" w:hAnsi="Arial" w:cs="Arial"/>
          <w:sz w:val="22"/>
        </w:rPr>
        <w:t>.</w:t>
      </w:r>
    </w:p>
    <w:p w14:paraId="20BC6A30" w14:textId="57102AD8" w:rsidR="0A864078" w:rsidRDefault="0A864078" w:rsidP="0A864078">
      <w:pPr>
        <w:spacing w:after="0"/>
        <w:rPr>
          <w:rFonts w:eastAsia="Calibri" w:cs="Arial"/>
          <w:b/>
          <w:bCs/>
          <w:color w:val="000000" w:themeColor="text1"/>
          <w:szCs w:val="20"/>
        </w:rPr>
      </w:pPr>
    </w:p>
    <w:p w14:paraId="68DEEA84" w14:textId="27F190C5" w:rsidR="00083294" w:rsidRDefault="000D1ED5" w:rsidP="00344538">
      <w:pPr>
        <w:pStyle w:val="ListParagraph"/>
        <w:numPr>
          <w:ilvl w:val="2"/>
          <w:numId w:val="9"/>
        </w:numPr>
        <w:spacing w:after="0"/>
        <w:rPr>
          <w:rFonts w:ascii="Arial" w:eastAsia="Arial" w:hAnsi="Arial" w:cs="Arial"/>
          <w:color w:val="000000" w:themeColor="text1"/>
          <w:sz w:val="22"/>
        </w:rPr>
      </w:pPr>
      <w:bookmarkStart w:id="4" w:name="_Hlk142311112"/>
      <w:r w:rsidRPr="000D1ED5">
        <w:rPr>
          <w:rFonts w:ascii="Arial" w:eastAsia="Arial" w:hAnsi="Arial" w:cs="Arial"/>
          <w:b/>
          <w:bCs/>
          <w:color w:val="000000" w:themeColor="text1"/>
          <w:sz w:val="22"/>
          <w:highlight w:val="yellow"/>
          <w:u w:val="single"/>
        </w:rPr>
        <w:t>CPX 3 Support</w:t>
      </w:r>
      <w:r w:rsidR="00334197" w:rsidRPr="00334197">
        <w:rPr>
          <w:rFonts w:ascii="Arial" w:eastAsia="Arial" w:hAnsi="Arial" w:cs="Arial"/>
          <w:b/>
          <w:bCs/>
          <w:color w:val="000000" w:themeColor="text1"/>
          <w:sz w:val="22"/>
        </w:rPr>
        <w:t xml:space="preserve"> </w:t>
      </w:r>
      <w:bookmarkEnd w:id="4"/>
      <w:r>
        <w:rPr>
          <w:rFonts w:ascii="Arial" w:eastAsia="Arial" w:hAnsi="Arial" w:cs="Arial"/>
          <w:color w:val="000000" w:themeColor="text1"/>
          <w:sz w:val="22"/>
        </w:rPr>
        <w:t xml:space="preserve">ALL BTRYs/COs provide </w:t>
      </w:r>
      <w:r w:rsidR="00A77164">
        <w:rPr>
          <w:rFonts w:ascii="Arial" w:eastAsia="Arial" w:hAnsi="Arial" w:cs="Arial"/>
          <w:color w:val="000000" w:themeColor="text1"/>
          <w:sz w:val="22"/>
        </w:rPr>
        <w:t xml:space="preserve">Soldiers </w:t>
      </w:r>
      <w:r w:rsidR="00693D60">
        <w:rPr>
          <w:rFonts w:ascii="Arial" w:eastAsia="Arial" w:hAnsi="Arial" w:cs="Arial"/>
          <w:color w:val="000000" w:themeColor="text1"/>
          <w:sz w:val="22"/>
        </w:rPr>
        <w:t>fo</w:t>
      </w:r>
      <w:r w:rsidR="00FC5BB5">
        <w:rPr>
          <w:rFonts w:ascii="Arial" w:eastAsia="Arial" w:hAnsi="Arial" w:cs="Arial"/>
          <w:color w:val="000000" w:themeColor="text1"/>
          <w:sz w:val="22"/>
        </w:rPr>
        <w:t xml:space="preserve">r response cells to simulate 3DIVARTY and Fires </w:t>
      </w:r>
      <w:r w:rsidR="0089781E" w:rsidRPr="0089781E">
        <w:rPr>
          <w:rFonts w:ascii="Arial" w:eastAsia="Arial" w:hAnsi="Arial" w:cs="Arial"/>
          <w:color w:val="000000" w:themeColor="text1"/>
          <w:sz w:val="22"/>
        </w:rPr>
        <w:t xml:space="preserve">enablers within the other response cells from </w:t>
      </w:r>
      <w:r w:rsidR="0089781E" w:rsidRPr="00000436">
        <w:rPr>
          <w:rFonts w:ascii="Arial" w:eastAsia="Arial" w:hAnsi="Arial" w:cs="Arial"/>
          <w:b/>
          <w:bCs/>
          <w:color w:val="FF0000"/>
          <w:sz w:val="22"/>
        </w:rPr>
        <w:t>09OCT23 to 07</w:t>
      </w:r>
      <w:r w:rsidR="00CD49CD">
        <w:rPr>
          <w:rFonts w:ascii="Arial" w:eastAsia="Arial" w:hAnsi="Arial" w:cs="Arial"/>
          <w:b/>
          <w:bCs/>
          <w:color w:val="FF0000"/>
          <w:sz w:val="22"/>
        </w:rPr>
        <w:t>NOV</w:t>
      </w:r>
      <w:r w:rsidR="0089781E" w:rsidRPr="00000436">
        <w:rPr>
          <w:rFonts w:ascii="Arial" w:eastAsia="Arial" w:hAnsi="Arial" w:cs="Arial"/>
          <w:b/>
          <w:bCs/>
          <w:color w:val="FF0000"/>
          <w:sz w:val="22"/>
        </w:rPr>
        <w:t>23</w:t>
      </w:r>
      <w:r w:rsidR="0089781E" w:rsidRPr="00000436">
        <w:rPr>
          <w:rFonts w:ascii="Arial" w:eastAsia="Arial" w:hAnsi="Arial" w:cs="Arial"/>
          <w:color w:val="FF0000"/>
          <w:sz w:val="22"/>
        </w:rPr>
        <w:t xml:space="preserve"> </w:t>
      </w:r>
      <w:r w:rsidR="0089781E" w:rsidRPr="0089781E">
        <w:rPr>
          <w:rFonts w:ascii="Arial" w:eastAsia="Arial" w:hAnsi="Arial" w:cs="Arial"/>
          <w:color w:val="000000" w:themeColor="text1"/>
          <w:sz w:val="22"/>
        </w:rPr>
        <w:t>at FSGA MTC.</w:t>
      </w:r>
      <w:r w:rsidR="00C238AA">
        <w:rPr>
          <w:rFonts w:ascii="Arial" w:eastAsia="Arial" w:hAnsi="Arial" w:cs="Arial"/>
          <w:color w:val="000000" w:themeColor="text1"/>
          <w:sz w:val="22"/>
        </w:rPr>
        <w:t xml:space="preserve"> </w:t>
      </w:r>
      <w:r w:rsidR="008F6054">
        <w:rPr>
          <w:rFonts w:ascii="Arial" w:eastAsia="Arial" w:hAnsi="Arial" w:cs="Arial"/>
          <w:color w:val="000000" w:themeColor="text1"/>
          <w:sz w:val="22"/>
        </w:rPr>
        <w:t>Send</w:t>
      </w:r>
      <w:r w:rsidR="0089781E" w:rsidRPr="0089781E">
        <w:rPr>
          <w:rFonts w:ascii="Arial" w:eastAsia="Arial" w:hAnsi="Arial" w:cs="Arial"/>
          <w:color w:val="000000" w:themeColor="text1"/>
          <w:sz w:val="22"/>
        </w:rPr>
        <w:t xml:space="preserve"> Soldier data in </w:t>
      </w:r>
      <w:bookmarkStart w:id="5" w:name="_Hlk143088032"/>
      <w:r w:rsidR="006F2DA5" w:rsidRPr="00000436">
        <w:rPr>
          <w:rFonts w:ascii="Arial" w:eastAsia="Arial" w:hAnsi="Arial" w:cs="Arial"/>
          <w:b/>
          <w:bCs/>
          <w:color w:val="000000" w:themeColor="text1"/>
          <w:sz w:val="22"/>
          <w:highlight w:val="cyan"/>
        </w:rPr>
        <w:t>Attachment 2. ESMED</w:t>
      </w:r>
      <w:r w:rsidR="0089781E" w:rsidRPr="0089781E">
        <w:rPr>
          <w:rFonts w:ascii="Arial" w:eastAsia="Arial" w:hAnsi="Arial" w:cs="Arial"/>
          <w:color w:val="000000" w:themeColor="text1"/>
          <w:sz w:val="22"/>
        </w:rPr>
        <w:t xml:space="preserve"> </w:t>
      </w:r>
      <w:bookmarkEnd w:id="5"/>
      <w:r w:rsidR="0089781E" w:rsidRPr="00000436">
        <w:rPr>
          <w:rFonts w:ascii="Arial" w:eastAsia="Arial" w:hAnsi="Arial" w:cs="Arial"/>
          <w:b/>
          <w:bCs/>
          <w:color w:val="FF0000"/>
          <w:sz w:val="22"/>
        </w:rPr>
        <w:t xml:space="preserve">NLT </w:t>
      </w:r>
      <w:r w:rsidR="006F2DA5" w:rsidRPr="00000436">
        <w:rPr>
          <w:rFonts w:ascii="Arial" w:eastAsia="Arial" w:hAnsi="Arial" w:cs="Arial"/>
          <w:b/>
          <w:bCs/>
          <w:color w:val="FF0000"/>
          <w:sz w:val="22"/>
        </w:rPr>
        <w:t>24</w:t>
      </w:r>
      <w:r w:rsidR="0089781E" w:rsidRPr="00000436">
        <w:rPr>
          <w:rFonts w:ascii="Arial" w:eastAsia="Arial" w:hAnsi="Arial" w:cs="Arial"/>
          <w:b/>
          <w:bCs/>
          <w:color w:val="FF0000"/>
          <w:sz w:val="22"/>
        </w:rPr>
        <w:t>1200AUG23</w:t>
      </w:r>
      <w:r w:rsidR="0089781E" w:rsidRPr="00000436">
        <w:rPr>
          <w:rFonts w:ascii="Arial" w:eastAsia="Arial" w:hAnsi="Arial" w:cs="Arial"/>
          <w:color w:val="FF0000"/>
          <w:sz w:val="22"/>
        </w:rPr>
        <w:t xml:space="preserve"> </w:t>
      </w:r>
      <w:r w:rsidR="006F2DA5">
        <w:rPr>
          <w:rFonts w:ascii="Arial" w:eastAsia="Arial" w:hAnsi="Arial" w:cs="Arial"/>
          <w:color w:val="000000" w:themeColor="text1"/>
          <w:sz w:val="22"/>
        </w:rPr>
        <w:t>to BN POC.</w:t>
      </w:r>
      <w:r w:rsidR="0089781E" w:rsidRPr="0089781E">
        <w:rPr>
          <w:rFonts w:ascii="Arial" w:eastAsia="Arial" w:hAnsi="Arial" w:cs="Arial"/>
          <w:color w:val="000000" w:themeColor="text1"/>
          <w:sz w:val="22"/>
        </w:rPr>
        <w:t xml:space="preserve"> </w:t>
      </w:r>
      <w:bookmarkStart w:id="6" w:name="_Hlk143088578"/>
      <w:r w:rsidR="00334197" w:rsidRPr="22F2C48B">
        <w:rPr>
          <w:rFonts w:ascii="Arial" w:eastAsia="Arial" w:hAnsi="Arial" w:cs="Arial"/>
          <w:color w:val="000000" w:themeColor="text1"/>
          <w:sz w:val="22"/>
        </w:rPr>
        <w:t xml:space="preserve">BN POC for this task is </w:t>
      </w:r>
      <w:r w:rsidR="00C11F5D" w:rsidRPr="22F2C48B">
        <w:rPr>
          <w:rFonts w:ascii="Arial" w:eastAsia="Arial" w:hAnsi="Arial" w:cs="Arial"/>
          <w:color w:val="000000" w:themeColor="text1"/>
          <w:sz w:val="22"/>
        </w:rPr>
        <w:t>MSG</w:t>
      </w:r>
      <w:r w:rsidR="00334197" w:rsidRPr="22F2C48B">
        <w:rPr>
          <w:rFonts w:ascii="Arial" w:eastAsia="Arial" w:hAnsi="Arial" w:cs="Arial"/>
          <w:color w:val="000000" w:themeColor="text1"/>
          <w:sz w:val="22"/>
        </w:rPr>
        <w:t xml:space="preserve"> </w:t>
      </w:r>
      <w:r w:rsidR="00C11F5D" w:rsidRPr="22F2C48B">
        <w:rPr>
          <w:rFonts w:ascii="Arial" w:eastAsia="Arial" w:hAnsi="Arial" w:cs="Arial"/>
          <w:color w:val="000000" w:themeColor="text1"/>
          <w:sz w:val="22"/>
        </w:rPr>
        <w:t>Yates</w:t>
      </w:r>
      <w:r w:rsidR="00334197" w:rsidRPr="22F2C48B">
        <w:rPr>
          <w:rFonts w:ascii="Arial" w:eastAsia="Arial" w:hAnsi="Arial" w:cs="Arial"/>
          <w:color w:val="000000" w:themeColor="text1"/>
          <w:sz w:val="22"/>
        </w:rPr>
        <w:t xml:space="preserve"> at</w:t>
      </w:r>
      <w:r w:rsidR="00C11F5D" w:rsidRPr="22F2C48B">
        <w:rPr>
          <w:rFonts w:ascii="Arial" w:eastAsia="Arial" w:hAnsi="Arial" w:cs="Arial"/>
          <w:color w:val="000000" w:themeColor="text1"/>
          <w:sz w:val="22"/>
        </w:rPr>
        <w:t xml:space="preserve"> </w:t>
      </w:r>
      <w:hyperlink r:id="rId14">
        <w:r w:rsidR="00C11F5D" w:rsidRPr="22F2C48B">
          <w:rPr>
            <w:rStyle w:val="Hyperlink"/>
            <w:rFonts w:ascii="Arial" w:eastAsia="Arial" w:hAnsi="Arial" w:cs="Arial"/>
            <w:sz w:val="22"/>
          </w:rPr>
          <w:t>david.r.yates2.mil@army.mil</w:t>
        </w:r>
      </w:hyperlink>
      <w:r w:rsidR="00C11F5D" w:rsidRPr="22F2C48B">
        <w:rPr>
          <w:rFonts w:ascii="Arial" w:eastAsia="Arial" w:hAnsi="Arial" w:cs="Arial"/>
          <w:color w:val="000000" w:themeColor="text1"/>
          <w:sz w:val="22"/>
        </w:rPr>
        <w:t>.</w:t>
      </w:r>
      <w:bookmarkEnd w:id="6"/>
    </w:p>
    <w:p w14:paraId="6511176C" w14:textId="77777777" w:rsidR="00344538" w:rsidRDefault="00344538" w:rsidP="00344538">
      <w:pPr>
        <w:spacing w:after="0"/>
        <w:rPr>
          <w:rFonts w:ascii="Arial" w:eastAsia="Arial" w:hAnsi="Arial" w:cs="Arial"/>
          <w:color w:val="000000" w:themeColor="text1"/>
          <w:sz w:val="22"/>
        </w:rPr>
      </w:pPr>
    </w:p>
    <w:p w14:paraId="2ADE4BC0" w14:textId="3AC9660D" w:rsidR="00344538" w:rsidRDefault="00344538" w:rsidP="00344538">
      <w:pPr>
        <w:pStyle w:val="ListParagraph"/>
        <w:numPr>
          <w:ilvl w:val="0"/>
          <w:numId w:val="17"/>
        </w:numPr>
        <w:spacing w:after="0"/>
        <w:rPr>
          <w:rFonts w:ascii="Arial" w:eastAsia="Arial" w:hAnsi="Arial" w:cs="Arial"/>
          <w:color w:val="000000" w:themeColor="text1"/>
          <w:sz w:val="22"/>
        </w:rPr>
      </w:pPr>
      <w:r>
        <w:rPr>
          <w:rFonts w:ascii="Arial" w:eastAsia="Arial" w:hAnsi="Arial" w:cs="Arial"/>
          <w:color w:val="000000" w:themeColor="text1"/>
          <w:sz w:val="22"/>
        </w:rPr>
        <w:t xml:space="preserve">(U) All Units provide available manning IAW </w:t>
      </w:r>
      <w:r w:rsidRPr="00344538">
        <w:rPr>
          <w:rFonts w:ascii="Arial" w:eastAsia="Arial" w:hAnsi="Arial" w:cs="Arial"/>
          <w:b/>
          <w:bCs/>
          <w:color w:val="000000" w:themeColor="text1"/>
          <w:sz w:val="22"/>
          <w:highlight w:val="cyan"/>
        </w:rPr>
        <w:t>Attachment 2. ESMED</w:t>
      </w:r>
      <w:r>
        <w:rPr>
          <w:rFonts w:ascii="Arial" w:eastAsia="Arial" w:hAnsi="Arial" w:cs="Arial"/>
          <w:color w:val="000000" w:themeColor="text1"/>
          <w:sz w:val="22"/>
        </w:rPr>
        <w:t xml:space="preserve"> </w:t>
      </w:r>
    </w:p>
    <w:p w14:paraId="463C1AFD" w14:textId="77777777" w:rsidR="00344538" w:rsidRPr="00344538" w:rsidRDefault="00344538" w:rsidP="00344538">
      <w:pPr>
        <w:spacing w:after="0"/>
        <w:rPr>
          <w:rFonts w:ascii="Arial" w:eastAsia="Arial" w:hAnsi="Arial" w:cs="Arial"/>
          <w:color w:val="000000" w:themeColor="text1"/>
          <w:sz w:val="22"/>
        </w:rPr>
      </w:pPr>
    </w:p>
    <w:p w14:paraId="449DF3FF" w14:textId="632D15BD" w:rsidR="002C1E42" w:rsidRDefault="00875221" w:rsidP="00C30763">
      <w:pPr>
        <w:pStyle w:val="ListParagraph"/>
        <w:numPr>
          <w:ilvl w:val="2"/>
          <w:numId w:val="9"/>
        </w:numPr>
        <w:spacing w:before="240"/>
        <w:rPr>
          <w:rFonts w:ascii="Arial" w:eastAsia="Arial" w:hAnsi="Arial" w:cs="Arial"/>
          <w:sz w:val="22"/>
        </w:rPr>
      </w:pPr>
      <w:r w:rsidRPr="00875221">
        <w:rPr>
          <w:rFonts w:ascii="Arial" w:eastAsia="Arial" w:hAnsi="Arial" w:cs="Arial"/>
          <w:b/>
          <w:bCs/>
          <w:sz w:val="22"/>
          <w:highlight w:val="yellow"/>
          <w:u w:val="single"/>
        </w:rPr>
        <w:t>JLTV Parts Order</w:t>
      </w:r>
      <w:r w:rsidR="00334197" w:rsidRPr="1B895A3E">
        <w:rPr>
          <w:rFonts w:ascii="Arial" w:eastAsia="Arial" w:hAnsi="Arial" w:cs="Arial"/>
          <w:sz w:val="22"/>
        </w:rPr>
        <w:t xml:space="preserve"> </w:t>
      </w:r>
      <w:r w:rsidR="00C50FA2" w:rsidRPr="1B895A3E">
        <w:rPr>
          <w:rFonts w:ascii="Arial" w:eastAsia="Arial" w:hAnsi="Arial" w:cs="Arial"/>
          <w:i/>
          <w:iCs/>
          <w:color w:val="FF0000"/>
          <w:sz w:val="22"/>
        </w:rPr>
        <w:t>This task occurs within 6 weeks</w:t>
      </w:r>
      <w:r w:rsidR="00C50FA2" w:rsidRPr="1B895A3E">
        <w:rPr>
          <w:rFonts w:ascii="Arial" w:eastAsia="Arial" w:hAnsi="Arial" w:cs="Arial"/>
          <w:sz w:val="22"/>
        </w:rPr>
        <w:t xml:space="preserve">. </w:t>
      </w:r>
      <w:r w:rsidR="00334197" w:rsidRPr="1B895A3E">
        <w:rPr>
          <w:rFonts w:ascii="Arial" w:eastAsia="Arial" w:hAnsi="Arial" w:cs="Arial"/>
          <w:sz w:val="22"/>
        </w:rPr>
        <w:t xml:space="preserve">ALL BTRYs/COs </w:t>
      </w:r>
      <w:r w:rsidR="00133144">
        <w:rPr>
          <w:rFonts w:ascii="Arial" w:eastAsia="Arial" w:hAnsi="Arial" w:cs="Arial"/>
          <w:sz w:val="22"/>
        </w:rPr>
        <w:t>order specific items</w:t>
      </w:r>
      <w:r>
        <w:rPr>
          <w:rFonts w:ascii="Arial" w:eastAsia="Arial" w:hAnsi="Arial" w:cs="Arial"/>
          <w:sz w:val="22"/>
        </w:rPr>
        <w:t xml:space="preserve"> per JLTV IAW below instructions </w:t>
      </w:r>
      <w:r w:rsidRPr="00875221">
        <w:rPr>
          <w:rFonts w:ascii="Arial" w:eastAsia="Arial" w:hAnsi="Arial" w:cs="Arial"/>
          <w:b/>
          <w:bCs/>
          <w:color w:val="FF0000"/>
          <w:sz w:val="22"/>
        </w:rPr>
        <w:t>NLT 31AUG23.</w:t>
      </w:r>
      <w:r w:rsidR="00C50FA2" w:rsidRPr="00875221">
        <w:rPr>
          <w:rFonts w:ascii="Arial" w:eastAsia="Arial" w:hAnsi="Arial" w:cs="Arial"/>
          <w:color w:val="FF0000"/>
          <w:sz w:val="22"/>
        </w:rPr>
        <w:t xml:space="preserve"> </w:t>
      </w:r>
      <w:r w:rsidR="006B4C11">
        <w:rPr>
          <w:rFonts w:ascii="Arial" w:eastAsia="Arial" w:hAnsi="Arial" w:cs="Arial"/>
          <w:sz w:val="22"/>
        </w:rPr>
        <w:t>Re</w:t>
      </w:r>
      <w:r w:rsidR="00585BE8">
        <w:rPr>
          <w:rFonts w:ascii="Arial" w:eastAsia="Arial" w:hAnsi="Arial" w:cs="Arial"/>
          <w:sz w:val="22"/>
        </w:rPr>
        <w:t xml:space="preserve">ference </w:t>
      </w:r>
      <w:bookmarkStart w:id="7" w:name="_Hlk143090295"/>
      <w:r w:rsidR="00585BE8" w:rsidRPr="00585BE8">
        <w:rPr>
          <w:rFonts w:ascii="Arial" w:eastAsia="Arial" w:hAnsi="Arial" w:cs="Arial"/>
          <w:b/>
          <w:bCs/>
          <w:sz w:val="22"/>
          <w:highlight w:val="cyan"/>
        </w:rPr>
        <w:t>Attachment 3. (LARSALL-Vehicle Covers).</w:t>
      </w:r>
      <w:r w:rsidR="00585BE8">
        <w:rPr>
          <w:rFonts w:ascii="Arial" w:eastAsia="Arial" w:hAnsi="Arial" w:cs="Arial"/>
          <w:sz w:val="22"/>
        </w:rPr>
        <w:t xml:space="preserve"> </w:t>
      </w:r>
      <w:bookmarkEnd w:id="7"/>
      <w:r w:rsidR="00093CF9" w:rsidRPr="1B895A3E">
        <w:rPr>
          <w:rFonts w:ascii="Arial" w:eastAsia="Arial" w:hAnsi="Arial" w:cs="Arial"/>
          <w:sz w:val="22"/>
        </w:rPr>
        <w:t xml:space="preserve">BN POC for this task is </w:t>
      </w:r>
      <w:r w:rsidR="00E519EC">
        <w:rPr>
          <w:rFonts w:ascii="Arial" w:eastAsia="Arial" w:hAnsi="Arial" w:cs="Arial"/>
          <w:sz w:val="22"/>
        </w:rPr>
        <w:t>1</w:t>
      </w:r>
      <w:r w:rsidR="00093CF9" w:rsidRPr="1B895A3E">
        <w:rPr>
          <w:rFonts w:ascii="Arial" w:eastAsia="Arial" w:hAnsi="Arial" w:cs="Arial"/>
          <w:sz w:val="22"/>
        </w:rPr>
        <w:t xml:space="preserve">LT Hosegood at </w:t>
      </w:r>
      <w:hyperlink r:id="rId15">
        <w:r w:rsidR="00F3613A" w:rsidRPr="1B895A3E">
          <w:rPr>
            <w:rStyle w:val="Hyperlink"/>
            <w:rFonts w:ascii="Arial" w:eastAsia="Arial" w:hAnsi="Arial" w:cs="Arial"/>
            <w:sz w:val="22"/>
          </w:rPr>
          <w:t>austin.c.hosegood.mil@army.mil</w:t>
        </w:r>
      </w:hyperlink>
      <w:r w:rsidR="00093CF9" w:rsidRPr="1B895A3E">
        <w:rPr>
          <w:rFonts w:ascii="Arial" w:eastAsia="Arial" w:hAnsi="Arial" w:cs="Arial"/>
          <w:sz w:val="22"/>
        </w:rPr>
        <w:t>.</w:t>
      </w:r>
      <w:r w:rsidR="00C50FA2" w:rsidRPr="1B895A3E">
        <w:rPr>
          <w:rFonts w:ascii="Arial" w:eastAsia="Arial" w:hAnsi="Arial" w:cs="Arial"/>
          <w:sz w:val="22"/>
        </w:rPr>
        <w:t xml:space="preserve"> </w:t>
      </w:r>
    </w:p>
    <w:p w14:paraId="215ACB95" w14:textId="77777777" w:rsidR="006D6567" w:rsidRDefault="006D6567" w:rsidP="006D6567">
      <w:pPr>
        <w:pStyle w:val="ListParagraph"/>
        <w:spacing w:before="240"/>
        <w:rPr>
          <w:rFonts w:ascii="Arial" w:eastAsia="Arial" w:hAnsi="Arial" w:cs="Arial"/>
          <w:sz w:val="22"/>
        </w:rPr>
      </w:pPr>
    </w:p>
    <w:p w14:paraId="1D95E452" w14:textId="29ED752E" w:rsidR="00875221" w:rsidRDefault="00DF6FCE" w:rsidP="00C30763">
      <w:pPr>
        <w:pStyle w:val="ListParagraph"/>
        <w:numPr>
          <w:ilvl w:val="3"/>
          <w:numId w:val="9"/>
        </w:numPr>
        <w:spacing w:before="240"/>
        <w:rPr>
          <w:rFonts w:ascii="Arial" w:eastAsia="Arial" w:hAnsi="Arial" w:cs="Arial"/>
          <w:sz w:val="22"/>
        </w:rPr>
      </w:pPr>
      <w:r w:rsidRPr="00DF6FCE">
        <w:rPr>
          <w:rFonts w:ascii="Arial" w:eastAsia="Arial" w:hAnsi="Arial" w:cs="Arial"/>
          <w:sz w:val="22"/>
        </w:rPr>
        <w:lastRenderedPageBreak/>
        <w:t>Tan Tarps: NSN 2540-01-682-5029 11ft X 11ft Tan Tarpaulin (CAGE: 064U8, P/N: 10434) for all Utility and General Purpose Vehicles; NSN 2540-01-682-5129 13.5ft x 13.5ft Tan Tarpaulin (CAGE; 064U8, P/N: 10435) for all Heavy Gun Carrier and Close Combat Weapons Carrier Vehicles.</w:t>
      </w:r>
    </w:p>
    <w:p w14:paraId="23C7224E" w14:textId="316DD8F9" w:rsidR="00DF6FCE" w:rsidRDefault="00DF6FCE" w:rsidP="00C30763">
      <w:pPr>
        <w:pStyle w:val="ListParagraph"/>
        <w:numPr>
          <w:ilvl w:val="3"/>
          <w:numId w:val="9"/>
        </w:numPr>
        <w:spacing w:before="240"/>
        <w:rPr>
          <w:rFonts w:ascii="Arial" w:eastAsia="Arial" w:hAnsi="Arial" w:cs="Arial"/>
          <w:sz w:val="22"/>
        </w:rPr>
      </w:pPr>
      <w:r w:rsidRPr="00DF6FCE">
        <w:rPr>
          <w:rFonts w:ascii="Arial" w:eastAsia="Arial" w:hAnsi="Arial" w:cs="Arial"/>
          <w:sz w:val="22"/>
        </w:rPr>
        <w:t>Tan Complete Fitted Vehicle Cover: NSN 2590-01-707-5510 Two (2) Door (19207, 12696168-001) for all Utility vehicles; NSN 2590-01-707-5502, Four (4) Door (19207, 12696169-001) for all Heavy Gun Carrier, General Purpose Vehicles, and Close Combat Weapons Carrier Vehicles</w:t>
      </w:r>
      <w:r>
        <w:rPr>
          <w:rFonts w:ascii="Arial" w:eastAsia="Arial" w:hAnsi="Arial" w:cs="Arial"/>
          <w:sz w:val="22"/>
        </w:rPr>
        <w:t>.</w:t>
      </w:r>
    </w:p>
    <w:p w14:paraId="0A6A7742" w14:textId="3FA4C059" w:rsidR="00DF6FCE" w:rsidRDefault="00E17D2D" w:rsidP="00C30763">
      <w:pPr>
        <w:pStyle w:val="ListParagraph"/>
        <w:numPr>
          <w:ilvl w:val="3"/>
          <w:numId w:val="9"/>
        </w:numPr>
        <w:spacing w:before="240"/>
        <w:rPr>
          <w:rFonts w:ascii="Arial" w:eastAsia="Arial" w:hAnsi="Arial" w:cs="Arial"/>
          <w:sz w:val="22"/>
        </w:rPr>
      </w:pPr>
      <w:r>
        <w:rPr>
          <w:rFonts w:ascii="Arial" w:eastAsia="Arial" w:hAnsi="Arial" w:cs="Arial"/>
          <w:sz w:val="22"/>
        </w:rPr>
        <w:t>G</w:t>
      </w:r>
      <w:r w:rsidRPr="00E17D2D">
        <w:rPr>
          <w:rFonts w:ascii="Arial" w:eastAsia="Arial" w:hAnsi="Arial" w:cs="Arial"/>
          <w:sz w:val="22"/>
        </w:rPr>
        <w:t>reen Tarps: NSN 2540-01-710-4916 11ft X 11ft Green Tarpaulin (CAGE: 064U8, P/N: 15663) for all Utility and General</w:t>
      </w:r>
      <w:r w:rsidR="00242345">
        <w:rPr>
          <w:rFonts w:ascii="Arial" w:eastAsia="Arial" w:hAnsi="Arial" w:cs="Arial"/>
          <w:sz w:val="22"/>
        </w:rPr>
        <w:t xml:space="preserve"> </w:t>
      </w:r>
      <w:r w:rsidRPr="00E17D2D">
        <w:rPr>
          <w:rFonts w:ascii="Arial" w:eastAsia="Arial" w:hAnsi="Arial" w:cs="Arial"/>
          <w:sz w:val="22"/>
        </w:rPr>
        <w:t>Purpose Vehicles; NSN 2540-01-710-4922 13.5ft x 13.5ft Green Tarpaulin (CAGE: 064U8, P/N: 15664) for all Heavy Gun Carrier and Close Combat Weapons Carrier Vehicles</w:t>
      </w:r>
    </w:p>
    <w:p w14:paraId="1F74F011" w14:textId="47EE6F3C" w:rsidR="00E17D2D" w:rsidRPr="002C1E42" w:rsidRDefault="006D6567" w:rsidP="00C30763">
      <w:pPr>
        <w:pStyle w:val="ListParagraph"/>
        <w:numPr>
          <w:ilvl w:val="3"/>
          <w:numId w:val="9"/>
        </w:numPr>
        <w:spacing w:before="240"/>
        <w:rPr>
          <w:rFonts w:ascii="Arial" w:eastAsia="Arial" w:hAnsi="Arial" w:cs="Arial"/>
          <w:sz w:val="22"/>
        </w:rPr>
      </w:pPr>
      <w:r w:rsidRPr="006D6567">
        <w:rPr>
          <w:rFonts w:ascii="Arial" w:eastAsia="Arial" w:hAnsi="Arial" w:cs="Arial"/>
          <w:sz w:val="22"/>
        </w:rPr>
        <w:t>Green Complete Fitted Vehicle Cover: NSN 2590-01-707-5518 Two (2) Door (19207, 12696168-002) for all Utility vehicles; NSN 2590-01-707-5506, Four (4) Door (19207, 12696169-002) for all Heavy Gun Carrier, General Purpose Vehicles, and Close Combat Weapons Carrier Vehicles</w:t>
      </w:r>
    </w:p>
    <w:p w14:paraId="11249CBF" w14:textId="77777777" w:rsidR="002C1E42" w:rsidRPr="002C1E42" w:rsidRDefault="002C1E42" w:rsidP="002C1E42">
      <w:pPr>
        <w:pStyle w:val="ListParagraph"/>
        <w:spacing w:before="240"/>
        <w:rPr>
          <w:rFonts w:ascii="Arial" w:eastAsia="Arial" w:hAnsi="Arial" w:cs="Arial"/>
          <w:sz w:val="22"/>
        </w:rPr>
      </w:pPr>
    </w:p>
    <w:p w14:paraId="133041D8" w14:textId="7B6D0C09" w:rsidR="00212760" w:rsidRPr="00212760" w:rsidRDefault="00D51925" w:rsidP="00C30763">
      <w:pPr>
        <w:pStyle w:val="ListParagraph"/>
        <w:numPr>
          <w:ilvl w:val="2"/>
          <w:numId w:val="9"/>
        </w:numPr>
        <w:spacing w:before="240" w:after="0"/>
        <w:rPr>
          <w:rFonts w:ascii="Arial" w:eastAsia="Arial" w:hAnsi="Arial" w:cs="Arial"/>
          <w:sz w:val="22"/>
        </w:rPr>
      </w:pPr>
      <w:bookmarkStart w:id="8" w:name="_Hlk143159816"/>
      <w:r w:rsidRPr="000F7BA6">
        <w:rPr>
          <w:rFonts w:ascii="Arial" w:eastAsia="Arial" w:hAnsi="Arial" w:cs="Arial"/>
          <w:b/>
          <w:bCs/>
          <w:sz w:val="22"/>
          <w:highlight w:val="yellow"/>
          <w:u w:val="single"/>
        </w:rPr>
        <w:t>SBS NET</w:t>
      </w:r>
      <w:r w:rsidR="085ECD76" w:rsidRPr="704ED4DB">
        <w:rPr>
          <w:rFonts w:ascii="Arial" w:eastAsia="Arial" w:hAnsi="Arial" w:cs="Arial"/>
          <w:b/>
          <w:bCs/>
          <w:sz w:val="22"/>
        </w:rPr>
        <w:t xml:space="preserve"> </w:t>
      </w:r>
      <w:bookmarkEnd w:id="8"/>
      <w:r w:rsidR="085ECD76" w:rsidRPr="704ED4DB">
        <w:rPr>
          <w:rFonts w:ascii="Arial" w:eastAsia="Arial" w:hAnsi="Arial" w:cs="Arial"/>
          <w:i/>
          <w:iCs/>
          <w:color w:val="FF0000"/>
          <w:sz w:val="22"/>
        </w:rPr>
        <w:t>This task occurs within 6 weeks.</w:t>
      </w:r>
      <w:r w:rsidR="085ECD76" w:rsidRPr="704ED4DB">
        <w:rPr>
          <w:rFonts w:ascii="Arial" w:eastAsia="Arial" w:hAnsi="Arial" w:cs="Arial"/>
          <w:color w:val="FF0000"/>
          <w:sz w:val="22"/>
        </w:rPr>
        <w:t xml:space="preserve"> </w:t>
      </w:r>
      <w:r w:rsidR="085ECD76" w:rsidRPr="704ED4DB">
        <w:rPr>
          <w:rFonts w:ascii="Arial" w:eastAsia="Arial" w:hAnsi="Arial" w:cs="Arial"/>
          <w:sz w:val="22"/>
        </w:rPr>
        <w:t xml:space="preserve">ALL BTRYs </w:t>
      </w:r>
      <w:r w:rsidR="159AC2E8" w:rsidRPr="704ED4DB">
        <w:rPr>
          <w:rFonts w:ascii="Arial" w:eastAsia="Arial" w:hAnsi="Arial" w:cs="Arial"/>
          <w:sz w:val="22"/>
        </w:rPr>
        <w:t xml:space="preserve">provide </w:t>
      </w:r>
      <w:r w:rsidR="00002D20">
        <w:rPr>
          <w:rFonts w:ascii="Arial" w:eastAsia="Arial" w:hAnsi="Arial" w:cs="Arial"/>
          <w:sz w:val="22"/>
        </w:rPr>
        <w:t>one (</w:t>
      </w:r>
      <w:r w:rsidR="0005519D">
        <w:rPr>
          <w:rFonts w:ascii="Arial" w:eastAsia="Arial" w:hAnsi="Arial" w:cs="Arial"/>
          <w:sz w:val="22"/>
        </w:rPr>
        <w:t>1</w:t>
      </w:r>
      <w:r w:rsidR="00002D20">
        <w:rPr>
          <w:rFonts w:ascii="Arial" w:eastAsia="Arial" w:hAnsi="Arial" w:cs="Arial"/>
          <w:sz w:val="22"/>
        </w:rPr>
        <w:t>)</w:t>
      </w:r>
      <w:r w:rsidR="0005519D">
        <w:rPr>
          <w:rFonts w:ascii="Arial" w:eastAsia="Arial" w:hAnsi="Arial" w:cs="Arial"/>
          <w:sz w:val="22"/>
        </w:rPr>
        <w:t xml:space="preserve"> Soldier each </w:t>
      </w:r>
      <w:r w:rsidR="00E94F51">
        <w:rPr>
          <w:rFonts w:ascii="Arial" w:eastAsia="Arial" w:hAnsi="Arial" w:cs="Arial"/>
          <w:sz w:val="22"/>
        </w:rPr>
        <w:t xml:space="preserve">for SBS NET from </w:t>
      </w:r>
      <w:r w:rsidR="00E94F51" w:rsidRPr="000F7BA6">
        <w:rPr>
          <w:rFonts w:ascii="Arial" w:eastAsia="Arial" w:hAnsi="Arial" w:cs="Arial"/>
          <w:b/>
          <w:bCs/>
          <w:color w:val="FF0000"/>
          <w:sz w:val="22"/>
        </w:rPr>
        <w:t>11-15SEP23</w:t>
      </w:r>
      <w:r w:rsidR="00E94F51" w:rsidRPr="000F7BA6">
        <w:rPr>
          <w:rFonts w:ascii="Arial" w:eastAsia="Arial" w:hAnsi="Arial" w:cs="Arial"/>
          <w:color w:val="FF0000"/>
          <w:sz w:val="22"/>
        </w:rPr>
        <w:t xml:space="preserve"> </w:t>
      </w:r>
      <w:r w:rsidR="00E94F51">
        <w:rPr>
          <w:rFonts w:ascii="Arial" w:eastAsia="Arial" w:hAnsi="Arial" w:cs="Arial"/>
          <w:sz w:val="22"/>
        </w:rPr>
        <w:t>in support of FY</w:t>
      </w:r>
      <w:r w:rsidR="00002D20">
        <w:rPr>
          <w:rFonts w:ascii="Arial" w:eastAsia="Arial" w:hAnsi="Arial" w:cs="Arial"/>
          <w:sz w:val="22"/>
        </w:rPr>
        <w:t>23 Modernization. Location is TBP.</w:t>
      </w:r>
      <w:r w:rsidR="000F7BA6">
        <w:rPr>
          <w:rFonts w:ascii="Arial" w:eastAsia="Arial" w:hAnsi="Arial" w:cs="Arial"/>
          <w:sz w:val="22"/>
        </w:rPr>
        <w:t xml:space="preserve"> Provide names to BN POC </w:t>
      </w:r>
      <w:r w:rsidR="000F7BA6" w:rsidRPr="00EA6652">
        <w:rPr>
          <w:rFonts w:ascii="Arial" w:eastAsia="Arial" w:hAnsi="Arial" w:cs="Arial"/>
          <w:b/>
          <w:bCs/>
          <w:color w:val="FF0000"/>
          <w:sz w:val="22"/>
        </w:rPr>
        <w:t xml:space="preserve">NLT </w:t>
      </w:r>
      <w:r w:rsidR="00EA6652" w:rsidRPr="00EA6652">
        <w:rPr>
          <w:rFonts w:ascii="Arial" w:eastAsia="Arial" w:hAnsi="Arial" w:cs="Arial"/>
          <w:b/>
          <w:bCs/>
          <w:color w:val="FF0000"/>
          <w:sz w:val="22"/>
        </w:rPr>
        <w:t>01SEP23</w:t>
      </w:r>
      <w:r w:rsidR="00EA6652">
        <w:rPr>
          <w:rFonts w:ascii="Arial" w:eastAsia="Arial" w:hAnsi="Arial" w:cs="Arial"/>
          <w:sz w:val="22"/>
        </w:rPr>
        <w:t>.</w:t>
      </w:r>
      <w:r w:rsidR="00002D20">
        <w:rPr>
          <w:rFonts w:ascii="Arial" w:eastAsia="Arial" w:hAnsi="Arial" w:cs="Arial"/>
          <w:sz w:val="22"/>
        </w:rPr>
        <w:t xml:space="preserve"> </w:t>
      </w:r>
      <w:bookmarkStart w:id="9" w:name="_Hlk143093158"/>
      <w:r w:rsidR="639E587F" w:rsidRPr="704ED4DB">
        <w:rPr>
          <w:rFonts w:ascii="Arial" w:eastAsia="Arial" w:hAnsi="Arial" w:cs="Arial"/>
          <w:sz w:val="22"/>
        </w:rPr>
        <w:t xml:space="preserve">BN POC for this task is </w:t>
      </w:r>
      <w:r w:rsidR="00002D20">
        <w:rPr>
          <w:rFonts w:ascii="Arial" w:eastAsia="Arial" w:hAnsi="Arial" w:cs="Arial"/>
          <w:sz w:val="22"/>
        </w:rPr>
        <w:t>MSG Yates</w:t>
      </w:r>
      <w:r w:rsidR="00F7702E">
        <w:rPr>
          <w:rFonts w:ascii="Arial" w:eastAsia="Arial" w:hAnsi="Arial" w:cs="Arial"/>
          <w:sz w:val="22"/>
        </w:rPr>
        <w:t xml:space="preserve"> at </w:t>
      </w:r>
      <w:r w:rsidR="000F7BA6">
        <w:rPr>
          <w:rFonts w:ascii="Arial" w:eastAsia="Arial" w:hAnsi="Arial" w:cs="Arial"/>
          <w:sz w:val="22"/>
        </w:rPr>
        <w:t>d</w:t>
      </w:r>
      <w:r w:rsidR="00F7702E">
        <w:rPr>
          <w:rFonts w:ascii="Arial" w:eastAsia="Arial" w:hAnsi="Arial" w:cs="Arial"/>
          <w:sz w:val="22"/>
        </w:rPr>
        <w:t>avid.r.yates</w:t>
      </w:r>
      <w:r w:rsidR="000F7BA6">
        <w:rPr>
          <w:rFonts w:ascii="Arial" w:eastAsia="Arial" w:hAnsi="Arial" w:cs="Arial"/>
          <w:sz w:val="22"/>
        </w:rPr>
        <w:t>2.mil@army.mil.</w:t>
      </w:r>
    </w:p>
    <w:bookmarkEnd w:id="9"/>
    <w:p w14:paraId="078BA471" w14:textId="77777777" w:rsidR="00212760" w:rsidRPr="00212760" w:rsidRDefault="00212760" w:rsidP="00212760">
      <w:pPr>
        <w:pStyle w:val="ListParagraph"/>
        <w:spacing w:before="240" w:after="0"/>
        <w:rPr>
          <w:rFonts w:ascii="Arial" w:eastAsia="Arial" w:hAnsi="Arial" w:cs="Arial"/>
          <w:sz w:val="22"/>
        </w:rPr>
      </w:pPr>
    </w:p>
    <w:p w14:paraId="74CEA8A3" w14:textId="2D471FCE" w:rsidR="4AB2A4D4" w:rsidRDefault="001B4BA3" w:rsidP="00C30763">
      <w:pPr>
        <w:pStyle w:val="ListParagraph"/>
        <w:numPr>
          <w:ilvl w:val="2"/>
          <w:numId w:val="9"/>
        </w:numPr>
        <w:spacing w:before="240" w:after="0"/>
        <w:rPr>
          <w:rFonts w:ascii="Arial" w:eastAsia="Arial" w:hAnsi="Arial" w:cs="Arial"/>
          <w:sz w:val="22"/>
        </w:rPr>
      </w:pPr>
      <w:bookmarkStart w:id="10" w:name="_Hlk143159836"/>
      <w:r w:rsidRPr="00321BE0">
        <w:rPr>
          <w:rFonts w:ascii="Arial" w:eastAsia="Arial" w:hAnsi="Arial" w:cs="Arial"/>
          <w:b/>
          <w:bCs/>
          <w:sz w:val="22"/>
          <w:highlight w:val="yellow"/>
          <w:u w:val="single"/>
        </w:rPr>
        <w:t>ACP Guard Class</w:t>
      </w:r>
      <w:r w:rsidR="4AB2A4D4" w:rsidRPr="704ED4DB">
        <w:rPr>
          <w:rFonts w:ascii="Arial" w:eastAsia="Arial" w:hAnsi="Arial" w:cs="Arial"/>
          <w:sz w:val="22"/>
        </w:rPr>
        <w:t xml:space="preserve"> </w:t>
      </w:r>
      <w:bookmarkEnd w:id="10"/>
      <w:r w:rsidR="4AB2A4D4" w:rsidRPr="704ED4DB">
        <w:rPr>
          <w:rFonts w:ascii="Arial" w:eastAsia="Arial" w:hAnsi="Arial" w:cs="Arial"/>
          <w:i/>
          <w:iCs/>
          <w:color w:val="FF0000"/>
          <w:sz w:val="22"/>
        </w:rPr>
        <w:t>T</w:t>
      </w:r>
      <w:r w:rsidR="0949118A" w:rsidRPr="704ED4DB">
        <w:rPr>
          <w:rFonts w:ascii="Arial" w:eastAsia="Arial" w:hAnsi="Arial" w:cs="Arial"/>
          <w:i/>
          <w:iCs/>
          <w:color w:val="FF0000"/>
          <w:sz w:val="22"/>
        </w:rPr>
        <w:t>his task occurs within 6 weeks.</w:t>
      </w:r>
      <w:r w:rsidR="0949118A" w:rsidRPr="704ED4DB">
        <w:rPr>
          <w:rFonts w:ascii="Arial" w:eastAsia="Arial" w:hAnsi="Arial" w:cs="Arial"/>
          <w:sz w:val="22"/>
        </w:rPr>
        <w:t xml:space="preserve"> ALL BTRYs/COs provide </w:t>
      </w:r>
      <w:r w:rsidR="009A1F08">
        <w:rPr>
          <w:rFonts w:ascii="Arial" w:eastAsia="Arial" w:hAnsi="Arial" w:cs="Arial"/>
          <w:sz w:val="22"/>
        </w:rPr>
        <w:t>one (1) Soldier each to attend the upcoming ACP guard class.</w:t>
      </w:r>
      <w:r w:rsidR="00287457">
        <w:rPr>
          <w:rFonts w:ascii="Arial" w:eastAsia="Arial" w:hAnsi="Arial" w:cs="Arial"/>
          <w:sz w:val="22"/>
        </w:rPr>
        <w:t xml:space="preserve"> </w:t>
      </w:r>
      <w:r w:rsidR="005F1DBA">
        <w:rPr>
          <w:rFonts w:ascii="Arial" w:eastAsia="Arial" w:hAnsi="Arial" w:cs="Arial"/>
          <w:sz w:val="22"/>
        </w:rPr>
        <w:t xml:space="preserve">Class will be held at Ralphie Theater at </w:t>
      </w:r>
      <w:r w:rsidR="005F1DBA" w:rsidRPr="00321BE0">
        <w:rPr>
          <w:rFonts w:ascii="Arial" w:eastAsia="Arial" w:hAnsi="Arial" w:cs="Arial"/>
          <w:b/>
          <w:bCs/>
          <w:color w:val="FF0000"/>
          <w:sz w:val="22"/>
        </w:rPr>
        <w:t>250800SEP23</w:t>
      </w:r>
      <w:r w:rsidR="00756C92">
        <w:rPr>
          <w:rFonts w:ascii="Arial" w:eastAsia="Arial" w:hAnsi="Arial" w:cs="Arial"/>
          <w:sz w:val="22"/>
        </w:rPr>
        <w:t xml:space="preserve">. Uniform is OCPs. Send names </w:t>
      </w:r>
      <w:r w:rsidR="009D3DDF">
        <w:rPr>
          <w:rFonts w:ascii="Arial" w:eastAsia="Arial" w:hAnsi="Arial" w:cs="Arial"/>
          <w:sz w:val="22"/>
        </w:rPr>
        <w:t xml:space="preserve">and signed consent form </w:t>
      </w:r>
      <w:r w:rsidR="00756C92" w:rsidRPr="00321BE0">
        <w:rPr>
          <w:rFonts w:ascii="Arial" w:eastAsia="Arial" w:hAnsi="Arial" w:cs="Arial"/>
          <w:b/>
          <w:bCs/>
          <w:color w:val="FF0000"/>
          <w:sz w:val="22"/>
        </w:rPr>
        <w:t xml:space="preserve">NLT </w:t>
      </w:r>
      <w:r w:rsidR="009D3DDF" w:rsidRPr="00321BE0">
        <w:rPr>
          <w:rFonts w:ascii="Arial" w:eastAsia="Arial" w:hAnsi="Arial" w:cs="Arial"/>
          <w:b/>
          <w:bCs/>
          <w:color w:val="FF0000"/>
          <w:sz w:val="22"/>
        </w:rPr>
        <w:t>22</w:t>
      </w:r>
      <w:r w:rsidR="00321BE0" w:rsidRPr="00321BE0">
        <w:rPr>
          <w:rFonts w:ascii="Arial" w:eastAsia="Arial" w:hAnsi="Arial" w:cs="Arial"/>
          <w:b/>
          <w:bCs/>
          <w:color w:val="FF0000"/>
          <w:sz w:val="22"/>
        </w:rPr>
        <w:t>AUG23.</w:t>
      </w:r>
      <w:r w:rsidR="00321BE0">
        <w:rPr>
          <w:rFonts w:ascii="Arial" w:eastAsia="Arial" w:hAnsi="Arial" w:cs="Arial"/>
          <w:b/>
          <w:bCs/>
          <w:color w:val="FF0000"/>
          <w:sz w:val="22"/>
        </w:rPr>
        <w:t xml:space="preserve"> </w:t>
      </w:r>
      <w:r w:rsidR="00321BE0" w:rsidRPr="704ED4DB">
        <w:rPr>
          <w:rFonts w:ascii="Arial" w:eastAsia="Arial" w:hAnsi="Arial" w:cs="Arial"/>
          <w:sz w:val="22"/>
        </w:rPr>
        <w:t xml:space="preserve">BN POC for this task is </w:t>
      </w:r>
      <w:r w:rsidR="00321BE0">
        <w:rPr>
          <w:rFonts w:ascii="Arial" w:eastAsia="Arial" w:hAnsi="Arial" w:cs="Arial"/>
          <w:sz w:val="22"/>
        </w:rPr>
        <w:t xml:space="preserve">MSG Yates at </w:t>
      </w:r>
      <w:hyperlink r:id="rId16" w:history="1">
        <w:r w:rsidR="000242C4" w:rsidRPr="00A83FDC">
          <w:rPr>
            <w:rStyle w:val="Hyperlink"/>
            <w:rFonts w:ascii="Arial" w:eastAsia="Arial" w:hAnsi="Arial" w:cs="Arial"/>
            <w:sz w:val="22"/>
          </w:rPr>
          <w:t>david.r.yates2.mil@army.mil</w:t>
        </w:r>
      </w:hyperlink>
      <w:r w:rsidR="00321BE0">
        <w:rPr>
          <w:rFonts w:ascii="Arial" w:eastAsia="Arial" w:hAnsi="Arial" w:cs="Arial"/>
          <w:sz w:val="22"/>
        </w:rPr>
        <w:t>.</w:t>
      </w:r>
    </w:p>
    <w:p w14:paraId="1C9BEE7D" w14:textId="77777777" w:rsidR="000242C4" w:rsidRPr="000242C4" w:rsidRDefault="000242C4" w:rsidP="000242C4">
      <w:pPr>
        <w:pStyle w:val="ListParagraph"/>
        <w:rPr>
          <w:rFonts w:ascii="Arial" w:eastAsia="Arial" w:hAnsi="Arial" w:cs="Arial"/>
          <w:sz w:val="22"/>
        </w:rPr>
      </w:pPr>
    </w:p>
    <w:p w14:paraId="442D8199" w14:textId="6373F11E" w:rsidR="000242C4" w:rsidRPr="00686A98" w:rsidRDefault="008E6EE1" w:rsidP="00C30763">
      <w:pPr>
        <w:pStyle w:val="ListParagraph"/>
        <w:numPr>
          <w:ilvl w:val="2"/>
          <w:numId w:val="9"/>
        </w:numPr>
        <w:spacing w:before="240" w:after="0"/>
        <w:rPr>
          <w:rFonts w:ascii="Arial" w:eastAsia="Arial" w:hAnsi="Arial" w:cs="Arial"/>
          <w:b/>
          <w:bCs/>
          <w:sz w:val="22"/>
          <w:u w:val="single"/>
        </w:rPr>
      </w:pPr>
      <w:bookmarkStart w:id="11" w:name="_Hlk143159869"/>
      <w:r w:rsidRPr="005E3116">
        <w:rPr>
          <w:rFonts w:ascii="Arial" w:eastAsia="Arial" w:hAnsi="Arial" w:cs="Arial"/>
          <w:b/>
          <w:bCs/>
          <w:sz w:val="22"/>
          <w:highlight w:val="yellow"/>
          <w:u w:val="single"/>
        </w:rPr>
        <w:t>Discussion with Marne 7</w:t>
      </w:r>
      <w:r>
        <w:rPr>
          <w:rFonts w:ascii="Arial" w:eastAsia="Arial" w:hAnsi="Arial" w:cs="Arial"/>
          <w:b/>
          <w:bCs/>
          <w:sz w:val="22"/>
          <w:u w:val="single"/>
        </w:rPr>
        <w:t xml:space="preserve"> </w:t>
      </w:r>
      <w:bookmarkEnd w:id="11"/>
      <w:r w:rsidR="005F568C" w:rsidRPr="704ED4DB">
        <w:rPr>
          <w:rFonts w:ascii="Arial" w:eastAsia="Arial" w:hAnsi="Arial" w:cs="Arial"/>
          <w:i/>
          <w:iCs/>
          <w:color w:val="FF0000"/>
          <w:sz w:val="22"/>
        </w:rPr>
        <w:t>This task occurs within 6 weeks</w:t>
      </w:r>
      <w:r w:rsidR="005F568C">
        <w:rPr>
          <w:rFonts w:ascii="Arial" w:eastAsia="Arial" w:hAnsi="Arial" w:cs="Arial"/>
          <w:i/>
          <w:iCs/>
          <w:color w:val="FF0000"/>
          <w:sz w:val="22"/>
        </w:rPr>
        <w:t xml:space="preserve">. </w:t>
      </w:r>
      <w:r w:rsidR="00525205">
        <w:rPr>
          <w:rFonts w:ascii="Arial" w:eastAsia="Arial" w:hAnsi="Arial" w:cs="Arial"/>
          <w:sz w:val="22"/>
        </w:rPr>
        <w:t xml:space="preserve">ALL BTRYs/COs provide </w:t>
      </w:r>
      <w:r w:rsidR="00000BDA">
        <w:rPr>
          <w:rFonts w:ascii="Arial" w:eastAsia="Arial" w:hAnsi="Arial" w:cs="Arial"/>
          <w:sz w:val="22"/>
        </w:rPr>
        <w:t xml:space="preserve">personnel </w:t>
      </w:r>
      <w:r w:rsidR="006005A7">
        <w:rPr>
          <w:rFonts w:ascii="Arial" w:eastAsia="Arial" w:hAnsi="Arial" w:cs="Arial"/>
          <w:sz w:val="22"/>
        </w:rPr>
        <w:t>for a group discussion</w:t>
      </w:r>
      <w:r w:rsidR="001B7F70" w:rsidRPr="001B7F70">
        <w:rPr>
          <w:rFonts w:ascii="Arial" w:eastAsia="Arial" w:hAnsi="Arial" w:cs="Arial"/>
          <w:sz w:val="22"/>
        </w:rPr>
        <w:t xml:space="preserve"> Marne 7</w:t>
      </w:r>
      <w:r w:rsidR="001B7F70">
        <w:rPr>
          <w:rFonts w:ascii="Arial" w:eastAsia="Arial" w:hAnsi="Arial" w:cs="Arial"/>
          <w:sz w:val="22"/>
        </w:rPr>
        <w:t xml:space="preserve"> over different topics affecting Soldiers</w:t>
      </w:r>
      <w:r w:rsidR="006005A7">
        <w:rPr>
          <w:rFonts w:ascii="Arial" w:eastAsia="Arial" w:hAnsi="Arial" w:cs="Arial"/>
          <w:sz w:val="22"/>
        </w:rPr>
        <w:t xml:space="preserve"> </w:t>
      </w:r>
      <w:r w:rsidR="00000BDA">
        <w:rPr>
          <w:rFonts w:ascii="Arial" w:eastAsia="Arial" w:hAnsi="Arial" w:cs="Arial"/>
          <w:sz w:val="22"/>
        </w:rPr>
        <w:t xml:space="preserve">with </w:t>
      </w:r>
      <w:r w:rsidR="00686A98">
        <w:rPr>
          <w:rFonts w:ascii="Arial" w:eastAsia="Arial" w:hAnsi="Arial" w:cs="Arial"/>
          <w:sz w:val="22"/>
        </w:rPr>
        <w:t>at Club Stewart</w:t>
      </w:r>
      <w:r w:rsidR="00000BDA">
        <w:rPr>
          <w:rFonts w:ascii="Arial" w:eastAsia="Arial" w:hAnsi="Arial" w:cs="Arial"/>
          <w:sz w:val="22"/>
        </w:rPr>
        <w:t xml:space="preserve"> </w:t>
      </w:r>
      <w:r w:rsidR="006005A7">
        <w:rPr>
          <w:rFonts w:ascii="Arial" w:eastAsia="Arial" w:hAnsi="Arial" w:cs="Arial"/>
          <w:sz w:val="22"/>
        </w:rPr>
        <w:t xml:space="preserve">on </w:t>
      </w:r>
      <w:r w:rsidR="006005A7" w:rsidRPr="00000BDA">
        <w:rPr>
          <w:rFonts w:ascii="Arial" w:eastAsia="Arial" w:hAnsi="Arial" w:cs="Arial"/>
          <w:b/>
          <w:bCs/>
          <w:color w:val="FF0000"/>
          <w:sz w:val="22"/>
        </w:rPr>
        <w:t>05SEP23</w:t>
      </w:r>
      <w:r w:rsidR="00000BDA">
        <w:rPr>
          <w:rFonts w:ascii="Arial" w:eastAsia="Arial" w:hAnsi="Arial" w:cs="Arial"/>
          <w:b/>
          <w:bCs/>
          <w:color w:val="FF0000"/>
          <w:sz w:val="22"/>
        </w:rPr>
        <w:t xml:space="preserve">. </w:t>
      </w:r>
      <w:r w:rsidR="005E3116">
        <w:rPr>
          <w:rFonts w:ascii="Arial" w:eastAsia="Arial" w:hAnsi="Arial" w:cs="Arial"/>
          <w:sz w:val="22"/>
        </w:rPr>
        <w:t>BN POC for this task is 1LT Hosegood at austin.c.hosegood.mil@army.m</w:t>
      </w:r>
      <w:r w:rsidR="00441EC7">
        <w:rPr>
          <w:rFonts w:ascii="Arial" w:eastAsia="Arial" w:hAnsi="Arial" w:cs="Arial"/>
          <w:sz w:val="22"/>
        </w:rPr>
        <w:t>il.</w:t>
      </w:r>
    </w:p>
    <w:p w14:paraId="758AA68C" w14:textId="77777777" w:rsidR="00686A98" w:rsidRPr="00686A98" w:rsidRDefault="00686A98" w:rsidP="00686A98">
      <w:pPr>
        <w:pStyle w:val="ListParagraph"/>
        <w:rPr>
          <w:rFonts w:ascii="Arial" w:eastAsia="Arial" w:hAnsi="Arial" w:cs="Arial"/>
          <w:b/>
          <w:bCs/>
          <w:sz w:val="22"/>
          <w:u w:val="single"/>
        </w:rPr>
      </w:pPr>
    </w:p>
    <w:p w14:paraId="7F18E8EB" w14:textId="35A67BD5" w:rsidR="00BA1545" w:rsidRPr="005E3116" w:rsidRDefault="00BA1545" w:rsidP="00C30763">
      <w:pPr>
        <w:pStyle w:val="ListParagraph"/>
        <w:numPr>
          <w:ilvl w:val="3"/>
          <w:numId w:val="9"/>
        </w:numPr>
        <w:spacing w:before="240" w:after="0"/>
        <w:rPr>
          <w:rFonts w:ascii="Arial" w:eastAsia="Arial" w:hAnsi="Arial" w:cs="Arial"/>
          <w:b/>
          <w:bCs/>
          <w:sz w:val="22"/>
          <w:u w:val="single"/>
        </w:rPr>
      </w:pPr>
      <w:r>
        <w:rPr>
          <w:rFonts w:ascii="Arial" w:eastAsia="Arial" w:hAnsi="Arial" w:cs="Arial"/>
          <w:b/>
          <w:bCs/>
          <w:sz w:val="22"/>
          <w:u w:val="single"/>
        </w:rPr>
        <w:t>ALL BTRYs/COs.</w:t>
      </w:r>
      <w:r>
        <w:rPr>
          <w:rFonts w:ascii="Arial" w:eastAsia="Arial" w:hAnsi="Arial" w:cs="Arial"/>
          <w:sz w:val="22"/>
        </w:rPr>
        <w:t xml:space="preserve"> Provide all available 1SGs </w:t>
      </w:r>
      <w:r w:rsidR="006D2675">
        <w:rPr>
          <w:rFonts w:ascii="Arial" w:eastAsia="Arial" w:hAnsi="Arial" w:cs="Arial"/>
          <w:sz w:val="22"/>
        </w:rPr>
        <w:t xml:space="preserve">to join Marne 7 for a group discussion on </w:t>
      </w:r>
      <w:r w:rsidR="006D2675" w:rsidRPr="005E3116">
        <w:rPr>
          <w:rFonts w:ascii="Arial" w:eastAsia="Arial" w:hAnsi="Arial" w:cs="Arial"/>
          <w:b/>
          <w:bCs/>
          <w:color w:val="FF0000"/>
          <w:sz w:val="22"/>
        </w:rPr>
        <w:t>0</w:t>
      </w:r>
      <w:r w:rsidR="005E3116" w:rsidRPr="005E3116">
        <w:rPr>
          <w:rFonts w:ascii="Arial" w:eastAsia="Arial" w:hAnsi="Arial" w:cs="Arial"/>
          <w:b/>
          <w:bCs/>
          <w:color w:val="FF0000"/>
          <w:sz w:val="22"/>
        </w:rPr>
        <w:t>51000SEP23</w:t>
      </w:r>
      <w:r w:rsidR="005E3116">
        <w:rPr>
          <w:rFonts w:ascii="Arial" w:eastAsia="Arial" w:hAnsi="Arial" w:cs="Arial"/>
          <w:sz w:val="22"/>
        </w:rPr>
        <w:t>.</w:t>
      </w:r>
    </w:p>
    <w:p w14:paraId="69D7DFA6" w14:textId="77777777" w:rsidR="005E3116" w:rsidRDefault="005E3116" w:rsidP="005E3116">
      <w:pPr>
        <w:pStyle w:val="ListParagraph"/>
        <w:spacing w:before="240" w:after="0"/>
        <w:ind w:left="1080"/>
        <w:rPr>
          <w:rFonts w:ascii="Arial" w:eastAsia="Arial" w:hAnsi="Arial" w:cs="Arial"/>
          <w:b/>
          <w:bCs/>
          <w:sz w:val="22"/>
          <w:u w:val="single"/>
        </w:rPr>
      </w:pPr>
    </w:p>
    <w:p w14:paraId="315A7015" w14:textId="39049019" w:rsidR="00686A98" w:rsidRPr="00551204" w:rsidRDefault="00686A98" w:rsidP="00C30763">
      <w:pPr>
        <w:pStyle w:val="ListParagraph"/>
        <w:numPr>
          <w:ilvl w:val="3"/>
          <w:numId w:val="9"/>
        </w:numPr>
        <w:spacing w:before="240" w:after="0"/>
        <w:rPr>
          <w:rFonts w:ascii="Arial" w:eastAsia="Arial" w:hAnsi="Arial" w:cs="Arial"/>
          <w:b/>
          <w:bCs/>
          <w:sz w:val="22"/>
          <w:u w:val="single"/>
        </w:rPr>
      </w:pPr>
      <w:r>
        <w:rPr>
          <w:rFonts w:ascii="Arial" w:eastAsia="Arial" w:hAnsi="Arial" w:cs="Arial"/>
          <w:b/>
          <w:bCs/>
          <w:sz w:val="22"/>
          <w:u w:val="single"/>
        </w:rPr>
        <w:t>C BTRY.</w:t>
      </w:r>
      <w:r w:rsidRPr="00686A98">
        <w:rPr>
          <w:rFonts w:ascii="Arial" w:eastAsia="Arial" w:hAnsi="Arial" w:cs="Arial"/>
          <w:b/>
          <w:bCs/>
          <w:sz w:val="22"/>
        </w:rPr>
        <w:t xml:space="preserve"> </w:t>
      </w:r>
      <w:r>
        <w:rPr>
          <w:rFonts w:ascii="Arial" w:eastAsia="Arial" w:hAnsi="Arial" w:cs="Arial"/>
          <w:sz w:val="22"/>
        </w:rPr>
        <w:t xml:space="preserve">Provide two (2) Soldiers (E-1 thru E-4) </w:t>
      </w:r>
      <w:r w:rsidR="001D6CEC">
        <w:rPr>
          <w:rFonts w:ascii="Arial" w:eastAsia="Arial" w:hAnsi="Arial" w:cs="Arial"/>
          <w:sz w:val="22"/>
        </w:rPr>
        <w:t xml:space="preserve">for a discussion with Marne 7 on </w:t>
      </w:r>
      <w:r w:rsidR="001D6CEC" w:rsidRPr="001B7F70">
        <w:rPr>
          <w:rFonts w:ascii="Arial" w:eastAsia="Arial" w:hAnsi="Arial" w:cs="Arial"/>
          <w:b/>
          <w:bCs/>
          <w:color w:val="FF0000"/>
          <w:sz w:val="22"/>
        </w:rPr>
        <w:t>050930SEP23</w:t>
      </w:r>
      <w:r w:rsidR="001D6CEC">
        <w:rPr>
          <w:rFonts w:ascii="Arial" w:eastAsia="Arial" w:hAnsi="Arial" w:cs="Arial"/>
          <w:sz w:val="22"/>
        </w:rPr>
        <w:t xml:space="preserve">. </w:t>
      </w:r>
    </w:p>
    <w:p w14:paraId="3FF2D383" w14:textId="77777777" w:rsidR="00551204" w:rsidRPr="00551204" w:rsidRDefault="00551204" w:rsidP="00551204">
      <w:pPr>
        <w:pStyle w:val="ListParagraph"/>
        <w:rPr>
          <w:rFonts w:ascii="Arial" w:eastAsia="Arial" w:hAnsi="Arial" w:cs="Arial"/>
          <w:b/>
          <w:bCs/>
          <w:sz w:val="22"/>
          <w:u w:val="single"/>
        </w:rPr>
      </w:pPr>
    </w:p>
    <w:p w14:paraId="40F63242" w14:textId="29116BC8" w:rsidR="00551204" w:rsidRPr="00F8185F" w:rsidRDefault="005E1F1D" w:rsidP="00C30763">
      <w:pPr>
        <w:pStyle w:val="ListParagraph"/>
        <w:numPr>
          <w:ilvl w:val="2"/>
          <w:numId w:val="9"/>
        </w:numPr>
        <w:rPr>
          <w:rFonts w:ascii="Arial" w:eastAsia="Arial" w:hAnsi="Arial" w:cs="Arial"/>
          <w:b/>
          <w:bCs/>
          <w:sz w:val="22"/>
          <w:u w:val="single"/>
        </w:rPr>
      </w:pPr>
      <w:r w:rsidRPr="00E972DB">
        <w:rPr>
          <w:rFonts w:ascii="Arial" w:eastAsia="Arial" w:hAnsi="Arial" w:cs="Arial"/>
          <w:b/>
          <w:bCs/>
          <w:sz w:val="22"/>
          <w:highlight w:val="yellow"/>
          <w:u w:val="single"/>
        </w:rPr>
        <w:t>Raven Operator Progression Training</w:t>
      </w:r>
      <w:r w:rsidRPr="005E1F1D">
        <w:rPr>
          <w:rFonts w:ascii="Arial" w:eastAsia="Arial" w:hAnsi="Arial" w:cs="Arial"/>
          <w:b/>
          <w:bCs/>
          <w:sz w:val="22"/>
          <w:u w:val="single"/>
        </w:rPr>
        <w:t>.</w:t>
      </w:r>
      <w:r w:rsidRPr="005E1F1D">
        <w:rPr>
          <w:rFonts w:ascii="Arial" w:eastAsia="Arial" w:hAnsi="Arial" w:cs="Arial"/>
          <w:sz w:val="22"/>
        </w:rPr>
        <w:t xml:space="preserve"> </w:t>
      </w:r>
      <w:r>
        <w:rPr>
          <w:rFonts w:ascii="Arial" w:eastAsia="Arial" w:hAnsi="Arial" w:cs="Arial"/>
          <w:sz w:val="22"/>
        </w:rPr>
        <w:t xml:space="preserve">ALL BTRYs/COs </w:t>
      </w:r>
      <w:r w:rsidRPr="005E1F1D">
        <w:rPr>
          <w:rFonts w:ascii="Arial" w:eastAsia="Arial" w:hAnsi="Arial" w:cs="Arial"/>
          <w:sz w:val="22"/>
        </w:rPr>
        <w:t>Provide two (2) qualified Raven operators</w:t>
      </w:r>
      <w:r>
        <w:rPr>
          <w:rFonts w:ascii="Arial" w:eastAsia="Arial" w:hAnsi="Arial" w:cs="Arial"/>
          <w:sz w:val="22"/>
        </w:rPr>
        <w:t xml:space="preserve"> to participate in </w:t>
      </w:r>
      <w:r w:rsidR="001C26A1">
        <w:rPr>
          <w:rFonts w:ascii="Arial" w:eastAsia="Arial" w:hAnsi="Arial" w:cs="Arial"/>
          <w:sz w:val="22"/>
        </w:rPr>
        <w:t xml:space="preserve">Raven flight progression training on </w:t>
      </w:r>
      <w:r w:rsidR="001C26A1" w:rsidRPr="001C26A1">
        <w:rPr>
          <w:rFonts w:ascii="Arial" w:eastAsia="Arial" w:hAnsi="Arial" w:cs="Arial"/>
          <w:b/>
          <w:bCs/>
          <w:color w:val="FF0000"/>
          <w:sz w:val="22"/>
        </w:rPr>
        <w:t>160800OCT23-181600OCT23</w:t>
      </w:r>
      <w:r w:rsidR="001C26A1" w:rsidRPr="001C26A1">
        <w:rPr>
          <w:rFonts w:ascii="Arial" w:eastAsia="Arial" w:hAnsi="Arial" w:cs="Arial"/>
          <w:color w:val="FF0000"/>
          <w:sz w:val="22"/>
        </w:rPr>
        <w:t xml:space="preserve"> </w:t>
      </w:r>
      <w:r w:rsidR="001C26A1">
        <w:rPr>
          <w:rFonts w:ascii="Arial" w:eastAsia="Arial" w:hAnsi="Arial" w:cs="Arial"/>
          <w:sz w:val="22"/>
        </w:rPr>
        <w:t>at BETHEL DZF, FSGA. BN POC</w:t>
      </w:r>
      <w:r w:rsidR="00E972DB">
        <w:rPr>
          <w:rFonts w:ascii="Arial" w:eastAsia="Arial" w:hAnsi="Arial" w:cs="Arial"/>
          <w:sz w:val="22"/>
        </w:rPr>
        <w:t xml:space="preserve"> </w:t>
      </w:r>
      <w:r w:rsidR="00B25465">
        <w:rPr>
          <w:rFonts w:ascii="Arial" w:eastAsia="Arial" w:hAnsi="Arial" w:cs="Arial"/>
          <w:sz w:val="22"/>
        </w:rPr>
        <w:t xml:space="preserve">for this tasking is 1LT Hosegood at </w:t>
      </w:r>
      <w:hyperlink r:id="rId17" w:history="1">
        <w:r w:rsidR="002B300D" w:rsidRPr="00A83FDC">
          <w:rPr>
            <w:rStyle w:val="Hyperlink"/>
            <w:rFonts w:ascii="Arial" w:eastAsia="Arial" w:hAnsi="Arial" w:cs="Arial"/>
            <w:sz w:val="22"/>
          </w:rPr>
          <w:t>austin.c.hosegood.mil@army.mil</w:t>
        </w:r>
      </w:hyperlink>
      <w:r w:rsidR="00B25465">
        <w:rPr>
          <w:rFonts w:ascii="Arial" w:eastAsia="Arial" w:hAnsi="Arial" w:cs="Arial"/>
          <w:sz w:val="22"/>
        </w:rPr>
        <w:t>.</w:t>
      </w:r>
    </w:p>
    <w:p w14:paraId="6EC09887" w14:textId="77777777" w:rsidR="00F8185F" w:rsidRPr="002B300D" w:rsidRDefault="00F8185F" w:rsidP="00F8185F">
      <w:pPr>
        <w:pStyle w:val="ListParagraph"/>
        <w:rPr>
          <w:rFonts w:ascii="Arial" w:eastAsia="Arial" w:hAnsi="Arial" w:cs="Arial"/>
          <w:b/>
          <w:bCs/>
          <w:sz w:val="22"/>
          <w:u w:val="single"/>
        </w:rPr>
      </w:pPr>
    </w:p>
    <w:p w14:paraId="508FE5D3" w14:textId="70B6728A" w:rsidR="00271A9E" w:rsidRPr="00271A9E" w:rsidRDefault="00F8185F" w:rsidP="00271A9E">
      <w:pPr>
        <w:pStyle w:val="ListParagraph"/>
        <w:numPr>
          <w:ilvl w:val="2"/>
          <w:numId w:val="9"/>
        </w:numPr>
        <w:rPr>
          <w:rFonts w:ascii="Arial" w:eastAsia="Arial" w:hAnsi="Arial" w:cs="Arial"/>
          <w:b/>
          <w:bCs/>
          <w:sz w:val="22"/>
          <w:u w:val="single"/>
        </w:rPr>
      </w:pPr>
      <w:r w:rsidRPr="007B43B4">
        <w:rPr>
          <w:rFonts w:ascii="Arial" w:eastAsia="Arial" w:hAnsi="Arial" w:cs="Arial"/>
          <w:b/>
          <w:bCs/>
          <w:sz w:val="22"/>
          <w:highlight w:val="yellow"/>
          <w:u w:val="single"/>
        </w:rPr>
        <w:t>MILES Training</w:t>
      </w:r>
      <w:r w:rsidR="001C4465">
        <w:rPr>
          <w:rFonts w:ascii="Arial" w:eastAsia="Arial" w:hAnsi="Arial" w:cs="Arial"/>
          <w:b/>
          <w:bCs/>
          <w:sz w:val="22"/>
          <w:u w:val="single"/>
        </w:rPr>
        <w:t>.</w:t>
      </w:r>
      <w:r w:rsidR="001C4465">
        <w:rPr>
          <w:rFonts w:ascii="Arial" w:eastAsia="Arial" w:hAnsi="Arial" w:cs="Arial"/>
          <w:sz w:val="22"/>
        </w:rPr>
        <w:t xml:space="preserve"> </w:t>
      </w:r>
      <w:r w:rsidR="003926EE">
        <w:rPr>
          <w:rFonts w:ascii="Arial" w:eastAsia="Arial" w:hAnsi="Arial" w:cs="Arial"/>
          <w:sz w:val="22"/>
        </w:rPr>
        <w:t>ALL BTRYs/COs provide personnel (E-3</w:t>
      </w:r>
      <w:r w:rsidR="00576684">
        <w:rPr>
          <w:rFonts w:ascii="Arial" w:eastAsia="Arial" w:hAnsi="Arial" w:cs="Arial"/>
          <w:sz w:val="22"/>
        </w:rPr>
        <w:t xml:space="preserve"> thru E-5) </w:t>
      </w:r>
      <w:r w:rsidR="001F7D03">
        <w:rPr>
          <w:rFonts w:ascii="Arial" w:eastAsia="Arial" w:hAnsi="Arial" w:cs="Arial"/>
          <w:sz w:val="22"/>
        </w:rPr>
        <w:t xml:space="preserve">for </w:t>
      </w:r>
      <w:r w:rsidR="000115E4">
        <w:rPr>
          <w:rFonts w:ascii="Arial" w:eastAsia="Arial" w:hAnsi="Arial" w:cs="Arial"/>
          <w:sz w:val="22"/>
        </w:rPr>
        <w:t>Individual Weapon System (IWS) and Tactical Vehicle System (TVS) MILES training</w:t>
      </w:r>
      <w:r w:rsidR="00997474">
        <w:rPr>
          <w:rFonts w:ascii="Arial" w:eastAsia="Arial" w:hAnsi="Arial" w:cs="Arial"/>
          <w:sz w:val="22"/>
        </w:rPr>
        <w:t xml:space="preserve"> on </w:t>
      </w:r>
      <w:r w:rsidR="00997474" w:rsidRPr="00F9550E">
        <w:rPr>
          <w:rFonts w:ascii="Arial" w:eastAsia="Arial" w:hAnsi="Arial" w:cs="Arial"/>
          <w:b/>
          <w:bCs/>
          <w:color w:val="FF0000"/>
          <w:sz w:val="22"/>
        </w:rPr>
        <w:t>04</w:t>
      </w:r>
      <w:r w:rsidR="00222A66" w:rsidRPr="00F9550E">
        <w:rPr>
          <w:rFonts w:ascii="Arial" w:eastAsia="Arial" w:hAnsi="Arial" w:cs="Arial"/>
          <w:b/>
          <w:bCs/>
          <w:color w:val="FF0000"/>
          <w:sz w:val="22"/>
        </w:rPr>
        <w:t>OCT23</w:t>
      </w:r>
      <w:r w:rsidR="00222A66" w:rsidRPr="00F9550E">
        <w:rPr>
          <w:rFonts w:ascii="Arial" w:eastAsia="Arial" w:hAnsi="Arial" w:cs="Arial"/>
          <w:color w:val="FF0000"/>
          <w:sz w:val="22"/>
        </w:rPr>
        <w:t xml:space="preserve"> </w:t>
      </w:r>
      <w:r w:rsidR="00222A66">
        <w:rPr>
          <w:rFonts w:ascii="Arial" w:eastAsia="Arial" w:hAnsi="Arial" w:cs="Arial"/>
          <w:sz w:val="22"/>
        </w:rPr>
        <w:t xml:space="preserve">at </w:t>
      </w:r>
      <w:r w:rsidR="00034B8E">
        <w:rPr>
          <w:rFonts w:ascii="Arial" w:eastAsia="Arial" w:hAnsi="Arial" w:cs="Arial"/>
          <w:sz w:val="22"/>
        </w:rPr>
        <w:t xml:space="preserve">BLDG 8084 from </w:t>
      </w:r>
      <w:r w:rsidR="00034B8E" w:rsidRPr="00F9550E">
        <w:rPr>
          <w:rFonts w:ascii="Arial" w:eastAsia="Arial" w:hAnsi="Arial" w:cs="Arial"/>
          <w:b/>
          <w:bCs/>
          <w:color w:val="FF0000"/>
          <w:sz w:val="22"/>
        </w:rPr>
        <w:t>0900-1700</w:t>
      </w:r>
      <w:r w:rsidR="00034B8E">
        <w:rPr>
          <w:rFonts w:ascii="Arial" w:eastAsia="Arial" w:hAnsi="Arial" w:cs="Arial"/>
          <w:sz w:val="22"/>
        </w:rPr>
        <w:t>. Ensure Soldiers arrive 15 minutes prior to training</w:t>
      </w:r>
      <w:r w:rsidR="00DE5DB9">
        <w:rPr>
          <w:rFonts w:ascii="Arial" w:eastAsia="Arial" w:hAnsi="Arial" w:cs="Arial"/>
          <w:sz w:val="22"/>
        </w:rPr>
        <w:t>. Soldiers will need M4s</w:t>
      </w:r>
      <w:r w:rsidR="00C15A10">
        <w:rPr>
          <w:rFonts w:ascii="Arial" w:eastAsia="Arial" w:hAnsi="Arial" w:cs="Arial"/>
          <w:sz w:val="22"/>
        </w:rPr>
        <w:t xml:space="preserve"> for IWS training. A vehicle needs to be provided by the unit and brought </w:t>
      </w:r>
      <w:r w:rsidR="00F9550E">
        <w:rPr>
          <w:rFonts w:ascii="Arial" w:eastAsia="Arial" w:hAnsi="Arial" w:cs="Arial"/>
          <w:sz w:val="22"/>
        </w:rPr>
        <w:t>to BLDG 8084 for the afternoon portion.</w:t>
      </w:r>
      <w:r w:rsidR="00B229A9">
        <w:rPr>
          <w:rFonts w:ascii="Arial" w:eastAsia="Arial" w:hAnsi="Arial" w:cs="Arial"/>
          <w:sz w:val="22"/>
        </w:rPr>
        <w:t xml:space="preserve"> See </w:t>
      </w:r>
      <w:bookmarkStart w:id="12" w:name="_Hlk143096952"/>
      <w:r w:rsidR="00586A33" w:rsidRPr="0056197C">
        <w:rPr>
          <w:rFonts w:ascii="Arial" w:eastAsia="Arial" w:hAnsi="Arial" w:cs="Arial"/>
          <w:b/>
          <w:bCs/>
          <w:sz w:val="22"/>
          <w:highlight w:val="cyan"/>
        </w:rPr>
        <w:t>Attachment 4. (Strip Map</w:t>
      </w:r>
      <w:bookmarkEnd w:id="12"/>
      <w:r w:rsidR="00586A33" w:rsidRPr="0056197C">
        <w:rPr>
          <w:rFonts w:ascii="Arial" w:eastAsia="Arial" w:hAnsi="Arial" w:cs="Arial"/>
          <w:b/>
          <w:bCs/>
          <w:sz w:val="22"/>
          <w:highlight w:val="cyan"/>
        </w:rPr>
        <w:t>)</w:t>
      </w:r>
      <w:r w:rsidR="00586A33">
        <w:rPr>
          <w:rFonts w:ascii="Arial" w:eastAsia="Arial" w:hAnsi="Arial" w:cs="Arial"/>
          <w:sz w:val="22"/>
        </w:rPr>
        <w:t xml:space="preserve"> for </w:t>
      </w:r>
      <w:r w:rsidR="005266C5">
        <w:rPr>
          <w:rFonts w:ascii="Arial" w:eastAsia="Arial" w:hAnsi="Arial" w:cs="Arial"/>
          <w:sz w:val="22"/>
        </w:rPr>
        <w:t>directions</w:t>
      </w:r>
      <w:r w:rsidR="0056197C">
        <w:rPr>
          <w:rFonts w:ascii="Arial" w:eastAsia="Arial" w:hAnsi="Arial" w:cs="Arial"/>
          <w:sz w:val="22"/>
        </w:rPr>
        <w:t xml:space="preserve"> from BN</w:t>
      </w:r>
      <w:r w:rsidR="005266C5">
        <w:rPr>
          <w:rFonts w:ascii="Arial" w:eastAsia="Arial" w:hAnsi="Arial" w:cs="Arial"/>
          <w:sz w:val="22"/>
        </w:rPr>
        <w:t xml:space="preserve">. BN POC for this tasking is BN Master Gunner, SFC Naquin at </w:t>
      </w:r>
      <w:hyperlink r:id="rId18" w:history="1">
        <w:r w:rsidR="00D86712" w:rsidRPr="00A83FDC">
          <w:rPr>
            <w:rStyle w:val="Hyperlink"/>
            <w:rFonts w:ascii="Arial" w:eastAsia="Arial" w:hAnsi="Arial" w:cs="Arial"/>
            <w:sz w:val="22"/>
          </w:rPr>
          <w:t>timothy.j.naquin6.mil@army.mil</w:t>
        </w:r>
      </w:hyperlink>
      <w:r w:rsidR="00D86712">
        <w:rPr>
          <w:rFonts w:ascii="Arial" w:eastAsia="Arial" w:hAnsi="Arial" w:cs="Arial"/>
          <w:sz w:val="22"/>
        </w:rPr>
        <w:t>.</w:t>
      </w:r>
    </w:p>
    <w:p w14:paraId="13BCC207" w14:textId="77777777" w:rsidR="00D86712" w:rsidRPr="00D86712" w:rsidRDefault="00D86712" w:rsidP="00D86712">
      <w:pPr>
        <w:pStyle w:val="ListParagraph"/>
        <w:rPr>
          <w:rFonts w:ascii="Arial" w:eastAsia="Arial" w:hAnsi="Arial" w:cs="Arial"/>
          <w:b/>
          <w:bCs/>
          <w:sz w:val="22"/>
          <w:u w:val="single"/>
        </w:rPr>
      </w:pPr>
    </w:p>
    <w:p w14:paraId="2BFF42DE" w14:textId="7ACD4C76" w:rsidR="00D86712" w:rsidRPr="007B43B4" w:rsidRDefault="0056197C" w:rsidP="00C30763">
      <w:pPr>
        <w:pStyle w:val="ListParagraph"/>
        <w:numPr>
          <w:ilvl w:val="3"/>
          <w:numId w:val="9"/>
        </w:numPr>
        <w:rPr>
          <w:rFonts w:ascii="Arial" w:eastAsia="Arial" w:hAnsi="Arial" w:cs="Arial"/>
          <w:b/>
          <w:bCs/>
          <w:sz w:val="22"/>
          <w:u w:val="single"/>
        </w:rPr>
      </w:pPr>
      <w:r>
        <w:rPr>
          <w:rFonts w:ascii="Arial" w:eastAsia="Arial" w:hAnsi="Arial" w:cs="Arial"/>
          <w:b/>
          <w:bCs/>
          <w:sz w:val="22"/>
          <w:u w:val="single"/>
        </w:rPr>
        <w:t>HHB/F FSC.</w:t>
      </w:r>
      <w:r w:rsidR="00E27B14">
        <w:rPr>
          <w:rFonts w:ascii="Arial" w:eastAsia="Arial" w:hAnsi="Arial" w:cs="Arial"/>
          <w:sz w:val="22"/>
        </w:rPr>
        <w:t xml:space="preserve"> Provide three (3) Soldiers each for training.</w:t>
      </w:r>
    </w:p>
    <w:p w14:paraId="5BB3249A" w14:textId="77777777" w:rsidR="007B43B4" w:rsidRPr="00E27B14" w:rsidRDefault="007B43B4" w:rsidP="007B43B4">
      <w:pPr>
        <w:pStyle w:val="ListParagraph"/>
        <w:ind w:left="1080"/>
        <w:rPr>
          <w:rFonts w:ascii="Arial" w:eastAsia="Arial" w:hAnsi="Arial" w:cs="Arial"/>
          <w:b/>
          <w:bCs/>
          <w:sz w:val="22"/>
          <w:u w:val="single"/>
        </w:rPr>
      </w:pPr>
    </w:p>
    <w:p w14:paraId="31457CD7" w14:textId="0CCDEFFB" w:rsidR="00E27B14" w:rsidRPr="00271A9E" w:rsidRDefault="00C174A8" w:rsidP="00C30763">
      <w:pPr>
        <w:pStyle w:val="ListParagraph"/>
        <w:numPr>
          <w:ilvl w:val="3"/>
          <w:numId w:val="9"/>
        </w:numPr>
        <w:rPr>
          <w:rFonts w:ascii="Arial" w:eastAsia="Arial" w:hAnsi="Arial" w:cs="Arial"/>
          <w:b/>
          <w:bCs/>
          <w:sz w:val="22"/>
          <w:u w:val="single"/>
        </w:rPr>
      </w:pPr>
      <w:r>
        <w:rPr>
          <w:rFonts w:ascii="Arial" w:eastAsia="Arial" w:hAnsi="Arial" w:cs="Arial"/>
          <w:b/>
          <w:bCs/>
          <w:sz w:val="22"/>
          <w:u w:val="single"/>
        </w:rPr>
        <w:t>A/B/C BTRY</w:t>
      </w:r>
      <w:r w:rsidR="007B43B4">
        <w:rPr>
          <w:rFonts w:ascii="Arial" w:eastAsia="Arial" w:hAnsi="Arial" w:cs="Arial"/>
          <w:b/>
          <w:bCs/>
          <w:sz w:val="22"/>
          <w:u w:val="single"/>
        </w:rPr>
        <w:t>s</w:t>
      </w:r>
      <w:r>
        <w:rPr>
          <w:rFonts w:ascii="Arial" w:eastAsia="Arial" w:hAnsi="Arial" w:cs="Arial"/>
          <w:b/>
          <w:bCs/>
          <w:sz w:val="22"/>
          <w:u w:val="single"/>
        </w:rPr>
        <w:t>.</w:t>
      </w:r>
      <w:r>
        <w:rPr>
          <w:rFonts w:ascii="Arial" w:eastAsia="Arial" w:hAnsi="Arial" w:cs="Arial"/>
          <w:sz w:val="22"/>
        </w:rPr>
        <w:t xml:space="preserve"> Provide two (2) Soldiers each for training.</w:t>
      </w:r>
    </w:p>
    <w:p w14:paraId="19FFC22C" w14:textId="77777777" w:rsidR="00271A9E" w:rsidRPr="00271A9E" w:rsidRDefault="00271A9E" w:rsidP="00271A9E">
      <w:pPr>
        <w:pStyle w:val="ListParagraph"/>
        <w:rPr>
          <w:rFonts w:ascii="Arial" w:eastAsia="Arial" w:hAnsi="Arial" w:cs="Arial"/>
          <w:b/>
          <w:bCs/>
          <w:sz w:val="22"/>
          <w:u w:val="single"/>
        </w:rPr>
      </w:pPr>
    </w:p>
    <w:p w14:paraId="30D94383" w14:textId="170EC2EF" w:rsidR="00271A9E" w:rsidRPr="00271A9E" w:rsidRDefault="00271A9E" w:rsidP="00271A9E">
      <w:pPr>
        <w:pStyle w:val="ListParagraph"/>
        <w:numPr>
          <w:ilvl w:val="2"/>
          <w:numId w:val="9"/>
        </w:numPr>
        <w:rPr>
          <w:rFonts w:ascii="Arial" w:eastAsia="Arial" w:hAnsi="Arial" w:cs="Arial"/>
          <w:b/>
          <w:bCs/>
          <w:sz w:val="22"/>
          <w:u w:val="single"/>
        </w:rPr>
      </w:pPr>
      <w:bookmarkStart w:id="13" w:name="_Hlk143159977"/>
      <w:r w:rsidRPr="00271A9E">
        <w:rPr>
          <w:rFonts w:ascii="Arial" w:eastAsia="Arial" w:hAnsi="Arial" w:cs="Arial"/>
          <w:b/>
          <w:bCs/>
          <w:sz w:val="22"/>
          <w:highlight w:val="yellow"/>
          <w:u w:val="single"/>
        </w:rPr>
        <w:t>AFATDS Patch Update</w:t>
      </w:r>
      <w:bookmarkEnd w:id="13"/>
      <w:r w:rsidRPr="00271A9E">
        <w:rPr>
          <w:rFonts w:ascii="Arial" w:eastAsia="Arial" w:hAnsi="Arial" w:cs="Arial"/>
          <w:b/>
          <w:bCs/>
          <w:sz w:val="22"/>
          <w:highlight w:val="yellow"/>
          <w:u w:val="single"/>
        </w:rPr>
        <w:t>.</w:t>
      </w:r>
      <w:r w:rsidRPr="00271A9E">
        <w:rPr>
          <w:rFonts w:ascii="Arial" w:eastAsia="Arial" w:hAnsi="Arial" w:cs="Arial"/>
          <w:b/>
          <w:bCs/>
          <w:sz w:val="22"/>
          <w:u w:val="single"/>
        </w:rPr>
        <w:t xml:space="preserve"> </w:t>
      </w:r>
      <w:r w:rsidRPr="00271A9E">
        <w:rPr>
          <w:rFonts w:ascii="Arial" w:eastAsia="Arial" w:hAnsi="Arial" w:cs="Arial"/>
          <w:i/>
          <w:iCs/>
          <w:color w:val="FF0000"/>
          <w:sz w:val="22"/>
        </w:rPr>
        <w:t>This task occurs within 6 weeks.</w:t>
      </w:r>
      <w:r w:rsidRPr="00271A9E">
        <w:rPr>
          <w:rFonts w:ascii="Arial" w:eastAsia="Arial" w:hAnsi="Arial" w:cs="Arial"/>
          <w:color w:val="FF0000"/>
          <w:sz w:val="22"/>
        </w:rPr>
        <w:t xml:space="preserve">  </w:t>
      </w:r>
      <w:r w:rsidRPr="00271A9E">
        <w:rPr>
          <w:rFonts w:ascii="Arial" w:eastAsia="Arial" w:hAnsi="Arial" w:cs="Arial"/>
          <w:sz w:val="22"/>
        </w:rPr>
        <w:t>All BTRYs/COs provide personnel from subordinate platoons for AFATDS Patch update in the BN FDC office on assigned dates. See assigned dates below. BN POC for this task is 1LT Demeuse at robert.j.demeuse2.mil@army.mil.</w:t>
      </w:r>
    </w:p>
    <w:tbl>
      <w:tblPr>
        <w:tblStyle w:val="TableGrid5"/>
        <w:tblW w:w="0" w:type="auto"/>
        <w:jc w:val="center"/>
        <w:tblLook w:val="04A0" w:firstRow="1" w:lastRow="0" w:firstColumn="1" w:lastColumn="0" w:noHBand="0" w:noVBand="1"/>
      </w:tblPr>
      <w:tblGrid>
        <w:gridCol w:w="2155"/>
        <w:gridCol w:w="4737"/>
      </w:tblGrid>
      <w:tr w:rsidR="00271A9E" w:rsidRPr="00271A9E" w14:paraId="6BE4C427" w14:textId="77777777" w:rsidTr="00271A9E">
        <w:trPr>
          <w:trHeight w:val="350"/>
          <w:jc w:val="center"/>
        </w:trPr>
        <w:tc>
          <w:tcPr>
            <w:tcW w:w="2155" w:type="dxa"/>
            <w:shd w:val="clear" w:color="auto" w:fill="BFBFBF" w:themeFill="background1" w:themeFillShade="BF"/>
          </w:tcPr>
          <w:p w14:paraId="5BE2E894" w14:textId="77777777" w:rsidR="00271A9E" w:rsidRPr="00271A9E" w:rsidRDefault="00271A9E" w:rsidP="00271A9E">
            <w:pPr>
              <w:contextualSpacing/>
              <w:jc w:val="center"/>
              <w:rPr>
                <w:rFonts w:ascii="Arial" w:eastAsia="Arial" w:hAnsi="Arial" w:cs="Arial"/>
                <w:b/>
                <w:bCs/>
                <w:color w:val="000000" w:themeColor="text1"/>
                <w:szCs w:val="20"/>
              </w:rPr>
            </w:pPr>
            <w:r w:rsidRPr="00271A9E">
              <w:rPr>
                <w:rFonts w:ascii="Arial" w:eastAsia="Arial" w:hAnsi="Arial" w:cs="Arial"/>
                <w:b/>
                <w:bCs/>
                <w:color w:val="000000" w:themeColor="text1"/>
                <w:szCs w:val="20"/>
              </w:rPr>
              <w:t>DATE</w:t>
            </w:r>
          </w:p>
        </w:tc>
        <w:tc>
          <w:tcPr>
            <w:tcW w:w="4737" w:type="dxa"/>
            <w:shd w:val="clear" w:color="auto" w:fill="BFBFBF" w:themeFill="background1" w:themeFillShade="BF"/>
          </w:tcPr>
          <w:p w14:paraId="2B014C9C" w14:textId="77777777" w:rsidR="00271A9E" w:rsidRPr="00271A9E" w:rsidRDefault="00271A9E" w:rsidP="00271A9E">
            <w:pPr>
              <w:contextualSpacing/>
              <w:jc w:val="center"/>
              <w:rPr>
                <w:rFonts w:ascii="Arial" w:eastAsia="Arial" w:hAnsi="Arial" w:cs="Arial"/>
                <w:b/>
                <w:bCs/>
                <w:color w:val="000000" w:themeColor="text1"/>
                <w:szCs w:val="20"/>
              </w:rPr>
            </w:pPr>
            <w:r w:rsidRPr="00271A9E">
              <w:rPr>
                <w:rFonts w:ascii="Arial" w:eastAsia="Arial" w:hAnsi="Arial" w:cs="Arial"/>
                <w:b/>
                <w:bCs/>
                <w:color w:val="000000" w:themeColor="text1"/>
                <w:szCs w:val="20"/>
              </w:rPr>
              <w:t>UNITS</w:t>
            </w:r>
          </w:p>
        </w:tc>
      </w:tr>
      <w:tr w:rsidR="00271A9E" w:rsidRPr="00271A9E" w14:paraId="032EE25B" w14:textId="77777777" w:rsidTr="00271A9E">
        <w:trPr>
          <w:trHeight w:val="350"/>
          <w:jc w:val="center"/>
        </w:trPr>
        <w:tc>
          <w:tcPr>
            <w:tcW w:w="2155" w:type="dxa"/>
          </w:tcPr>
          <w:p w14:paraId="4245F0F2" w14:textId="77777777" w:rsidR="00271A9E" w:rsidRPr="00271A9E" w:rsidRDefault="00271A9E" w:rsidP="00271A9E">
            <w:pPr>
              <w:contextualSpacing/>
              <w:jc w:val="center"/>
              <w:rPr>
                <w:rFonts w:ascii="Arial" w:eastAsia="Arial" w:hAnsi="Arial" w:cs="Arial"/>
                <w:b/>
                <w:bCs/>
                <w:color w:val="FF0000"/>
                <w:szCs w:val="20"/>
              </w:rPr>
            </w:pPr>
            <w:r w:rsidRPr="00271A9E">
              <w:rPr>
                <w:rFonts w:ascii="Arial" w:eastAsia="Arial" w:hAnsi="Arial" w:cs="Arial"/>
                <w:b/>
                <w:bCs/>
                <w:color w:val="FF0000"/>
                <w:szCs w:val="20"/>
              </w:rPr>
              <w:t>28AUG23</w:t>
            </w:r>
          </w:p>
        </w:tc>
        <w:tc>
          <w:tcPr>
            <w:tcW w:w="4737" w:type="dxa"/>
          </w:tcPr>
          <w:p w14:paraId="10395998" w14:textId="77777777" w:rsidR="00271A9E" w:rsidRPr="00271A9E" w:rsidRDefault="00271A9E" w:rsidP="00271A9E">
            <w:pPr>
              <w:contextualSpacing/>
              <w:jc w:val="center"/>
              <w:rPr>
                <w:rFonts w:ascii="Arial" w:eastAsia="Arial" w:hAnsi="Arial" w:cs="Arial"/>
                <w:b/>
                <w:bCs/>
                <w:color w:val="000000" w:themeColor="text1"/>
                <w:szCs w:val="20"/>
              </w:rPr>
            </w:pPr>
            <w:r w:rsidRPr="00271A9E">
              <w:rPr>
                <w:rFonts w:ascii="Arial" w:eastAsia="Arial" w:hAnsi="Arial" w:cs="Arial"/>
                <w:b/>
                <w:bCs/>
                <w:color w:val="000000" w:themeColor="text1"/>
                <w:szCs w:val="20"/>
              </w:rPr>
              <w:t>1/A, 1/B, 2/B, 1/C</w:t>
            </w:r>
          </w:p>
        </w:tc>
      </w:tr>
      <w:tr w:rsidR="00271A9E" w:rsidRPr="00271A9E" w14:paraId="354A7392" w14:textId="77777777" w:rsidTr="00271A9E">
        <w:trPr>
          <w:trHeight w:val="350"/>
          <w:jc w:val="center"/>
        </w:trPr>
        <w:tc>
          <w:tcPr>
            <w:tcW w:w="2155" w:type="dxa"/>
          </w:tcPr>
          <w:p w14:paraId="38AE7122" w14:textId="77777777" w:rsidR="00271A9E" w:rsidRPr="00271A9E" w:rsidRDefault="00271A9E" w:rsidP="00271A9E">
            <w:pPr>
              <w:contextualSpacing/>
              <w:jc w:val="center"/>
              <w:rPr>
                <w:rFonts w:ascii="Arial" w:eastAsia="Arial" w:hAnsi="Arial" w:cs="Arial"/>
                <w:b/>
                <w:bCs/>
                <w:color w:val="FF0000"/>
                <w:szCs w:val="20"/>
              </w:rPr>
            </w:pPr>
            <w:r w:rsidRPr="00271A9E">
              <w:rPr>
                <w:rFonts w:ascii="Arial" w:eastAsia="Arial" w:hAnsi="Arial" w:cs="Arial"/>
                <w:b/>
                <w:bCs/>
                <w:color w:val="FF0000"/>
                <w:szCs w:val="20"/>
              </w:rPr>
              <w:t>29AUG23</w:t>
            </w:r>
          </w:p>
        </w:tc>
        <w:tc>
          <w:tcPr>
            <w:tcW w:w="4737" w:type="dxa"/>
          </w:tcPr>
          <w:p w14:paraId="17370869" w14:textId="77777777" w:rsidR="00271A9E" w:rsidRPr="00271A9E" w:rsidRDefault="00271A9E" w:rsidP="00271A9E">
            <w:pPr>
              <w:contextualSpacing/>
              <w:jc w:val="center"/>
              <w:rPr>
                <w:rFonts w:ascii="Arial" w:eastAsia="Arial" w:hAnsi="Arial" w:cs="Arial"/>
                <w:b/>
                <w:bCs/>
                <w:color w:val="000000" w:themeColor="text1"/>
                <w:szCs w:val="20"/>
              </w:rPr>
            </w:pPr>
            <w:r w:rsidRPr="00271A9E">
              <w:rPr>
                <w:rFonts w:ascii="Arial" w:eastAsia="Arial" w:hAnsi="Arial" w:cs="Arial"/>
                <w:b/>
                <w:bCs/>
                <w:color w:val="000000" w:themeColor="text1"/>
                <w:szCs w:val="20"/>
              </w:rPr>
              <w:t>2/A, 2/C, 5-7 FiST, 3-69 FiST, 1-64 FiST, 2-7 FiST</w:t>
            </w:r>
          </w:p>
        </w:tc>
      </w:tr>
      <w:tr w:rsidR="00271A9E" w:rsidRPr="00271A9E" w14:paraId="6F530556" w14:textId="77777777" w:rsidTr="00271A9E">
        <w:trPr>
          <w:trHeight w:val="350"/>
          <w:jc w:val="center"/>
        </w:trPr>
        <w:tc>
          <w:tcPr>
            <w:tcW w:w="2155" w:type="dxa"/>
          </w:tcPr>
          <w:p w14:paraId="04407033" w14:textId="77777777" w:rsidR="00271A9E" w:rsidRPr="00271A9E" w:rsidRDefault="00271A9E" w:rsidP="00271A9E">
            <w:pPr>
              <w:contextualSpacing/>
              <w:jc w:val="center"/>
              <w:rPr>
                <w:rFonts w:ascii="Arial" w:eastAsia="Arial" w:hAnsi="Arial" w:cs="Arial"/>
                <w:b/>
                <w:bCs/>
                <w:color w:val="FF0000"/>
                <w:szCs w:val="20"/>
              </w:rPr>
            </w:pPr>
            <w:r w:rsidRPr="00271A9E">
              <w:rPr>
                <w:rFonts w:ascii="Arial" w:eastAsia="Arial" w:hAnsi="Arial" w:cs="Arial"/>
                <w:b/>
                <w:bCs/>
                <w:color w:val="FF0000"/>
                <w:szCs w:val="20"/>
              </w:rPr>
              <w:t>30AUG23</w:t>
            </w:r>
          </w:p>
        </w:tc>
        <w:tc>
          <w:tcPr>
            <w:tcW w:w="4737" w:type="dxa"/>
          </w:tcPr>
          <w:p w14:paraId="371D04EF" w14:textId="77777777" w:rsidR="00271A9E" w:rsidRPr="00271A9E" w:rsidRDefault="00271A9E" w:rsidP="00271A9E">
            <w:pPr>
              <w:contextualSpacing/>
              <w:jc w:val="center"/>
              <w:rPr>
                <w:rFonts w:ascii="Arial" w:eastAsia="Arial" w:hAnsi="Arial" w:cs="Arial"/>
                <w:b/>
                <w:bCs/>
                <w:color w:val="000000" w:themeColor="text1"/>
                <w:szCs w:val="20"/>
              </w:rPr>
            </w:pPr>
            <w:r w:rsidRPr="00271A9E">
              <w:rPr>
                <w:rFonts w:ascii="Arial" w:eastAsia="Arial" w:hAnsi="Arial" w:cs="Arial"/>
                <w:b/>
                <w:bCs/>
                <w:color w:val="000000" w:themeColor="text1"/>
                <w:szCs w:val="20"/>
              </w:rPr>
              <w:t>Counter Fire, TA PLT, BDE</w:t>
            </w:r>
          </w:p>
        </w:tc>
      </w:tr>
    </w:tbl>
    <w:p w14:paraId="6D20A1A4" w14:textId="77777777" w:rsidR="00271A9E" w:rsidRPr="00271A9E" w:rsidRDefault="00271A9E" w:rsidP="00271A9E">
      <w:pPr>
        <w:pStyle w:val="ListParagraph"/>
        <w:rPr>
          <w:rFonts w:ascii="Arial" w:eastAsia="Arial" w:hAnsi="Arial" w:cs="Arial"/>
          <w:b/>
          <w:bCs/>
          <w:sz w:val="22"/>
          <w:u w:val="single"/>
        </w:rPr>
      </w:pPr>
    </w:p>
    <w:p w14:paraId="580D80A8" w14:textId="77777777" w:rsidR="00FB6747" w:rsidRDefault="00FB6747" w:rsidP="00FB6747">
      <w:pPr>
        <w:pStyle w:val="ListParagraph"/>
        <w:ind w:left="1080"/>
        <w:rPr>
          <w:rFonts w:ascii="Arial" w:eastAsia="Arial" w:hAnsi="Arial" w:cs="Arial"/>
          <w:sz w:val="22"/>
        </w:rPr>
      </w:pPr>
    </w:p>
    <w:p w14:paraId="52DA77CE" w14:textId="291D21D3" w:rsidR="00980042" w:rsidRPr="00980042" w:rsidRDefault="00FB6747" w:rsidP="00C30763">
      <w:pPr>
        <w:pStyle w:val="ListParagraph"/>
        <w:numPr>
          <w:ilvl w:val="2"/>
          <w:numId w:val="9"/>
        </w:numPr>
        <w:rPr>
          <w:rFonts w:ascii="Arial" w:eastAsia="Arial" w:hAnsi="Arial" w:cs="Arial"/>
          <w:color w:val="000000" w:themeColor="text1"/>
          <w:sz w:val="22"/>
        </w:rPr>
      </w:pPr>
      <w:r w:rsidRPr="000E1583">
        <w:rPr>
          <w:rFonts w:ascii="Arial" w:eastAsia="Arial" w:hAnsi="Arial" w:cs="Arial"/>
          <w:b/>
          <w:bCs/>
          <w:color w:val="000000" w:themeColor="text1"/>
          <w:sz w:val="22"/>
          <w:highlight w:val="magenta"/>
          <w:u w:val="single"/>
        </w:rPr>
        <w:t xml:space="preserve">CHANGE </w:t>
      </w:r>
      <w:r>
        <w:rPr>
          <w:rFonts w:ascii="Arial" w:eastAsia="Arial" w:hAnsi="Arial" w:cs="Arial"/>
          <w:b/>
          <w:bCs/>
          <w:color w:val="000000" w:themeColor="text1"/>
          <w:sz w:val="22"/>
          <w:highlight w:val="magenta"/>
          <w:u w:val="single"/>
        </w:rPr>
        <w:t>2</w:t>
      </w:r>
      <w:r w:rsidRPr="000E1583">
        <w:rPr>
          <w:rFonts w:ascii="Arial" w:eastAsia="Arial" w:hAnsi="Arial" w:cs="Arial"/>
          <w:b/>
          <w:bCs/>
          <w:color w:val="000000" w:themeColor="text1"/>
          <w:sz w:val="22"/>
          <w:highlight w:val="magenta"/>
          <w:u w:val="single"/>
        </w:rPr>
        <w:t xml:space="preserve"> to Glory Tasking Order FY23-TW46a</w:t>
      </w:r>
      <w:r>
        <w:rPr>
          <w:rFonts w:ascii="Arial" w:eastAsia="Arial" w:hAnsi="Arial" w:cs="Arial"/>
          <w:b/>
          <w:bCs/>
          <w:color w:val="000000" w:themeColor="text1"/>
          <w:sz w:val="22"/>
          <w:u w:val="single"/>
        </w:rPr>
        <w:t>.</w:t>
      </w:r>
      <w:r w:rsidRPr="00D746F7">
        <w:rPr>
          <w:rFonts w:ascii="Arial" w:eastAsia="Arial" w:hAnsi="Arial" w:cs="Arial"/>
          <w:b/>
          <w:bCs/>
          <w:color w:val="000000" w:themeColor="text1"/>
          <w:sz w:val="22"/>
        </w:rPr>
        <w:t xml:space="preserve"> </w:t>
      </w:r>
      <w:r w:rsidR="00980042" w:rsidRPr="00D746F7">
        <w:rPr>
          <w:rFonts w:ascii="Arial" w:eastAsia="Arial" w:hAnsi="Arial" w:cs="Arial"/>
          <w:b/>
          <w:bCs/>
          <w:color w:val="000000" w:themeColor="text1"/>
          <w:sz w:val="22"/>
        </w:rPr>
        <w:t>H2F Raider Reconditioning PT Program</w:t>
      </w:r>
      <w:r w:rsidR="00D746F7">
        <w:rPr>
          <w:rFonts w:ascii="Arial" w:eastAsia="Arial" w:hAnsi="Arial" w:cs="Arial"/>
          <w:b/>
          <w:bCs/>
          <w:color w:val="000000" w:themeColor="text1"/>
          <w:sz w:val="22"/>
        </w:rPr>
        <w:t>.</w:t>
      </w:r>
      <w:r w:rsidR="00980042" w:rsidRPr="00980042">
        <w:rPr>
          <w:rFonts w:ascii="Arial" w:eastAsia="Arial" w:hAnsi="Arial" w:cs="Arial"/>
          <w:color w:val="000000" w:themeColor="text1"/>
          <w:sz w:val="22"/>
        </w:rPr>
        <w:t xml:space="preserve"> BN POC for this task is MSG Yates at </w:t>
      </w:r>
      <w:hyperlink r:id="rId19" w:tgtFrame="_blank" w:history="1">
        <w:r w:rsidR="00980042" w:rsidRPr="00980042">
          <w:rPr>
            <w:rStyle w:val="Hyperlink"/>
            <w:rFonts w:ascii="Arial" w:eastAsia="Arial" w:hAnsi="Arial" w:cs="Arial"/>
            <w:sz w:val="22"/>
            <w:u w:val="none"/>
          </w:rPr>
          <w:t>david.r.yates2.mil@army.mil</w:t>
        </w:r>
      </w:hyperlink>
      <w:r w:rsidR="00980042" w:rsidRPr="00980042">
        <w:rPr>
          <w:rFonts w:ascii="Arial" w:eastAsia="Arial" w:hAnsi="Arial" w:cs="Arial"/>
          <w:color w:val="000000" w:themeColor="text1"/>
          <w:sz w:val="22"/>
        </w:rPr>
        <w:t>. </w:t>
      </w:r>
    </w:p>
    <w:p w14:paraId="2232F134" w14:textId="17E5B7FB" w:rsidR="00980042" w:rsidRPr="00980042" w:rsidRDefault="00980042" w:rsidP="00980042">
      <w:pPr>
        <w:pStyle w:val="ListParagraph"/>
        <w:rPr>
          <w:rFonts w:ascii="Arial" w:eastAsia="Arial" w:hAnsi="Arial" w:cs="Arial"/>
          <w:b/>
          <w:bCs/>
          <w:color w:val="000000" w:themeColor="text1"/>
          <w:sz w:val="22"/>
          <w:u w:val="single"/>
        </w:rPr>
      </w:pPr>
    </w:p>
    <w:p w14:paraId="7105966D" w14:textId="51C5DC22" w:rsidR="00E63D53" w:rsidRPr="00210837" w:rsidRDefault="00980042" w:rsidP="00C30763">
      <w:pPr>
        <w:pStyle w:val="ListParagraph"/>
        <w:numPr>
          <w:ilvl w:val="3"/>
          <w:numId w:val="9"/>
        </w:numPr>
        <w:rPr>
          <w:rFonts w:ascii="Arial" w:eastAsia="Arial" w:hAnsi="Arial" w:cs="Arial"/>
          <w:b/>
          <w:bCs/>
          <w:color w:val="000000" w:themeColor="text1"/>
          <w:sz w:val="22"/>
          <w:u w:val="single"/>
        </w:rPr>
      </w:pPr>
      <w:r w:rsidRPr="00980042">
        <w:rPr>
          <w:rFonts w:ascii="Arial" w:eastAsia="Arial" w:hAnsi="Arial" w:cs="Arial"/>
          <w:b/>
          <w:bCs/>
          <w:color w:val="000000" w:themeColor="text1"/>
          <w:sz w:val="22"/>
          <w:u w:val="single"/>
        </w:rPr>
        <w:t>ALL BTRYs/COs.</w:t>
      </w:r>
      <w:r w:rsidRPr="00980042">
        <w:rPr>
          <w:rFonts w:ascii="Arial" w:eastAsia="Arial" w:hAnsi="Arial" w:cs="Arial"/>
          <w:color w:val="000000" w:themeColor="text1"/>
          <w:sz w:val="22"/>
        </w:rPr>
        <w:t xml:space="preserve"> Provide 10x Soldiers each on </w:t>
      </w:r>
      <w:r w:rsidRPr="00980042">
        <w:rPr>
          <w:rFonts w:ascii="Arial" w:eastAsia="Arial" w:hAnsi="Arial" w:cs="Arial"/>
          <w:b/>
          <w:bCs/>
          <w:color w:val="FF0000"/>
          <w:sz w:val="22"/>
        </w:rPr>
        <w:t>27SEP23</w:t>
      </w:r>
      <w:r w:rsidRPr="00980042">
        <w:rPr>
          <w:rFonts w:ascii="Arial" w:eastAsia="Arial" w:hAnsi="Arial" w:cs="Arial"/>
          <w:color w:val="000000" w:themeColor="text1"/>
          <w:sz w:val="22"/>
        </w:rPr>
        <w:t xml:space="preserve"> to attend New Soldier H2F course at Jordan Fitness Center from 0830-1700. Uniform is APFU. Send names to MSG Yates NLT </w:t>
      </w:r>
      <w:r w:rsidRPr="00980042">
        <w:rPr>
          <w:rFonts w:ascii="Arial" w:eastAsia="Arial" w:hAnsi="Arial" w:cs="Arial"/>
          <w:b/>
          <w:bCs/>
          <w:color w:val="FF0000"/>
          <w:sz w:val="22"/>
        </w:rPr>
        <w:t>20SEP23.</w:t>
      </w:r>
      <w:r w:rsidRPr="00980042">
        <w:rPr>
          <w:rFonts w:ascii="Arial" w:eastAsia="Arial" w:hAnsi="Arial" w:cs="Arial"/>
          <w:color w:val="FF0000"/>
          <w:sz w:val="22"/>
        </w:rPr>
        <w:t> </w:t>
      </w:r>
      <w:r w:rsidR="00603297" w:rsidRPr="00E63D53">
        <w:rPr>
          <w:rFonts w:ascii="Arial" w:eastAsia="Arial" w:hAnsi="Arial" w:cs="Arial"/>
          <w:b/>
          <w:bCs/>
          <w:sz w:val="22"/>
          <w:highlight w:val="magenta"/>
        </w:rPr>
        <w:t>(ADD)</w:t>
      </w:r>
      <w:r w:rsidR="00603297" w:rsidRPr="00E63D53">
        <w:rPr>
          <w:rFonts w:ascii="Arial" w:eastAsia="Arial" w:hAnsi="Arial" w:cs="Arial"/>
          <w:sz w:val="22"/>
        </w:rPr>
        <w:t xml:space="preserve"> </w:t>
      </w:r>
      <w:r w:rsidR="00603297" w:rsidRPr="0039768C">
        <w:rPr>
          <w:rFonts w:ascii="Arial" w:eastAsia="Arial" w:hAnsi="Arial" w:cs="Arial"/>
          <w:b/>
          <w:bCs/>
          <w:sz w:val="22"/>
        </w:rPr>
        <w:t xml:space="preserve">ALL NCOs will register for the H2F app </w:t>
      </w:r>
      <w:r w:rsidR="00603297" w:rsidRPr="0039768C">
        <w:rPr>
          <w:rFonts w:ascii="Arial" w:eastAsia="Arial" w:hAnsi="Arial" w:cs="Arial"/>
          <w:b/>
          <w:bCs/>
          <w:color w:val="FF0000"/>
          <w:sz w:val="22"/>
        </w:rPr>
        <w:t>NLT 01SEP23</w:t>
      </w:r>
      <w:r w:rsidR="00603297" w:rsidRPr="00E63D53">
        <w:rPr>
          <w:rFonts w:ascii="Arial" w:eastAsia="Arial" w:hAnsi="Arial" w:cs="Arial"/>
          <w:sz w:val="22"/>
        </w:rPr>
        <w:t>.</w:t>
      </w:r>
    </w:p>
    <w:p w14:paraId="583CE358" w14:textId="77777777" w:rsidR="00210837" w:rsidRPr="0039768C" w:rsidRDefault="00210837" w:rsidP="00210837">
      <w:pPr>
        <w:pStyle w:val="ListParagraph"/>
        <w:ind w:left="1080"/>
        <w:rPr>
          <w:rFonts w:ascii="Arial" w:eastAsia="Arial" w:hAnsi="Arial" w:cs="Arial"/>
          <w:b/>
          <w:bCs/>
          <w:color w:val="000000" w:themeColor="text1"/>
          <w:sz w:val="22"/>
          <w:u w:val="single"/>
        </w:rPr>
      </w:pPr>
    </w:p>
    <w:p w14:paraId="30BE46F7" w14:textId="5F6554A3" w:rsidR="00FB6747" w:rsidRPr="0075595C" w:rsidRDefault="00980042" w:rsidP="00C30763">
      <w:pPr>
        <w:pStyle w:val="ListParagraph"/>
        <w:numPr>
          <w:ilvl w:val="3"/>
          <w:numId w:val="9"/>
        </w:numPr>
        <w:spacing w:before="240"/>
        <w:rPr>
          <w:rFonts w:ascii="Arial" w:eastAsia="Arial" w:hAnsi="Arial" w:cs="Arial"/>
          <w:b/>
          <w:bCs/>
          <w:color w:val="000000" w:themeColor="text1"/>
          <w:sz w:val="22"/>
          <w:u w:val="single"/>
        </w:rPr>
      </w:pPr>
      <w:r w:rsidRPr="00980042">
        <w:rPr>
          <w:rFonts w:ascii="Arial" w:eastAsia="Arial" w:hAnsi="Arial" w:cs="Arial"/>
          <w:b/>
          <w:bCs/>
          <w:color w:val="000000" w:themeColor="text1"/>
          <w:sz w:val="22"/>
          <w:u w:val="single"/>
        </w:rPr>
        <w:t>HHB.</w:t>
      </w:r>
      <w:r w:rsidRPr="00980042">
        <w:rPr>
          <w:rFonts w:ascii="Arial" w:eastAsia="Arial" w:hAnsi="Arial" w:cs="Arial"/>
          <w:b/>
          <w:bCs/>
          <w:color w:val="000000" w:themeColor="text1"/>
          <w:sz w:val="22"/>
        </w:rPr>
        <w:t xml:space="preserve"> </w:t>
      </w:r>
      <w:r w:rsidRPr="00980042">
        <w:rPr>
          <w:rFonts w:ascii="Arial" w:eastAsia="Arial" w:hAnsi="Arial" w:cs="Arial"/>
          <w:color w:val="000000" w:themeColor="text1"/>
          <w:sz w:val="22"/>
        </w:rPr>
        <w:t xml:space="preserve">Ensure BN MEDO and Physician Assistant provide a SITREP weekly </w:t>
      </w:r>
      <w:r w:rsidRPr="00980042">
        <w:rPr>
          <w:rFonts w:ascii="Arial" w:eastAsia="Arial" w:hAnsi="Arial" w:cs="Arial"/>
          <w:b/>
          <w:bCs/>
          <w:color w:val="FF0000"/>
          <w:sz w:val="22"/>
        </w:rPr>
        <w:t>NLT COB on Thursdays</w:t>
      </w:r>
      <w:r w:rsidRPr="00980042">
        <w:rPr>
          <w:rFonts w:ascii="Arial" w:eastAsia="Arial" w:hAnsi="Arial" w:cs="Arial"/>
          <w:color w:val="FF0000"/>
          <w:sz w:val="22"/>
        </w:rPr>
        <w:t xml:space="preserve"> </w:t>
      </w:r>
      <w:r w:rsidRPr="00980042">
        <w:rPr>
          <w:rFonts w:ascii="Arial" w:eastAsia="Arial" w:hAnsi="Arial" w:cs="Arial"/>
          <w:color w:val="000000" w:themeColor="text1"/>
          <w:sz w:val="22"/>
        </w:rPr>
        <w:t>to the BDE MEDO. SITREP should include Soldier names, their injuries/profiles, and their recovery progression following their attendance in the H2F.</w:t>
      </w:r>
    </w:p>
    <w:p w14:paraId="2B5D3837" w14:textId="466F4A48" w:rsidR="00B33F96" w:rsidRPr="00153FB4" w:rsidRDefault="00B33F96" w:rsidP="00C46546">
      <w:pPr>
        <w:pStyle w:val="ListParagraph"/>
        <w:rPr>
          <w:rFonts w:ascii="Arial" w:eastAsia="Arial" w:hAnsi="Arial" w:cs="Arial"/>
          <w:b/>
          <w:bCs/>
          <w:sz w:val="22"/>
        </w:rPr>
      </w:pPr>
    </w:p>
    <w:p w14:paraId="3753B005" w14:textId="26A822E9" w:rsidR="004C6F6E" w:rsidRDefault="00813652" w:rsidP="00C30763">
      <w:pPr>
        <w:pStyle w:val="ListParagraph"/>
        <w:numPr>
          <w:ilvl w:val="2"/>
          <w:numId w:val="9"/>
        </w:numPr>
        <w:rPr>
          <w:rFonts w:ascii="Arial" w:eastAsia="Arial" w:hAnsi="Arial" w:cs="Arial"/>
          <w:sz w:val="22"/>
        </w:rPr>
      </w:pPr>
      <w:r>
        <w:rPr>
          <w:rFonts w:ascii="Arial" w:eastAsia="Arial" w:hAnsi="Arial" w:cs="Arial"/>
          <w:b/>
          <w:bCs/>
          <w:sz w:val="22"/>
          <w:highlight w:val="green"/>
          <w:u w:val="single"/>
        </w:rPr>
        <w:t>1ABCT Raven SOP</w:t>
      </w:r>
      <w:r w:rsidR="004C6F6E" w:rsidRPr="704ED4DB">
        <w:rPr>
          <w:rFonts w:ascii="Arial" w:eastAsia="Arial" w:hAnsi="Arial" w:cs="Arial"/>
          <w:sz w:val="22"/>
          <w:highlight w:val="green"/>
        </w:rPr>
        <w:t xml:space="preserve"> </w:t>
      </w:r>
      <w:bookmarkStart w:id="14" w:name="_Hlk143097271"/>
      <w:r w:rsidR="004C6F6E" w:rsidRPr="704ED4DB">
        <w:rPr>
          <w:rFonts w:ascii="Arial" w:eastAsia="Arial" w:hAnsi="Arial" w:cs="Arial"/>
          <w:sz w:val="22"/>
        </w:rPr>
        <w:t xml:space="preserve">ALL BTRYs/COs </w:t>
      </w:r>
      <w:r w:rsidR="00B33F96" w:rsidRPr="704ED4DB">
        <w:rPr>
          <w:rFonts w:ascii="Arial" w:eastAsia="Arial" w:hAnsi="Arial" w:cs="Arial"/>
          <w:sz w:val="22"/>
        </w:rPr>
        <w:t xml:space="preserve">disseminate </w:t>
      </w:r>
      <w:bookmarkStart w:id="15" w:name="_Hlk143097240"/>
      <w:bookmarkStart w:id="16" w:name="_Hlk142311646"/>
      <w:r w:rsidR="00B33F96" w:rsidRPr="704ED4DB">
        <w:rPr>
          <w:rFonts w:ascii="Arial" w:eastAsia="Arial" w:hAnsi="Arial" w:cs="Arial"/>
          <w:b/>
          <w:bCs/>
          <w:sz w:val="22"/>
          <w:highlight w:val="cyan"/>
        </w:rPr>
        <w:t xml:space="preserve">Attachment </w:t>
      </w:r>
      <w:r>
        <w:rPr>
          <w:rFonts w:ascii="Arial" w:eastAsia="Arial" w:hAnsi="Arial" w:cs="Arial"/>
          <w:b/>
          <w:bCs/>
          <w:sz w:val="22"/>
          <w:highlight w:val="cyan"/>
        </w:rPr>
        <w:t>5</w:t>
      </w:r>
      <w:r w:rsidR="00B33F96" w:rsidRPr="704ED4DB">
        <w:rPr>
          <w:rFonts w:ascii="Arial" w:eastAsia="Arial" w:hAnsi="Arial" w:cs="Arial"/>
          <w:b/>
          <w:bCs/>
          <w:sz w:val="22"/>
          <w:highlight w:val="cyan"/>
        </w:rPr>
        <w:t xml:space="preserve">. </w:t>
      </w:r>
      <w:r w:rsidR="00B33F96" w:rsidRPr="00813652">
        <w:rPr>
          <w:rFonts w:ascii="Arial" w:eastAsia="Arial" w:hAnsi="Arial" w:cs="Arial"/>
          <w:b/>
          <w:bCs/>
          <w:sz w:val="22"/>
          <w:highlight w:val="cyan"/>
        </w:rPr>
        <w:t>(</w:t>
      </w:r>
      <w:r w:rsidRPr="00813652">
        <w:rPr>
          <w:rFonts w:ascii="Arial" w:eastAsia="Arial" w:hAnsi="Arial" w:cs="Arial"/>
          <w:b/>
          <w:bCs/>
          <w:sz w:val="22"/>
          <w:highlight w:val="cyan"/>
        </w:rPr>
        <w:t>1ABCT Raven SOP 08 AUGUST 2023</w:t>
      </w:r>
      <w:r w:rsidR="00B33F96" w:rsidRPr="00813652">
        <w:rPr>
          <w:rFonts w:ascii="Arial" w:eastAsia="Arial" w:hAnsi="Arial" w:cs="Arial"/>
          <w:b/>
          <w:bCs/>
          <w:sz w:val="22"/>
          <w:highlight w:val="cyan"/>
        </w:rPr>
        <w:t>)</w:t>
      </w:r>
      <w:bookmarkEnd w:id="15"/>
      <w:r w:rsidR="00B33F96" w:rsidRPr="704ED4DB">
        <w:rPr>
          <w:rFonts w:ascii="Arial" w:eastAsia="Arial" w:hAnsi="Arial" w:cs="Arial"/>
          <w:sz w:val="22"/>
        </w:rPr>
        <w:t xml:space="preserve"> </w:t>
      </w:r>
      <w:bookmarkEnd w:id="16"/>
      <w:r w:rsidR="00B33F96" w:rsidRPr="704ED4DB">
        <w:rPr>
          <w:rFonts w:ascii="Arial" w:eastAsia="Arial" w:hAnsi="Arial" w:cs="Arial"/>
          <w:sz w:val="22"/>
        </w:rPr>
        <w:t xml:space="preserve">to their unit </w:t>
      </w:r>
      <w:r w:rsidR="004C6F6E" w:rsidRPr="704ED4DB">
        <w:rPr>
          <w:rFonts w:ascii="Arial" w:eastAsia="Arial" w:hAnsi="Arial" w:cs="Arial"/>
          <w:b/>
          <w:bCs/>
          <w:color w:val="FF0000"/>
          <w:sz w:val="22"/>
        </w:rPr>
        <w:t xml:space="preserve">upon receipt. </w:t>
      </w:r>
      <w:bookmarkStart w:id="17" w:name="_Hlk141881632"/>
      <w:r w:rsidR="004C6F6E" w:rsidRPr="704ED4DB">
        <w:rPr>
          <w:rFonts w:ascii="Arial" w:eastAsia="Arial" w:hAnsi="Arial" w:cs="Arial"/>
          <w:sz w:val="22"/>
        </w:rPr>
        <w:t xml:space="preserve">BN POC for this task is </w:t>
      </w:r>
      <w:r>
        <w:rPr>
          <w:rFonts w:ascii="Arial" w:eastAsia="Arial" w:hAnsi="Arial" w:cs="Arial"/>
          <w:sz w:val="22"/>
        </w:rPr>
        <w:t>1</w:t>
      </w:r>
      <w:r w:rsidR="004C6F6E" w:rsidRPr="704ED4DB">
        <w:rPr>
          <w:rFonts w:ascii="Arial" w:eastAsia="Arial" w:hAnsi="Arial" w:cs="Arial"/>
          <w:sz w:val="22"/>
        </w:rPr>
        <w:t xml:space="preserve">LT Hosegood at </w:t>
      </w:r>
      <w:hyperlink r:id="rId20">
        <w:r w:rsidR="004C6F6E" w:rsidRPr="704ED4DB">
          <w:rPr>
            <w:rStyle w:val="Hyperlink"/>
            <w:rFonts w:ascii="Arial" w:eastAsia="Arial" w:hAnsi="Arial" w:cs="Arial"/>
            <w:sz w:val="22"/>
          </w:rPr>
          <w:t>austin.c.hosegood.mil@army.mil</w:t>
        </w:r>
      </w:hyperlink>
      <w:r w:rsidR="004C6F6E" w:rsidRPr="704ED4DB">
        <w:rPr>
          <w:rFonts w:ascii="Arial" w:eastAsia="Arial" w:hAnsi="Arial" w:cs="Arial"/>
          <w:sz w:val="22"/>
        </w:rPr>
        <w:t>.</w:t>
      </w:r>
    </w:p>
    <w:bookmarkEnd w:id="14"/>
    <w:bookmarkEnd w:id="17"/>
    <w:p w14:paraId="1F4E518F" w14:textId="77777777" w:rsidR="004C6F6E" w:rsidRPr="004C6F6E" w:rsidRDefault="004C6F6E" w:rsidP="004C6F6E">
      <w:pPr>
        <w:pStyle w:val="ListParagraph"/>
        <w:rPr>
          <w:rFonts w:ascii="Arial" w:eastAsia="Arial" w:hAnsi="Arial" w:cs="Arial"/>
          <w:sz w:val="22"/>
        </w:rPr>
      </w:pPr>
    </w:p>
    <w:p w14:paraId="0253F12B" w14:textId="3137D64A" w:rsidR="00F273EE" w:rsidRPr="00F273EE" w:rsidRDefault="00F273EE" w:rsidP="00F273EE">
      <w:pPr>
        <w:pStyle w:val="ListParagraph"/>
        <w:numPr>
          <w:ilvl w:val="2"/>
          <w:numId w:val="9"/>
        </w:numPr>
        <w:rPr>
          <w:rFonts w:ascii="Arial" w:eastAsia="Arial" w:hAnsi="Arial" w:cs="Arial"/>
          <w:sz w:val="22"/>
        </w:rPr>
      </w:pPr>
      <w:bookmarkStart w:id="18" w:name="_Hlk143160055"/>
      <w:r w:rsidRPr="00F273EE">
        <w:rPr>
          <w:rFonts w:ascii="Arial" w:eastAsia="Arial" w:hAnsi="Arial" w:cs="Arial"/>
          <w:b/>
          <w:bCs/>
          <w:sz w:val="22"/>
          <w:highlight w:val="green"/>
          <w:u w:val="single"/>
        </w:rPr>
        <w:t>Pads Suspension / Expendable Components Supplied by Units</w:t>
      </w:r>
      <w:r w:rsidRPr="00F273EE">
        <w:rPr>
          <w:rFonts w:ascii="Arial" w:eastAsia="Arial" w:hAnsi="Arial" w:cs="Arial"/>
          <w:sz w:val="22"/>
        </w:rPr>
        <w:t xml:space="preserve"> </w:t>
      </w:r>
      <w:bookmarkEnd w:id="18"/>
      <w:r w:rsidRPr="704ED4DB">
        <w:rPr>
          <w:rFonts w:ascii="Arial" w:eastAsia="Arial" w:hAnsi="Arial" w:cs="Arial"/>
          <w:sz w:val="22"/>
        </w:rPr>
        <w:t xml:space="preserve">ALL BTRYs/COs disseminate </w:t>
      </w:r>
      <w:bookmarkStart w:id="19" w:name="_Hlk143157516"/>
      <w:r w:rsidRPr="00F273EE">
        <w:rPr>
          <w:rFonts w:ascii="Arial" w:eastAsia="Arial" w:hAnsi="Arial" w:cs="Arial"/>
          <w:b/>
          <w:bCs/>
          <w:sz w:val="22"/>
          <w:highlight w:val="cyan"/>
        </w:rPr>
        <w:t>Attachment 6. (Interim Policy Memo for Soldier Equipping of OCIE 3 MAR 23)</w:t>
      </w:r>
      <w:bookmarkEnd w:id="19"/>
      <w:r w:rsidRPr="00F273EE">
        <w:rPr>
          <w:rFonts w:ascii="Arial" w:eastAsia="Arial" w:hAnsi="Arial" w:cs="Arial"/>
          <w:b/>
          <w:bCs/>
          <w:sz w:val="22"/>
          <w:highlight w:val="cyan"/>
        </w:rPr>
        <w:t xml:space="preserve"> </w:t>
      </w:r>
      <w:r w:rsidRPr="704ED4DB">
        <w:rPr>
          <w:rFonts w:ascii="Arial" w:eastAsia="Arial" w:hAnsi="Arial" w:cs="Arial"/>
          <w:sz w:val="22"/>
        </w:rPr>
        <w:t xml:space="preserve">to their unit </w:t>
      </w:r>
      <w:r w:rsidRPr="704ED4DB">
        <w:rPr>
          <w:rFonts w:ascii="Arial" w:eastAsia="Arial" w:hAnsi="Arial" w:cs="Arial"/>
          <w:b/>
          <w:bCs/>
          <w:color w:val="FF0000"/>
          <w:sz w:val="22"/>
        </w:rPr>
        <w:t>upon receipt</w:t>
      </w:r>
      <w:r>
        <w:rPr>
          <w:rFonts w:ascii="Arial" w:eastAsia="Arial" w:hAnsi="Arial" w:cs="Arial"/>
          <w:b/>
          <w:bCs/>
          <w:sz w:val="22"/>
        </w:rPr>
        <w:t xml:space="preserve"> </w:t>
      </w:r>
      <w:r w:rsidRPr="00F273EE">
        <w:rPr>
          <w:rFonts w:ascii="Arial" w:eastAsia="Arial" w:hAnsi="Arial" w:cs="Arial"/>
          <w:sz w:val="22"/>
        </w:rPr>
        <w:t>and keep record in supply rooms.</w:t>
      </w:r>
      <w:r w:rsidRPr="704ED4DB">
        <w:rPr>
          <w:rFonts w:ascii="Arial" w:eastAsia="Arial" w:hAnsi="Arial" w:cs="Arial"/>
          <w:b/>
          <w:bCs/>
          <w:color w:val="FF0000"/>
          <w:sz w:val="22"/>
        </w:rPr>
        <w:t xml:space="preserve"> </w:t>
      </w:r>
      <w:r w:rsidRPr="704ED4DB">
        <w:rPr>
          <w:rFonts w:ascii="Arial" w:eastAsia="Arial" w:hAnsi="Arial" w:cs="Arial"/>
          <w:sz w:val="22"/>
        </w:rPr>
        <w:t xml:space="preserve">BN POC for this task is </w:t>
      </w:r>
      <w:r>
        <w:rPr>
          <w:rFonts w:ascii="Arial" w:eastAsia="Arial" w:hAnsi="Arial" w:cs="Arial"/>
          <w:sz w:val="22"/>
        </w:rPr>
        <w:t>1</w:t>
      </w:r>
      <w:r w:rsidRPr="704ED4DB">
        <w:rPr>
          <w:rFonts w:ascii="Arial" w:eastAsia="Arial" w:hAnsi="Arial" w:cs="Arial"/>
          <w:sz w:val="22"/>
        </w:rPr>
        <w:t xml:space="preserve">LT Hosegood at </w:t>
      </w:r>
      <w:hyperlink r:id="rId21">
        <w:r w:rsidRPr="704ED4DB">
          <w:rPr>
            <w:rStyle w:val="Hyperlink"/>
            <w:rFonts w:ascii="Arial" w:eastAsia="Arial" w:hAnsi="Arial" w:cs="Arial"/>
            <w:sz w:val="22"/>
          </w:rPr>
          <w:t>austin.c.hosegood.mil@army.mil</w:t>
        </w:r>
      </w:hyperlink>
      <w:r w:rsidRPr="704ED4DB">
        <w:rPr>
          <w:rFonts w:ascii="Arial" w:eastAsia="Arial" w:hAnsi="Arial" w:cs="Arial"/>
          <w:sz w:val="22"/>
        </w:rPr>
        <w:t>.</w:t>
      </w:r>
    </w:p>
    <w:p w14:paraId="1515D9DF" w14:textId="77777777" w:rsidR="00F273EE" w:rsidRPr="00F273EE" w:rsidRDefault="00F273EE" w:rsidP="00F273EE">
      <w:pPr>
        <w:pStyle w:val="ListParagraph"/>
        <w:rPr>
          <w:rFonts w:ascii="Arial" w:eastAsia="Arial" w:hAnsi="Arial" w:cs="Arial"/>
          <w:sz w:val="22"/>
        </w:rPr>
      </w:pPr>
    </w:p>
    <w:p w14:paraId="172B194D" w14:textId="56852D26" w:rsidR="006D5972" w:rsidRDefault="00DA7D05" w:rsidP="00C30763">
      <w:pPr>
        <w:pStyle w:val="ListParagraph"/>
        <w:numPr>
          <w:ilvl w:val="2"/>
          <w:numId w:val="9"/>
        </w:numPr>
        <w:rPr>
          <w:rFonts w:ascii="Arial" w:eastAsia="Arial" w:hAnsi="Arial" w:cs="Arial"/>
          <w:sz w:val="22"/>
        </w:rPr>
      </w:pPr>
      <w:r w:rsidRPr="00DA7D05">
        <w:rPr>
          <w:rFonts w:ascii="Arial" w:eastAsia="Arial" w:hAnsi="Arial" w:cs="Arial"/>
          <w:b/>
          <w:bCs/>
          <w:sz w:val="22"/>
          <w:highlight w:val="green"/>
          <w:u w:val="single"/>
        </w:rPr>
        <w:t>Tier II Remedial Driver’s Training</w:t>
      </w:r>
      <w:r w:rsidRPr="00DA7D05">
        <w:rPr>
          <w:rFonts w:ascii="Arial" w:eastAsia="Arial" w:hAnsi="Arial" w:cs="Arial"/>
          <w:b/>
          <w:bCs/>
          <w:sz w:val="22"/>
        </w:rPr>
        <w:t xml:space="preserve"> </w:t>
      </w:r>
      <w:bookmarkStart w:id="20" w:name="_Hlk143158684"/>
      <w:r w:rsidR="00234556" w:rsidRPr="704ED4DB">
        <w:rPr>
          <w:rFonts w:ascii="Arial" w:eastAsia="Arial" w:hAnsi="Arial" w:cs="Arial"/>
          <w:sz w:val="22"/>
        </w:rPr>
        <w:t xml:space="preserve">ALL BTRYs/COs disseminate the following information </w:t>
      </w:r>
      <w:r w:rsidR="00234556" w:rsidRPr="704ED4DB">
        <w:rPr>
          <w:rFonts w:ascii="Arial" w:eastAsia="Arial" w:hAnsi="Arial" w:cs="Arial"/>
          <w:b/>
          <w:bCs/>
          <w:color w:val="FF0000"/>
          <w:sz w:val="22"/>
        </w:rPr>
        <w:t>upon receipt</w:t>
      </w:r>
      <w:bookmarkEnd w:id="20"/>
      <w:r w:rsidR="004C6F6E" w:rsidRPr="704ED4DB">
        <w:rPr>
          <w:rFonts w:ascii="Arial" w:eastAsia="Arial" w:hAnsi="Arial" w:cs="Arial"/>
          <w:sz w:val="22"/>
        </w:rPr>
        <w:t>.</w:t>
      </w:r>
      <w:r w:rsidR="00234556" w:rsidRPr="704ED4DB">
        <w:rPr>
          <w:rFonts w:ascii="Arial" w:eastAsia="Arial" w:hAnsi="Arial" w:cs="Arial"/>
          <w:sz w:val="22"/>
        </w:rPr>
        <w:t xml:space="preserve"> </w:t>
      </w:r>
      <w:r w:rsidRPr="00DA7D05">
        <w:rPr>
          <w:rFonts w:ascii="Arial" w:eastAsia="Arial" w:hAnsi="Arial" w:cs="Arial"/>
          <w:sz w:val="22"/>
        </w:rPr>
        <w:t>Soldiers on</w:t>
      </w:r>
      <w:r w:rsidRPr="00DA7D05">
        <w:rPr>
          <w:rFonts w:ascii="Arial" w:eastAsia="Arial" w:hAnsi="Arial" w:cs="Arial"/>
          <w:b/>
          <w:bCs/>
          <w:sz w:val="22"/>
        </w:rPr>
        <w:t xml:space="preserve"> </w:t>
      </w:r>
      <w:bookmarkStart w:id="21" w:name="_Hlk143159368"/>
      <w:r w:rsidRPr="00DA7D05">
        <w:rPr>
          <w:rFonts w:ascii="Arial" w:eastAsia="Arial" w:hAnsi="Arial" w:cs="Arial"/>
          <w:b/>
          <w:bCs/>
          <w:sz w:val="22"/>
          <w:highlight w:val="cyan"/>
        </w:rPr>
        <w:t>Attachment 7. (31AUG23 RRDP Roster)</w:t>
      </w:r>
      <w:bookmarkEnd w:id="21"/>
      <w:r w:rsidRPr="00DA7D05">
        <w:rPr>
          <w:rFonts w:ascii="Arial" w:eastAsia="Arial" w:hAnsi="Arial" w:cs="Arial"/>
          <w:b/>
          <w:bCs/>
          <w:sz w:val="22"/>
        </w:rPr>
        <w:t xml:space="preserve"> </w:t>
      </w:r>
      <w:r w:rsidRPr="00DA7D05">
        <w:rPr>
          <w:rFonts w:ascii="Arial" w:eastAsia="Arial" w:hAnsi="Arial" w:cs="Arial"/>
          <w:sz w:val="22"/>
        </w:rPr>
        <w:t xml:space="preserve">need to be in the BDE classroom 125 seated </w:t>
      </w:r>
      <w:r w:rsidRPr="00971FD9">
        <w:rPr>
          <w:rFonts w:ascii="Arial" w:eastAsia="Arial" w:hAnsi="Arial" w:cs="Arial"/>
          <w:b/>
          <w:bCs/>
          <w:color w:val="FF0000"/>
          <w:sz w:val="22"/>
        </w:rPr>
        <w:t>NLT 1545</w:t>
      </w:r>
      <w:r w:rsidR="00971FD9" w:rsidRPr="00971FD9">
        <w:rPr>
          <w:rFonts w:ascii="Arial" w:eastAsia="Arial" w:hAnsi="Arial" w:cs="Arial"/>
          <w:b/>
          <w:bCs/>
          <w:color w:val="FF0000"/>
          <w:sz w:val="22"/>
        </w:rPr>
        <w:t xml:space="preserve"> on</w:t>
      </w:r>
      <w:r w:rsidR="00971FD9" w:rsidRPr="00971FD9">
        <w:rPr>
          <w:rFonts w:ascii="Arial" w:eastAsia="Arial" w:hAnsi="Arial" w:cs="Arial"/>
          <w:color w:val="FF0000"/>
          <w:sz w:val="22"/>
        </w:rPr>
        <w:t xml:space="preserve"> </w:t>
      </w:r>
      <w:r w:rsidR="00971FD9" w:rsidRPr="00971FD9">
        <w:rPr>
          <w:rFonts w:ascii="Arial" w:eastAsia="Arial" w:hAnsi="Arial" w:cs="Arial"/>
          <w:b/>
          <w:bCs/>
          <w:color w:val="FF0000"/>
          <w:sz w:val="22"/>
        </w:rPr>
        <w:t>31AUG23</w:t>
      </w:r>
      <w:r w:rsidRPr="00DA7D05">
        <w:rPr>
          <w:rFonts w:ascii="Arial" w:eastAsia="Arial" w:hAnsi="Arial" w:cs="Arial"/>
          <w:sz w:val="22"/>
        </w:rPr>
        <w:t>.</w:t>
      </w:r>
      <w:r>
        <w:rPr>
          <w:rFonts w:ascii="Arial" w:eastAsia="Arial" w:hAnsi="Arial" w:cs="Arial"/>
          <w:b/>
          <w:bCs/>
          <w:sz w:val="22"/>
        </w:rPr>
        <w:t xml:space="preserve"> </w:t>
      </w:r>
      <w:r w:rsidRPr="00DA7D05">
        <w:rPr>
          <w:rFonts w:ascii="Arial" w:eastAsia="Arial" w:hAnsi="Arial" w:cs="Arial"/>
          <w:sz w:val="22"/>
        </w:rPr>
        <w:t xml:space="preserve">Exemptions for attendance need to be submitted </w:t>
      </w:r>
      <w:r w:rsidRPr="00971FD9">
        <w:rPr>
          <w:rFonts w:ascii="Arial" w:eastAsia="Arial" w:hAnsi="Arial" w:cs="Arial"/>
          <w:b/>
          <w:bCs/>
          <w:color w:val="FF0000"/>
          <w:sz w:val="22"/>
        </w:rPr>
        <w:t>NLT COB</w:t>
      </w:r>
      <w:r w:rsidRPr="00971FD9">
        <w:rPr>
          <w:rFonts w:ascii="Arial" w:eastAsia="Arial" w:hAnsi="Arial" w:cs="Arial"/>
          <w:color w:val="FF0000"/>
          <w:sz w:val="22"/>
        </w:rPr>
        <w:t xml:space="preserve"> </w:t>
      </w:r>
      <w:r w:rsidRPr="00971FD9">
        <w:rPr>
          <w:rFonts w:ascii="Arial" w:eastAsia="Arial" w:hAnsi="Arial" w:cs="Arial"/>
          <w:b/>
          <w:bCs/>
          <w:color w:val="FF0000"/>
          <w:sz w:val="22"/>
        </w:rPr>
        <w:t>30AUG23</w:t>
      </w:r>
      <w:r w:rsidRPr="00DA7D05">
        <w:rPr>
          <w:rFonts w:ascii="Arial" w:eastAsia="Arial" w:hAnsi="Arial" w:cs="Arial"/>
          <w:sz w:val="22"/>
        </w:rPr>
        <w:t xml:space="preserve">. </w:t>
      </w:r>
      <w:bookmarkStart w:id="22" w:name="_Hlk143158887"/>
      <w:r w:rsidR="004C6F6E" w:rsidRPr="704ED4DB">
        <w:rPr>
          <w:rFonts w:ascii="Arial" w:eastAsia="Arial" w:hAnsi="Arial" w:cs="Arial"/>
          <w:sz w:val="22"/>
        </w:rPr>
        <w:t xml:space="preserve">BN POC for this task is </w:t>
      </w:r>
      <w:r w:rsidR="00E519EC">
        <w:rPr>
          <w:rFonts w:ascii="Arial" w:eastAsia="Arial" w:hAnsi="Arial" w:cs="Arial"/>
          <w:sz w:val="22"/>
        </w:rPr>
        <w:t>1</w:t>
      </w:r>
      <w:r w:rsidR="004C6F6E" w:rsidRPr="704ED4DB">
        <w:rPr>
          <w:rFonts w:ascii="Arial" w:eastAsia="Arial" w:hAnsi="Arial" w:cs="Arial"/>
          <w:sz w:val="22"/>
        </w:rPr>
        <w:t>LT Hosegood at</w:t>
      </w:r>
      <w:r>
        <w:rPr>
          <w:rFonts w:ascii="Arial" w:eastAsia="Arial" w:hAnsi="Arial" w:cs="Arial"/>
          <w:sz w:val="22"/>
        </w:rPr>
        <w:t xml:space="preserve"> </w:t>
      </w:r>
      <w:hyperlink r:id="rId22" w:history="1">
        <w:r w:rsidRPr="007249EB">
          <w:rPr>
            <w:rStyle w:val="Hyperlink"/>
            <w:rFonts w:ascii="Arial" w:eastAsia="Arial" w:hAnsi="Arial" w:cs="Arial"/>
            <w:sz w:val="22"/>
          </w:rPr>
          <w:t>austin.c.hosegood.mil@army.mil</w:t>
        </w:r>
      </w:hyperlink>
      <w:r w:rsidR="004C6F6E" w:rsidRPr="704ED4DB">
        <w:rPr>
          <w:rFonts w:ascii="Arial" w:eastAsia="Arial" w:hAnsi="Arial" w:cs="Arial"/>
          <w:sz w:val="22"/>
        </w:rPr>
        <w:t>.</w:t>
      </w:r>
    </w:p>
    <w:bookmarkEnd w:id="22"/>
    <w:p w14:paraId="0B5E38EC" w14:textId="77777777" w:rsidR="00BE2A99" w:rsidRPr="00BE2A99" w:rsidRDefault="00BE2A99" w:rsidP="00BE2A99">
      <w:pPr>
        <w:pStyle w:val="ListParagraph"/>
        <w:rPr>
          <w:rFonts w:ascii="Arial" w:eastAsia="Arial" w:hAnsi="Arial" w:cs="Arial"/>
          <w:sz w:val="22"/>
        </w:rPr>
      </w:pPr>
    </w:p>
    <w:p w14:paraId="21968AFB" w14:textId="4933B64C" w:rsidR="00971FD9" w:rsidRDefault="00BE2A99" w:rsidP="00971FD9">
      <w:pPr>
        <w:pStyle w:val="ListParagraph"/>
        <w:numPr>
          <w:ilvl w:val="2"/>
          <w:numId w:val="9"/>
        </w:numPr>
        <w:rPr>
          <w:rFonts w:ascii="Arial" w:eastAsia="Arial" w:hAnsi="Arial" w:cs="Arial"/>
          <w:sz w:val="22"/>
        </w:rPr>
      </w:pPr>
      <w:r w:rsidRPr="00971FD9">
        <w:rPr>
          <w:rFonts w:ascii="Arial" w:eastAsia="Arial" w:hAnsi="Arial" w:cs="Arial"/>
          <w:b/>
          <w:bCs/>
          <w:sz w:val="22"/>
          <w:highlight w:val="green"/>
          <w:u w:val="single"/>
        </w:rPr>
        <w:t>1ABCT Live Fire SOP</w:t>
      </w:r>
      <w:r w:rsidRPr="00971FD9">
        <w:rPr>
          <w:rFonts w:ascii="Arial" w:eastAsia="Arial" w:hAnsi="Arial" w:cs="Arial"/>
          <w:sz w:val="22"/>
        </w:rPr>
        <w:t xml:space="preserve">. </w:t>
      </w:r>
      <w:bookmarkStart w:id="23" w:name="_Hlk143158997"/>
      <w:r w:rsidRPr="00971FD9">
        <w:rPr>
          <w:rFonts w:ascii="Arial" w:eastAsia="Arial" w:hAnsi="Arial" w:cs="Arial"/>
          <w:sz w:val="22"/>
        </w:rPr>
        <w:t xml:space="preserve">ALL BTRYs/COs disseminate the following information </w:t>
      </w:r>
      <w:r w:rsidRPr="00971FD9">
        <w:rPr>
          <w:rFonts w:ascii="Arial" w:eastAsia="Arial" w:hAnsi="Arial" w:cs="Arial"/>
          <w:b/>
          <w:bCs/>
          <w:color w:val="FF0000"/>
          <w:sz w:val="22"/>
        </w:rPr>
        <w:t>upon receipt.</w:t>
      </w:r>
      <w:bookmarkEnd w:id="23"/>
      <w:r w:rsidRPr="00971FD9">
        <w:rPr>
          <w:rFonts w:ascii="Arial" w:eastAsia="Arial" w:hAnsi="Arial" w:cs="Arial"/>
          <w:color w:val="FF0000"/>
          <w:sz w:val="22"/>
        </w:rPr>
        <w:t xml:space="preserve"> </w:t>
      </w:r>
      <w:bookmarkStart w:id="24" w:name="_Hlk143159389"/>
      <w:r w:rsidRPr="00971FD9">
        <w:rPr>
          <w:rFonts w:ascii="Arial" w:eastAsia="Arial" w:hAnsi="Arial" w:cs="Arial"/>
          <w:b/>
          <w:bCs/>
          <w:sz w:val="22"/>
          <w:highlight w:val="cyan"/>
        </w:rPr>
        <w:t xml:space="preserve">Attachment </w:t>
      </w:r>
      <w:r w:rsidR="00971FD9">
        <w:rPr>
          <w:rFonts w:ascii="Arial" w:eastAsia="Arial" w:hAnsi="Arial" w:cs="Arial"/>
          <w:b/>
          <w:bCs/>
          <w:sz w:val="22"/>
          <w:highlight w:val="cyan"/>
        </w:rPr>
        <w:t>8</w:t>
      </w:r>
      <w:r w:rsidRPr="00971FD9">
        <w:rPr>
          <w:rFonts w:ascii="Arial" w:eastAsia="Arial" w:hAnsi="Arial" w:cs="Arial"/>
          <w:b/>
          <w:bCs/>
          <w:sz w:val="22"/>
          <w:highlight w:val="cyan"/>
        </w:rPr>
        <w:t>. (1ABCT Live Fire SOP).</w:t>
      </w:r>
      <w:r w:rsidRPr="00971FD9">
        <w:rPr>
          <w:rFonts w:ascii="Arial" w:eastAsia="Arial" w:hAnsi="Arial" w:cs="Arial"/>
          <w:sz w:val="22"/>
        </w:rPr>
        <w:t xml:space="preserve"> </w:t>
      </w:r>
      <w:bookmarkStart w:id="25" w:name="_Hlk143159051"/>
      <w:bookmarkEnd w:id="24"/>
      <w:r w:rsidR="00971FD9" w:rsidRPr="00971FD9">
        <w:rPr>
          <w:rFonts w:ascii="Arial" w:eastAsia="Arial" w:hAnsi="Arial" w:cs="Arial"/>
          <w:sz w:val="22"/>
        </w:rPr>
        <w:t xml:space="preserve">BN POC for this task is 1LT Hosegood at </w:t>
      </w:r>
      <w:hyperlink r:id="rId23" w:history="1">
        <w:r w:rsidR="00971FD9" w:rsidRPr="007249EB">
          <w:rPr>
            <w:rStyle w:val="Hyperlink"/>
            <w:rFonts w:ascii="Arial" w:eastAsia="Arial" w:hAnsi="Arial" w:cs="Arial"/>
            <w:sz w:val="22"/>
          </w:rPr>
          <w:t>austin.c.hosegood.mil@army.mil</w:t>
        </w:r>
      </w:hyperlink>
      <w:r w:rsidR="00971FD9" w:rsidRPr="00971FD9">
        <w:rPr>
          <w:rFonts w:ascii="Arial" w:eastAsia="Arial" w:hAnsi="Arial" w:cs="Arial"/>
          <w:sz w:val="22"/>
        </w:rPr>
        <w:t>.</w:t>
      </w:r>
    </w:p>
    <w:bookmarkEnd w:id="25"/>
    <w:p w14:paraId="2AFEDAF6" w14:textId="77777777" w:rsidR="00971FD9" w:rsidRPr="00971FD9" w:rsidRDefault="00971FD9" w:rsidP="00971FD9">
      <w:pPr>
        <w:pStyle w:val="ListParagraph"/>
        <w:rPr>
          <w:rFonts w:ascii="Arial" w:eastAsia="Arial" w:hAnsi="Arial" w:cs="Arial"/>
          <w:sz w:val="22"/>
        </w:rPr>
      </w:pPr>
    </w:p>
    <w:p w14:paraId="60A59890" w14:textId="77777777" w:rsidR="00971FD9" w:rsidRPr="00971FD9" w:rsidRDefault="00971FD9" w:rsidP="00971FD9">
      <w:pPr>
        <w:pStyle w:val="ListParagraph"/>
        <w:rPr>
          <w:rFonts w:ascii="Arial" w:eastAsia="Arial" w:hAnsi="Arial" w:cs="Arial"/>
          <w:sz w:val="22"/>
        </w:rPr>
      </w:pPr>
    </w:p>
    <w:p w14:paraId="31BE05E2" w14:textId="7C70C244" w:rsidR="00971FD9" w:rsidRDefault="00971FD9" w:rsidP="00971FD9">
      <w:pPr>
        <w:pStyle w:val="ListParagraph"/>
        <w:numPr>
          <w:ilvl w:val="2"/>
          <w:numId w:val="9"/>
        </w:numPr>
        <w:rPr>
          <w:rFonts w:ascii="Arial" w:eastAsia="Arial" w:hAnsi="Arial" w:cs="Arial"/>
          <w:sz w:val="22"/>
        </w:rPr>
      </w:pPr>
      <w:bookmarkStart w:id="26" w:name="_Hlk143160204"/>
      <w:r w:rsidRPr="00971FD9">
        <w:rPr>
          <w:rFonts w:ascii="Arial" w:eastAsia="Arial" w:hAnsi="Arial" w:cs="Arial"/>
          <w:b/>
          <w:bCs/>
          <w:sz w:val="22"/>
          <w:highlight w:val="green"/>
          <w:u w:val="single"/>
        </w:rPr>
        <w:t>1ABCT Severe Weather Town Hall</w:t>
      </w:r>
      <w:r>
        <w:rPr>
          <w:rFonts w:ascii="Arial" w:eastAsia="Arial" w:hAnsi="Arial" w:cs="Arial"/>
          <w:b/>
          <w:bCs/>
          <w:sz w:val="22"/>
        </w:rPr>
        <w:t xml:space="preserve"> </w:t>
      </w:r>
      <w:bookmarkStart w:id="27" w:name="_Hlk143159173"/>
      <w:bookmarkEnd w:id="26"/>
      <w:r w:rsidRPr="00971FD9">
        <w:rPr>
          <w:rFonts w:ascii="Arial" w:eastAsia="Arial" w:hAnsi="Arial" w:cs="Arial"/>
          <w:sz w:val="22"/>
        </w:rPr>
        <w:t xml:space="preserve">ALL BTRYs/COs disseminate the following information </w:t>
      </w:r>
      <w:r w:rsidRPr="00971FD9">
        <w:rPr>
          <w:rFonts w:ascii="Arial" w:eastAsia="Arial" w:hAnsi="Arial" w:cs="Arial"/>
          <w:b/>
          <w:bCs/>
          <w:color w:val="FF0000"/>
          <w:sz w:val="22"/>
        </w:rPr>
        <w:t>upon receipt.</w:t>
      </w:r>
      <w:bookmarkEnd w:id="27"/>
      <w:r>
        <w:rPr>
          <w:rFonts w:ascii="Arial" w:eastAsia="Arial" w:hAnsi="Arial" w:cs="Arial"/>
          <w:sz w:val="22"/>
        </w:rPr>
        <w:t xml:space="preserve"> </w:t>
      </w:r>
      <w:r w:rsidRPr="00971FD9">
        <w:rPr>
          <w:rFonts w:ascii="Arial" w:eastAsia="Arial" w:hAnsi="Arial" w:cs="Arial"/>
          <w:b/>
          <w:bCs/>
          <w:sz w:val="22"/>
          <w:highlight w:val="cyan"/>
        </w:rPr>
        <w:t xml:space="preserve">Attachment </w:t>
      </w:r>
      <w:r>
        <w:rPr>
          <w:rFonts w:ascii="Arial" w:eastAsia="Arial" w:hAnsi="Arial" w:cs="Arial"/>
          <w:b/>
          <w:bCs/>
          <w:sz w:val="22"/>
          <w:highlight w:val="cyan"/>
        </w:rPr>
        <w:t>9</w:t>
      </w:r>
      <w:r w:rsidRPr="00971FD9">
        <w:rPr>
          <w:rFonts w:ascii="Arial" w:eastAsia="Arial" w:hAnsi="Arial" w:cs="Arial"/>
          <w:b/>
          <w:bCs/>
          <w:sz w:val="22"/>
          <w:highlight w:val="cyan"/>
        </w:rPr>
        <w:t>. (1ABCT HURCON Town Hall Flyer)</w:t>
      </w:r>
      <w:r>
        <w:rPr>
          <w:rFonts w:ascii="Arial" w:eastAsia="Arial" w:hAnsi="Arial" w:cs="Arial"/>
          <w:b/>
          <w:bCs/>
          <w:sz w:val="22"/>
        </w:rPr>
        <w:t xml:space="preserve">. </w:t>
      </w:r>
      <w:bookmarkStart w:id="28" w:name="_Hlk143159313"/>
      <w:r w:rsidRPr="00971FD9">
        <w:rPr>
          <w:rFonts w:ascii="Arial" w:eastAsia="Arial" w:hAnsi="Arial" w:cs="Arial"/>
          <w:sz w:val="22"/>
        </w:rPr>
        <w:t xml:space="preserve">BN POC for this task is 1LT Hosegood at </w:t>
      </w:r>
      <w:hyperlink r:id="rId24" w:history="1">
        <w:r w:rsidRPr="007249EB">
          <w:rPr>
            <w:rStyle w:val="Hyperlink"/>
            <w:rFonts w:ascii="Arial" w:eastAsia="Arial" w:hAnsi="Arial" w:cs="Arial"/>
            <w:sz w:val="22"/>
          </w:rPr>
          <w:t>austin.c.hosegood.mil@army.mil</w:t>
        </w:r>
      </w:hyperlink>
      <w:r w:rsidRPr="00971FD9">
        <w:rPr>
          <w:rFonts w:ascii="Arial" w:eastAsia="Arial" w:hAnsi="Arial" w:cs="Arial"/>
          <w:sz w:val="22"/>
        </w:rPr>
        <w:t>.</w:t>
      </w:r>
    </w:p>
    <w:bookmarkEnd w:id="28"/>
    <w:p w14:paraId="7B8F37F3" w14:textId="77777777" w:rsidR="00971FD9" w:rsidRDefault="00971FD9" w:rsidP="00971FD9">
      <w:pPr>
        <w:pStyle w:val="ListParagraph"/>
        <w:rPr>
          <w:rFonts w:ascii="Arial" w:eastAsia="Arial" w:hAnsi="Arial" w:cs="Arial"/>
          <w:sz w:val="22"/>
        </w:rPr>
      </w:pPr>
    </w:p>
    <w:p w14:paraId="32AE66DF" w14:textId="7CA145C6" w:rsidR="003022A9" w:rsidRDefault="003022A9" w:rsidP="003022A9">
      <w:pPr>
        <w:pStyle w:val="ListParagraph"/>
        <w:numPr>
          <w:ilvl w:val="2"/>
          <w:numId w:val="9"/>
        </w:numPr>
        <w:rPr>
          <w:rFonts w:ascii="Arial" w:eastAsia="Arial" w:hAnsi="Arial" w:cs="Arial"/>
          <w:sz w:val="22"/>
        </w:rPr>
      </w:pPr>
      <w:bookmarkStart w:id="29" w:name="_Hlk143160228"/>
      <w:r w:rsidRPr="003022A9">
        <w:rPr>
          <w:rFonts w:ascii="Arial" w:eastAsia="Arial" w:hAnsi="Arial" w:cs="Arial"/>
          <w:b/>
          <w:bCs/>
          <w:sz w:val="22"/>
          <w:highlight w:val="green"/>
          <w:u w:val="single"/>
        </w:rPr>
        <w:t>1ABCT Man the Force SOP</w:t>
      </w:r>
      <w:bookmarkEnd w:id="29"/>
      <w:r>
        <w:rPr>
          <w:rFonts w:ascii="Arial" w:eastAsia="Arial" w:hAnsi="Arial" w:cs="Arial"/>
          <w:b/>
          <w:bCs/>
          <w:sz w:val="22"/>
          <w:u w:val="single"/>
        </w:rPr>
        <w:t>.</w:t>
      </w:r>
      <w:r>
        <w:rPr>
          <w:rFonts w:ascii="Arial" w:eastAsia="Arial" w:hAnsi="Arial" w:cs="Arial"/>
          <w:sz w:val="22"/>
        </w:rPr>
        <w:t xml:space="preserve"> </w:t>
      </w:r>
      <w:r w:rsidRPr="003022A9">
        <w:rPr>
          <w:rFonts w:ascii="Arial" w:eastAsia="Arial" w:hAnsi="Arial" w:cs="Arial"/>
          <w:sz w:val="22"/>
        </w:rPr>
        <w:t xml:space="preserve">ALL BTRYs/COs disseminate the following information </w:t>
      </w:r>
      <w:r w:rsidRPr="003022A9">
        <w:rPr>
          <w:rFonts w:ascii="Arial" w:eastAsia="Arial" w:hAnsi="Arial" w:cs="Arial"/>
          <w:b/>
          <w:bCs/>
          <w:color w:val="FF0000"/>
          <w:sz w:val="22"/>
        </w:rPr>
        <w:t>upon receipt</w:t>
      </w:r>
      <w:r w:rsidRPr="003022A9">
        <w:rPr>
          <w:rFonts w:ascii="Arial" w:eastAsia="Arial" w:hAnsi="Arial" w:cs="Arial"/>
          <w:sz w:val="22"/>
        </w:rPr>
        <w:t xml:space="preserve"> IOT inform manning business rules for enlisted Soldiers and officers in Raider Brigade</w:t>
      </w:r>
      <w:r w:rsidRPr="003022A9">
        <w:rPr>
          <w:rFonts w:ascii="Arial" w:eastAsia="Arial" w:hAnsi="Arial" w:cs="Arial"/>
          <w:b/>
          <w:bCs/>
          <w:sz w:val="22"/>
        </w:rPr>
        <w:t>.</w:t>
      </w:r>
      <w:r>
        <w:rPr>
          <w:rFonts w:ascii="Arial" w:eastAsia="Arial" w:hAnsi="Arial" w:cs="Arial"/>
          <w:b/>
          <w:bCs/>
          <w:sz w:val="22"/>
        </w:rPr>
        <w:t xml:space="preserve"> </w:t>
      </w:r>
      <w:r w:rsidRPr="003022A9">
        <w:rPr>
          <w:rFonts w:ascii="Arial" w:eastAsia="Arial" w:hAnsi="Arial" w:cs="Arial"/>
          <w:b/>
          <w:bCs/>
          <w:sz w:val="22"/>
          <w:highlight w:val="cyan"/>
        </w:rPr>
        <w:t>Attachment 1</w:t>
      </w:r>
      <w:r>
        <w:rPr>
          <w:rFonts w:ascii="Arial" w:eastAsia="Arial" w:hAnsi="Arial" w:cs="Arial"/>
          <w:b/>
          <w:bCs/>
          <w:sz w:val="22"/>
          <w:highlight w:val="cyan"/>
        </w:rPr>
        <w:t>0</w:t>
      </w:r>
      <w:r w:rsidRPr="003022A9">
        <w:rPr>
          <w:rFonts w:ascii="Arial" w:eastAsia="Arial" w:hAnsi="Arial" w:cs="Arial"/>
          <w:b/>
          <w:bCs/>
          <w:sz w:val="22"/>
          <w:highlight w:val="cyan"/>
        </w:rPr>
        <w:t>. (1ABCT Man the Force SOP)</w:t>
      </w:r>
      <w:r>
        <w:rPr>
          <w:rFonts w:ascii="Arial" w:eastAsia="Arial" w:hAnsi="Arial" w:cs="Arial"/>
          <w:b/>
          <w:bCs/>
          <w:sz w:val="22"/>
        </w:rPr>
        <w:t>.</w:t>
      </w:r>
      <w:r w:rsidRPr="003022A9">
        <w:rPr>
          <w:rFonts w:ascii="Arial" w:eastAsia="Arial" w:hAnsi="Arial" w:cs="Arial"/>
          <w:sz w:val="22"/>
        </w:rPr>
        <w:t xml:space="preserve"> </w:t>
      </w:r>
      <w:bookmarkStart w:id="30" w:name="_Hlk143159627"/>
      <w:r w:rsidRPr="00971FD9">
        <w:rPr>
          <w:rFonts w:ascii="Arial" w:eastAsia="Arial" w:hAnsi="Arial" w:cs="Arial"/>
          <w:sz w:val="22"/>
        </w:rPr>
        <w:t xml:space="preserve">BN POC for this task is 1LT Hosegood at </w:t>
      </w:r>
      <w:hyperlink r:id="rId25" w:history="1">
        <w:r w:rsidRPr="007249EB">
          <w:rPr>
            <w:rStyle w:val="Hyperlink"/>
            <w:rFonts w:ascii="Arial" w:eastAsia="Arial" w:hAnsi="Arial" w:cs="Arial"/>
            <w:sz w:val="22"/>
          </w:rPr>
          <w:t>austin.c.hosegood.mil@army.mil</w:t>
        </w:r>
      </w:hyperlink>
      <w:r w:rsidRPr="00971FD9">
        <w:rPr>
          <w:rFonts w:ascii="Arial" w:eastAsia="Arial" w:hAnsi="Arial" w:cs="Arial"/>
          <w:sz w:val="22"/>
        </w:rPr>
        <w:t>.</w:t>
      </w:r>
      <w:bookmarkEnd w:id="30"/>
    </w:p>
    <w:p w14:paraId="2CA15FB1" w14:textId="77777777" w:rsidR="003022A9" w:rsidRDefault="003022A9" w:rsidP="003022A9">
      <w:pPr>
        <w:pStyle w:val="ListParagraph"/>
        <w:rPr>
          <w:rFonts w:ascii="Arial" w:eastAsia="Arial" w:hAnsi="Arial" w:cs="Arial"/>
          <w:sz w:val="22"/>
        </w:rPr>
      </w:pPr>
    </w:p>
    <w:p w14:paraId="1DF64267" w14:textId="64A70DB1" w:rsidR="00BE2A99" w:rsidRPr="00971FD9" w:rsidRDefault="00134E1B" w:rsidP="003022A9">
      <w:pPr>
        <w:pStyle w:val="ListParagraph"/>
        <w:numPr>
          <w:ilvl w:val="2"/>
          <w:numId w:val="9"/>
        </w:numPr>
        <w:rPr>
          <w:rFonts w:ascii="Arial" w:eastAsia="Arial" w:hAnsi="Arial" w:cs="Arial"/>
          <w:b/>
          <w:bCs/>
          <w:sz w:val="22"/>
          <w:u w:val="single"/>
        </w:rPr>
      </w:pPr>
      <w:bookmarkStart w:id="31" w:name="_Hlk143160253"/>
      <w:r w:rsidRPr="00134E1B">
        <w:rPr>
          <w:rFonts w:ascii="Arial" w:eastAsia="Arial" w:hAnsi="Arial" w:cs="Arial"/>
          <w:b/>
          <w:bCs/>
          <w:sz w:val="22"/>
          <w:highlight w:val="green"/>
          <w:u w:val="single"/>
        </w:rPr>
        <w:t>Raider FFIR Matrix CAO</w:t>
      </w:r>
      <w:bookmarkEnd w:id="31"/>
      <w:r w:rsidRPr="00134E1B">
        <w:rPr>
          <w:rFonts w:ascii="Arial" w:eastAsia="Arial" w:hAnsi="Arial" w:cs="Arial"/>
          <w:b/>
          <w:bCs/>
          <w:sz w:val="22"/>
          <w:highlight w:val="green"/>
          <w:u w:val="single"/>
        </w:rPr>
        <w:t>.</w:t>
      </w:r>
      <w:r>
        <w:rPr>
          <w:rFonts w:ascii="Arial" w:eastAsia="Arial" w:hAnsi="Arial" w:cs="Arial"/>
          <w:sz w:val="22"/>
        </w:rPr>
        <w:t xml:space="preserve"> </w:t>
      </w:r>
      <w:r w:rsidR="003022A9" w:rsidRPr="003022A9">
        <w:rPr>
          <w:rFonts w:ascii="Arial" w:eastAsia="Arial" w:hAnsi="Arial" w:cs="Arial"/>
          <w:sz w:val="22"/>
        </w:rPr>
        <w:t xml:space="preserve">ALL BTRYs/COs disseminate the following information </w:t>
      </w:r>
      <w:r w:rsidR="003022A9" w:rsidRPr="003022A9">
        <w:rPr>
          <w:rFonts w:ascii="Arial" w:eastAsia="Arial" w:hAnsi="Arial" w:cs="Arial"/>
          <w:b/>
          <w:bCs/>
          <w:color w:val="FF0000"/>
          <w:sz w:val="22"/>
        </w:rPr>
        <w:t>upon receipt</w:t>
      </w:r>
      <w:r w:rsidRPr="00134E1B">
        <w:rPr>
          <w:rFonts w:ascii="Arial" w:eastAsia="Arial" w:hAnsi="Arial" w:cs="Arial"/>
          <w:b/>
          <w:bCs/>
          <w:color w:val="FF0000"/>
          <w:sz w:val="22"/>
        </w:rPr>
        <w:t xml:space="preserve"> </w:t>
      </w:r>
      <w:r w:rsidRPr="00134E1B">
        <w:rPr>
          <w:rFonts w:ascii="Arial" w:eastAsia="Arial" w:hAnsi="Arial" w:cs="Arial"/>
          <w:sz w:val="22"/>
        </w:rPr>
        <w:t>IOT</w:t>
      </w:r>
      <w:r>
        <w:rPr>
          <w:rFonts w:ascii="Arial" w:eastAsia="Arial" w:hAnsi="Arial" w:cs="Arial"/>
          <w:sz w:val="22"/>
        </w:rPr>
        <w:t xml:space="preserve"> </w:t>
      </w:r>
      <w:r w:rsidRPr="00134E1B">
        <w:rPr>
          <w:rFonts w:ascii="Arial" w:eastAsia="Arial" w:hAnsi="Arial" w:cs="Arial"/>
          <w:sz w:val="22"/>
        </w:rPr>
        <w:t>report accurate maintenance, Personnel, Supply, and Operation</w:t>
      </w:r>
      <w:r>
        <w:rPr>
          <w:rFonts w:ascii="Arial" w:eastAsia="Arial" w:hAnsi="Arial" w:cs="Arial"/>
          <w:sz w:val="22"/>
        </w:rPr>
        <w:t xml:space="preserve">. </w:t>
      </w:r>
      <w:r w:rsidRPr="00134E1B">
        <w:rPr>
          <w:rFonts w:ascii="Arial" w:eastAsia="Arial" w:hAnsi="Arial" w:cs="Arial"/>
          <w:sz w:val="22"/>
        </w:rPr>
        <w:t xml:space="preserve">All </w:t>
      </w:r>
      <w:r>
        <w:rPr>
          <w:rFonts w:ascii="Arial" w:eastAsia="Arial" w:hAnsi="Arial" w:cs="Arial"/>
          <w:sz w:val="22"/>
        </w:rPr>
        <w:t>BTRYs/COs</w:t>
      </w:r>
      <w:r w:rsidRPr="00134E1B">
        <w:rPr>
          <w:rFonts w:ascii="Arial" w:eastAsia="Arial" w:hAnsi="Arial" w:cs="Arial"/>
          <w:sz w:val="22"/>
        </w:rPr>
        <w:t xml:space="preserve"> will utilize </w:t>
      </w:r>
      <w:bookmarkStart w:id="32" w:name="_Hlk143160297"/>
      <w:r w:rsidRPr="00134E1B">
        <w:rPr>
          <w:rFonts w:ascii="Arial" w:eastAsia="Arial" w:hAnsi="Arial" w:cs="Arial"/>
          <w:b/>
          <w:bCs/>
          <w:sz w:val="22"/>
          <w:highlight w:val="cyan"/>
        </w:rPr>
        <w:t>Attachment 11. (Raider FFIR Matrix CAO)</w:t>
      </w:r>
      <w:bookmarkEnd w:id="32"/>
      <w:r>
        <w:rPr>
          <w:rFonts w:ascii="Arial" w:eastAsia="Arial" w:hAnsi="Arial" w:cs="Arial"/>
          <w:sz w:val="22"/>
        </w:rPr>
        <w:t xml:space="preserve">. </w:t>
      </w:r>
      <w:r w:rsidRPr="00134E1B">
        <w:rPr>
          <w:rFonts w:ascii="Arial" w:eastAsia="Arial" w:hAnsi="Arial" w:cs="Arial"/>
          <w:sz w:val="22"/>
        </w:rPr>
        <w:t xml:space="preserve">BN POC for this task is 1LT Hosegood at </w:t>
      </w:r>
      <w:hyperlink r:id="rId26" w:history="1">
        <w:r w:rsidRPr="00134E1B">
          <w:rPr>
            <w:rStyle w:val="Hyperlink"/>
            <w:rFonts w:ascii="Arial" w:eastAsia="Arial" w:hAnsi="Arial" w:cs="Arial"/>
            <w:sz w:val="22"/>
          </w:rPr>
          <w:t>austin.c.hosegood.mil@army.mil</w:t>
        </w:r>
      </w:hyperlink>
      <w:r w:rsidRPr="00134E1B">
        <w:rPr>
          <w:rFonts w:ascii="Arial" w:eastAsia="Arial" w:hAnsi="Arial" w:cs="Arial"/>
          <w:sz w:val="22"/>
        </w:rPr>
        <w:t>.</w:t>
      </w:r>
    </w:p>
    <w:p w14:paraId="3052A55B" w14:textId="77777777" w:rsidR="006D5972" w:rsidRPr="006D5972" w:rsidRDefault="006D5972" w:rsidP="006D5972">
      <w:pPr>
        <w:pStyle w:val="ListParagraph"/>
        <w:rPr>
          <w:rFonts w:ascii="Arial" w:eastAsia="Arial" w:hAnsi="Arial" w:cs="Arial"/>
          <w:b/>
          <w:bCs/>
          <w:sz w:val="22"/>
          <w:u w:val="single"/>
        </w:rPr>
      </w:pPr>
    </w:p>
    <w:p w14:paraId="5D092A52" w14:textId="0CE8C739" w:rsidR="001C171D" w:rsidRPr="00080DA0" w:rsidRDefault="00684D0A" w:rsidP="00D34D2B">
      <w:pPr>
        <w:pStyle w:val="ListParagraph"/>
        <w:numPr>
          <w:ilvl w:val="0"/>
          <w:numId w:val="3"/>
        </w:numPr>
        <w:ind w:left="270" w:hanging="270"/>
        <w:rPr>
          <w:rFonts w:ascii="Arial" w:eastAsia="Batang" w:hAnsi="Arial" w:cs="Arial"/>
          <w:sz w:val="22"/>
        </w:rPr>
      </w:pPr>
      <w:r w:rsidRPr="00370997">
        <w:rPr>
          <w:rFonts w:ascii="Arial" w:eastAsia="Batang" w:hAnsi="Arial" w:cs="Arial"/>
          <w:b/>
          <w:bCs/>
          <w:sz w:val="22"/>
        </w:rPr>
        <w:t xml:space="preserve">(U) </w:t>
      </w:r>
      <w:r w:rsidRPr="00370997">
        <w:rPr>
          <w:rFonts w:ascii="Arial" w:eastAsia="Batang" w:hAnsi="Arial" w:cs="Arial"/>
          <w:b/>
          <w:bCs/>
          <w:sz w:val="22"/>
          <w:u w:val="single"/>
        </w:rPr>
        <w:t>Sustainment</w:t>
      </w:r>
      <w:r w:rsidRPr="00370997">
        <w:rPr>
          <w:rFonts w:ascii="Arial" w:eastAsia="Batang" w:hAnsi="Arial" w:cs="Arial"/>
          <w:b/>
          <w:bCs/>
          <w:sz w:val="22"/>
        </w:rPr>
        <w:t xml:space="preserve">. </w:t>
      </w:r>
      <w:r w:rsidR="00CF1F88" w:rsidRPr="00370997">
        <w:rPr>
          <w:rFonts w:ascii="Arial" w:eastAsia="Batang" w:hAnsi="Arial" w:cs="Arial"/>
          <w:sz w:val="22"/>
        </w:rPr>
        <w:t>OMITTED</w:t>
      </w:r>
      <w:r w:rsidRPr="00370997">
        <w:rPr>
          <w:rFonts w:ascii="Arial" w:eastAsia="Batang" w:hAnsi="Arial" w:cs="Arial"/>
          <w:sz w:val="22"/>
        </w:rPr>
        <w:t>.</w:t>
      </w:r>
    </w:p>
    <w:p w14:paraId="3DED4A60" w14:textId="175D2E5A" w:rsidR="00A018BB" w:rsidRDefault="00A018BB" w:rsidP="00605490">
      <w:pPr>
        <w:pStyle w:val="ListParagraph"/>
        <w:ind w:left="270"/>
        <w:rPr>
          <w:rFonts w:ascii="Arial" w:eastAsia="Batang" w:hAnsi="Arial" w:cs="Arial"/>
          <w:sz w:val="22"/>
        </w:rPr>
      </w:pPr>
    </w:p>
    <w:p w14:paraId="201A084E" w14:textId="77777777" w:rsidR="007801E5" w:rsidRPr="00370997" w:rsidRDefault="007801E5" w:rsidP="00D34D2B">
      <w:pPr>
        <w:pStyle w:val="ListParagraph"/>
        <w:numPr>
          <w:ilvl w:val="0"/>
          <w:numId w:val="3"/>
        </w:numPr>
        <w:ind w:left="270" w:hanging="270"/>
        <w:rPr>
          <w:rFonts w:ascii="Arial" w:eastAsia="Batang" w:hAnsi="Arial" w:cs="Arial"/>
          <w:sz w:val="22"/>
        </w:rPr>
      </w:pPr>
      <w:r w:rsidRPr="00370997">
        <w:rPr>
          <w:rFonts w:ascii="Arial" w:eastAsia="Batang" w:hAnsi="Arial" w:cs="Arial"/>
          <w:b/>
          <w:bCs/>
          <w:sz w:val="22"/>
        </w:rPr>
        <w:t xml:space="preserve">(U) </w:t>
      </w:r>
      <w:r w:rsidRPr="00370997">
        <w:rPr>
          <w:rFonts w:ascii="Arial" w:eastAsia="Batang" w:hAnsi="Arial" w:cs="Arial"/>
          <w:b/>
          <w:bCs/>
          <w:sz w:val="22"/>
          <w:u w:val="single"/>
        </w:rPr>
        <w:t>Command and Signal</w:t>
      </w:r>
      <w:r w:rsidRPr="00370997">
        <w:rPr>
          <w:rFonts w:ascii="Arial" w:eastAsia="Batang" w:hAnsi="Arial" w:cs="Arial"/>
          <w:b/>
          <w:bCs/>
          <w:sz w:val="22"/>
        </w:rPr>
        <w:t xml:space="preserve">. </w:t>
      </w:r>
    </w:p>
    <w:p w14:paraId="21BD6823" w14:textId="77777777" w:rsidR="007801E5" w:rsidRPr="00684D0A" w:rsidRDefault="007801E5" w:rsidP="00605490">
      <w:pPr>
        <w:pStyle w:val="ListParagraph"/>
        <w:ind w:left="0"/>
        <w:rPr>
          <w:rFonts w:ascii="Arial" w:eastAsia="Batang" w:hAnsi="Arial" w:cs="Arial"/>
          <w:sz w:val="22"/>
        </w:rPr>
      </w:pPr>
    </w:p>
    <w:p w14:paraId="45994D53" w14:textId="77777777" w:rsidR="00546ED8" w:rsidRDefault="00A6349C" w:rsidP="00C30763">
      <w:pPr>
        <w:pStyle w:val="ListParagraph"/>
        <w:numPr>
          <w:ilvl w:val="1"/>
          <w:numId w:val="8"/>
        </w:numPr>
        <w:rPr>
          <w:rFonts w:ascii="Arial" w:eastAsia="Batang" w:hAnsi="Arial" w:cs="Arial"/>
          <w:sz w:val="22"/>
        </w:rPr>
      </w:pPr>
      <w:r w:rsidRPr="00AD7FBA">
        <w:rPr>
          <w:rFonts w:ascii="Arial" w:eastAsia="Batang" w:hAnsi="Arial" w:cs="Arial"/>
          <w:sz w:val="22"/>
        </w:rPr>
        <w:t xml:space="preserve">All reclamas are due to </w:t>
      </w:r>
      <w:r w:rsidR="004D0BFB" w:rsidRPr="00AD7FBA">
        <w:rPr>
          <w:rFonts w:ascii="Arial" w:eastAsia="Batang" w:hAnsi="Arial" w:cs="Arial"/>
          <w:sz w:val="22"/>
        </w:rPr>
        <w:t>MSG</w:t>
      </w:r>
      <w:r w:rsidRPr="00AD7FBA">
        <w:rPr>
          <w:rFonts w:ascii="Arial" w:eastAsia="Batang" w:hAnsi="Arial" w:cs="Arial"/>
          <w:sz w:val="22"/>
        </w:rPr>
        <w:t xml:space="preserve"> </w:t>
      </w:r>
      <w:r w:rsidR="004D0BFB" w:rsidRPr="00AD7FBA">
        <w:rPr>
          <w:rFonts w:ascii="Arial" w:eastAsia="Batang" w:hAnsi="Arial" w:cs="Arial"/>
          <w:sz w:val="22"/>
        </w:rPr>
        <w:t>Yates</w:t>
      </w:r>
      <w:r w:rsidRPr="00AD7FBA">
        <w:rPr>
          <w:rFonts w:ascii="Arial" w:eastAsia="Batang" w:hAnsi="Arial" w:cs="Arial"/>
          <w:sz w:val="22"/>
        </w:rPr>
        <w:t xml:space="preserve">, BN Operations Sergeant at </w:t>
      </w:r>
      <w:hyperlink r:id="rId27" w:history="1">
        <w:r w:rsidR="006157CD" w:rsidRPr="00AD7FBA">
          <w:rPr>
            <w:rStyle w:val="Hyperlink"/>
            <w:rFonts w:ascii="Arial" w:eastAsia="Batang" w:hAnsi="Arial" w:cs="Arial"/>
            <w:sz w:val="22"/>
          </w:rPr>
          <w:t>david.r.yates2.mil@army.mil</w:t>
        </w:r>
      </w:hyperlink>
      <w:r w:rsidR="006157CD" w:rsidRPr="00AD7FBA">
        <w:rPr>
          <w:rFonts w:ascii="Arial" w:eastAsia="Batang" w:hAnsi="Arial" w:cs="Arial"/>
          <w:sz w:val="22"/>
        </w:rPr>
        <w:t xml:space="preserve"> </w:t>
      </w:r>
      <w:r w:rsidRPr="00AD7FBA">
        <w:rPr>
          <w:rFonts w:ascii="Arial" w:eastAsia="Batang" w:hAnsi="Arial" w:cs="Arial"/>
          <w:sz w:val="22"/>
        </w:rPr>
        <w:t xml:space="preserve">NLT three business days from the publication </w:t>
      </w:r>
      <w:r w:rsidR="006157CD" w:rsidRPr="00AD7FBA">
        <w:rPr>
          <w:rFonts w:ascii="Arial" w:eastAsia="Batang" w:hAnsi="Arial" w:cs="Arial"/>
          <w:sz w:val="22"/>
        </w:rPr>
        <w:t>date</w:t>
      </w:r>
      <w:r w:rsidRPr="00AD7FBA">
        <w:rPr>
          <w:rFonts w:ascii="Arial" w:eastAsia="Batang" w:hAnsi="Arial" w:cs="Arial"/>
          <w:sz w:val="22"/>
        </w:rPr>
        <w:t xml:space="preserve"> of this </w:t>
      </w:r>
      <w:r w:rsidR="004D0BFB" w:rsidRPr="00AD7FBA">
        <w:rPr>
          <w:rFonts w:ascii="Arial" w:eastAsia="Batang" w:hAnsi="Arial" w:cs="Arial"/>
          <w:sz w:val="22"/>
        </w:rPr>
        <w:t>Glory</w:t>
      </w:r>
      <w:r w:rsidRPr="00AD7FBA">
        <w:rPr>
          <w:rFonts w:ascii="Arial" w:eastAsia="Batang" w:hAnsi="Arial" w:cs="Arial"/>
          <w:sz w:val="22"/>
        </w:rPr>
        <w:t xml:space="preserve"> </w:t>
      </w:r>
      <w:r w:rsidR="006157CD" w:rsidRPr="00AD7FBA">
        <w:rPr>
          <w:rFonts w:ascii="Arial" w:eastAsia="Batang" w:hAnsi="Arial" w:cs="Arial"/>
          <w:sz w:val="22"/>
        </w:rPr>
        <w:t>Tasking</w:t>
      </w:r>
      <w:r w:rsidRPr="00AD7FBA">
        <w:rPr>
          <w:rFonts w:ascii="Arial" w:eastAsia="Batang" w:hAnsi="Arial" w:cs="Arial"/>
          <w:sz w:val="22"/>
        </w:rPr>
        <w:t xml:space="preserve"> Order. Reclamas will contain a Troop to Task and an MFR with justification</w:t>
      </w:r>
      <w:r w:rsidR="00A9471C" w:rsidRPr="00AD7FBA">
        <w:rPr>
          <w:rFonts w:ascii="Arial" w:eastAsia="Batang" w:hAnsi="Arial" w:cs="Arial"/>
          <w:sz w:val="22"/>
        </w:rPr>
        <w:t>.</w:t>
      </w:r>
    </w:p>
    <w:p w14:paraId="7BC7CC6C" w14:textId="77777777" w:rsidR="00546ED8" w:rsidRDefault="00546ED8" w:rsidP="00546ED8">
      <w:pPr>
        <w:pStyle w:val="ListParagraph"/>
        <w:ind w:left="360"/>
        <w:rPr>
          <w:rFonts w:ascii="Arial" w:eastAsia="Batang" w:hAnsi="Arial" w:cs="Arial"/>
          <w:sz w:val="22"/>
        </w:rPr>
      </w:pPr>
    </w:p>
    <w:p w14:paraId="2B1A1F61" w14:textId="183302BC" w:rsidR="00A9471C" w:rsidRPr="00546ED8" w:rsidRDefault="00083294" w:rsidP="00C30763">
      <w:pPr>
        <w:pStyle w:val="ListParagraph"/>
        <w:numPr>
          <w:ilvl w:val="1"/>
          <w:numId w:val="8"/>
        </w:numPr>
        <w:rPr>
          <w:rFonts w:ascii="Arial" w:eastAsia="Batang" w:hAnsi="Arial" w:cs="Arial"/>
          <w:sz w:val="22"/>
        </w:rPr>
      </w:pPr>
      <w:r w:rsidRPr="00546ED8">
        <w:rPr>
          <w:rFonts w:ascii="Arial" w:eastAsia="Batang" w:hAnsi="Arial" w:cs="Arial"/>
          <w:sz w:val="22"/>
        </w:rPr>
        <w:t>All unit</w:t>
      </w:r>
      <w:r w:rsidR="0039302F" w:rsidRPr="00546ED8">
        <w:rPr>
          <w:rFonts w:ascii="Arial" w:eastAsia="Batang" w:hAnsi="Arial" w:cs="Arial"/>
          <w:sz w:val="22"/>
        </w:rPr>
        <w:t xml:space="preserve">s acknowledge and report completion of tasks to </w:t>
      </w:r>
      <w:r w:rsidR="18EDBB85" w:rsidRPr="22F2C48B">
        <w:rPr>
          <w:rFonts w:ascii="Arial" w:eastAsia="Batang" w:hAnsi="Arial" w:cs="Arial"/>
          <w:sz w:val="22"/>
        </w:rPr>
        <w:t>1</w:t>
      </w:r>
      <w:r w:rsidR="00FA3D8B" w:rsidRPr="22F2C48B">
        <w:rPr>
          <w:rFonts w:ascii="Arial" w:eastAsia="Batang" w:hAnsi="Arial" w:cs="Arial"/>
          <w:sz w:val="22"/>
        </w:rPr>
        <w:t>LT</w:t>
      </w:r>
      <w:r w:rsidR="00FA3D8B" w:rsidRPr="00546ED8">
        <w:rPr>
          <w:rFonts w:ascii="Arial" w:eastAsia="Batang" w:hAnsi="Arial" w:cs="Arial"/>
          <w:sz w:val="22"/>
        </w:rPr>
        <w:t xml:space="preserve"> Hosegood, BN Orders Officer, at </w:t>
      </w:r>
      <w:hyperlink r:id="rId28">
        <w:r w:rsidR="00FA3D8B" w:rsidRPr="22F2C48B">
          <w:rPr>
            <w:rStyle w:val="Hyperlink"/>
            <w:rFonts w:ascii="Arial" w:eastAsia="Batang" w:hAnsi="Arial" w:cs="Arial"/>
            <w:sz w:val="22"/>
          </w:rPr>
          <w:t>austin.c.hosegood.mil@army.mil</w:t>
        </w:r>
      </w:hyperlink>
      <w:r w:rsidR="00FA3D8B" w:rsidRPr="00546ED8">
        <w:rPr>
          <w:rFonts w:ascii="Arial" w:eastAsia="Batang" w:hAnsi="Arial" w:cs="Arial"/>
          <w:sz w:val="22"/>
        </w:rPr>
        <w:t>.</w:t>
      </w:r>
    </w:p>
    <w:p w14:paraId="42BBC5BC" w14:textId="77777777" w:rsidR="00A9471C" w:rsidRDefault="00A9471C" w:rsidP="00A9471C">
      <w:pPr>
        <w:pStyle w:val="ListParagraph"/>
        <w:rPr>
          <w:rFonts w:ascii="Arial" w:eastAsia="Batang" w:hAnsi="Arial" w:cs="Arial"/>
          <w:sz w:val="22"/>
        </w:rPr>
      </w:pPr>
    </w:p>
    <w:p w14:paraId="11F81D2A" w14:textId="77777777" w:rsidR="00A9471C" w:rsidRDefault="00A9471C" w:rsidP="00A9471C">
      <w:pPr>
        <w:pStyle w:val="ListParagraph"/>
        <w:rPr>
          <w:rFonts w:ascii="Arial" w:eastAsia="Batang" w:hAnsi="Arial" w:cs="Arial"/>
          <w:sz w:val="22"/>
        </w:rPr>
      </w:pPr>
    </w:p>
    <w:p w14:paraId="407051CB" w14:textId="389D9F61" w:rsidR="007801E5" w:rsidRPr="00A9471C" w:rsidRDefault="007801E5" w:rsidP="00A9471C">
      <w:pPr>
        <w:pStyle w:val="ListParagraph"/>
        <w:ind w:left="0"/>
        <w:rPr>
          <w:rFonts w:ascii="Arial" w:eastAsia="Batang" w:hAnsi="Arial" w:cs="Arial"/>
          <w:sz w:val="22"/>
        </w:rPr>
      </w:pPr>
      <w:r w:rsidRPr="00A9471C">
        <w:rPr>
          <w:rFonts w:ascii="Arial" w:eastAsia="Batang" w:hAnsi="Arial" w:cs="Arial"/>
          <w:b/>
          <w:bCs/>
          <w:sz w:val="22"/>
        </w:rPr>
        <w:t>ACKNOWLEDGE:</w:t>
      </w:r>
    </w:p>
    <w:p w14:paraId="2FFEC04C" w14:textId="77777777" w:rsidR="007801E5" w:rsidRDefault="007801E5" w:rsidP="00605490">
      <w:pPr>
        <w:tabs>
          <w:tab w:val="left" w:pos="360"/>
          <w:tab w:val="left" w:pos="900"/>
        </w:tabs>
        <w:spacing w:after="0"/>
        <w:contextualSpacing/>
        <w:rPr>
          <w:rFonts w:ascii="Arial" w:eastAsia="Batang" w:hAnsi="Arial" w:cs="Arial"/>
          <w:b/>
          <w:bCs/>
          <w:sz w:val="22"/>
        </w:rPr>
      </w:pPr>
    </w:p>
    <w:p w14:paraId="795FA3D4" w14:textId="77777777" w:rsidR="00037E61" w:rsidRPr="00AC1B6D" w:rsidRDefault="00037E61" w:rsidP="00605490">
      <w:pPr>
        <w:tabs>
          <w:tab w:val="left" w:pos="360"/>
          <w:tab w:val="left" w:pos="900"/>
        </w:tabs>
        <w:spacing w:after="0"/>
        <w:contextualSpacing/>
        <w:rPr>
          <w:rFonts w:ascii="Arial" w:eastAsia="Batang" w:hAnsi="Arial" w:cs="Arial"/>
          <w:b/>
          <w:bCs/>
          <w:sz w:val="22"/>
        </w:rPr>
      </w:pPr>
    </w:p>
    <w:p w14:paraId="5B23FE7F" w14:textId="03A62D51" w:rsidR="007801E5" w:rsidRPr="00AC1B6D" w:rsidRDefault="007801E5" w:rsidP="00605490">
      <w:pPr>
        <w:tabs>
          <w:tab w:val="left" w:pos="360"/>
          <w:tab w:val="left" w:pos="900"/>
        </w:tabs>
        <w:spacing w:after="0"/>
        <w:contextualSpacing/>
        <w:rPr>
          <w:rFonts w:ascii="Arial" w:eastAsia="Batang" w:hAnsi="Arial" w:cs="Arial"/>
          <w:b/>
          <w:bCs/>
          <w:sz w:val="22"/>
        </w:rPr>
      </w:pP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00AD7FBA">
        <w:rPr>
          <w:rFonts w:ascii="Arial" w:eastAsia="Batang" w:hAnsi="Arial" w:cs="Arial"/>
          <w:snapToGrid w:val="0"/>
          <w:sz w:val="22"/>
        </w:rPr>
        <w:t>BUCKNER</w:t>
      </w:r>
    </w:p>
    <w:p w14:paraId="0EE734A4" w14:textId="77777777" w:rsidR="007801E5" w:rsidRPr="00AC1B6D" w:rsidRDefault="007801E5" w:rsidP="00605490">
      <w:pPr>
        <w:tabs>
          <w:tab w:val="left" w:pos="360"/>
          <w:tab w:val="left" w:pos="900"/>
        </w:tabs>
        <w:spacing w:after="0"/>
        <w:ind w:left="4590"/>
        <w:contextualSpacing/>
        <w:rPr>
          <w:rFonts w:ascii="Arial" w:eastAsia="Batang" w:hAnsi="Arial" w:cs="Arial"/>
          <w:sz w:val="22"/>
        </w:rPr>
      </w:pPr>
      <w:r w:rsidRPr="00AC1B6D">
        <w:rPr>
          <w:rFonts w:ascii="Arial" w:eastAsia="Batang" w:hAnsi="Arial" w:cs="Arial"/>
          <w:sz w:val="22"/>
        </w:rPr>
        <w:t>LTC</w:t>
      </w:r>
    </w:p>
    <w:p w14:paraId="56DB3DA3" w14:textId="77777777" w:rsidR="007801E5" w:rsidRPr="00AC1B6D" w:rsidRDefault="007801E5" w:rsidP="00605490">
      <w:pPr>
        <w:tabs>
          <w:tab w:val="left" w:pos="360"/>
          <w:tab w:val="left" w:pos="900"/>
        </w:tabs>
        <w:spacing w:after="0"/>
        <w:contextualSpacing/>
        <w:rPr>
          <w:rFonts w:ascii="Arial" w:eastAsia="Batang" w:hAnsi="Arial" w:cs="Arial"/>
          <w:sz w:val="22"/>
        </w:rPr>
      </w:pPr>
    </w:p>
    <w:p w14:paraId="33D869B0" w14:textId="77777777" w:rsidR="007801E5" w:rsidRPr="00AC1B6D" w:rsidRDefault="007801E5" w:rsidP="00605490">
      <w:pPr>
        <w:tabs>
          <w:tab w:val="left" w:pos="360"/>
          <w:tab w:val="left" w:pos="900"/>
        </w:tabs>
        <w:spacing w:after="0"/>
        <w:contextualSpacing/>
        <w:rPr>
          <w:rFonts w:ascii="Arial" w:eastAsia="Batang" w:hAnsi="Arial" w:cs="Arial"/>
          <w:b/>
          <w:bCs/>
          <w:color w:val="000000" w:themeColor="text1"/>
          <w:sz w:val="22"/>
        </w:rPr>
      </w:pPr>
      <w:r w:rsidRPr="00AC1B6D">
        <w:rPr>
          <w:rFonts w:ascii="Arial" w:eastAsia="Batang" w:hAnsi="Arial" w:cs="Arial"/>
          <w:b/>
          <w:bCs/>
          <w:color w:val="000000" w:themeColor="text1"/>
          <w:sz w:val="22"/>
        </w:rPr>
        <w:t>OFFICIAL:</w:t>
      </w:r>
    </w:p>
    <w:p w14:paraId="105B45C1" w14:textId="77777777" w:rsidR="007801E5" w:rsidRPr="00AC1B6D" w:rsidRDefault="007801E5" w:rsidP="00605490">
      <w:pPr>
        <w:tabs>
          <w:tab w:val="left" w:pos="360"/>
          <w:tab w:val="left" w:pos="900"/>
        </w:tabs>
        <w:spacing w:after="0"/>
        <w:contextualSpacing/>
        <w:rPr>
          <w:rFonts w:ascii="Arial" w:eastAsia="Batang" w:hAnsi="Arial" w:cs="Arial"/>
          <w:color w:val="000000" w:themeColor="text1"/>
          <w:sz w:val="22"/>
        </w:rPr>
      </w:pPr>
    </w:p>
    <w:p w14:paraId="188FB52A" w14:textId="2C316EA9" w:rsidR="007801E5" w:rsidRPr="00AC1B6D" w:rsidRDefault="00AD7FBA" w:rsidP="00605490">
      <w:pPr>
        <w:tabs>
          <w:tab w:val="left" w:pos="360"/>
          <w:tab w:val="left" w:pos="900"/>
        </w:tabs>
        <w:spacing w:after="0"/>
        <w:contextualSpacing/>
        <w:rPr>
          <w:rFonts w:ascii="Arial" w:eastAsia="Batang" w:hAnsi="Arial" w:cs="Arial"/>
          <w:color w:val="000000" w:themeColor="text1"/>
          <w:sz w:val="22"/>
        </w:rPr>
      </w:pPr>
      <w:r>
        <w:rPr>
          <w:rFonts w:ascii="Arial" w:eastAsia="Batang" w:hAnsi="Arial" w:cs="Arial"/>
          <w:color w:val="000000" w:themeColor="text1"/>
          <w:sz w:val="22"/>
        </w:rPr>
        <w:t>COSMOS</w:t>
      </w:r>
    </w:p>
    <w:p w14:paraId="13952850" w14:textId="63649FB5" w:rsidR="00B243CA" w:rsidRDefault="007801E5" w:rsidP="00605490">
      <w:pPr>
        <w:tabs>
          <w:tab w:val="left" w:pos="360"/>
          <w:tab w:val="left" w:pos="900"/>
        </w:tabs>
        <w:spacing w:after="0"/>
        <w:contextualSpacing/>
        <w:rPr>
          <w:rFonts w:ascii="Arial" w:eastAsia="Batang" w:hAnsi="Arial" w:cs="Arial"/>
          <w:snapToGrid w:val="0"/>
          <w:color w:val="000000" w:themeColor="text1"/>
          <w:sz w:val="22"/>
        </w:rPr>
      </w:pPr>
      <w:r w:rsidRPr="00AC1B6D">
        <w:rPr>
          <w:rFonts w:ascii="Arial" w:eastAsia="Batang" w:hAnsi="Arial" w:cs="Arial"/>
          <w:snapToGrid w:val="0"/>
          <w:color w:val="000000" w:themeColor="text1"/>
          <w:sz w:val="22"/>
        </w:rPr>
        <w:t>S3</w:t>
      </w:r>
    </w:p>
    <w:p w14:paraId="36F376D9" w14:textId="77777777" w:rsidR="00945B3C" w:rsidRDefault="00945B3C" w:rsidP="00605490">
      <w:pPr>
        <w:tabs>
          <w:tab w:val="left" w:pos="360"/>
          <w:tab w:val="left" w:pos="900"/>
        </w:tabs>
        <w:spacing w:after="0"/>
        <w:contextualSpacing/>
        <w:rPr>
          <w:rFonts w:ascii="Arial" w:eastAsia="Batang" w:hAnsi="Arial" w:cs="Arial"/>
          <w:snapToGrid w:val="0"/>
          <w:color w:val="000000" w:themeColor="text1"/>
          <w:sz w:val="22"/>
        </w:rPr>
      </w:pPr>
    </w:p>
    <w:p w14:paraId="228273AD" w14:textId="77777777" w:rsidR="00945B3C" w:rsidRDefault="00945B3C" w:rsidP="00605490">
      <w:pPr>
        <w:tabs>
          <w:tab w:val="left" w:pos="360"/>
          <w:tab w:val="left" w:pos="900"/>
        </w:tabs>
        <w:spacing w:after="0"/>
        <w:contextualSpacing/>
        <w:rPr>
          <w:rFonts w:ascii="Arial" w:eastAsia="Batang" w:hAnsi="Arial" w:cs="Arial"/>
          <w:snapToGrid w:val="0"/>
          <w:color w:val="000000" w:themeColor="text1"/>
          <w:sz w:val="22"/>
        </w:rPr>
      </w:pPr>
    </w:p>
    <w:p w14:paraId="7077B38B" w14:textId="77777777" w:rsidR="00723F15" w:rsidRDefault="00723F15" w:rsidP="00723F15">
      <w:pPr>
        <w:tabs>
          <w:tab w:val="left" w:pos="360"/>
          <w:tab w:val="left" w:pos="900"/>
        </w:tabs>
        <w:spacing w:after="0"/>
        <w:contextualSpacing/>
        <w:rPr>
          <w:rFonts w:ascii="Arial" w:eastAsia="Batang" w:hAnsi="Arial" w:cs="Arial"/>
          <w:b/>
          <w:bCs/>
          <w:snapToGrid w:val="0"/>
          <w:color w:val="000000" w:themeColor="text1"/>
          <w:sz w:val="22"/>
        </w:rPr>
      </w:pPr>
      <w:r w:rsidRPr="00A9471C">
        <w:rPr>
          <w:rFonts w:ascii="Arial" w:eastAsia="Batang" w:hAnsi="Arial" w:cs="Arial"/>
          <w:b/>
          <w:bCs/>
          <w:snapToGrid w:val="0"/>
          <w:color w:val="000000" w:themeColor="text1"/>
          <w:sz w:val="22"/>
        </w:rPr>
        <w:t xml:space="preserve">ATTACHMENTS: </w:t>
      </w:r>
    </w:p>
    <w:p w14:paraId="6CB7A8F7" w14:textId="63D0D0D3" w:rsidR="00701056" w:rsidRDefault="009E4F0B" w:rsidP="623F779E">
      <w:pPr>
        <w:tabs>
          <w:tab w:val="left" w:pos="360"/>
          <w:tab w:val="left" w:pos="900"/>
        </w:tabs>
        <w:spacing w:after="0"/>
        <w:contextualSpacing/>
        <w:rPr>
          <w:rFonts w:ascii="Arial" w:eastAsia="Arial" w:hAnsi="Arial" w:cs="Arial"/>
          <w:b/>
          <w:bCs/>
          <w:color w:val="000000" w:themeColor="text1"/>
          <w:sz w:val="22"/>
          <w:highlight w:val="cyan"/>
        </w:rPr>
      </w:pPr>
      <w:r w:rsidRPr="009E4F0B">
        <w:rPr>
          <w:rFonts w:ascii="Arial" w:eastAsia="Arial" w:hAnsi="Arial" w:cs="Arial"/>
          <w:b/>
          <w:bCs/>
          <w:color w:val="000000" w:themeColor="text1"/>
          <w:sz w:val="22"/>
          <w:highlight w:val="cyan"/>
        </w:rPr>
        <w:t>Attachment 1. (PreNet Class Roster)</w:t>
      </w:r>
    </w:p>
    <w:p w14:paraId="3EC285F9" w14:textId="6787CCF9" w:rsidR="00F02CD9" w:rsidRDefault="00F02CD9" w:rsidP="623F779E">
      <w:pPr>
        <w:tabs>
          <w:tab w:val="left" w:pos="360"/>
          <w:tab w:val="left" w:pos="900"/>
        </w:tabs>
        <w:spacing w:after="0"/>
        <w:contextualSpacing/>
        <w:rPr>
          <w:rFonts w:ascii="Arial" w:eastAsia="Arial" w:hAnsi="Arial" w:cs="Arial"/>
          <w:b/>
          <w:bCs/>
          <w:color w:val="000000" w:themeColor="text1"/>
          <w:sz w:val="22"/>
          <w:highlight w:val="cyan"/>
        </w:rPr>
      </w:pPr>
      <w:r w:rsidRPr="00000436">
        <w:rPr>
          <w:rFonts w:ascii="Arial" w:eastAsia="Arial" w:hAnsi="Arial" w:cs="Arial"/>
          <w:b/>
          <w:bCs/>
          <w:color w:val="000000" w:themeColor="text1"/>
          <w:sz w:val="22"/>
          <w:highlight w:val="cyan"/>
        </w:rPr>
        <w:t>Attachment 2. ESMED</w:t>
      </w:r>
    </w:p>
    <w:p w14:paraId="5B446B7B" w14:textId="10DEEEBE" w:rsidR="00585BE8" w:rsidRDefault="00585BE8" w:rsidP="623F779E">
      <w:pPr>
        <w:tabs>
          <w:tab w:val="left" w:pos="360"/>
          <w:tab w:val="left" w:pos="900"/>
        </w:tabs>
        <w:spacing w:after="0"/>
        <w:contextualSpacing/>
        <w:rPr>
          <w:rFonts w:ascii="Arial" w:eastAsia="Arial" w:hAnsi="Arial" w:cs="Arial"/>
          <w:b/>
          <w:bCs/>
          <w:color w:val="000000" w:themeColor="text1"/>
          <w:sz w:val="22"/>
          <w:highlight w:val="cyan"/>
        </w:rPr>
      </w:pPr>
      <w:r w:rsidRPr="00585BE8">
        <w:rPr>
          <w:rFonts w:ascii="Arial" w:eastAsia="Arial" w:hAnsi="Arial" w:cs="Arial"/>
          <w:b/>
          <w:bCs/>
          <w:color w:val="000000" w:themeColor="text1"/>
          <w:sz w:val="22"/>
          <w:highlight w:val="cyan"/>
        </w:rPr>
        <w:t>Attachment 3. (LARSALL-Vehicle Covers).</w:t>
      </w:r>
    </w:p>
    <w:p w14:paraId="47812CE2" w14:textId="3ECB277A" w:rsidR="00813652" w:rsidRDefault="00813652" w:rsidP="623F779E">
      <w:pPr>
        <w:tabs>
          <w:tab w:val="left" w:pos="360"/>
          <w:tab w:val="left" w:pos="900"/>
        </w:tabs>
        <w:spacing w:after="0"/>
        <w:contextualSpacing/>
        <w:rPr>
          <w:rFonts w:ascii="Arial" w:eastAsia="Arial" w:hAnsi="Arial" w:cs="Arial"/>
          <w:b/>
          <w:bCs/>
          <w:color w:val="000000" w:themeColor="text1"/>
          <w:sz w:val="22"/>
          <w:highlight w:val="cyan"/>
        </w:rPr>
      </w:pPr>
      <w:r w:rsidRPr="00813652">
        <w:rPr>
          <w:rFonts w:ascii="Arial" w:eastAsia="Arial" w:hAnsi="Arial" w:cs="Arial"/>
          <w:b/>
          <w:bCs/>
          <w:color w:val="000000" w:themeColor="text1"/>
          <w:sz w:val="22"/>
          <w:highlight w:val="cyan"/>
        </w:rPr>
        <w:t>Attachment 4. (Strip Map</w:t>
      </w:r>
      <w:r>
        <w:rPr>
          <w:rFonts w:ascii="Arial" w:eastAsia="Arial" w:hAnsi="Arial" w:cs="Arial"/>
          <w:b/>
          <w:bCs/>
          <w:color w:val="000000" w:themeColor="text1"/>
          <w:sz w:val="22"/>
          <w:highlight w:val="cyan"/>
        </w:rPr>
        <w:t>)</w:t>
      </w:r>
    </w:p>
    <w:p w14:paraId="78661DB2" w14:textId="0624F294" w:rsidR="00F273EE" w:rsidRDefault="00F273EE" w:rsidP="623F779E">
      <w:pPr>
        <w:tabs>
          <w:tab w:val="left" w:pos="360"/>
          <w:tab w:val="left" w:pos="900"/>
        </w:tabs>
        <w:spacing w:after="0"/>
        <w:contextualSpacing/>
        <w:rPr>
          <w:rFonts w:ascii="Arial" w:eastAsia="Arial" w:hAnsi="Arial" w:cs="Arial"/>
          <w:b/>
          <w:bCs/>
          <w:color w:val="000000" w:themeColor="text1"/>
          <w:sz w:val="22"/>
          <w:highlight w:val="cyan"/>
        </w:rPr>
      </w:pPr>
      <w:r w:rsidRPr="00F273EE">
        <w:rPr>
          <w:rFonts w:ascii="Arial" w:eastAsia="Arial" w:hAnsi="Arial" w:cs="Arial"/>
          <w:b/>
          <w:bCs/>
          <w:color w:val="000000" w:themeColor="text1"/>
          <w:sz w:val="22"/>
          <w:highlight w:val="cyan"/>
        </w:rPr>
        <w:t>Attachment 5. (1ABCT Raven SOP 08 AUGUST 2023)</w:t>
      </w:r>
    </w:p>
    <w:p w14:paraId="16E96899" w14:textId="4B554AD7" w:rsidR="00F273EE" w:rsidRDefault="00271A9E" w:rsidP="623F779E">
      <w:pPr>
        <w:tabs>
          <w:tab w:val="left" w:pos="360"/>
          <w:tab w:val="left" w:pos="900"/>
        </w:tabs>
        <w:spacing w:after="0"/>
        <w:contextualSpacing/>
        <w:rPr>
          <w:rFonts w:ascii="Arial" w:eastAsia="Arial" w:hAnsi="Arial" w:cs="Arial"/>
          <w:b/>
          <w:bCs/>
          <w:sz w:val="22"/>
          <w:highlight w:val="cyan"/>
        </w:rPr>
      </w:pPr>
      <w:r w:rsidRPr="00271A9E">
        <w:rPr>
          <w:rFonts w:ascii="Arial" w:eastAsia="Arial" w:hAnsi="Arial" w:cs="Arial"/>
          <w:b/>
          <w:bCs/>
          <w:sz w:val="22"/>
          <w:highlight w:val="cyan"/>
        </w:rPr>
        <w:t>Attachment 6. (Interim Policy Memo for Soldier Equipping of OCIE 3 MAR 23)</w:t>
      </w:r>
    </w:p>
    <w:p w14:paraId="1168FC89" w14:textId="2B6E538A" w:rsidR="003022A9" w:rsidRDefault="003022A9" w:rsidP="623F779E">
      <w:pPr>
        <w:tabs>
          <w:tab w:val="left" w:pos="360"/>
          <w:tab w:val="left" w:pos="900"/>
        </w:tabs>
        <w:spacing w:after="0"/>
        <w:contextualSpacing/>
        <w:rPr>
          <w:rFonts w:ascii="Arial" w:eastAsia="Arial" w:hAnsi="Arial" w:cs="Arial"/>
          <w:b/>
          <w:bCs/>
          <w:sz w:val="22"/>
          <w:highlight w:val="cyan"/>
        </w:rPr>
      </w:pPr>
      <w:r w:rsidRPr="003022A9">
        <w:rPr>
          <w:rFonts w:ascii="Arial" w:eastAsia="Arial" w:hAnsi="Arial" w:cs="Arial"/>
          <w:b/>
          <w:bCs/>
          <w:sz w:val="22"/>
          <w:highlight w:val="cyan"/>
        </w:rPr>
        <w:t>Attachment 7. (31AUG23 RRDP Roster)</w:t>
      </w:r>
    </w:p>
    <w:p w14:paraId="59E6E59A" w14:textId="485D80E5" w:rsidR="003022A9" w:rsidRDefault="003022A9" w:rsidP="623F779E">
      <w:pPr>
        <w:tabs>
          <w:tab w:val="left" w:pos="360"/>
          <w:tab w:val="left" w:pos="900"/>
        </w:tabs>
        <w:spacing w:after="0"/>
        <w:contextualSpacing/>
        <w:rPr>
          <w:rFonts w:ascii="Arial" w:eastAsia="Arial" w:hAnsi="Arial" w:cs="Arial"/>
          <w:b/>
          <w:bCs/>
          <w:sz w:val="22"/>
          <w:highlight w:val="cyan"/>
        </w:rPr>
      </w:pPr>
      <w:r w:rsidRPr="003022A9">
        <w:rPr>
          <w:rFonts w:ascii="Arial" w:eastAsia="Arial" w:hAnsi="Arial" w:cs="Arial"/>
          <w:b/>
          <w:bCs/>
          <w:sz w:val="22"/>
          <w:highlight w:val="cyan"/>
        </w:rPr>
        <w:t>Attachment 8. (1ABCT Live Fire SOP).</w:t>
      </w:r>
    </w:p>
    <w:p w14:paraId="44A30761" w14:textId="3D5EDC52" w:rsidR="003022A9" w:rsidRDefault="003022A9" w:rsidP="623F779E">
      <w:pPr>
        <w:tabs>
          <w:tab w:val="left" w:pos="360"/>
          <w:tab w:val="left" w:pos="900"/>
        </w:tabs>
        <w:spacing w:after="0"/>
        <w:contextualSpacing/>
        <w:rPr>
          <w:rFonts w:ascii="Arial" w:eastAsia="Arial" w:hAnsi="Arial" w:cs="Arial"/>
          <w:b/>
          <w:bCs/>
          <w:sz w:val="22"/>
          <w:highlight w:val="cyan"/>
        </w:rPr>
      </w:pPr>
      <w:r w:rsidRPr="003022A9">
        <w:rPr>
          <w:rFonts w:ascii="Arial" w:eastAsia="Arial" w:hAnsi="Arial" w:cs="Arial"/>
          <w:b/>
          <w:bCs/>
          <w:sz w:val="22"/>
          <w:highlight w:val="cyan"/>
        </w:rPr>
        <w:t>Attachment 9. (1ABCT HURCON Town Hall Flyer).</w:t>
      </w:r>
    </w:p>
    <w:p w14:paraId="44011CB2" w14:textId="79B6A3AA" w:rsidR="003022A9" w:rsidRDefault="003022A9" w:rsidP="623F779E">
      <w:pPr>
        <w:tabs>
          <w:tab w:val="left" w:pos="360"/>
          <w:tab w:val="left" w:pos="900"/>
        </w:tabs>
        <w:spacing w:after="0"/>
        <w:contextualSpacing/>
        <w:rPr>
          <w:rFonts w:ascii="Arial" w:eastAsia="Arial" w:hAnsi="Arial" w:cs="Arial"/>
          <w:b/>
          <w:bCs/>
          <w:sz w:val="22"/>
          <w:highlight w:val="cyan"/>
        </w:rPr>
      </w:pPr>
      <w:r w:rsidRPr="003022A9">
        <w:rPr>
          <w:rFonts w:ascii="Arial" w:eastAsia="Arial" w:hAnsi="Arial" w:cs="Arial"/>
          <w:b/>
          <w:bCs/>
          <w:sz w:val="22"/>
          <w:highlight w:val="cyan"/>
        </w:rPr>
        <w:t>Attachment 10. (1ABCT Man the Force SOP)</w:t>
      </w:r>
    </w:p>
    <w:p w14:paraId="7BA9CD49" w14:textId="7D72293D" w:rsidR="006651D9" w:rsidRDefault="006651D9" w:rsidP="623F779E">
      <w:pPr>
        <w:tabs>
          <w:tab w:val="left" w:pos="360"/>
          <w:tab w:val="left" w:pos="900"/>
        </w:tabs>
        <w:spacing w:after="0"/>
        <w:contextualSpacing/>
        <w:rPr>
          <w:rFonts w:ascii="Arial" w:eastAsia="Arial" w:hAnsi="Arial" w:cs="Arial"/>
          <w:b/>
          <w:sz w:val="22"/>
          <w:highlight w:val="cyan"/>
        </w:rPr>
      </w:pPr>
      <w:r w:rsidRPr="006651D9">
        <w:rPr>
          <w:rFonts w:ascii="Arial" w:eastAsia="Arial" w:hAnsi="Arial" w:cs="Arial"/>
          <w:b/>
          <w:bCs/>
          <w:sz w:val="22"/>
          <w:highlight w:val="cyan"/>
        </w:rPr>
        <w:t>Attachment 11. (Raider FFIR Matrix CAO)</w:t>
      </w:r>
    </w:p>
    <w:sectPr w:rsidR="006651D9" w:rsidSect="004839B7">
      <w:headerReference w:type="default" r:id="rId29"/>
      <w:footerReference w:type="default" r:id="rId30"/>
      <w:headerReference w:type="firs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233DC" w14:textId="77777777" w:rsidR="000C787B" w:rsidRDefault="000C787B" w:rsidP="00F81E7E">
      <w:pPr>
        <w:spacing w:after="0"/>
      </w:pPr>
      <w:r>
        <w:separator/>
      </w:r>
    </w:p>
  </w:endnote>
  <w:endnote w:type="continuationSeparator" w:id="0">
    <w:p w14:paraId="5D084F5F" w14:textId="77777777" w:rsidR="000C787B" w:rsidRDefault="000C787B" w:rsidP="00F81E7E">
      <w:pPr>
        <w:spacing w:after="0"/>
      </w:pPr>
      <w:r>
        <w:continuationSeparator/>
      </w:r>
    </w:p>
  </w:endnote>
  <w:endnote w:type="continuationNotice" w:id="1">
    <w:p w14:paraId="1BB1A978" w14:textId="77777777" w:rsidR="000C787B" w:rsidRDefault="000C787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012A" w14:textId="2B794EBD" w:rsidR="00045B3B" w:rsidRPr="00974A45" w:rsidRDefault="00045B3B" w:rsidP="00F81E7E">
    <w:pPr>
      <w:autoSpaceDE w:val="0"/>
      <w:autoSpaceDN w:val="0"/>
      <w:adjustRightInd w:val="0"/>
      <w:spacing w:after="0"/>
      <w:jc w:val="center"/>
      <w:rPr>
        <w:rFonts w:ascii="Arial" w:hAnsi="Arial" w:cs="Arial"/>
        <w:b/>
        <w:bCs/>
        <w:sz w:val="24"/>
        <w:szCs w:val="24"/>
      </w:rPr>
    </w:pPr>
    <w:r w:rsidRPr="00974A45">
      <w:rPr>
        <w:rFonts w:ascii="Arial" w:hAnsi="Arial" w:cs="Arial"/>
        <w:b/>
        <w:bCs/>
        <w:sz w:val="24"/>
        <w:szCs w:val="24"/>
      </w:rPr>
      <w:fldChar w:fldCharType="begin"/>
    </w:r>
    <w:r w:rsidRPr="00974A45">
      <w:rPr>
        <w:rFonts w:ascii="Arial" w:hAnsi="Arial" w:cs="Arial"/>
        <w:b/>
        <w:bCs/>
        <w:sz w:val="24"/>
        <w:szCs w:val="24"/>
      </w:rPr>
      <w:instrText xml:space="preserve"> PAGE   \* MERGEFORMAT </w:instrText>
    </w:r>
    <w:r w:rsidRPr="00974A45">
      <w:rPr>
        <w:rFonts w:ascii="Arial" w:hAnsi="Arial" w:cs="Arial"/>
        <w:b/>
        <w:bCs/>
        <w:sz w:val="24"/>
        <w:szCs w:val="24"/>
      </w:rPr>
      <w:fldChar w:fldCharType="separate"/>
    </w:r>
    <w:r w:rsidR="003655E6">
      <w:rPr>
        <w:rFonts w:ascii="Arial" w:hAnsi="Arial" w:cs="Arial"/>
        <w:b/>
        <w:bCs/>
        <w:noProof/>
        <w:sz w:val="24"/>
        <w:szCs w:val="24"/>
      </w:rPr>
      <w:t>4</w:t>
    </w:r>
    <w:r w:rsidRPr="00974A45">
      <w:rPr>
        <w:rFonts w:ascii="Arial" w:hAnsi="Arial" w:cs="Arial"/>
        <w:b/>
        <w:bCs/>
        <w:sz w:val="24"/>
        <w:szCs w:val="24"/>
      </w:rPr>
      <w:fldChar w:fldCharType="end"/>
    </w:r>
  </w:p>
  <w:p w14:paraId="559C012B" w14:textId="5E10E0A5" w:rsidR="00045B3B" w:rsidRPr="009F0980" w:rsidRDefault="00045B3B" w:rsidP="009D5D7D">
    <w:pPr>
      <w:autoSpaceDE w:val="0"/>
      <w:autoSpaceDN w:val="0"/>
      <w:adjustRightInd w:val="0"/>
      <w:spacing w:after="0"/>
      <w:jc w:val="center"/>
      <w:rPr>
        <w:rFonts w:ascii="Arial" w:hAnsi="Arial" w:cs="Arial"/>
        <w:b/>
        <w:bCs/>
        <w:color w:val="00B050"/>
        <w:sz w:val="24"/>
        <w:szCs w:val="24"/>
      </w:rPr>
    </w:pPr>
    <w:r>
      <w:rPr>
        <w:rFonts w:ascii="Arial" w:hAnsi="Arial" w:cs="Arial"/>
        <w:b/>
        <w:bCs/>
        <w:color w:val="00B050"/>
        <w:sz w:val="24"/>
        <w:szCs w:val="24"/>
      </w:rPr>
      <w:t>UNCLASSIFIED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012D" w14:textId="6F8D1610" w:rsidR="00045B3B" w:rsidRPr="00974A45" w:rsidRDefault="00045B3B" w:rsidP="00F81E7E">
    <w:pPr>
      <w:autoSpaceDE w:val="0"/>
      <w:autoSpaceDN w:val="0"/>
      <w:adjustRightInd w:val="0"/>
      <w:spacing w:after="0"/>
      <w:jc w:val="center"/>
      <w:rPr>
        <w:rFonts w:ascii="Arial" w:hAnsi="Arial" w:cs="Arial"/>
        <w:b/>
        <w:bCs/>
        <w:szCs w:val="20"/>
      </w:rPr>
    </w:pPr>
    <w:r w:rsidRPr="00974A45">
      <w:rPr>
        <w:rFonts w:ascii="Arial" w:hAnsi="Arial" w:cs="Arial"/>
        <w:b/>
        <w:bCs/>
        <w:szCs w:val="20"/>
      </w:rPr>
      <w:fldChar w:fldCharType="begin"/>
    </w:r>
    <w:r w:rsidRPr="00974A45">
      <w:rPr>
        <w:rFonts w:ascii="Arial" w:hAnsi="Arial" w:cs="Arial"/>
        <w:b/>
        <w:bCs/>
        <w:szCs w:val="20"/>
      </w:rPr>
      <w:instrText xml:space="preserve"> PAGE   \* MERGEFORMAT </w:instrText>
    </w:r>
    <w:r w:rsidRPr="00974A45">
      <w:rPr>
        <w:rFonts w:ascii="Arial" w:hAnsi="Arial" w:cs="Arial"/>
        <w:b/>
        <w:bCs/>
        <w:szCs w:val="20"/>
      </w:rPr>
      <w:fldChar w:fldCharType="separate"/>
    </w:r>
    <w:r w:rsidR="009E32F0" w:rsidRPr="009E32F0">
      <w:rPr>
        <w:rFonts w:ascii="Arial" w:hAnsi="Arial" w:cs="Arial"/>
        <w:b/>
        <w:bCs/>
        <w:noProof/>
        <w:sz w:val="22"/>
        <w:szCs w:val="20"/>
      </w:rPr>
      <w:t>1</w:t>
    </w:r>
    <w:r w:rsidRPr="00974A45">
      <w:rPr>
        <w:rFonts w:ascii="Arial" w:hAnsi="Arial" w:cs="Arial"/>
        <w:b/>
        <w:bCs/>
        <w:szCs w:val="20"/>
      </w:rPr>
      <w:fldChar w:fldCharType="end"/>
    </w:r>
  </w:p>
  <w:p w14:paraId="559C012E" w14:textId="65880534" w:rsidR="00045B3B" w:rsidRPr="009F0980" w:rsidRDefault="00045B3B" w:rsidP="009D5D7D">
    <w:pPr>
      <w:autoSpaceDE w:val="0"/>
      <w:autoSpaceDN w:val="0"/>
      <w:adjustRightInd w:val="0"/>
      <w:spacing w:after="0"/>
      <w:jc w:val="center"/>
      <w:rPr>
        <w:rFonts w:ascii="Arial" w:hAnsi="Arial" w:cs="Arial"/>
        <w:b/>
        <w:bCs/>
        <w:color w:val="00B050"/>
        <w:sz w:val="24"/>
        <w:szCs w:val="24"/>
      </w:rPr>
    </w:pPr>
    <w:r>
      <w:rPr>
        <w:rFonts w:ascii="Arial" w:hAnsi="Arial" w:cs="Arial"/>
        <w:b/>
        <w:bCs/>
        <w:color w:val="00B050"/>
        <w:sz w:val="24"/>
        <w:szCs w:val="24"/>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F6B71" w14:textId="77777777" w:rsidR="000C787B" w:rsidRDefault="000C787B" w:rsidP="00F81E7E">
      <w:pPr>
        <w:spacing w:after="0"/>
      </w:pPr>
      <w:r>
        <w:separator/>
      </w:r>
    </w:p>
  </w:footnote>
  <w:footnote w:type="continuationSeparator" w:id="0">
    <w:p w14:paraId="73BE9B15" w14:textId="77777777" w:rsidR="000C787B" w:rsidRDefault="000C787B" w:rsidP="00F81E7E">
      <w:pPr>
        <w:spacing w:after="0"/>
      </w:pPr>
      <w:r>
        <w:continuationSeparator/>
      </w:r>
    </w:p>
  </w:footnote>
  <w:footnote w:type="continuationNotice" w:id="1">
    <w:p w14:paraId="11C1B699" w14:textId="77777777" w:rsidR="000C787B" w:rsidRDefault="000C787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89DE" w14:textId="2D85653D" w:rsidR="00045B3B" w:rsidRDefault="00045B3B" w:rsidP="006368AA">
    <w:pPr>
      <w:tabs>
        <w:tab w:val="center" w:pos="4680"/>
        <w:tab w:val="left" w:pos="6300"/>
        <w:tab w:val="left" w:pos="6735"/>
      </w:tabs>
      <w:autoSpaceDE w:val="0"/>
      <w:autoSpaceDN w:val="0"/>
      <w:adjustRightInd w:val="0"/>
      <w:spacing w:after="0"/>
      <w:rPr>
        <w:rFonts w:ascii="Arial" w:hAnsi="Arial" w:cs="Arial"/>
        <w:b/>
        <w:bCs/>
        <w:color w:val="00B050"/>
        <w:sz w:val="24"/>
        <w:szCs w:val="24"/>
      </w:rPr>
    </w:pPr>
    <w:r>
      <w:rPr>
        <w:rFonts w:ascii="Arial" w:hAnsi="Arial" w:cs="Arial"/>
        <w:b/>
        <w:bCs/>
        <w:color w:val="00B050"/>
        <w:sz w:val="24"/>
        <w:szCs w:val="24"/>
      </w:rPr>
      <w:tab/>
      <w:t>UNCLASSIFIED</w:t>
    </w:r>
  </w:p>
  <w:p w14:paraId="125C3384" w14:textId="4E8F69B0" w:rsidR="00045B3B" w:rsidRPr="006368AA" w:rsidRDefault="00DA11AA" w:rsidP="00B449C8">
    <w:pPr>
      <w:tabs>
        <w:tab w:val="center" w:pos="4680"/>
        <w:tab w:val="left" w:pos="6300"/>
        <w:tab w:val="left" w:pos="6735"/>
      </w:tabs>
      <w:autoSpaceDE w:val="0"/>
      <w:autoSpaceDN w:val="0"/>
      <w:adjustRightInd w:val="0"/>
      <w:spacing w:after="0"/>
      <w:ind w:left="180"/>
      <w:rPr>
        <w:rFonts w:ascii="Arial" w:hAnsi="Arial" w:cs="Arial"/>
        <w:b/>
        <w:bCs/>
        <w:color w:val="00B050"/>
        <w:sz w:val="24"/>
        <w:szCs w:val="24"/>
      </w:rPr>
    </w:pPr>
    <w:r>
      <w:rPr>
        <w:rFonts w:ascii="Arial" w:eastAsia="Times New Roman" w:hAnsi="Arial" w:cs="Arial"/>
        <w:b/>
        <w:bCs/>
        <w:color w:val="000000" w:themeColor="text1"/>
        <w:sz w:val="22"/>
      </w:rPr>
      <w:t>Glory Tasking Order FY23-TW4</w:t>
    </w:r>
    <w:r w:rsidR="00E519EC">
      <w:rPr>
        <w:rFonts w:ascii="Arial" w:eastAsia="Times New Roman" w:hAnsi="Arial" w:cs="Arial"/>
        <w:b/>
        <w:bCs/>
        <w:color w:val="000000" w:themeColor="text1"/>
        <w:sz w:val="22"/>
      </w:rPr>
      <w:t>6</w:t>
    </w:r>
    <w:r w:rsidR="00567169">
      <w:rPr>
        <w:rFonts w:ascii="Arial" w:eastAsia="Times New Roman" w:hAnsi="Arial" w:cs="Arial"/>
        <w:b/>
        <w:bCs/>
        <w:color w:val="000000" w:themeColor="text1"/>
        <w:sz w:val="22"/>
      </w:rPr>
      <w:t>b</w:t>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B449C8">
      <w:rPr>
        <w:rFonts w:ascii="Arial" w:eastAsia="Times New Roman" w:hAnsi="Arial" w:cs="Arial"/>
        <w:b/>
        <w:bCs/>
        <w:color w:val="000000" w:themeColor="text1"/>
        <w:sz w:val="22"/>
      </w:rPr>
      <w:tab/>
    </w:r>
    <w:r w:rsidR="00212760">
      <w:rPr>
        <w:rFonts w:ascii="Arial" w:eastAsia="Times New Roman" w:hAnsi="Arial" w:cs="Arial"/>
        <w:b/>
        <w:bCs/>
        <w:color w:val="000000" w:themeColor="text1"/>
        <w:sz w:val="22"/>
      </w:rPr>
      <w:t>1</w:t>
    </w:r>
    <w:r w:rsidR="00E519EC">
      <w:rPr>
        <w:rFonts w:ascii="Arial" w:eastAsia="Times New Roman" w:hAnsi="Arial" w:cs="Arial"/>
        <w:b/>
        <w:bCs/>
        <w:color w:val="000000" w:themeColor="text1"/>
        <w:sz w:val="22"/>
      </w:rPr>
      <w:t>7</w:t>
    </w:r>
    <w:r w:rsidR="00B449C8">
      <w:rPr>
        <w:rFonts w:ascii="Arial" w:eastAsia="Times New Roman" w:hAnsi="Arial" w:cs="Arial"/>
        <w:b/>
        <w:bCs/>
        <w:color w:val="000000" w:themeColor="text1"/>
        <w:sz w:val="22"/>
      </w:rPr>
      <w:t xml:space="preserve"> </w:t>
    </w:r>
    <w:r w:rsidR="00336AE3">
      <w:rPr>
        <w:rFonts w:ascii="Arial" w:eastAsia="Times New Roman" w:hAnsi="Arial" w:cs="Arial"/>
        <w:b/>
        <w:bCs/>
        <w:color w:val="000000" w:themeColor="text1"/>
        <w:sz w:val="22"/>
      </w:rPr>
      <w:t>August</w:t>
    </w:r>
    <w:r w:rsidR="00B449C8">
      <w:rPr>
        <w:rFonts w:ascii="Arial" w:eastAsia="Times New Roman" w:hAnsi="Arial" w:cs="Arial"/>
        <w:b/>
        <w:bCs/>
        <w:color w:val="000000" w:themeColor="text1"/>
        <w:sz w:val="22"/>
      </w:rPr>
      <w:t xml:space="preserve">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012C" w14:textId="2E5229D8" w:rsidR="00045B3B" w:rsidRPr="009F0980" w:rsidRDefault="00045B3B" w:rsidP="00B239D3">
    <w:pPr>
      <w:autoSpaceDE w:val="0"/>
      <w:autoSpaceDN w:val="0"/>
      <w:adjustRightInd w:val="0"/>
      <w:spacing w:after="0"/>
      <w:jc w:val="center"/>
      <w:rPr>
        <w:rFonts w:ascii="Arial" w:hAnsi="Arial" w:cs="Arial"/>
        <w:b/>
        <w:bCs/>
        <w:color w:val="00B050"/>
        <w:sz w:val="24"/>
        <w:szCs w:val="24"/>
      </w:rPr>
    </w:pPr>
    <w:r>
      <w:rPr>
        <w:rFonts w:ascii="Arial" w:hAnsi="Arial" w:cs="Arial"/>
        <w:b/>
        <w:bCs/>
        <w:color w:val="00B050"/>
        <w:sz w:val="24"/>
        <w:szCs w:val="24"/>
      </w:rPr>
      <w:t>UNCLASSIFIED</w:t>
    </w:r>
  </w:p>
</w:hdr>
</file>

<file path=word/intelligence2.xml><?xml version="1.0" encoding="utf-8"?>
<int2:intelligence xmlns:int2="http://schemas.microsoft.com/office/intelligence/2020/intelligence" xmlns:oel="http://schemas.microsoft.com/office/2019/extlst">
  <int2:observations>
    <int2:textHash int2:hashCode="nEFjP2EL4EP2uZ" int2:id="5X2cDiA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D69"/>
    <w:multiLevelType w:val="hybridMultilevel"/>
    <w:tmpl w:val="5F48AB5A"/>
    <w:lvl w:ilvl="0" w:tplc="6B228726">
      <w:start w:val="1"/>
      <w:numFmt w:val="low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15:restartNumberingAfterBreak="0">
    <w:nsid w:val="130018BD"/>
    <w:multiLevelType w:val="multilevel"/>
    <w:tmpl w:val="30827036"/>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 w15:restartNumberingAfterBreak="0">
    <w:nsid w:val="23F36241"/>
    <w:multiLevelType w:val="hybridMultilevel"/>
    <w:tmpl w:val="ABDA74D4"/>
    <w:lvl w:ilvl="0" w:tplc="26B8BC0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C679A"/>
    <w:multiLevelType w:val="multilevel"/>
    <w:tmpl w:val="7178A9A0"/>
    <w:lvl w:ilvl="0">
      <w:start w:val="2"/>
      <w:numFmt w:val="decimal"/>
      <w:suff w:val="space"/>
      <w:lvlText w:val="%1. (U)"/>
      <w:lvlJc w:val="left"/>
      <w:pPr>
        <w:ind w:left="0" w:firstLine="0"/>
      </w:pPr>
      <w:rPr>
        <w:rFonts w:ascii="Arial" w:hAnsi="Arial" w:cs="Times New Roman" w:hint="default"/>
        <w:b/>
        <w:i w:val="0"/>
        <w:sz w:val="22"/>
        <w:szCs w:val="24"/>
      </w:rPr>
    </w:lvl>
    <w:lvl w:ilvl="1">
      <w:start w:val="3"/>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4" w15:restartNumberingAfterBreak="0">
    <w:nsid w:val="28B448D0"/>
    <w:multiLevelType w:val="multilevel"/>
    <w:tmpl w:val="27FE9054"/>
    <w:lvl w:ilvl="0">
      <w:start w:val="3"/>
      <w:numFmt w:val="decimal"/>
      <w:suff w:val="space"/>
      <w:lvlText w:val="%1. (U)"/>
      <w:lvlJc w:val="left"/>
      <w:pPr>
        <w:ind w:left="0" w:firstLine="0"/>
      </w:pPr>
      <w:rPr>
        <w:rFonts w:ascii="Arial" w:hAnsi="Arial" w:cs="Times New Roman" w:hint="default"/>
        <w:b/>
        <w:i w:val="0"/>
        <w:sz w:val="20"/>
      </w:rPr>
    </w:lvl>
    <w:lvl w:ilvl="1">
      <w:start w:val="3"/>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4"/>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5" w15:restartNumberingAfterBreak="0">
    <w:nsid w:val="299F7E85"/>
    <w:multiLevelType w:val="multilevel"/>
    <w:tmpl w:val="30827036"/>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6" w15:restartNumberingAfterBreak="0">
    <w:nsid w:val="2AC50B6F"/>
    <w:multiLevelType w:val="multilevel"/>
    <w:tmpl w:val="C6BA6EFC"/>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2"/>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7" w15:restartNumberingAfterBreak="0">
    <w:nsid w:val="2EE1289B"/>
    <w:multiLevelType w:val="multilevel"/>
    <w:tmpl w:val="30827036"/>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8" w15:restartNumberingAfterBreak="0">
    <w:nsid w:val="439B5739"/>
    <w:multiLevelType w:val="multilevel"/>
    <w:tmpl w:val="DD605A96"/>
    <w:styleLink w:val="Style2"/>
    <w:lvl w:ilvl="0">
      <w:start w:val="3"/>
      <w:numFmt w:val="decimal"/>
      <w:suff w:val="nothing"/>
      <w:lvlText w:val="%1.  "/>
      <w:lvlJc w:val="left"/>
      <w:pPr>
        <w:ind w:left="0" w:firstLine="0"/>
      </w:pPr>
      <w:rPr>
        <w:rFonts w:hint="default"/>
        <w:b w:val="0"/>
        <w:i w:val="0"/>
        <w:color w:val="auto"/>
        <w:sz w:val="20"/>
        <w:szCs w:val="22"/>
      </w:rPr>
    </w:lvl>
    <w:lvl w:ilvl="1">
      <w:start w:val="3"/>
      <w:numFmt w:val="lowerLetter"/>
      <w:suff w:val="nothing"/>
      <w:lvlText w:val="%2.  "/>
      <w:lvlJc w:val="left"/>
      <w:pPr>
        <w:ind w:left="0" w:firstLine="432"/>
      </w:pPr>
      <w:rPr>
        <w:rFonts w:hint="default"/>
        <w:b w:val="0"/>
        <w:i w:val="0"/>
        <w:color w:val="auto"/>
        <w:sz w:val="20"/>
        <w:szCs w:val="22"/>
      </w:rPr>
    </w:lvl>
    <w:lvl w:ilvl="2">
      <w:start w:val="1"/>
      <w:numFmt w:val="decimal"/>
      <w:suff w:val="nothing"/>
      <w:lvlText w:val="(%3)  "/>
      <w:lvlJc w:val="left"/>
      <w:pPr>
        <w:ind w:left="-54" w:firstLine="864"/>
      </w:pPr>
      <w:rPr>
        <w:rFonts w:hint="default"/>
        <w:b w:val="0"/>
        <w:i w:val="0"/>
        <w:strike w:val="0"/>
        <w:color w:val="auto"/>
        <w:sz w:val="20"/>
        <w:szCs w:val="22"/>
      </w:rPr>
    </w:lvl>
    <w:lvl w:ilvl="3">
      <w:start w:val="1"/>
      <w:numFmt w:val="lowerLetter"/>
      <w:suff w:val="nothing"/>
      <w:lvlText w:val="(%4)  "/>
      <w:lvlJc w:val="left"/>
      <w:pPr>
        <w:ind w:left="0" w:firstLine="1296"/>
      </w:pPr>
      <w:rPr>
        <w:rFonts w:hint="default"/>
        <w:b w:val="0"/>
        <w:i w:val="0"/>
        <w:strike w:val="0"/>
        <w:color w:val="auto"/>
        <w:sz w:val="20"/>
        <w:szCs w:val="22"/>
      </w:rPr>
    </w:lvl>
    <w:lvl w:ilvl="4">
      <w:start w:val="1"/>
      <w:numFmt w:val="decimal"/>
      <w:suff w:val="nothing"/>
      <w:lvlText w:val="%5.  "/>
      <w:lvlJc w:val="left"/>
      <w:pPr>
        <w:ind w:left="0" w:firstLine="1728"/>
      </w:pPr>
      <w:rPr>
        <w:rFonts w:hint="default"/>
        <w:b w:val="0"/>
        <w:i w:val="0"/>
        <w:strike w:val="0"/>
        <w:color w:val="auto"/>
        <w:sz w:val="20"/>
        <w:szCs w:val="22"/>
      </w:rPr>
    </w:lvl>
    <w:lvl w:ilvl="5">
      <w:start w:val="1"/>
      <w:numFmt w:val="lowerLetter"/>
      <w:lvlText w:val="(%6)"/>
      <w:lvlJc w:val="left"/>
      <w:pPr>
        <w:ind w:left="0" w:firstLine="2160"/>
      </w:pPr>
      <w:rPr>
        <w:rFonts w:hint="default"/>
        <w:b w:val="0"/>
        <w:i w:val="0"/>
        <w:strike w:val="0"/>
        <w:color w:val="auto"/>
        <w:sz w:val="20"/>
        <w:szCs w:val="22"/>
        <w:u w:val="none"/>
      </w:rPr>
    </w:lvl>
    <w:lvl w:ilvl="6">
      <w:start w:val="1"/>
      <w:numFmt w:val="decimal"/>
      <w:suff w:val="nothing"/>
      <w:lvlText w:val="(%7)  "/>
      <w:lvlJc w:val="left"/>
      <w:pPr>
        <w:ind w:left="0" w:firstLine="2592"/>
      </w:pPr>
      <w:rPr>
        <w:rFonts w:hint="default"/>
        <w:b w:val="0"/>
        <w:sz w:val="20"/>
      </w:rPr>
    </w:lvl>
    <w:lvl w:ilvl="7">
      <w:start w:val="1"/>
      <w:numFmt w:val="lowerLetter"/>
      <w:suff w:val="nothing"/>
      <w:lvlText w:val="(%8)  "/>
      <w:lvlJc w:val="left"/>
      <w:pPr>
        <w:ind w:left="0" w:firstLine="3024"/>
      </w:pPr>
      <w:rPr>
        <w:rFonts w:hint="default"/>
        <w:b w:val="0"/>
        <w:sz w:val="20"/>
      </w:rPr>
    </w:lvl>
    <w:lvl w:ilvl="8">
      <w:start w:val="1"/>
      <w:numFmt w:val="lowerRoman"/>
      <w:suff w:val="nothing"/>
      <w:lvlText w:val="%9.  "/>
      <w:lvlJc w:val="left"/>
      <w:pPr>
        <w:ind w:left="3600" w:hanging="144"/>
      </w:pPr>
      <w:rPr>
        <w:rFonts w:hint="default"/>
        <w:b w:val="0"/>
        <w:i w:val="0"/>
        <w:sz w:val="20"/>
        <w:szCs w:val="22"/>
      </w:rPr>
    </w:lvl>
  </w:abstractNum>
  <w:abstractNum w:abstractNumId="9" w15:restartNumberingAfterBreak="0">
    <w:nsid w:val="48646AFE"/>
    <w:multiLevelType w:val="multilevel"/>
    <w:tmpl w:val="F2706DD6"/>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0" w15:restartNumberingAfterBreak="0">
    <w:nsid w:val="4A487124"/>
    <w:multiLevelType w:val="multilevel"/>
    <w:tmpl w:val="A45272A8"/>
    <w:lvl w:ilvl="0">
      <w:start w:val="3"/>
      <w:numFmt w:val="decimal"/>
      <w:suff w:val="space"/>
      <w:lvlText w:val="%1. (U)"/>
      <w:lvlJc w:val="left"/>
      <w:pPr>
        <w:ind w:left="0" w:firstLine="0"/>
      </w:pPr>
      <w:rPr>
        <w:rFonts w:ascii="Arial" w:hAnsi="Arial" w:cs="Times New Roman" w:hint="default"/>
        <w:b/>
        <w:i w:val="0"/>
        <w:sz w:val="20"/>
      </w:rPr>
    </w:lvl>
    <w:lvl w:ilvl="1">
      <w:start w:val="1"/>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1" w15:restartNumberingAfterBreak="0">
    <w:nsid w:val="51416486"/>
    <w:multiLevelType w:val="multilevel"/>
    <w:tmpl w:val="752CBD72"/>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2" w15:restartNumberingAfterBreak="0">
    <w:nsid w:val="59125EDD"/>
    <w:multiLevelType w:val="multilevel"/>
    <w:tmpl w:val="6C9E445A"/>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5"/>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none"/>
      <w:suff w:val="space"/>
      <w:lvlText w:val="1.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3" w15:restartNumberingAfterBreak="0">
    <w:nsid w:val="63951C4E"/>
    <w:multiLevelType w:val="hybridMultilevel"/>
    <w:tmpl w:val="9F249B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76DF0"/>
    <w:multiLevelType w:val="multilevel"/>
    <w:tmpl w:val="010689F8"/>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3"/>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none"/>
      <w:suff w:val="space"/>
      <w:lvlText w:val="1.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5" w15:restartNumberingAfterBreak="0">
    <w:nsid w:val="7B7758E5"/>
    <w:multiLevelType w:val="hybridMultilevel"/>
    <w:tmpl w:val="9244BFCA"/>
    <w:lvl w:ilvl="0" w:tplc="6886345A">
      <w:start w:val="1"/>
      <w:numFmt w:val="decimal"/>
      <w:pStyle w:val="List21"/>
      <w:lvlText w:val="%1."/>
      <w:lvlJc w:val="left"/>
      <w:pPr>
        <w:ind w:left="1800" w:hanging="360"/>
      </w:pPr>
      <w:rPr>
        <w:rFonts w:ascii="Arial" w:hAnsi="Arial" w:cs="Arial" w:hint="default"/>
        <w:b/>
        <w:color w:val="000000"/>
        <w:sz w:val="22"/>
        <w:szCs w:val="22"/>
      </w:rPr>
    </w:lvl>
    <w:lvl w:ilvl="1" w:tplc="04090019">
      <w:start w:val="1"/>
      <w:numFmt w:val="lowerLetter"/>
      <w:lvlText w:val="%2."/>
      <w:lvlJc w:val="left"/>
      <w:pPr>
        <w:ind w:left="2400" w:hanging="360"/>
      </w:pPr>
    </w:lvl>
    <w:lvl w:ilvl="2" w:tplc="0409001B">
      <w:start w:val="1"/>
      <w:numFmt w:val="lowerRoman"/>
      <w:lvlText w:val="%3."/>
      <w:lvlJc w:val="right"/>
      <w:pPr>
        <w:ind w:left="3120" w:hanging="180"/>
      </w:pPr>
    </w:lvl>
    <w:lvl w:ilvl="3" w:tplc="0409000F">
      <w:start w:val="1"/>
      <w:numFmt w:val="decimal"/>
      <w:lvlText w:val="%4."/>
      <w:lvlJc w:val="left"/>
      <w:pPr>
        <w:ind w:left="3840" w:hanging="360"/>
      </w:pPr>
    </w:lvl>
    <w:lvl w:ilvl="4" w:tplc="28AE1236">
      <w:start w:val="1"/>
      <w:numFmt w:val="lowerLetter"/>
      <w:lvlText w:val="(%5)"/>
      <w:lvlJc w:val="left"/>
      <w:pPr>
        <w:ind w:left="4560" w:hanging="360"/>
      </w:pPr>
      <w:rPr>
        <w:rFonts w:hint="default"/>
      </w:r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6" w15:restartNumberingAfterBreak="0">
    <w:nsid w:val="7E920B12"/>
    <w:multiLevelType w:val="multilevel"/>
    <w:tmpl w:val="60D6696C"/>
    <w:lvl w:ilvl="0">
      <w:start w:val="2"/>
      <w:numFmt w:val="decimal"/>
      <w:suff w:val="space"/>
      <w:lvlText w:val="%1. (U)"/>
      <w:lvlJc w:val="left"/>
      <w:pPr>
        <w:ind w:left="0" w:firstLine="0"/>
      </w:pPr>
      <w:rPr>
        <w:rFonts w:ascii="Arial" w:hAnsi="Arial" w:cs="Times New Roman" w:hint="default"/>
        <w:b/>
        <w:i w:val="0"/>
        <w:sz w:val="20"/>
      </w:rPr>
    </w:lvl>
    <w:lvl w:ilvl="1">
      <w:start w:val="1"/>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num w:numId="1" w16cid:durableId="1713339569">
    <w:abstractNumId w:val="8"/>
  </w:num>
  <w:num w:numId="2" w16cid:durableId="1488278839">
    <w:abstractNumId w:val="3"/>
  </w:num>
  <w:num w:numId="3" w16cid:durableId="355927401">
    <w:abstractNumId w:val="2"/>
  </w:num>
  <w:num w:numId="4" w16cid:durableId="87042284">
    <w:abstractNumId w:val="10"/>
  </w:num>
  <w:num w:numId="5" w16cid:durableId="711076167">
    <w:abstractNumId w:val="4"/>
  </w:num>
  <w:num w:numId="6" w16cid:durableId="1706172473">
    <w:abstractNumId w:val="14"/>
  </w:num>
  <w:num w:numId="7" w16cid:durableId="1541549079">
    <w:abstractNumId w:val="6"/>
  </w:num>
  <w:num w:numId="8" w16cid:durableId="1854488349">
    <w:abstractNumId w:val="16"/>
  </w:num>
  <w:num w:numId="9" w16cid:durableId="709960310">
    <w:abstractNumId w:val="1"/>
  </w:num>
  <w:num w:numId="10" w16cid:durableId="1376539031">
    <w:abstractNumId w:val="12"/>
  </w:num>
  <w:num w:numId="11" w16cid:durableId="1370491170">
    <w:abstractNumId w:val="9"/>
  </w:num>
  <w:num w:numId="12" w16cid:durableId="1767532172">
    <w:abstractNumId w:val="15"/>
  </w:num>
  <w:num w:numId="13" w16cid:durableId="1725520516">
    <w:abstractNumId w:val="11"/>
  </w:num>
  <w:num w:numId="14" w16cid:durableId="399981073">
    <w:abstractNumId w:val="13"/>
  </w:num>
  <w:num w:numId="15" w16cid:durableId="156657128">
    <w:abstractNumId w:val="7"/>
  </w:num>
  <w:num w:numId="16" w16cid:durableId="2087264936">
    <w:abstractNumId w:val="5"/>
  </w:num>
  <w:num w:numId="17" w16cid:durableId="151927225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44"/>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E7E"/>
    <w:rsid w:val="00000436"/>
    <w:rsid w:val="00000BDA"/>
    <w:rsid w:val="0000219C"/>
    <w:rsid w:val="00002D20"/>
    <w:rsid w:val="00003147"/>
    <w:rsid w:val="0000363E"/>
    <w:rsid w:val="00004285"/>
    <w:rsid w:val="00004D08"/>
    <w:rsid w:val="000063C6"/>
    <w:rsid w:val="000071ED"/>
    <w:rsid w:val="00007653"/>
    <w:rsid w:val="00007A87"/>
    <w:rsid w:val="00007FE8"/>
    <w:rsid w:val="0001025E"/>
    <w:rsid w:val="000115E4"/>
    <w:rsid w:val="00011976"/>
    <w:rsid w:val="00014534"/>
    <w:rsid w:val="000151CF"/>
    <w:rsid w:val="000155C7"/>
    <w:rsid w:val="00015CE2"/>
    <w:rsid w:val="0001663B"/>
    <w:rsid w:val="00016674"/>
    <w:rsid w:val="0001732C"/>
    <w:rsid w:val="00017EFF"/>
    <w:rsid w:val="0002156D"/>
    <w:rsid w:val="0002158D"/>
    <w:rsid w:val="00021CCD"/>
    <w:rsid w:val="0002290F"/>
    <w:rsid w:val="0002343D"/>
    <w:rsid w:val="000242C4"/>
    <w:rsid w:val="000247A5"/>
    <w:rsid w:val="00025B18"/>
    <w:rsid w:val="00026134"/>
    <w:rsid w:val="00026CE4"/>
    <w:rsid w:val="00027880"/>
    <w:rsid w:val="00030782"/>
    <w:rsid w:val="0003135A"/>
    <w:rsid w:val="00031E5C"/>
    <w:rsid w:val="00032808"/>
    <w:rsid w:val="00033088"/>
    <w:rsid w:val="0003322B"/>
    <w:rsid w:val="00033AE6"/>
    <w:rsid w:val="00034B8E"/>
    <w:rsid w:val="000351C7"/>
    <w:rsid w:val="000358FB"/>
    <w:rsid w:val="00036CDB"/>
    <w:rsid w:val="00037E61"/>
    <w:rsid w:val="00037F61"/>
    <w:rsid w:val="00040337"/>
    <w:rsid w:val="000407B8"/>
    <w:rsid w:val="000411CF"/>
    <w:rsid w:val="000432EC"/>
    <w:rsid w:val="00043C83"/>
    <w:rsid w:val="00044443"/>
    <w:rsid w:val="000447BA"/>
    <w:rsid w:val="00044F60"/>
    <w:rsid w:val="00045059"/>
    <w:rsid w:val="0004545B"/>
    <w:rsid w:val="0004547E"/>
    <w:rsid w:val="0004551C"/>
    <w:rsid w:val="000455D7"/>
    <w:rsid w:val="00045B3B"/>
    <w:rsid w:val="00046BAC"/>
    <w:rsid w:val="00046D2D"/>
    <w:rsid w:val="00047BFF"/>
    <w:rsid w:val="00050810"/>
    <w:rsid w:val="00051367"/>
    <w:rsid w:val="00052692"/>
    <w:rsid w:val="000526B9"/>
    <w:rsid w:val="00052DAE"/>
    <w:rsid w:val="000543C3"/>
    <w:rsid w:val="00054C89"/>
    <w:rsid w:val="00054CC0"/>
    <w:rsid w:val="00054CFC"/>
    <w:rsid w:val="00054ED1"/>
    <w:rsid w:val="0005519D"/>
    <w:rsid w:val="00055B44"/>
    <w:rsid w:val="000564AA"/>
    <w:rsid w:val="00056C31"/>
    <w:rsid w:val="0006048D"/>
    <w:rsid w:val="0006055B"/>
    <w:rsid w:val="000605E8"/>
    <w:rsid w:val="00061243"/>
    <w:rsid w:val="00062576"/>
    <w:rsid w:val="00063E75"/>
    <w:rsid w:val="000655B4"/>
    <w:rsid w:val="00065A20"/>
    <w:rsid w:val="00065E73"/>
    <w:rsid w:val="00066017"/>
    <w:rsid w:val="00066545"/>
    <w:rsid w:val="00066739"/>
    <w:rsid w:val="00066EDD"/>
    <w:rsid w:val="000671C9"/>
    <w:rsid w:val="00067624"/>
    <w:rsid w:val="00070887"/>
    <w:rsid w:val="00071BBF"/>
    <w:rsid w:val="00071BEF"/>
    <w:rsid w:val="00071DD5"/>
    <w:rsid w:val="0007233A"/>
    <w:rsid w:val="00072550"/>
    <w:rsid w:val="000746A3"/>
    <w:rsid w:val="00074951"/>
    <w:rsid w:val="00075232"/>
    <w:rsid w:val="00076B6C"/>
    <w:rsid w:val="00080DA0"/>
    <w:rsid w:val="0008135D"/>
    <w:rsid w:val="00083294"/>
    <w:rsid w:val="00084E70"/>
    <w:rsid w:val="000863F9"/>
    <w:rsid w:val="00086BE6"/>
    <w:rsid w:val="00087B86"/>
    <w:rsid w:val="00087F9B"/>
    <w:rsid w:val="00087FD5"/>
    <w:rsid w:val="0009028B"/>
    <w:rsid w:val="00090D2F"/>
    <w:rsid w:val="000917DD"/>
    <w:rsid w:val="00092A6F"/>
    <w:rsid w:val="00093767"/>
    <w:rsid w:val="00093CF9"/>
    <w:rsid w:val="000952FF"/>
    <w:rsid w:val="00095A23"/>
    <w:rsid w:val="00096214"/>
    <w:rsid w:val="000979E8"/>
    <w:rsid w:val="000A03FC"/>
    <w:rsid w:val="000A0D06"/>
    <w:rsid w:val="000A249D"/>
    <w:rsid w:val="000A4508"/>
    <w:rsid w:val="000A4616"/>
    <w:rsid w:val="000A4911"/>
    <w:rsid w:val="000A50F0"/>
    <w:rsid w:val="000A704C"/>
    <w:rsid w:val="000B1C4D"/>
    <w:rsid w:val="000B2D84"/>
    <w:rsid w:val="000B3D8A"/>
    <w:rsid w:val="000B3E9A"/>
    <w:rsid w:val="000B401D"/>
    <w:rsid w:val="000B5093"/>
    <w:rsid w:val="000B52C8"/>
    <w:rsid w:val="000B595D"/>
    <w:rsid w:val="000B6420"/>
    <w:rsid w:val="000B7CE6"/>
    <w:rsid w:val="000C4592"/>
    <w:rsid w:val="000C494D"/>
    <w:rsid w:val="000C4E8D"/>
    <w:rsid w:val="000C4F00"/>
    <w:rsid w:val="000C6EB3"/>
    <w:rsid w:val="000C787B"/>
    <w:rsid w:val="000D07B5"/>
    <w:rsid w:val="000D1ED5"/>
    <w:rsid w:val="000D26D5"/>
    <w:rsid w:val="000D30F8"/>
    <w:rsid w:val="000D31B5"/>
    <w:rsid w:val="000D3FA1"/>
    <w:rsid w:val="000D569E"/>
    <w:rsid w:val="000D62C9"/>
    <w:rsid w:val="000D722F"/>
    <w:rsid w:val="000D7ED8"/>
    <w:rsid w:val="000E04CE"/>
    <w:rsid w:val="000E1583"/>
    <w:rsid w:val="000E17DD"/>
    <w:rsid w:val="000E235F"/>
    <w:rsid w:val="000E2B7C"/>
    <w:rsid w:val="000E3CCB"/>
    <w:rsid w:val="000E4924"/>
    <w:rsid w:val="000E4D1E"/>
    <w:rsid w:val="000E5A3B"/>
    <w:rsid w:val="000E5B91"/>
    <w:rsid w:val="000E6B4B"/>
    <w:rsid w:val="000E6B6E"/>
    <w:rsid w:val="000E73C6"/>
    <w:rsid w:val="000F02F6"/>
    <w:rsid w:val="000F103E"/>
    <w:rsid w:val="000F2C4E"/>
    <w:rsid w:val="000F3ADD"/>
    <w:rsid w:val="000F3BB8"/>
    <w:rsid w:val="000F4E75"/>
    <w:rsid w:val="000F4F53"/>
    <w:rsid w:val="000F554B"/>
    <w:rsid w:val="000F5C76"/>
    <w:rsid w:val="000F5E32"/>
    <w:rsid w:val="000F6175"/>
    <w:rsid w:val="000F747A"/>
    <w:rsid w:val="000F7BA6"/>
    <w:rsid w:val="000F7BDF"/>
    <w:rsid w:val="00100430"/>
    <w:rsid w:val="0010073B"/>
    <w:rsid w:val="00100A41"/>
    <w:rsid w:val="00101A26"/>
    <w:rsid w:val="00101EDD"/>
    <w:rsid w:val="0010204B"/>
    <w:rsid w:val="00102B77"/>
    <w:rsid w:val="00102BC8"/>
    <w:rsid w:val="001034B3"/>
    <w:rsid w:val="00103A94"/>
    <w:rsid w:val="00103DED"/>
    <w:rsid w:val="00103EF2"/>
    <w:rsid w:val="0010500E"/>
    <w:rsid w:val="001054C3"/>
    <w:rsid w:val="0010569D"/>
    <w:rsid w:val="0010595A"/>
    <w:rsid w:val="0010792B"/>
    <w:rsid w:val="001106C2"/>
    <w:rsid w:val="00110C13"/>
    <w:rsid w:val="00110DEF"/>
    <w:rsid w:val="001134CF"/>
    <w:rsid w:val="001138AE"/>
    <w:rsid w:val="0011465D"/>
    <w:rsid w:val="001157E8"/>
    <w:rsid w:val="001176FC"/>
    <w:rsid w:val="001203EA"/>
    <w:rsid w:val="00121174"/>
    <w:rsid w:val="00122691"/>
    <w:rsid w:val="0012544B"/>
    <w:rsid w:val="001256D8"/>
    <w:rsid w:val="001277C5"/>
    <w:rsid w:val="00127A86"/>
    <w:rsid w:val="0013142B"/>
    <w:rsid w:val="001326B0"/>
    <w:rsid w:val="00133144"/>
    <w:rsid w:val="001348AC"/>
    <w:rsid w:val="00134E1B"/>
    <w:rsid w:val="001357A8"/>
    <w:rsid w:val="001377E5"/>
    <w:rsid w:val="00140161"/>
    <w:rsid w:val="0014297F"/>
    <w:rsid w:val="00142D7E"/>
    <w:rsid w:val="00144126"/>
    <w:rsid w:val="001462E7"/>
    <w:rsid w:val="00146F37"/>
    <w:rsid w:val="0015066D"/>
    <w:rsid w:val="00151869"/>
    <w:rsid w:val="00152CEB"/>
    <w:rsid w:val="00153FB4"/>
    <w:rsid w:val="00155F82"/>
    <w:rsid w:val="001574C5"/>
    <w:rsid w:val="001575CC"/>
    <w:rsid w:val="00160016"/>
    <w:rsid w:val="00160637"/>
    <w:rsid w:val="00162692"/>
    <w:rsid w:val="00162698"/>
    <w:rsid w:val="00162E6B"/>
    <w:rsid w:val="00163B35"/>
    <w:rsid w:val="00163BBF"/>
    <w:rsid w:val="00164378"/>
    <w:rsid w:val="00164497"/>
    <w:rsid w:val="00165B94"/>
    <w:rsid w:val="00165E77"/>
    <w:rsid w:val="001677EE"/>
    <w:rsid w:val="0016787C"/>
    <w:rsid w:val="001718FA"/>
    <w:rsid w:val="001735B3"/>
    <w:rsid w:val="001744F2"/>
    <w:rsid w:val="001766DF"/>
    <w:rsid w:val="00177939"/>
    <w:rsid w:val="00177947"/>
    <w:rsid w:val="00177C51"/>
    <w:rsid w:val="00177D9D"/>
    <w:rsid w:val="0018068F"/>
    <w:rsid w:val="00184321"/>
    <w:rsid w:val="001844B1"/>
    <w:rsid w:val="001868B5"/>
    <w:rsid w:val="00187568"/>
    <w:rsid w:val="00194D89"/>
    <w:rsid w:val="0019560E"/>
    <w:rsid w:val="001A0323"/>
    <w:rsid w:val="001A0832"/>
    <w:rsid w:val="001A10BD"/>
    <w:rsid w:val="001A1173"/>
    <w:rsid w:val="001A1482"/>
    <w:rsid w:val="001A1DA3"/>
    <w:rsid w:val="001A1E50"/>
    <w:rsid w:val="001A2906"/>
    <w:rsid w:val="001A39EE"/>
    <w:rsid w:val="001A52F4"/>
    <w:rsid w:val="001A5D5C"/>
    <w:rsid w:val="001A6286"/>
    <w:rsid w:val="001A62C7"/>
    <w:rsid w:val="001B067A"/>
    <w:rsid w:val="001B08AC"/>
    <w:rsid w:val="001B0BB5"/>
    <w:rsid w:val="001B0EFC"/>
    <w:rsid w:val="001B18AC"/>
    <w:rsid w:val="001B1DD8"/>
    <w:rsid w:val="001B389C"/>
    <w:rsid w:val="001B4BA3"/>
    <w:rsid w:val="001B4D9C"/>
    <w:rsid w:val="001B52F4"/>
    <w:rsid w:val="001B5513"/>
    <w:rsid w:val="001B72DB"/>
    <w:rsid w:val="001B7798"/>
    <w:rsid w:val="001B7DC9"/>
    <w:rsid w:val="001B7F70"/>
    <w:rsid w:val="001C171D"/>
    <w:rsid w:val="001C26A1"/>
    <w:rsid w:val="001C284F"/>
    <w:rsid w:val="001C2A8A"/>
    <w:rsid w:val="001C3FA3"/>
    <w:rsid w:val="001C4009"/>
    <w:rsid w:val="001C4323"/>
    <w:rsid w:val="001C4465"/>
    <w:rsid w:val="001C44B6"/>
    <w:rsid w:val="001C5088"/>
    <w:rsid w:val="001C6DAC"/>
    <w:rsid w:val="001C7D3F"/>
    <w:rsid w:val="001D4225"/>
    <w:rsid w:val="001D58A9"/>
    <w:rsid w:val="001D6219"/>
    <w:rsid w:val="001D6421"/>
    <w:rsid w:val="001D6CEC"/>
    <w:rsid w:val="001E04A9"/>
    <w:rsid w:val="001E0945"/>
    <w:rsid w:val="001E282B"/>
    <w:rsid w:val="001E3558"/>
    <w:rsid w:val="001E37B4"/>
    <w:rsid w:val="001E53C5"/>
    <w:rsid w:val="001E565E"/>
    <w:rsid w:val="001E57AD"/>
    <w:rsid w:val="001E58BD"/>
    <w:rsid w:val="001E6957"/>
    <w:rsid w:val="001F04E7"/>
    <w:rsid w:val="001F0767"/>
    <w:rsid w:val="001F1212"/>
    <w:rsid w:val="001F156A"/>
    <w:rsid w:val="001F1DE5"/>
    <w:rsid w:val="001F2322"/>
    <w:rsid w:val="001F257B"/>
    <w:rsid w:val="001F2ABA"/>
    <w:rsid w:val="001F330A"/>
    <w:rsid w:val="001F338A"/>
    <w:rsid w:val="001F44B7"/>
    <w:rsid w:val="001F4F2F"/>
    <w:rsid w:val="001F530F"/>
    <w:rsid w:val="001F603F"/>
    <w:rsid w:val="001F6AA0"/>
    <w:rsid w:val="001F791D"/>
    <w:rsid w:val="001F7D03"/>
    <w:rsid w:val="0020096A"/>
    <w:rsid w:val="00200BC8"/>
    <w:rsid w:val="00201A36"/>
    <w:rsid w:val="00202932"/>
    <w:rsid w:val="00202E00"/>
    <w:rsid w:val="002033F4"/>
    <w:rsid w:val="00203CD6"/>
    <w:rsid w:val="00204152"/>
    <w:rsid w:val="0020434E"/>
    <w:rsid w:val="00204F3B"/>
    <w:rsid w:val="0020570F"/>
    <w:rsid w:val="00206879"/>
    <w:rsid w:val="00206B24"/>
    <w:rsid w:val="002079FB"/>
    <w:rsid w:val="00210837"/>
    <w:rsid w:val="00210B24"/>
    <w:rsid w:val="00210B60"/>
    <w:rsid w:val="00212760"/>
    <w:rsid w:val="0021458C"/>
    <w:rsid w:val="0021505A"/>
    <w:rsid w:val="002150D3"/>
    <w:rsid w:val="00220060"/>
    <w:rsid w:val="00220A79"/>
    <w:rsid w:val="00222A29"/>
    <w:rsid w:val="00222A66"/>
    <w:rsid w:val="00222FFA"/>
    <w:rsid w:val="00223195"/>
    <w:rsid w:val="00225207"/>
    <w:rsid w:val="002256AA"/>
    <w:rsid w:val="00225F11"/>
    <w:rsid w:val="0022683A"/>
    <w:rsid w:val="0023076F"/>
    <w:rsid w:val="0023247D"/>
    <w:rsid w:val="0023277D"/>
    <w:rsid w:val="00233931"/>
    <w:rsid w:val="00234556"/>
    <w:rsid w:val="00235380"/>
    <w:rsid w:val="002353D5"/>
    <w:rsid w:val="00235E46"/>
    <w:rsid w:val="0023669D"/>
    <w:rsid w:val="00236A07"/>
    <w:rsid w:val="0024020C"/>
    <w:rsid w:val="002402E6"/>
    <w:rsid w:val="0024099D"/>
    <w:rsid w:val="00241A43"/>
    <w:rsid w:val="00241D22"/>
    <w:rsid w:val="00241F19"/>
    <w:rsid w:val="00242345"/>
    <w:rsid w:val="00243E8D"/>
    <w:rsid w:val="002440B4"/>
    <w:rsid w:val="002443DD"/>
    <w:rsid w:val="002446A5"/>
    <w:rsid w:val="002454DE"/>
    <w:rsid w:val="00250AFD"/>
    <w:rsid w:val="00250E34"/>
    <w:rsid w:val="00252A06"/>
    <w:rsid w:val="00252D93"/>
    <w:rsid w:val="002544E0"/>
    <w:rsid w:val="002550CB"/>
    <w:rsid w:val="002552F0"/>
    <w:rsid w:val="0025570A"/>
    <w:rsid w:val="0025672A"/>
    <w:rsid w:val="002571C0"/>
    <w:rsid w:val="00257922"/>
    <w:rsid w:val="00260592"/>
    <w:rsid w:val="002607D9"/>
    <w:rsid w:val="0026120E"/>
    <w:rsid w:val="00262DA7"/>
    <w:rsid w:val="002630AD"/>
    <w:rsid w:val="002654B1"/>
    <w:rsid w:val="00265B7B"/>
    <w:rsid w:val="00266707"/>
    <w:rsid w:val="00266925"/>
    <w:rsid w:val="00266E0D"/>
    <w:rsid w:val="0027028E"/>
    <w:rsid w:val="002711B9"/>
    <w:rsid w:val="00271A9E"/>
    <w:rsid w:val="00271B5A"/>
    <w:rsid w:val="002745A1"/>
    <w:rsid w:val="00276046"/>
    <w:rsid w:val="00276B47"/>
    <w:rsid w:val="002770C1"/>
    <w:rsid w:val="002776D9"/>
    <w:rsid w:val="00277AE0"/>
    <w:rsid w:val="00281451"/>
    <w:rsid w:val="002816DB"/>
    <w:rsid w:val="00281982"/>
    <w:rsid w:val="00282959"/>
    <w:rsid w:val="002840E5"/>
    <w:rsid w:val="002840F8"/>
    <w:rsid w:val="002846F8"/>
    <w:rsid w:val="00284EC8"/>
    <w:rsid w:val="00285338"/>
    <w:rsid w:val="00285606"/>
    <w:rsid w:val="002871E2"/>
    <w:rsid w:val="00287457"/>
    <w:rsid w:val="00287D80"/>
    <w:rsid w:val="00290BC0"/>
    <w:rsid w:val="00290F9A"/>
    <w:rsid w:val="00292542"/>
    <w:rsid w:val="002927A9"/>
    <w:rsid w:val="00292B53"/>
    <w:rsid w:val="00293961"/>
    <w:rsid w:val="00293C6D"/>
    <w:rsid w:val="0029413C"/>
    <w:rsid w:val="0029433B"/>
    <w:rsid w:val="00294D9F"/>
    <w:rsid w:val="0029521E"/>
    <w:rsid w:val="00295CC0"/>
    <w:rsid w:val="00295EB8"/>
    <w:rsid w:val="0029637D"/>
    <w:rsid w:val="00296F9F"/>
    <w:rsid w:val="00297004"/>
    <w:rsid w:val="00297985"/>
    <w:rsid w:val="002A0B61"/>
    <w:rsid w:val="002A11BD"/>
    <w:rsid w:val="002A161A"/>
    <w:rsid w:val="002A1BA7"/>
    <w:rsid w:val="002A2231"/>
    <w:rsid w:val="002A268A"/>
    <w:rsid w:val="002A3038"/>
    <w:rsid w:val="002A3453"/>
    <w:rsid w:val="002A3E03"/>
    <w:rsid w:val="002A4DC7"/>
    <w:rsid w:val="002A539C"/>
    <w:rsid w:val="002A59CC"/>
    <w:rsid w:val="002A69A1"/>
    <w:rsid w:val="002A731B"/>
    <w:rsid w:val="002B00BF"/>
    <w:rsid w:val="002B01C6"/>
    <w:rsid w:val="002B0C1B"/>
    <w:rsid w:val="002B236A"/>
    <w:rsid w:val="002B2F12"/>
    <w:rsid w:val="002B300D"/>
    <w:rsid w:val="002B3BCA"/>
    <w:rsid w:val="002B4043"/>
    <w:rsid w:val="002B4AD0"/>
    <w:rsid w:val="002B67CF"/>
    <w:rsid w:val="002B7EFE"/>
    <w:rsid w:val="002C0224"/>
    <w:rsid w:val="002C04A4"/>
    <w:rsid w:val="002C0C6A"/>
    <w:rsid w:val="002C0E85"/>
    <w:rsid w:val="002C1D0E"/>
    <w:rsid w:val="002C1E42"/>
    <w:rsid w:val="002C1FE0"/>
    <w:rsid w:val="002C38D7"/>
    <w:rsid w:val="002C425E"/>
    <w:rsid w:val="002C5062"/>
    <w:rsid w:val="002C54D3"/>
    <w:rsid w:val="002C565B"/>
    <w:rsid w:val="002C56A2"/>
    <w:rsid w:val="002C5D21"/>
    <w:rsid w:val="002C67AC"/>
    <w:rsid w:val="002C79A5"/>
    <w:rsid w:val="002D07AE"/>
    <w:rsid w:val="002D0B02"/>
    <w:rsid w:val="002D11FE"/>
    <w:rsid w:val="002D29D1"/>
    <w:rsid w:val="002D3084"/>
    <w:rsid w:val="002D407F"/>
    <w:rsid w:val="002D45ED"/>
    <w:rsid w:val="002D55C1"/>
    <w:rsid w:val="002D6B89"/>
    <w:rsid w:val="002D7A59"/>
    <w:rsid w:val="002E00DD"/>
    <w:rsid w:val="002E0235"/>
    <w:rsid w:val="002E3A94"/>
    <w:rsid w:val="002E4205"/>
    <w:rsid w:val="002E4FBE"/>
    <w:rsid w:val="002E5B23"/>
    <w:rsid w:val="002E638B"/>
    <w:rsid w:val="002E6903"/>
    <w:rsid w:val="002E6CBE"/>
    <w:rsid w:val="002E77B1"/>
    <w:rsid w:val="002E7EF7"/>
    <w:rsid w:val="002F09C6"/>
    <w:rsid w:val="002F1B15"/>
    <w:rsid w:val="002F2038"/>
    <w:rsid w:val="002F3E03"/>
    <w:rsid w:val="002F3F0B"/>
    <w:rsid w:val="002F42FA"/>
    <w:rsid w:val="002F4538"/>
    <w:rsid w:val="002F5197"/>
    <w:rsid w:val="002F6354"/>
    <w:rsid w:val="002F6934"/>
    <w:rsid w:val="002F6B41"/>
    <w:rsid w:val="002F74D5"/>
    <w:rsid w:val="002F7873"/>
    <w:rsid w:val="00300C3B"/>
    <w:rsid w:val="00301A84"/>
    <w:rsid w:val="00301BBF"/>
    <w:rsid w:val="003022A9"/>
    <w:rsid w:val="003041F4"/>
    <w:rsid w:val="00304209"/>
    <w:rsid w:val="00307360"/>
    <w:rsid w:val="0031002D"/>
    <w:rsid w:val="00311F84"/>
    <w:rsid w:val="00313FB1"/>
    <w:rsid w:val="00314169"/>
    <w:rsid w:val="0031503D"/>
    <w:rsid w:val="003152D6"/>
    <w:rsid w:val="00315E81"/>
    <w:rsid w:val="003161A3"/>
    <w:rsid w:val="00317856"/>
    <w:rsid w:val="0031795A"/>
    <w:rsid w:val="00321BE0"/>
    <w:rsid w:val="00321DC8"/>
    <w:rsid w:val="00323813"/>
    <w:rsid w:val="003248C9"/>
    <w:rsid w:val="003251ED"/>
    <w:rsid w:val="0032541C"/>
    <w:rsid w:val="003261FB"/>
    <w:rsid w:val="003319D7"/>
    <w:rsid w:val="00331F2F"/>
    <w:rsid w:val="003334A8"/>
    <w:rsid w:val="00334197"/>
    <w:rsid w:val="0033624E"/>
    <w:rsid w:val="00336AE3"/>
    <w:rsid w:val="0033745A"/>
    <w:rsid w:val="00337561"/>
    <w:rsid w:val="00337C45"/>
    <w:rsid w:val="00337EE3"/>
    <w:rsid w:val="00341B72"/>
    <w:rsid w:val="00341B7A"/>
    <w:rsid w:val="00342DA6"/>
    <w:rsid w:val="00343336"/>
    <w:rsid w:val="00343977"/>
    <w:rsid w:val="00344538"/>
    <w:rsid w:val="00344F90"/>
    <w:rsid w:val="00345E46"/>
    <w:rsid w:val="00346CBB"/>
    <w:rsid w:val="00346FF9"/>
    <w:rsid w:val="00351B38"/>
    <w:rsid w:val="00351DDA"/>
    <w:rsid w:val="0035246A"/>
    <w:rsid w:val="00352912"/>
    <w:rsid w:val="0035334F"/>
    <w:rsid w:val="00354F20"/>
    <w:rsid w:val="00355884"/>
    <w:rsid w:val="00355EC4"/>
    <w:rsid w:val="00356156"/>
    <w:rsid w:val="003562AC"/>
    <w:rsid w:val="0035709B"/>
    <w:rsid w:val="003570FE"/>
    <w:rsid w:val="003606BF"/>
    <w:rsid w:val="003611C5"/>
    <w:rsid w:val="00362DC3"/>
    <w:rsid w:val="00364417"/>
    <w:rsid w:val="0036538F"/>
    <w:rsid w:val="003655E6"/>
    <w:rsid w:val="00366874"/>
    <w:rsid w:val="00366C56"/>
    <w:rsid w:val="00370997"/>
    <w:rsid w:val="00372A46"/>
    <w:rsid w:val="003739CD"/>
    <w:rsid w:val="0037732C"/>
    <w:rsid w:val="0037732D"/>
    <w:rsid w:val="0038039D"/>
    <w:rsid w:val="00380A04"/>
    <w:rsid w:val="00381109"/>
    <w:rsid w:val="00381BCB"/>
    <w:rsid w:val="0038297C"/>
    <w:rsid w:val="00382F3A"/>
    <w:rsid w:val="00383272"/>
    <w:rsid w:val="00383574"/>
    <w:rsid w:val="00383711"/>
    <w:rsid w:val="00384027"/>
    <w:rsid w:val="00384105"/>
    <w:rsid w:val="0038491D"/>
    <w:rsid w:val="00384C07"/>
    <w:rsid w:val="00385712"/>
    <w:rsid w:val="0038789B"/>
    <w:rsid w:val="0039059A"/>
    <w:rsid w:val="00390F4F"/>
    <w:rsid w:val="00391315"/>
    <w:rsid w:val="0039136B"/>
    <w:rsid w:val="0039159C"/>
    <w:rsid w:val="00391A62"/>
    <w:rsid w:val="003926EE"/>
    <w:rsid w:val="003927BF"/>
    <w:rsid w:val="0039302F"/>
    <w:rsid w:val="003933D3"/>
    <w:rsid w:val="00393F35"/>
    <w:rsid w:val="00394749"/>
    <w:rsid w:val="00394A32"/>
    <w:rsid w:val="00394BC1"/>
    <w:rsid w:val="003950B8"/>
    <w:rsid w:val="0039584C"/>
    <w:rsid w:val="003958D9"/>
    <w:rsid w:val="00395DB4"/>
    <w:rsid w:val="003963B6"/>
    <w:rsid w:val="003963FA"/>
    <w:rsid w:val="0039768C"/>
    <w:rsid w:val="003A37D5"/>
    <w:rsid w:val="003A3877"/>
    <w:rsid w:val="003A71A4"/>
    <w:rsid w:val="003B0D04"/>
    <w:rsid w:val="003B2DC4"/>
    <w:rsid w:val="003B3F96"/>
    <w:rsid w:val="003B4A40"/>
    <w:rsid w:val="003B5479"/>
    <w:rsid w:val="003B597C"/>
    <w:rsid w:val="003B6699"/>
    <w:rsid w:val="003B7DEB"/>
    <w:rsid w:val="003C0E2C"/>
    <w:rsid w:val="003C1057"/>
    <w:rsid w:val="003C2B2A"/>
    <w:rsid w:val="003C58DE"/>
    <w:rsid w:val="003C65FE"/>
    <w:rsid w:val="003C6E65"/>
    <w:rsid w:val="003C7640"/>
    <w:rsid w:val="003D216F"/>
    <w:rsid w:val="003D234F"/>
    <w:rsid w:val="003D5397"/>
    <w:rsid w:val="003D6056"/>
    <w:rsid w:val="003D6150"/>
    <w:rsid w:val="003D627E"/>
    <w:rsid w:val="003D664A"/>
    <w:rsid w:val="003D6D1F"/>
    <w:rsid w:val="003D75AC"/>
    <w:rsid w:val="003E112E"/>
    <w:rsid w:val="003E1503"/>
    <w:rsid w:val="003E2188"/>
    <w:rsid w:val="003E49C9"/>
    <w:rsid w:val="003E4E45"/>
    <w:rsid w:val="003F076D"/>
    <w:rsid w:val="003F1517"/>
    <w:rsid w:val="003F225D"/>
    <w:rsid w:val="003F45DC"/>
    <w:rsid w:val="003F53A9"/>
    <w:rsid w:val="003F6263"/>
    <w:rsid w:val="003F6BD9"/>
    <w:rsid w:val="00400F3A"/>
    <w:rsid w:val="00401B00"/>
    <w:rsid w:val="00401BEC"/>
    <w:rsid w:val="004022E3"/>
    <w:rsid w:val="00404324"/>
    <w:rsid w:val="00404375"/>
    <w:rsid w:val="00404487"/>
    <w:rsid w:val="004047D4"/>
    <w:rsid w:val="00405E2C"/>
    <w:rsid w:val="0040630A"/>
    <w:rsid w:val="00406598"/>
    <w:rsid w:val="00406888"/>
    <w:rsid w:val="00406C2E"/>
    <w:rsid w:val="004100AB"/>
    <w:rsid w:val="0041028B"/>
    <w:rsid w:val="0041196A"/>
    <w:rsid w:val="0041229B"/>
    <w:rsid w:val="00412C28"/>
    <w:rsid w:val="00412F93"/>
    <w:rsid w:val="0041384C"/>
    <w:rsid w:val="00414456"/>
    <w:rsid w:val="004148C5"/>
    <w:rsid w:val="0041509E"/>
    <w:rsid w:val="0041581C"/>
    <w:rsid w:val="00415ED0"/>
    <w:rsid w:val="004163D2"/>
    <w:rsid w:val="004175A7"/>
    <w:rsid w:val="00417A9E"/>
    <w:rsid w:val="004201D9"/>
    <w:rsid w:val="0042225E"/>
    <w:rsid w:val="00422BE1"/>
    <w:rsid w:val="00423839"/>
    <w:rsid w:val="00423898"/>
    <w:rsid w:val="00423916"/>
    <w:rsid w:val="004247BC"/>
    <w:rsid w:val="00424C1A"/>
    <w:rsid w:val="00424F5E"/>
    <w:rsid w:val="00425AB2"/>
    <w:rsid w:val="0042687E"/>
    <w:rsid w:val="0043006C"/>
    <w:rsid w:val="0043083D"/>
    <w:rsid w:val="0043194C"/>
    <w:rsid w:val="0043388A"/>
    <w:rsid w:val="004354A6"/>
    <w:rsid w:val="00435686"/>
    <w:rsid w:val="00435A1C"/>
    <w:rsid w:val="004372A4"/>
    <w:rsid w:val="004409CA"/>
    <w:rsid w:val="00441EC7"/>
    <w:rsid w:val="004420B5"/>
    <w:rsid w:val="00442462"/>
    <w:rsid w:val="00442A8A"/>
    <w:rsid w:val="0044442D"/>
    <w:rsid w:val="004452B5"/>
    <w:rsid w:val="00445CFD"/>
    <w:rsid w:val="004464F9"/>
    <w:rsid w:val="004465EB"/>
    <w:rsid w:val="0044678C"/>
    <w:rsid w:val="004470DF"/>
    <w:rsid w:val="004475A3"/>
    <w:rsid w:val="004476F8"/>
    <w:rsid w:val="00455A27"/>
    <w:rsid w:val="0045771B"/>
    <w:rsid w:val="00460A1B"/>
    <w:rsid w:val="00461A76"/>
    <w:rsid w:val="00461D53"/>
    <w:rsid w:val="00461F14"/>
    <w:rsid w:val="0046226A"/>
    <w:rsid w:val="00463020"/>
    <w:rsid w:val="00464435"/>
    <w:rsid w:val="00464A7B"/>
    <w:rsid w:val="004651BD"/>
    <w:rsid w:val="00465B43"/>
    <w:rsid w:val="00471137"/>
    <w:rsid w:val="004712A1"/>
    <w:rsid w:val="0047179D"/>
    <w:rsid w:val="00471E6A"/>
    <w:rsid w:val="00472301"/>
    <w:rsid w:val="004726BF"/>
    <w:rsid w:val="00472A5A"/>
    <w:rsid w:val="00474D65"/>
    <w:rsid w:val="004757E5"/>
    <w:rsid w:val="00475BBC"/>
    <w:rsid w:val="004767FB"/>
    <w:rsid w:val="00476DD2"/>
    <w:rsid w:val="004772AB"/>
    <w:rsid w:val="00480265"/>
    <w:rsid w:val="00480765"/>
    <w:rsid w:val="004809F2"/>
    <w:rsid w:val="00481EA4"/>
    <w:rsid w:val="00482123"/>
    <w:rsid w:val="00482E91"/>
    <w:rsid w:val="00483928"/>
    <w:rsid w:val="004839B7"/>
    <w:rsid w:val="00483B8A"/>
    <w:rsid w:val="00483EDD"/>
    <w:rsid w:val="00484691"/>
    <w:rsid w:val="00484889"/>
    <w:rsid w:val="004861DD"/>
    <w:rsid w:val="00490E06"/>
    <w:rsid w:val="00492666"/>
    <w:rsid w:val="00492993"/>
    <w:rsid w:val="00492EF6"/>
    <w:rsid w:val="0049315F"/>
    <w:rsid w:val="004949A6"/>
    <w:rsid w:val="004970A3"/>
    <w:rsid w:val="004977BD"/>
    <w:rsid w:val="004A014B"/>
    <w:rsid w:val="004A0421"/>
    <w:rsid w:val="004A28F9"/>
    <w:rsid w:val="004A2C97"/>
    <w:rsid w:val="004A38B8"/>
    <w:rsid w:val="004A4256"/>
    <w:rsid w:val="004A4F3D"/>
    <w:rsid w:val="004A5287"/>
    <w:rsid w:val="004A63A8"/>
    <w:rsid w:val="004B03E5"/>
    <w:rsid w:val="004B2BDF"/>
    <w:rsid w:val="004B33AE"/>
    <w:rsid w:val="004B3A2F"/>
    <w:rsid w:val="004B403C"/>
    <w:rsid w:val="004B416A"/>
    <w:rsid w:val="004B4B64"/>
    <w:rsid w:val="004B5579"/>
    <w:rsid w:val="004B5E9C"/>
    <w:rsid w:val="004B696D"/>
    <w:rsid w:val="004B7B3E"/>
    <w:rsid w:val="004C073D"/>
    <w:rsid w:val="004C1522"/>
    <w:rsid w:val="004C1DF7"/>
    <w:rsid w:val="004C3034"/>
    <w:rsid w:val="004C3713"/>
    <w:rsid w:val="004C5A3F"/>
    <w:rsid w:val="004C6198"/>
    <w:rsid w:val="004C652B"/>
    <w:rsid w:val="004C665F"/>
    <w:rsid w:val="004C6BC8"/>
    <w:rsid w:val="004C6F6E"/>
    <w:rsid w:val="004C7696"/>
    <w:rsid w:val="004C7A87"/>
    <w:rsid w:val="004D00C2"/>
    <w:rsid w:val="004D0A15"/>
    <w:rsid w:val="004D0BFB"/>
    <w:rsid w:val="004D1240"/>
    <w:rsid w:val="004D160D"/>
    <w:rsid w:val="004D27A1"/>
    <w:rsid w:val="004D283A"/>
    <w:rsid w:val="004D2DC9"/>
    <w:rsid w:val="004D2EFC"/>
    <w:rsid w:val="004D3027"/>
    <w:rsid w:val="004D3733"/>
    <w:rsid w:val="004D3925"/>
    <w:rsid w:val="004D398F"/>
    <w:rsid w:val="004D3FF2"/>
    <w:rsid w:val="004D7899"/>
    <w:rsid w:val="004E0270"/>
    <w:rsid w:val="004E0FD2"/>
    <w:rsid w:val="004E2434"/>
    <w:rsid w:val="004E24DC"/>
    <w:rsid w:val="004E2590"/>
    <w:rsid w:val="004E2B8B"/>
    <w:rsid w:val="004E4C9C"/>
    <w:rsid w:val="004E5834"/>
    <w:rsid w:val="004E61AA"/>
    <w:rsid w:val="004E6B99"/>
    <w:rsid w:val="004E6E45"/>
    <w:rsid w:val="004F095F"/>
    <w:rsid w:val="004F0E69"/>
    <w:rsid w:val="004F2870"/>
    <w:rsid w:val="004F4023"/>
    <w:rsid w:val="004F5209"/>
    <w:rsid w:val="004F5BE0"/>
    <w:rsid w:val="004F5D3C"/>
    <w:rsid w:val="004F76D9"/>
    <w:rsid w:val="00500311"/>
    <w:rsid w:val="00500A3B"/>
    <w:rsid w:val="00500CF8"/>
    <w:rsid w:val="00500F84"/>
    <w:rsid w:val="005023A8"/>
    <w:rsid w:val="00502697"/>
    <w:rsid w:val="005026BF"/>
    <w:rsid w:val="00502A01"/>
    <w:rsid w:val="0050521A"/>
    <w:rsid w:val="00505FFD"/>
    <w:rsid w:val="005064D5"/>
    <w:rsid w:val="00507814"/>
    <w:rsid w:val="00507EF8"/>
    <w:rsid w:val="005104B1"/>
    <w:rsid w:val="0051179B"/>
    <w:rsid w:val="00511859"/>
    <w:rsid w:val="00511DCB"/>
    <w:rsid w:val="00511E08"/>
    <w:rsid w:val="0051210C"/>
    <w:rsid w:val="00512959"/>
    <w:rsid w:val="00512E57"/>
    <w:rsid w:val="00512FFD"/>
    <w:rsid w:val="005130A4"/>
    <w:rsid w:val="00514594"/>
    <w:rsid w:val="00514C1D"/>
    <w:rsid w:val="00514E29"/>
    <w:rsid w:val="00515B23"/>
    <w:rsid w:val="005164BC"/>
    <w:rsid w:val="00517203"/>
    <w:rsid w:val="00517680"/>
    <w:rsid w:val="005176EE"/>
    <w:rsid w:val="00520085"/>
    <w:rsid w:val="00520565"/>
    <w:rsid w:val="00520CD3"/>
    <w:rsid w:val="00520E62"/>
    <w:rsid w:val="00521BA1"/>
    <w:rsid w:val="005249AF"/>
    <w:rsid w:val="005250F4"/>
    <w:rsid w:val="00525205"/>
    <w:rsid w:val="005266C5"/>
    <w:rsid w:val="005277D5"/>
    <w:rsid w:val="0053057F"/>
    <w:rsid w:val="00532413"/>
    <w:rsid w:val="00533E28"/>
    <w:rsid w:val="00533E3A"/>
    <w:rsid w:val="00534F18"/>
    <w:rsid w:val="00535CB1"/>
    <w:rsid w:val="005367C9"/>
    <w:rsid w:val="00536E5C"/>
    <w:rsid w:val="0054321E"/>
    <w:rsid w:val="00543447"/>
    <w:rsid w:val="00543CC0"/>
    <w:rsid w:val="00544693"/>
    <w:rsid w:val="00545700"/>
    <w:rsid w:val="00546ED8"/>
    <w:rsid w:val="00547F0D"/>
    <w:rsid w:val="00550D9F"/>
    <w:rsid w:val="00551204"/>
    <w:rsid w:val="00551336"/>
    <w:rsid w:val="00551472"/>
    <w:rsid w:val="00552287"/>
    <w:rsid w:val="00552656"/>
    <w:rsid w:val="00554034"/>
    <w:rsid w:val="005540B1"/>
    <w:rsid w:val="00554597"/>
    <w:rsid w:val="00554C37"/>
    <w:rsid w:val="0055662C"/>
    <w:rsid w:val="005571A9"/>
    <w:rsid w:val="0056056B"/>
    <w:rsid w:val="0056139E"/>
    <w:rsid w:val="005616C6"/>
    <w:rsid w:val="0056197C"/>
    <w:rsid w:val="00565270"/>
    <w:rsid w:val="00565A12"/>
    <w:rsid w:val="00566443"/>
    <w:rsid w:val="005667EC"/>
    <w:rsid w:val="00566EBF"/>
    <w:rsid w:val="005670B2"/>
    <w:rsid w:val="00567169"/>
    <w:rsid w:val="00567EF1"/>
    <w:rsid w:val="005705C7"/>
    <w:rsid w:val="00570A09"/>
    <w:rsid w:val="00570F3B"/>
    <w:rsid w:val="00572413"/>
    <w:rsid w:val="00572A0B"/>
    <w:rsid w:val="00574107"/>
    <w:rsid w:val="00575227"/>
    <w:rsid w:val="00576684"/>
    <w:rsid w:val="005773CC"/>
    <w:rsid w:val="005811E7"/>
    <w:rsid w:val="0058176A"/>
    <w:rsid w:val="005828DB"/>
    <w:rsid w:val="00582CAA"/>
    <w:rsid w:val="0058552D"/>
    <w:rsid w:val="005856BD"/>
    <w:rsid w:val="00585BE8"/>
    <w:rsid w:val="00586A33"/>
    <w:rsid w:val="00587762"/>
    <w:rsid w:val="00587ACC"/>
    <w:rsid w:val="005900A0"/>
    <w:rsid w:val="0059076F"/>
    <w:rsid w:val="0059086A"/>
    <w:rsid w:val="00590A4C"/>
    <w:rsid w:val="00590EA2"/>
    <w:rsid w:val="00591BD3"/>
    <w:rsid w:val="00593D59"/>
    <w:rsid w:val="00593D76"/>
    <w:rsid w:val="00594624"/>
    <w:rsid w:val="005A123C"/>
    <w:rsid w:val="005A2290"/>
    <w:rsid w:val="005A23F9"/>
    <w:rsid w:val="005A48A1"/>
    <w:rsid w:val="005A4A1A"/>
    <w:rsid w:val="005A580D"/>
    <w:rsid w:val="005A7621"/>
    <w:rsid w:val="005B0504"/>
    <w:rsid w:val="005B156B"/>
    <w:rsid w:val="005B2200"/>
    <w:rsid w:val="005B36DD"/>
    <w:rsid w:val="005B4DF4"/>
    <w:rsid w:val="005B58C8"/>
    <w:rsid w:val="005B5939"/>
    <w:rsid w:val="005B5BD6"/>
    <w:rsid w:val="005B715D"/>
    <w:rsid w:val="005B7D99"/>
    <w:rsid w:val="005C0DA1"/>
    <w:rsid w:val="005C117D"/>
    <w:rsid w:val="005C19E1"/>
    <w:rsid w:val="005C1F1A"/>
    <w:rsid w:val="005C2164"/>
    <w:rsid w:val="005C2719"/>
    <w:rsid w:val="005C4006"/>
    <w:rsid w:val="005C43E9"/>
    <w:rsid w:val="005C50D4"/>
    <w:rsid w:val="005C5495"/>
    <w:rsid w:val="005C565B"/>
    <w:rsid w:val="005C6677"/>
    <w:rsid w:val="005C7035"/>
    <w:rsid w:val="005D0DBB"/>
    <w:rsid w:val="005D14D3"/>
    <w:rsid w:val="005D28A4"/>
    <w:rsid w:val="005D40BB"/>
    <w:rsid w:val="005D5489"/>
    <w:rsid w:val="005D5874"/>
    <w:rsid w:val="005D5F7D"/>
    <w:rsid w:val="005D7B8E"/>
    <w:rsid w:val="005E1CE1"/>
    <w:rsid w:val="005E1F1D"/>
    <w:rsid w:val="005E3116"/>
    <w:rsid w:val="005F1552"/>
    <w:rsid w:val="005F1DBA"/>
    <w:rsid w:val="005F293B"/>
    <w:rsid w:val="005F3B09"/>
    <w:rsid w:val="005F3C95"/>
    <w:rsid w:val="005F3E1E"/>
    <w:rsid w:val="005F4708"/>
    <w:rsid w:val="005F540F"/>
    <w:rsid w:val="005F568C"/>
    <w:rsid w:val="005F608E"/>
    <w:rsid w:val="00600132"/>
    <w:rsid w:val="006005A7"/>
    <w:rsid w:val="006009A5"/>
    <w:rsid w:val="00600F45"/>
    <w:rsid w:val="006016C4"/>
    <w:rsid w:val="00602005"/>
    <w:rsid w:val="00602E3A"/>
    <w:rsid w:val="00603292"/>
    <w:rsid w:val="00603297"/>
    <w:rsid w:val="00603B63"/>
    <w:rsid w:val="006041C2"/>
    <w:rsid w:val="00604421"/>
    <w:rsid w:val="00605490"/>
    <w:rsid w:val="0060608E"/>
    <w:rsid w:val="0060619E"/>
    <w:rsid w:val="006069A8"/>
    <w:rsid w:val="00606B6E"/>
    <w:rsid w:val="0060758E"/>
    <w:rsid w:val="00607A48"/>
    <w:rsid w:val="0061093D"/>
    <w:rsid w:val="00610A5E"/>
    <w:rsid w:val="00613445"/>
    <w:rsid w:val="00613633"/>
    <w:rsid w:val="00614051"/>
    <w:rsid w:val="006152ED"/>
    <w:rsid w:val="006157CD"/>
    <w:rsid w:val="006166A9"/>
    <w:rsid w:val="006179C7"/>
    <w:rsid w:val="00620B11"/>
    <w:rsid w:val="00621F33"/>
    <w:rsid w:val="00622336"/>
    <w:rsid w:val="00622823"/>
    <w:rsid w:val="00623A3F"/>
    <w:rsid w:val="00623D8F"/>
    <w:rsid w:val="006246CA"/>
    <w:rsid w:val="00624836"/>
    <w:rsid w:val="00624C66"/>
    <w:rsid w:val="00624FCE"/>
    <w:rsid w:val="0062502F"/>
    <w:rsid w:val="00625464"/>
    <w:rsid w:val="006254F6"/>
    <w:rsid w:val="00625DE0"/>
    <w:rsid w:val="00627840"/>
    <w:rsid w:val="00630351"/>
    <w:rsid w:val="00630FA2"/>
    <w:rsid w:val="00631104"/>
    <w:rsid w:val="0063145D"/>
    <w:rsid w:val="00631B45"/>
    <w:rsid w:val="0063222A"/>
    <w:rsid w:val="00632DEB"/>
    <w:rsid w:val="00632DFD"/>
    <w:rsid w:val="00633AAE"/>
    <w:rsid w:val="0063413E"/>
    <w:rsid w:val="00634745"/>
    <w:rsid w:val="00634DBB"/>
    <w:rsid w:val="006368AA"/>
    <w:rsid w:val="00637F3F"/>
    <w:rsid w:val="006401D5"/>
    <w:rsid w:val="0064030C"/>
    <w:rsid w:val="00642070"/>
    <w:rsid w:val="0064278A"/>
    <w:rsid w:val="00642FF3"/>
    <w:rsid w:val="00643259"/>
    <w:rsid w:val="006437A4"/>
    <w:rsid w:val="006442E3"/>
    <w:rsid w:val="006454A5"/>
    <w:rsid w:val="006455A4"/>
    <w:rsid w:val="00645AA2"/>
    <w:rsid w:val="006479BC"/>
    <w:rsid w:val="00647DE6"/>
    <w:rsid w:val="006500EF"/>
    <w:rsid w:val="006512B4"/>
    <w:rsid w:val="006518A8"/>
    <w:rsid w:val="00651A4C"/>
    <w:rsid w:val="006527B2"/>
    <w:rsid w:val="006530D3"/>
    <w:rsid w:val="006539E5"/>
    <w:rsid w:val="00654AD0"/>
    <w:rsid w:val="00655725"/>
    <w:rsid w:val="00655767"/>
    <w:rsid w:val="00655772"/>
    <w:rsid w:val="006565F4"/>
    <w:rsid w:val="00657A26"/>
    <w:rsid w:val="006611F0"/>
    <w:rsid w:val="0066194E"/>
    <w:rsid w:val="00662221"/>
    <w:rsid w:val="006622C7"/>
    <w:rsid w:val="006629E5"/>
    <w:rsid w:val="00662B6E"/>
    <w:rsid w:val="00663384"/>
    <w:rsid w:val="00663620"/>
    <w:rsid w:val="0066376C"/>
    <w:rsid w:val="00664429"/>
    <w:rsid w:val="0066499C"/>
    <w:rsid w:val="00664F01"/>
    <w:rsid w:val="006651D9"/>
    <w:rsid w:val="006655A5"/>
    <w:rsid w:val="006657E8"/>
    <w:rsid w:val="006670BA"/>
    <w:rsid w:val="00670693"/>
    <w:rsid w:val="00671ADC"/>
    <w:rsid w:val="0067275F"/>
    <w:rsid w:val="0067278E"/>
    <w:rsid w:val="00672BC6"/>
    <w:rsid w:val="006733EA"/>
    <w:rsid w:val="006733FE"/>
    <w:rsid w:val="00673C5F"/>
    <w:rsid w:val="0067406C"/>
    <w:rsid w:val="00675150"/>
    <w:rsid w:val="00676305"/>
    <w:rsid w:val="00680C09"/>
    <w:rsid w:val="00680C60"/>
    <w:rsid w:val="00680E29"/>
    <w:rsid w:val="00680F8B"/>
    <w:rsid w:val="00681B15"/>
    <w:rsid w:val="00682D3E"/>
    <w:rsid w:val="00683D4C"/>
    <w:rsid w:val="00684D0A"/>
    <w:rsid w:val="00685228"/>
    <w:rsid w:val="00685657"/>
    <w:rsid w:val="006864AF"/>
    <w:rsid w:val="00686A98"/>
    <w:rsid w:val="00691AE4"/>
    <w:rsid w:val="00692F1D"/>
    <w:rsid w:val="00692FC8"/>
    <w:rsid w:val="00693C2E"/>
    <w:rsid w:val="00693D60"/>
    <w:rsid w:val="0069432B"/>
    <w:rsid w:val="006950F9"/>
    <w:rsid w:val="00696759"/>
    <w:rsid w:val="0069680B"/>
    <w:rsid w:val="0069687D"/>
    <w:rsid w:val="00696E06"/>
    <w:rsid w:val="006A027C"/>
    <w:rsid w:val="006A0AF5"/>
    <w:rsid w:val="006A1C6F"/>
    <w:rsid w:val="006A2010"/>
    <w:rsid w:val="006A213E"/>
    <w:rsid w:val="006A273D"/>
    <w:rsid w:val="006A38E3"/>
    <w:rsid w:val="006A5DAC"/>
    <w:rsid w:val="006A67D7"/>
    <w:rsid w:val="006A6FB7"/>
    <w:rsid w:val="006A74A2"/>
    <w:rsid w:val="006B036A"/>
    <w:rsid w:val="006B07FF"/>
    <w:rsid w:val="006B0EF6"/>
    <w:rsid w:val="006B181B"/>
    <w:rsid w:val="006B1B3B"/>
    <w:rsid w:val="006B251C"/>
    <w:rsid w:val="006B2804"/>
    <w:rsid w:val="006B2C02"/>
    <w:rsid w:val="006B3A4A"/>
    <w:rsid w:val="006B3DBB"/>
    <w:rsid w:val="006B3F8E"/>
    <w:rsid w:val="006B423F"/>
    <w:rsid w:val="006B4C11"/>
    <w:rsid w:val="006B5062"/>
    <w:rsid w:val="006B52AA"/>
    <w:rsid w:val="006B56CA"/>
    <w:rsid w:val="006B7059"/>
    <w:rsid w:val="006B7507"/>
    <w:rsid w:val="006B7FC3"/>
    <w:rsid w:val="006C00A7"/>
    <w:rsid w:val="006C15AF"/>
    <w:rsid w:val="006C19A5"/>
    <w:rsid w:val="006C1E3A"/>
    <w:rsid w:val="006C1F0D"/>
    <w:rsid w:val="006C262F"/>
    <w:rsid w:val="006C50E5"/>
    <w:rsid w:val="006C7CD6"/>
    <w:rsid w:val="006D2675"/>
    <w:rsid w:val="006D30F2"/>
    <w:rsid w:val="006D32B7"/>
    <w:rsid w:val="006D3BF6"/>
    <w:rsid w:val="006D3D65"/>
    <w:rsid w:val="006D54B6"/>
    <w:rsid w:val="006D5972"/>
    <w:rsid w:val="006D5DA3"/>
    <w:rsid w:val="006D5EBC"/>
    <w:rsid w:val="006D6567"/>
    <w:rsid w:val="006D6C48"/>
    <w:rsid w:val="006D6E53"/>
    <w:rsid w:val="006E0908"/>
    <w:rsid w:val="006E0B67"/>
    <w:rsid w:val="006E11E2"/>
    <w:rsid w:val="006E1D6E"/>
    <w:rsid w:val="006E56A7"/>
    <w:rsid w:val="006E5E56"/>
    <w:rsid w:val="006F2644"/>
    <w:rsid w:val="006F2DA5"/>
    <w:rsid w:val="006F2EBD"/>
    <w:rsid w:val="006F65B2"/>
    <w:rsid w:val="006F6726"/>
    <w:rsid w:val="006F6A3D"/>
    <w:rsid w:val="006F6CFE"/>
    <w:rsid w:val="006F7F5B"/>
    <w:rsid w:val="00700488"/>
    <w:rsid w:val="00701056"/>
    <w:rsid w:val="007024C7"/>
    <w:rsid w:val="00702C9F"/>
    <w:rsid w:val="00702E03"/>
    <w:rsid w:val="00704848"/>
    <w:rsid w:val="007051FA"/>
    <w:rsid w:val="007071D5"/>
    <w:rsid w:val="00707470"/>
    <w:rsid w:val="00711ECD"/>
    <w:rsid w:val="0071363F"/>
    <w:rsid w:val="00716179"/>
    <w:rsid w:val="00717046"/>
    <w:rsid w:val="00717134"/>
    <w:rsid w:val="00717882"/>
    <w:rsid w:val="00717DC9"/>
    <w:rsid w:val="0072088D"/>
    <w:rsid w:val="007210A6"/>
    <w:rsid w:val="00721D00"/>
    <w:rsid w:val="00722107"/>
    <w:rsid w:val="00722B95"/>
    <w:rsid w:val="00722FEF"/>
    <w:rsid w:val="007235BD"/>
    <w:rsid w:val="007239B1"/>
    <w:rsid w:val="00723F15"/>
    <w:rsid w:val="0072531B"/>
    <w:rsid w:val="00725734"/>
    <w:rsid w:val="00726147"/>
    <w:rsid w:val="00726DC2"/>
    <w:rsid w:val="007278A6"/>
    <w:rsid w:val="00727A5C"/>
    <w:rsid w:val="007307A7"/>
    <w:rsid w:val="007314E8"/>
    <w:rsid w:val="00731E28"/>
    <w:rsid w:val="00732121"/>
    <w:rsid w:val="00732CC7"/>
    <w:rsid w:val="0073405A"/>
    <w:rsid w:val="00734140"/>
    <w:rsid w:val="007356A8"/>
    <w:rsid w:val="0073594B"/>
    <w:rsid w:val="007364D9"/>
    <w:rsid w:val="00737772"/>
    <w:rsid w:val="00740777"/>
    <w:rsid w:val="0074110C"/>
    <w:rsid w:val="00742DB7"/>
    <w:rsid w:val="0074447E"/>
    <w:rsid w:val="00746A5B"/>
    <w:rsid w:val="007503FB"/>
    <w:rsid w:val="0075135C"/>
    <w:rsid w:val="007522F9"/>
    <w:rsid w:val="0075236E"/>
    <w:rsid w:val="007531AC"/>
    <w:rsid w:val="00754062"/>
    <w:rsid w:val="0075595C"/>
    <w:rsid w:val="00755CEC"/>
    <w:rsid w:val="00755E49"/>
    <w:rsid w:val="00755F82"/>
    <w:rsid w:val="00756C92"/>
    <w:rsid w:val="00756FED"/>
    <w:rsid w:val="0075758B"/>
    <w:rsid w:val="007602BA"/>
    <w:rsid w:val="0076157B"/>
    <w:rsid w:val="00761F99"/>
    <w:rsid w:val="007625BA"/>
    <w:rsid w:val="007630FF"/>
    <w:rsid w:val="00764C09"/>
    <w:rsid w:val="00765D97"/>
    <w:rsid w:val="007678EB"/>
    <w:rsid w:val="0076793A"/>
    <w:rsid w:val="00770C40"/>
    <w:rsid w:val="00771B32"/>
    <w:rsid w:val="007726C2"/>
    <w:rsid w:val="007747D4"/>
    <w:rsid w:val="007765C4"/>
    <w:rsid w:val="0077661B"/>
    <w:rsid w:val="00777B50"/>
    <w:rsid w:val="007801E5"/>
    <w:rsid w:val="00780878"/>
    <w:rsid w:val="00782C9F"/>
    <w:rsid w:val="00782EB8"/>
    <w:rsid w:val="007835B5"/>
    <w:rsid w:val="0078411F"/>
    <w:rsid w:val="0078453E"/>
    <w:rsid w:val="00785A04"/>
    <w:rsid w:val="007876AD"/>
    <w:rsid w:val="007877D1"/>
    <w:rsid w:val="007878D4"/>
    <w:rsid w:val="00787B70"/>
    <w:rsid w:val="00787F89"/>
    <w:rsid w:val="00790348"/>
    <w:rsid w:val="00791260"/>
    <w:rsid w:val="00791A18"/>
    <w:rsid w:val="007927E2"/>
    <w:rsid w:val="00793D34"/>
    <w:rsid w:val="00794E05"/>
    <w:rsid w:val="00795684"/>
    <w:rsid w:val="00796C30"/>
    <w:rsid w:val="00796F3C"/>
    <w:rsid w:val="007A03CC"/>
    <w:rsid w:val="007A1125"/>
    <w:rsid w:val="007A289B"/>
    <w:rsid w:val="007A308E"/>
    <w:rsid w:val="007A426F"/>
    <w:rsid w:val="007A46CA"/>
    <w:rsid w:val="007A5C39"/>
    <w:rsid w:val="007B11FE"/>
    <w:rsid w:val="007B19B0"/>
    <w:rsid w:val="007B1D37"/>
    <w:rsid w:val="007B27AB"/>
    <w:rsid w:val="007B31D3"/>
    <w:rsid w:val="007B33E5"/>
    <w:rsid w:val="007B43B4"/>
    <w:rsid w:val="007B5CE1"/>
    <w:rsid w:val="007B626B"/>
    <w:rsid w:val="007B6AB3"/>
    <w:rsid w:val="007B71AE"/>
    <w:rsid w:val="007B7306"/>
    <w:rsid w:val="007C01DE"/>
    <w:rsid w:val="007C091A"/>
    <w:rsid w:val="007C1089"/>
    <w:rsid w:val="007C133A"/>
    <w:rsid w:val="007C1590"/>
    <w:rsid w:val="007C1BC2"/>
    <w:rsid w:val="007C2036"/>
    <w:rsid w:val="007C21A4"/>
    <w:rsid w:val="007C2218"/>
    <w:rsid w:val="007C31D1"/>
    <w:rsid w:val="007C3386"/>
    <w:rsid w:val="007C368C"/>
    <w:rsid w:val="007C38F5"/>
    <w:rsid w:val="007C3972"/>
    <w:rsid w:val="007C465C"/>
    <w:rsid w:val="007C4DF7"/>
    <w:rsid w:val="007C52B4"/>
    <w:rsid w:val="007C535C"/>
    <w:rsid w:val="007C5C30"/>
    <w:rsid w:val="007C6841"/>
    <w:rsid w:val="007C7BEB"/>
    <w:rsid w:val="007D00B0"/>
    <w:rsid w:val="007D0E5D"/>
    <w:rsid w:val="007D12A4"/>
    <w:rsid w:val="007D16A2"/>
    <w:rsid w:val="007D2197"/>
    <w:rsid w:val="007D31FE"/>
    <w:rsid w:val="007D56FB"/>
    <w:rsid w:val="007D60DE"/>
    <w:rsid w:val="007D6B23"/>
    <w:rsid w:val="007D7243"/>
    <w:rsid w:val="007D7B11"/>
    <w:rsid w:val="007D7E99"/>
    <w:rsid w:val="007E05B9"/>
    <w:rsid w:val="007E097D"/>
    <w:rsid w:val="007E0A7F"/>
    <w:rsid w:val="007E145D"/>
    <w:rsid w:val="007E1858"/>
    <w:rsid w:val="007E2087"/>
    <w:rsid w:val="007E25EF"/>
    <w:rsid w:val="007E2772"/>
    <w:rsid w:val="007E3022"/>
    <w:rsid w:val="007E4130"/>
    <w:rsid w:val="007E50DD"/>
    <w:rsid w:val="007E797E"/>
    <w:rsid w:val="007F07FC"/>
    <w:rsid w:val="007F0C0E"/>
    <w:rsid w:val="007F1620"/>
    <w:rsid w:val="007F2197"/>
    <w:rsid w:val="007F2C76"/>
    <w:rsid w:val="007F347B"/>
    <w:rsid w:val="007F43E0"/>
    <w:rsid w:val="007F668F"/>
    <w:rsid w:val="0080181F"/>
    <w:rsid w:val="0080183D"/>
    <w:rsid w:val="00801F60"/>
    <w:rsid w:val="008030EB"/>
    <w:rsid w:val="00803289"/>
    <w:rsid w:val="00803417"/>
    <w:rsid w:val="00803C44"/>
    <w:rsid w:val="008060B8"/>
    <w:rsid w:val="00806CB3"/>
    <w:rsid w:val="00810B08"/>
    <w:rsid w:val="00810ECE"/>
    <w:rsid w:val="008111F1"/>
    <w:rsid w:val="008126C9"/>
    <w:rsid w:val="00813652"/>
    <w:rsid w:val="00813D8A"/>
    <w:rsid w:val="0081468B"/>
    <w:rsid w:val="008150F2"/>
    <w:rsid w:val="00815247"/>
    <w:rsid w:val="008156DA"/>
    <w:rsid w:val="008156E9"/>
    <w:rsid w:val="00816857"/>
    <w:rsid w:val="00816AA0"/>
    <w:rsid w:val="00816E92"/>
    <w:rsid w:val="008171B0"/>
    <w:rsid w:val="0081772A"/>
    <w:rsid w:val="00817CEC"/>
    <w:rsid w:val="00822600"/>
    <w:rsid w:val="008238CE"/>
    <w:rsid w:val="00823F6E"/>
    <w:rsid w:val="00825676"/>
    <w:rsid w:val="00826080"/>
    <w:rsid w:val="00826098"/>
    <w:rsid w:val="00826255"/>
    <w:rsid w:val="00826AF6"/>
    <w:rsid w:val="00826C5E"/>
    <w:rsid w:val="0082772D"/>
    <w:rsid w:val="00831067"/>
    <w:rsid w:val="00831C0B"/>
    <w:rsid w:val="00832104"/>
    <w:rsid w:val="00832A5E"/>
    <w:rsid w:val="00832B6E"/>
    <w:rsid w:val="008330EE"/>
    <w:rsid w:val="008339DE"/>
    <w:rsid w:val="00834D6D"/>
    <w:rsid w:val="00834DC6"/>
    <w:rsid w:val="008363E8"/>
    <w:rsid w:val="008364E1"/>
    <w:rsid w:val="00837DF6"/>
    <w:rsid w:val="008401BE"/>
    <w:rsid w:val="008420CC"/>
    <w:rsid w:val="00843157"/>
    <w:rsid w:val="008443A0"/>
    <w:rsid w:val="008446B8"/>
    <w:rsid w:val="0084528F"/>
    <w:rsid w:val="00845913"/>
    <w:rsid w:val="008502B7"/>
    <w:rsid w:val="00850696"/>
    <w:rsid w:val="00850F13"/>
    <w:rsid w:val="00852D35"/>
    <w:rsid w:val="00856E02"/>
    <w:rsid w:val="00857C26"/>
    <w:rsid w:val="0086016F"/>
    <w:rsid w:val="008615CF"/>
    <w:rsid w:val="00861CBE"/>
    <w:rsid w:val="0086245D"/>
    <w:rsid w:val="0086346A"/>
    <w:rsid w:val="00864A59"/>
    <w:rsid w:val="0086553A"/>
    <w:rsid w:val="00865F9C"/>
    <w:rsid w:val="008661DF"/>
    <w:rsid w:val="0086680D"/>
    <w:rsid w:val="00866A16"/>
    <w:rsid w:val="00866B0F"/>
    <w:rsid w:val="00866D5B"/>
    <w:rsid w:val="008677C9"/>
    <w:rsid w:val="00867CEE"/>
    <w:rsid w:val="00870096"/>
    <w:rsid w:val="008708DE"/>
    <w:rsid w:val="00870C06"/>
    <w:rsid w:val="00870CA0"/>
    <w:rsid w:val="0087189A"/>
    <w:rsid w:val="00871B89"/>
    <w:rsid w:val="0087257B"/>
    <w:rsid w:val="00873A7F"/>
    <w:rsid w:val="008746D0"/>
    <w:rsid w:val="00875221"/>
    <w:rsid w:val="0087544C"/>
    <w:rsid w:val="00875CCB"/>
    <w:rsid w:val="00877D00"/>
    <w:rsid w:val="00877EC0"/>
    <w:rsid w:val="00880922"/>
    <w:rsid w:val="008818FD"/>
    <w:rsid w:val="0088244E"/>
    <w:rsid w:val="0088467E"/>
    <w:rsid w:val="00884771"/>
    <w:rsid w:val="00884A05"/>
    <w:rsid w:val="00885898"/>
    <w:rsid w:val="00885E8B"/>
    <w:rsid w:val="00885FB6"/>
    <w:rsid w:val="00886AFA"/>
    <w:rsid w:val="00890466"/>
    <w:rsid w:val="00890647"/>
    <w:rsid w:val="00890E4E"/>
    <w:rsid w:val="00892E82"/>
    <w:rsid w:val="0089512C"/>
    <w:rsid w:val="00895606"/>
    <w:rsid w:val="0089721C"/>
    <w:rsid w:val="0089781E"/>
    <w:rsid w:val="00897B64"/>
    <w:rsid w:val="008A0D30"/>
    <w:rsid w:val="008A135A"/>
    <w:rsid w:val="008A22EC"/>
    <w:rsid w:val="008A366B"/>
    <w:rsid w:val="008A3BCF"/>
    <w:rsid w:val="008A57A2"/>
    <w:rsid w:val="008A5AD9"/>
    <w:rsid w:val="008A65B2"/>
    <w:rsid w:val="008A67D7"/>
    <w:rsid w:val="008A6FF2"/>
    <w:rsid w:val="008A7178"/>
    <w:rsid w:val="008A7266"/>
    <w:rsid w:val="008A79BC"/>
    <w:rsid w:val="008B042B"/>
    <w:rsid w:val="008B0748"/>
    <w:rsid w:val="008B33B5"/>
    <w:rsid w:val="008B34A6"/>
    <w:rsid w:val="008B35AE"/>
    <w:rsid w:val="008B5A81"/>
    <w:rsid w:val="008B6B0B"/>
    <w:rsid w:val="008C0772"/>
    <w:rsid w:val="008C207A"/>
    <w:rsid w:val="008C2862"/>
    <w:rsid w:val="008C28EB"/>
    <w:rsid w:val="008C2CA8"/>
    <w:rsid w:val="008C2F82"/>
    <w:rsid w:val="008C541A"/>
    <w:rsid w:val="008C566D"/>
    <w:rsid w:val="008C5A48"/>
    <w:rsid w:val="008C5DD0"/>
    <w:rsid w:val="008C6FCC"/>
    <w:rsid w:val="008C6FEF"/>
    <w:rsid w:val="008C78BE"/>
    <w:rsid w:val="008D1A11"/>
    <w:rsid w:val="008D249F"/>
    <w:rsid w:val="008D262D"/>
    <w:rsid w:val="008D3971"/>
    <w:rsid w:val="008D40F1"/>
    <w:rsid w:val="008D42B4"/>
    <w:rsid w:val="008D6386"/>
    <w:rsid w:val="008D6B17"/>
    <w:rsid w:val="008D7B46"/>
    <w:rsid w:val="008E0756"/>
    <w:rsid w:val="008E143E"/>
    <w:rsid w:val="008E1A1D"/>
    <w:rsid w:val="008E4D45"/>
    <w:rsid w:val="008E6EE1"/>
    <w:rsid w:val="008E70ED"/>
    <w:rsid w:val="008E73B8"/>
    <w:rsid w:val="008F0DFF"/>
    <w:rsid w:val="008F1E0C"/>
    <w:rsid w:val="008F361F"/>
    <w:rsid w:val="008F4C16"/>
    <w:rsid w:val="008F5587"/>
    <w:rsid w:val="008F6054"/>
    <w:rsid w:val="008F696B"/>
    <w:rsid w:val="008F7B55"/>
    <w:rsid w:val="00900B24"/>
    <w:rsid w:val="00902242"/>
    <w:rsid w:val="0090260B"/>
    <w:rsid w:val="00902C2F"/>
    <w:rsid w:val="00902DEC"/>
    <w:rsid w:val="009030EC"/>
    <w:rsid w:val="00903E38"/>
    <w:rsid w:val="00905F2D"/>
    <w:rsid w:val="009066AB"/>
    <w:rsid w:val="00906770"/>
    <w:rsid w:val="0090718A"/>
    <w:rsid w:val="00907557"/>
    <w:rsid w:val="00910656"/>
    <w:rsid w:val="00910D2B"/>
    <w:rsid w:val="00913223"/>
    <w:rsid w:val="00916D36"/>
    <w:rsid w:val="00917938"/>
    <w:rsid w:val="00917D4B"/>
    <w:rsid w:val="00920A94"/>
    <w:rsid w:val="009225DC"/>
    <w:rsid w:val="009240A7"/>
    <w:rsid w:val="009249CE"/>
    <w:rsid w:val="00924A1F"/>
    <w:rsid w:val="009251C8"/>
    <w:rsid w:val="009257F7"/>
    <w:rsid w:val="009258BE"/>
    <w:rsid w:val="00925ED5"/>
    <w:rsid w:val="009265EE"/>
    <w:rsid w:val="00926DB6"/>
    <w:rsid w:val="00931AF3"/>
    <w:rsid w:val="009324E4"/>
    <w:rsid w:val="0093387C"/>
    <w:rsid w:val="00933E12"/>
    <w:rsid w:val="00935A9C"/>
    <w:rsid w:val="00936827"/>
    <w:rsid w:val="00937CDC"/>
    <w:rsid w:val="00940E3D"/>
    <w:rsid w:val="009417DE"/>
    <w:rsid w:val="0094196C"/>
    <w:rsid w:val="00941D58"/>
    <w:rsid w:val="00943B5F"/>
    <w:rsid w:val="00944CF4"/>
    <w:rsid w:val="00945B3C"/>
    <w:rsid w:val="0094645B"/>
    <w:rsid w:val="00946A6E"/>
    <w:rsid w:val="00946B3E"/>
    <w:rsid w:val="00947319"/>
    <w:rsid w:val="009476D8"/>
    <w:rsid w:val="00951E30"/>
    <w:rsid w:val="00952F24"/>
    <w:rsid w:val="00953FC5"/>
    <w:rsid w:val="00953FCF"/>
    <w:rsid w:val="00954326"/>
    <w:rsid w:val="0095540C"/>
    <w:rsid w:val="00956480"/>
    <w:rsid w:val="00956EC4"/>
    <w:rsid w:val="009578F5"/>
    <w:rsid w:val="00960C79"/>
    <w:rsid w:val="009631BB"/>
    <w:rsid w:val="00966D9F"/>
    <w:rsid w:val="00966FCE"/>
    <w:rsid w:val="009672A7"/>
    <w:rsid w:val="00967B18"/>
    <w:rsid w:val="00971FD9"/>
    <w:rsid w:val="00973E94"/>
    <w:rsid w:val="00973F68"/>
    <w:rsid w:val="00974169"/>
    <w:rsid w:val="00974A45"/>
    <w:rsid w:val="00974A5A"/>
    <w:rsid w:val="009765A6"/>
    <w:rsid w:val="00976C45"/>
    <w:rsid w:val="00980042"/>
    <w:rsid w:val="0098100D"/>
    <w:rsid w:val="009819E9"/>
    <w:rsid w:val="009828B7"/>
    <w:rsid w:val="0098437E"/>
    <w:rsid w:val="009848E2"/>
    <w:rsid w:val="00984E77"/>
    <w:rsid w:val="0098513F"/>
    <w:rsid w:val="00985DEF"/>
    <w:rsid w:val="009861CA"/>
    <w:rsid w:val="00986417"/>
    <w:rsid w:val="00986702"/>
    <w:rsid w:val="00993716"/>
    <w:rsid w:val="00993F4C"/>
    <w:rsid w:val="00994320"/>
    <w:rsid w:val="00997474"/>
    <w:rsid w:val="00997823"/>
    <w:rsid w:val="009A0B88"/>
    <w:rsid w:val="009A1F08"/>
    <w:rsid w:val="009A2181"/>
    <w:rsid w:val="009A21D6"/>
    <w:rsid w:val="009A26E4"/>
    <w:rsid w:val="009A3354"/>
    <w:rsid w:val="009A4BE5"/>
    <w:rsid w:val="009A5C83"/>
    <w:rsid w:val="009A6689"/>
    <w:rsid w:val="009B017A"/>
    <w:rsid w:val="009B0339"/>
    <w:rsid w:val="009B0340"/>
    <w:rsid w:val="009B0F9E"/>
    <w:rsid w:val="009B1F38"/>
    <w:rsid w:val="009B39BA"/>
    <w:rsid w:val="009B55DA"/>
    <w:rsid w:val="009B71F4"/>
    <w:rsid w:val="009C17DD"/>
    <w:rsid w:val="009C2058"/>
    <w:rsid w:val="009C3D22"/>
    <w:rsid w:val="009C56F8"/>
    <w:rsid w:val="009C5828"/>
    <w:rsid w:val="009C65CB"/>
    <w:rsid w:val="009C7E91"/>
    <w:rsid w:val="009D08D3"/>
    <w:rsid w:val="009D0EF2"/>
    <w:rsid w:val="009D126F"/>
    <w:rsid w:val="009D24E3"/>
    <w:rsid w:val="009D2F06"/>
    <w:rsid w:val="009D3641"/>
    <w:rsid w:val="009D3DDF"/>
    <w:rsid w:val="009D5C7F"/>
    <w:rsid w:val="009D5D7D"/>
    <w:rsid w:val="009D6306"/>
    <w:rsid w:val="009D6B50"/>
    <w:rsid w:val="009E17AA"/>
    <w:rsid w:val="009E1844"/>
    <w:rsid w:val="009E2CAF"/>
    <w:rsid w:val="009E32F0"/>
    <w:rsid w:val="009E343E"/>
    <w:rsid w:val="009E40AF"/>
    <w:rsid w:val="009E41A2"/>
    <w:rsid w:val="009E480C"/>
    <w:rsid w:val="009E4B65"/>
    <w:rsid w:val="009E4F0B"/>
    <w:rsid w:val="009E5D84"/>
    <w:rsid w:val="009E756C"/>
    <w:rsid w:val="009F0980"/>
    <w:rsid w:val="009F1118"/>
    <w:rsid w:val="009F1223"/>
    <w:rsid w:val="009F2D68"/>
    <w:rsid w:val="009F331B"/>
    <w:rsid w:val="009F3F9E"/>
    <w:rsid w:val="009F4809"/>
    <w:rsid w:val="009F4991"/>
    <w:rsid w:val="009F58EB"/>
    <w:rsid w:val="009F5936"/>
    <w:rsid w:val="009F716A"/>
    <w:rsid w:val="00A00ACA"/>
    <w:rsid w:val="00A00B5C"/>
    <w:rsid w:val="00A014D0"/>
    <w:rsid w:val="00A018BB"/>
    <w:rsid w:val="00A019B6"/>
    <w:rsid w:val="00A0235B"/>
    <w:rsid w:val="00A027B5"/>
    <w:rsid w:val="00A02B61"/>
    <w:rsid w:val="00A02E57"/>
    <w:rsid w:val="00A032A8"/>
    <w:rsid w:val="00A04570"/>
    <w:rsid w:val="00A04ED9"/>
    <w:rsid w:val="00A06255"/>
    <w:rsid w:val="00A06679"/>
    <w:rsid w:val="00A067A2"/>
    <w:rsid w:val="00A069BF"/>
    <w:rsid w:val="00A06D5A"/>
    <w:rsid w:val="00A077A4"/>
    <w:rsid w:val="00A12C2D"/>
    <w:rsid w:val="00A12DC7"/>
    <w:rsid w:val="00A1302E"/>
    <w:rsid w:val="00A131BA"/>
    <w:rsid w:val="00A15EC6"/>
    <w:rsid w:val="00A1726C"/>
    <w:rsid w:val="00A219DD"/>
    <w:rsid w:val="00A222B7"/>
    <w:rsid w:val="00A2346F"/>
    <w:rsid w:val="00A242D8"/>
    <w:rsid w:val="00A246F7"/>
    <w:rsid w:val="00A24707"/>
    <w:rsid w:val="00A2488B"/>
    <w:rsid w:val="00A249C7"/>
    <w:rsid w:val="00A257B7"/>
    <w:rsid w:val="00A25914"/>
    <w:rsid w:val="00A26107"/>
    <w:rsid w:val="00A26116"/>
    <w:rsid w:val="00A317F3"/>
    <w:rsid w:val="00A3331D"/>
    <w:rsid w:val="00A337A2"/>
    <w:rsid w:val="00A3420B"/>
    <w:rsid w:val="00A3434A"/>
    <w:rsid w:val="00A3463B"/>
    <w:rsid w:val="00A35AAF"/>
    <w:rsid w:val="00A35C3D"/>
    <w:rsid w:val="00A375D1"/>
    <w:rsid w:val="00A375E5"/>
    <w:rsid w:val="00A407B9"/>
    <w:rsid w:val="00A40A40"/>
    <w:rsid w:val="00A42ECE"/>
    <w:rsid w:val="00A44F6B"/>
    <w:rsid w:val="00A526D0"/>
    <w:rsid w:val="00A52CD3"/>
    <w:rsid w:val="00A52EC7"/>
    <w:rsid w:val="00A53241"/>
    <w:rsid w:val="00A542D7"/>
    <w:rsid w:val="00A55A1E"/>
    <w:rsid w:val="00A56A2F"/>
    <w:rsid w:val="00A57378"/>
    <w:rsid w:val="00A600D9"/>
    <w:rsid w:val="00A60478"/>
    <w:rsid w:val="00A61146"/>
    <w:rsid w:val="00A613D0"/>
    <w:rsid w:val="00A614B6"/>
    <w:rsid w:val="00A62400"/>
    <w:rsid w:val="00A62FFC"/>
    <w:rsid w:val="00A6349C"/>
    <w:rsid w:val="00A642FE"/>
    <w:rsid w:val="00A658FE"/>
    <w:rsid w:val="00A66173"/>
    <w:rsid w:val="00A66A1B"/>
    <w:rsid w:val="00A66CA8"/>
    <w:rsid w:val="00A67E0D"/>
    <w:rsid w:val="00A705E9"/>
    <w:rsid w:val="00A71E0E"/>
    <w:rsid w:val="00A71E58"/>
    <w:rsid w:val="00A73C74"/>
    <w:rsid w:val="00A750C4"/>
    <w:rsid w:val="00A77164"/>
    <w:rsid w:val="00A777CB"/>
    <w:rsid w:val="00A8195D"/>
    <w:rsid w:val="00A82331"/>
    <w:rsid w:val="00A84A63"/>
    <w:rsid w:val="00A84EA3"/>
    <w:rsid w:val="00A85825"/>
    <w:rsid w:val="00A85EED"/>
    <w:rsid w:val="00A87181"/>
    <w:rsid w:val="00A8723B"/>
    <w:rsid w:val="00A876A8"/>
    <w:rsid w:val="00A87766"/>
    <w:rsid w:val="00A90488"/>
    <w:rsid w:val="00A908D1"/>
    <w:rsid w:val="00A90927"/>
    <w:rsid w:val="00A93073"/>
    <w:rsid w:val="00A94142"/>
    <w:rsid w:val="00A9471C"/>
    <w:rsid w:val="00A94B57"/>
    <w:rsid w:val="00A94EBE"/>
    <w:rsid w:val="00A956BD"/>
    <w:rsid w:val="00A9797D"/>
    <w:rsid w:val="00A97B6C"/>
    <w:rsid w:val="00A97D7A"/>
    <w:rsid w:val="00A97E77"/>
    <w:rsid w:val="00AA0106"/>
    <w:rsid w:val="00AA048D"/>
    <w:rsid w:val="00AA23D3"/>
    <w:rsid w:val="00AA2F4E"/>
    <w:rsid w:val="00AA340E"/>
    <w:rsid w:val="00AA4081"/>
    <w:rsid w:val="00AA41A3"/>
    <w:rsid w:val="00AA4A76"/>
    <w:rsid w:val="00AA4C47"/>
    <w:rsid w:val="00AA4EF6"/>
    <w:rsid w:val="00AA4FA8"/>
    <w:rsid w:val="00AA5AE7"/>
    <w:rsid w:val="00AA6072"/>
    <w:rsid w:val="00AA60FC"/>
    <w:rsid w:val="00AA6A3E"/>
    <w:rsid w:val="00AA7539"/>
    <w:rsid w:val="00AA7729"/>
    <w:rsid w:val="00AB03F5"/>
    <w:rsid w:val="00AB0ECD"/>
    <w:rsid w:val="00AB1169"/>
    <w:rsid w:val="00AB1711"/>
    <w:rsid w:val="00AB3751"/>
    <w:rsid w:val="00AB375C"/>
    <w:rsid w:val="00AB577B"/>
    <w:rsid w:val="00AB59CF"/>
    <w:rsid w:val="00AB5DBD"/>
    <w:rsid w:val="00AB68ED"/>
    <w:rsid w:val="00AB6A4B"/>
    <w:rsid w:val="00AB764D"/>
    <w:rsid w:val="00AC0E8C"/>
    <w:rsid w:val="00AC1331"/>
    <w:rsid w:val="00AC1B6D"/>
    <w:rsid w:val="00AC205F"/>
    <w:rsid w:val="00AC2BF7"/>
    <w:rsid w:val="00AC579A"/>
    <w:rsid w:val="00AC6296"/>
    <w:rsid w:val="00AC7F4C"/>
    <w:rsid w:val="00AD041D"/>
    <w:rsid w:val="00AD0601"/>
    <w:rsid w:val="00AD1F57"/>
    <w:rsid w:val="00AD20B3"/>
    <w:rsid w:val="00AD3AA2"/>
    <w:rsid w:val="00AD3E7E"/>
    <w:rsid w:val="00AD4F0E"/>
    <w:rsid w:val="00AD7415"/>
    <w:rsid w:val="00AD7FBA"/>
    <w:rsid w:val="00AE0899"/>
    <w:rsid w:val="00AE226F"/>
    <w:rsid w:val="00AE280E"/>
    <w:rsid w:val="00AE2911"/>
    <w:rsid w:val="00AE34E8"/>
    <w:rsid w:val="00AE3E06"/>
    <w:rsid w:val="00AE434A"/>
    <w:rsid w:val="00AE444A"/>
    <w:rsid w:val="00AE4E04"/>
    <w:rsid w:val="00AE6017"/>
    <w:rsid w:val="00AE76E3"/>
    <w:rsid w:val="00AF0E0F"/>
    <w:rsid w:val="00AF1E2C"/>
    <w:rsid w:val="00AF21F5"/>
    <w:rsid w:val="00AF24C3"/>
    <w:rsid w:val="00AF254F"/>
    <w:rsid w:val="00AF3156"/>
    <w:rsid w:val="00AF3797"/>
    <w:rsid w:val="00AF4E16"/>
    <w:rsid w:val="00AF54AB"/>
    <w:rsid w:val="00AF5A4B"/>
    <w:rsid w:val="00AF612C"/>
    <w:rsid w:val="00AF6457"/>
    <w:rsid w:val="00AF76C0"/>
    <w:rsid w:val="00B0002A"/>
    <w:rsid w:val="00B0007D"/>
    <w:rsid w:val="00B00220"/>
    <w:rsid w:val="00B006FF"/>
    <w:rsid w:val="00B0077B"/>
    <w:rsid w:val="00B00AF1"/>
    <w:rsid w:val="00B00E6C"/>
    <w:rsid w:val="00B011A4"/>
    <w:rsid w:val="00B02341"/>
    <w:rsid w:val="00B038C5"/>
    <w:rsid w:val="00B03B6A"/>
    <w:rsid w:val="00B03BF5"/>
    <w:rsid w:val="00B03C8A"/>
    <w:rsid w:val="00B04B55"/>
    <w:rsid w:val="00B04C36"/>
    <w:rsid w:val="00B04D9A"/>
    <w:rsid w:val="00B07CF3"/>
    <w:rsid w:val="00B100C0"/>
    <w:rsid w:val="00B10E87"/>
    <w:rsid w:val="00B12304"/>
    <w:rsid w:val="00B12CC9"/>
    <w:rsid w:val="00B14D7D"/>
    <w:rsid w:val="00B15165"/>
    <w:rsid w:val="00B15B7C"/>
    <w:rsid w:val="00B15E75"/>
    <w:rsid w:val="00B15E87"/>
    <w:rsid w:val="00B163E0"/>
    <w:rsid w:val="00B164D7"/>
    <w:rsid w:val="00B16E1A"/>
    <w:rsid w:val="00B17134"/>
    <w:rsid w:val="00B17654"/>
    <w:rsid w:val="00B20954"/>
    <w:rsid w:val="00B213FB"/>
    <w:rsid w:val="00B214FE"/>
    <w:rsid w:val="00B2236C"/>
    <w:rsid w:val="00B229A9"/>
    <w:rsid w:val="00B239D3"/>
    <w:rsid w:val="00B23A36"/>
    <w:rsid w:val="00B23F9D"/>
    <w:rsid w:val="00B243CA"/>
    <w:rsid w:val="00B24EF6"/>
    <w:rsid w:val="00B25465"/>
    <w:rsid w:val="00B25530"/>
    <w:rsid w:val="00B25873"/>
    <w:rsid w:val="00B25BE5"/>
    <w:rsid w:val="00B31582"/>
    <w:rsid w:val="00B32EF3"/>
    <w:rsid w:val="00B3302F"/>
    <w:rsid w:val="00B33C14"/>
    <w:rsid w:val="00B33F96"/>
    <w:rsid w:val="00B34B51"/>
    <w:rsid w:val="00B34CF0"/>
    <w:rsid w:val="00B35A22"/>
    <w:rsid w:val="00B367D1"/>
    <w:rsid w:val="00B37C67"/>
    <w:rsid w:val="00B40887"/>
    <w:rsid w:val="00B40E0B"/>
    <w:rsid w:val="00B418D8"/>
    <w:rsid w:val="00B41F12"/>
    <w:rsid w:val="00B41F2E"/>
    <w:rsid w:val="00B420B9"/>
    <w:rsid w:val="00B425B6"/>
    <w:rsid w:val="00B42BB5"/>
    <w:rsid w:val="00B43120"/>
    <w:rsid w:val="00B44179"/>
    <w:rsid w:val="00B449C8"/>
    <w:rsid w:val="00B451AC"/>
    <w:rsid w:val="00B4552A"/>
    <w:rsid w:val="00B47BEB"/>
    <w:rsid w:val="00B5039E"/>
    <w:rsid w:val="00B50516"/>
    <w:rsid w:val="00B50E5E"/>
    <w:rsid w:val="00B523F6"/>
    <w:rsid w:val="00B542B0"/>
    <w:rsid w:val="00B556C9"/>
    <w:rsid w:val="00B564BE"/>
    <w:rsid w:val="00B569C9"/>
    <w:rsid w:val="00B56A9A"/>
    <w:rsid w:val="00B609E9"/>
    <w:rsid w:val="00B629C8"/>
    <w:rsid w:val="00B63A57"/>
    <w:rsid w:val="00B642F2"/>
    <w:rsid w:val="00B6438D"/>
    <w:rsid w:val="00B65258"/>
    <w:rsid w:val="00B658B9"/>
    <w:rsid w:val="00B662B0"/>
    <w:rsid w:val="00B6760E"/>
    <w:rsid w:val="00B6761A"/>
    <w:rsid w:val="00B70074"/>
    <w:rsid w:val="00B7061D"/>
    <w:rsid w:val="00B72471"/>
    <w:rsid w:val="00B74324"/>
    <w:rsid w:val="00B7469A"/>
    <w:rsid w:val="00B75857"/>
    <w:rsid w:val="00B77471"/>
    <w:rsid w:val="00B8011D"/>
    <w:rsid w:val="00B80434"/>
    <w:rsid w:val="00B82E03"/>
    <w:rsid w:val="00B82FF6"/>
    <w:rsid w:val="00B84438"/>
    <w:rsid w:val="00B8446B"/>
    <w:rsid w:val="00B85B92"/>
    <w:rsid w:val="00B85FA1"/>
    <w:rsid w:val="00B860C0"/>
    <w:rsid w:val="00B86279"/>
    <w:rsid w:val="00B87985"/>
    <w:rsid w:val="00B901B9"/>
    <w:rsid w:val="00B909D9"/>
    <w:rsid w:val="00B92BCB"/>
    <w:rsid w:val="00B943AC"/>
    <w:rsid w:val="00B94403"/>
    <w:rsid w:val="00B9454B"/>
    <w:rsid w:val="00B94567"/>
    <w:rsid w:val="00B94785"/>
    <w:rsid w:val="00B95372"/>
    <w:rsid w:val="00B9569F"/>
    <w:rsid w:val="00B957C7"/>
    <w:rsid w:val="00B95DE3"/>
    <w:rsid w:val="00B9652D"/>
    <w:rsid w:val="00B96E7B"/>
    <w:rsid w:val="00BA0F77"/>
    <w:rsid w:val="00BA1545"/>
    <w:rsid w:val="00BA1669"/>
    <w:rsid w:val="00BA5122"/>
    <w:rsid w:val="00BA54BA"/>
    <w:rsid w:val="00BA5592"/>
    <w:rsid w:val="00BA6502"/>
    <w:rsid w:val="00BA7152"/>
    <w:rsid w:val="00BA7AED"/>
    <w:rsid w:val="00BA7D40"/>
    <w:rsid w:val="00BA7D74"/>
    <w:rsid w:val="00BA7F93"/>
    <w:rsid w:val="00BB0A3C"/>
    <w:rsid w:val="00BB1933"/>
    <w:rsid w:val="00BB24A4"/>
    <w:rsid w:val="00BB282C"/>
    <w:rsid w:val="00BB2CE7"/>
    <w:rsid w:val="00BB2D20"/>
    <w:rsid w:val="00BB36AF"/>
    <w:rsid w:val="00BB378E"/>
    <w:rsid w:val="00BB44C2"/>
    <w:rsid w:val="00BB4B3A"/>
    <w:rsid w:val="00BB64F3"/>
    <w:rsid w:val="00BB7B44"/>
    <w:rsid w:val="00BC1024"/>
    <w:rsid w:val="00BC1763"/>
    <w:rsid w:val="00BC18DA"/>
    <w:rsid w:val="00BC3036"/>
    <w:rsid w:val="00BC5C88"/>
    <w:rsid w:val="00BC623E"/>
    <w:rsid w:val="00BC62C7"/>
    <w:rsid w:val="00BC6539"/>
    <w:rsid w:val="00BC6A56"/>
    <w:rsid w:val="00BC6BEB"/>
    <w:rsid w:val="00BC7269"/>
    <w:rsid w:val="00BC79A2"/>
    <w:rsid w:val="00BD0378"/>
    <w:rsid w:val="00BD06E3"/>
    <w:rsid w:val="00BD11B8"/>
    <w:rsid w:val="00BD210D"/>
    <w:rsid w:val="00BD592A"/>
    <w:rsid w:val="00BD6020"/>
    <w:rsid w:val="00BE2A99"/>
    <w:rsid w:val="00BE37EB"/>
    <w:rsid w:val="00BE4FB7"/>
    <w:rsid w:val="00BE52EC"/>
    <w:rsid w:val="00BE5845"/>
    <w:rsid w:val="00BE5864"/>
    <w:rsid w:val="00BE5B38"/>
    <w:rsid w:val="00BE6B1A"/>
    <w:rsid w:val="00BF1A24"/>
    <w:rsid w:val="00BF3548"/>
    <w:rsid w:val="00BF4387"/>
    <w:rsid w:val="00BF5C25"/>
    <w:rsid w:val="00BF67BA"/>
    <w:rsid w:val="00BF6E78"/>
    <w:rsid w:val="00BF7C00"/>
    <w:rsid w:val="00C008AF"/>
    <w:rsid w:val="00C026ED"/>
    <w:rsid w:val="00C03181"/>
    <w:rsid w:val="00C0374B"/>
    <w:rsid w:val="00C04A58"/>
    <w:rsid w:val="00C05298"/>
    <w:rsid w:val="00C05D6B"/>
    <w:rsid w:val="00C05DC7"/>
    <w:rsid w:val="00C06A1A"/>
    <w:rsid w:val="00C071BD"/>
    <w:rsid w:val="00C11F5D"/>
    <w:rsid w:val="00C12824"/>
    <w:rsid w:val="00C12A0E"/>
    <w:rsid w:val="00C1363B"/>
    <w:rsid w:val="00C13721"/>
    <w:rsid w:val="00C13AE5"/>
    <w:rsid w:val="00C15A10"/>
    <w:rsid w:val="00C1621A"/>
    <w:rsid w:val="00C16C02"/>
    <w:rsid w:val="00C17101"/>
    <w:rsid w:val="00C174A8"/>
    <w:rsid w:val="00C20700"/>
    <w:rsid w:val="00C21EE9"/>
    <w:rsid w:val="00C21F97"/>
    <w:rsid w:val="00C238AA"/>
    <w:rsid w:val="00C23E2A"/>
    <w:rsid w:val="00C25BF4"/>
    <w:rsid w:val="00C276B7"/>
    <w:rsid w:val="00C2783C"/>
    <w:rsid w:val="00C306FD"/>
    <w:rsid w:val="00C30763"/>
    <w:rsid w:val="00C32699"/>
    <w:rsid w:val="00C33395"/>
    <w:rsid w:val="00C3384D"/>
    <w:rsid w:val="00C33C68"/>
    <w:rsid w:val="00C34683"/>
    <w:rsid w:val="00C35489"/>
    <w:rsid w:val="00C354FE"/>
    <w:rsid w:val="00C35A4E"/>
    <w:rsid w:val="00C361FD"/>
    <w:rsid w:val="00C375BE"/>
    <w:rsid w:val="00C40240"/>
    <w:rsid w:val="00C414E1"/>
    <w:rsid w:val="00C41530"/>
    <w:rsid w:val="00C41DB0"/>
    <w:rsid w:val="00C421EC"/>
    <w:rsid w:val="00C423E6"/>
    <w:rsid w:val="00C43099"/>
    <w:rsid w:val="00C44EF0"/>
    <w:rsid w:val="00C4517C"/>
    <w:rsid w:val="00C451FA"/>
    <w:rsid w:val="00C45DE5"/>
    <w:rsid w:val="00C46546"/>
    <w:rsid w:val="00C50A40"/>
    <w:rsid w:val="00C50B90"/>
    <w:rsid w:val="00C50FA2"/>
    <w:rsid w:val="00C524ED"/>
    <w:rsid w:val="00C52F97"/>
    <w:rsid w:val="00C54144"/>
    <w:rsid w:val="00C5548C"/>
    <w:rsid w:val="00C55BB5"/>
    <w:rsid w:val="00C56E0B"/>
    <w:rsid w:val="00C57DA5"/>
    <w:rsid w:val="00C63337"/>
    <w:rsid w:val="00C64B3A"/>
    <w:rsid w:val="00C716BA"/>
    <w:rsid w:val="00C72037"/>
    <w:rsid w:val="00C723E7"/>
    <w:rsid w:val="00C732EA"/>
    <w:rsid w:val="00C73450"/>
    <w:rsid w:val="00C73536"/>
    <w:rsid w:val="00C74DDD"/>
    <w:rsid w:val="00C7534E"/>
    <w:rsid w:val="00C759AB"/>
    <w:rsid w:val="00C760CF"/>
    <w:rsid w:val="00C76C50"/>
    <w:rsid w:val="00C770B4"/>
    <w:rsid w:val="00C80926"/>
    <w:rsid w:val="00C8135F"/>
    <w:rsid w:val="00C81470"/>
    <w:rsid w:val="00C81B58"/>
    <w:rsid w:val="00C82048"/>
    <w:rsid w:val="00C829F9"/>
    <w:rsid w:val="00C83179"/>
    <w:rsid w:val="00C8340B"/>
    <w:rsid w:val="00C85A9D"/>
    <w:rsid w:val="00C86A70"/>
    <w:rsid w:val="00C9049D"/>
    <w:rsid w:val="00C9075B"/>
    <w:rsid w:val="00C90ABD"/>
    <w:rsid w:val="00C919F5"/>
    <w:rsid w:val="00C9221A"/>
    <w:rsid w:val="00C937A6"/>
    <w:rsid w:val="00C941B0"/>
    <w:rsid w:val="00C95F21"/>
    <w:rsid w:val="00C95F24"/>
    <w:rsid w:val="00C969C4"/>
    <w:rsid w:val="00C96F35"/>
    <w:rsid w:val="00C97A30"/>
    <w:rsid w:val="00CA031E"/>
    <w:rsid w:val="00CA199E"/>
    <w:rsid w:val="00CA1B0A"/>
    <w:rsid w:val="00CA26E7"/>
    <w:rsid w:val="00CA2945"/>
    <w:rsid w:val="00CA339A"/>
    <w:rsid w:val="00CA52E6"/>
    <w:rsid w:val="00CA6282"/>
    <w:rsid w:val="00CA6B93"/>
    <w:rsid w:val="00CB173E"/>
    <w:rsid w:val="00CB29B0"/>
    <w:rsid w:val="00CB3708"/>
    <w:rsid w:val="00CB384C"/>
    <w:rsid w:val="00CB397F"/>
    <w:rsid w:val="00CB40B7"/>
    <w:rsid w:val="00CB45D5"/>
    <w:rsid w:val="00CC025E"/>
    <w:rsid w:val="00CC0511"/>
    <w:rsid w:val="00CC16B4"/>
    <w:rsid w:val="00CC2362"/>
    <w:rsid w:val="00CC2B2B"/>
    <w:rsid w:val="00CC30FF"/>
    <w:rsid w:val="00CC3297"/>
    <w:rsid w:val="00CC3870"/>
    <w:rsid w:val="00CC6B62"/>
    <w:rsid w:val="00CC6F4B"/>
    <w:rsid w:val="00CC7ADC"/>
    <w:rsid w:val="00CD0191"/>
    <w:rsid w:val="00CD07AD"/>
    <w:rsid w:val="00CD148E"/>
    <w:rsid w:val="00CD1E53"/>
    <w:rsid w:val="00CD2388"/>
    <w:rsid w:val="00CD2784"/>
    <w:rsid w:val="00CD49CD"/>
    <w:rsid w:val="00CD49D1"/>
    <w:rsid w:val="00CD4FDF"/>
    <w:rsid w:val="00CD51E7"/>
    <w:rsid w:val="00CD7118"/>
    <w:rsid w:val="00CD7C13"/>
    <w:rsid w:val="00CE0A38"/>
    <w:rsid w:val="00CE0FA9"/>
    <w:rsid w:val="00CE2820"/>
    <w:rsid w:val="00CE2E21"/>
    <w:rsid w:val="00CE3557"/>
    <w:rsid w:val="00CE44EF"/>
    <w:rsid w:val="00CE62D8"/>
    <w:rsid w:val="00CE7048"/>
    <w:rsid w:val="00CF03A0"/>
    <w:rsid w:val="00CF0E1F"/>
    <w:rsid w:val="00CF1904"/>
    <w:rsid w:val="00CF1F88"/>
    <w:rsid w:val="00CF3A03"/>
    <w:rsid w:val="00CF4880"/>
    <w:rsid w:val="00CF6BFE"/>
    <w:rsid w:val="00CF70F6"/>
    <w:rsid w:val="00CF7AE4"/>
    <w:rsid w:val="00D00015"/>
    <w:rsid w:val="00D00780"/>
    <w:rsid w:val="00D00EF2"/>
    <w:rsid w:val="00D01481"/>
    <w:rsid w:val="00D01B88"/>
    <w:rsid w:val="00D02D16"/>
    <w:rsid w:val="00D033CB"/>
    <w:rsid w:val="00D04B67"/>
    <w:rsid w:val="00D04DC7"/>
    <w:rsid w:val="00D05008"/>
    <w:rsid w:val="00D05463"/>
    <w:rsid w:val="00D0548A"/>
    <w:rsid w:val="00D07645"/>
    <w:rsid w:val="00D07CFB"/>
    <w:rsid w:val="00D10440"/>
    <w:rsid w:val="00D11A8D"/>
    <w:rsid w:val="00D1246D"/>
    <w:rsid w:val="00D128CF"/>
    <w:rsid w:val="00D1294F"/>
    <w:rsid w:val="00D13C4C"/>
    <w:rsid w:val="00D1441D"/>
    <w:rsid w:val="00D1568B"/>
    <w:rsid w:val="00D2007C"/>
    <w:rsid w:val="00D200FA"/>
    <w:rsid w:val="00D201A6"/>
    <w:rsid w:val="00D21361"/>
    <w:rsid w:val="00D21CF3"/>
    <w:rsid w:val="00D220F3"/>
    <w:rsid w:val="00D22278"/>
    <w:rsid w:val="00D222F1"/>
    <w:rsid w:val="00D22EE5"/>
    <w:rsid w:val="00D23847"/>
    <w:rsid w:val="00D2553A"/>
    <w:rsid w:val="00D25C65"/>
    <w:rsid w:val="00D26684"/>
    <w:rsid w:val="00D301EE"/>
    <w:rsid w:val="00D30DFF"/>
    <w:rsid w:val="00D31C0A"/>
    <w:rsid w:val="00D32399"/>
    <w:rsid w:val="00D33F54"/>
    <w:rsid w:val="00D34D2B"/>
    <w:rsid w:val="00D362E1"/>
    <w:rsid w:val="00D36FE8"/>
    <w:rsid w:val="00D42F92"/>
    <w:rsid w:val="00D435F5"/>
    <w:rsid w:val="00D4362E"/>
    <w:rsid w:val="00D44531"/>
    <w:rsid w:val="00D448A9"/>
    <w:rsid w:val="00D45B13"/>
    <w:rsid w:val="00D45D71"/>
    <w:rsid w:val="00D45DE2"/>
    <w:rsid w:val="00D463C9"/>
    <w:rsid w:val="00D46466"/>
    <w:rsid w:val="00D4662C"/>
    <w:rsid w:val="00D471E1"/>
    <w:rsid w:val="00D47E42"/>
    <w:rsid w:val="00D50897"/>
    <w:rsid w:val="00D50C99"/>
    <w:rsid w:val="00D5134E"/>
    <w:rsid w:val="00D51925"/>
    <w:rsid w:val="00D51DD0"/>
    <w:rsid w:val="00D52003"/>
    <w:rsid w:val="00D5291F"/>
    <w:rsid w:val="00D53296"/>
    <w:rsid w:val="00D55B80"/>
    <w:rsid w:val="00D56296"/>
    <w:rsid w:val="00D56FE7"/>
    <w:rsid w:val="00D57360"/>
    <w:rsid w:val="00D575A3"/>
    <w:rsid w:val="00D6050E"/>
    <w:rsid w:val="00D608C3"/>
    <w:rsid w:val="00D617A4"/>
    <w:rsid w:val="00D6287A"/>
    <w:rsid w:val="00D66053"/>
    <w:rsid w:val="00D67823"/>
    <w:rsid w:val="00D700B5"/>
    <w:rsid w:val="00D70423"/>
    <w:rsid w:val="00D709F7"/>
    <w:rsid w:val="00D72129"/>
    <w:rsid w:val="00D723B5"/>
    <w:rsid w:val="00D72966"/>
    <w:rsid w:val="00D73F10"/>
    <w:rsid w:val="00D74203"/>
    <w:rsid w:val="00D746F7"/>
    <w:rsid w:val="00D765D0"/>
    <w:rsid w:val="00D800A0"/>
    <w:rsid w:val="00D819F6"/>
    <w:rsid w:val="00D82190"/>
    <w:rsid w:val="00D82667"/>
    <w:rsid w:val="00D84DA9"/>
    <w:rsid w:val="00D85097"/>
    <w:rsid w:val="00D85C8A"/>
    <w:rsid w:val="00D86712"/>
    <w:rsid w:val="00D86EFD"/>
    <w:rsid w:val="00D8713D"/>
    <w:rsid w:val="00D8763E"/>
    <w:rsid w:val="00D914AD"/>
    <w:rsid w:val="00D919F6"/>
    <w:rsid w:val="00D92AFB"/>
    <w:rsid w:val="00D92C0F"/>
    <w:rsid w:val="00D93663"/>
    <w:rsid w:val="00D9393F"/>
    <w:rsid w:val="00D9422A"/>
    <w:rsid w:val="00D94295"/>
    <w:rsid w:val="00D95C0E"/>
    <w:rsid w:val="00D95D7E"/>
    <w:rsid w:val="00DA11AA"/>
    <w:rsid w:val="00DA156E"/>
    <w:rsid w:val="00DA1793"/>
    <w:rsid w:val="00DA5C36"/>
    <w:rsid w:val="00DA61CD"/>
    <w:rsid w:val="00DA668B"/>
    <w:rsid w:val="00DA7D05"/>
    <w:rsid w:val="00DB363E"/>
    <w:rsid w:val="00DB379A"/>
    <w:rsid w:val="00DB50E8"/>
    <w:rsid w:val="00DB5524"/>
    <w:rsid w:val="00DB6D63"/>
    <w:rsid w:val="00DB6E2F"/>
    <w:rsid w:val="00DC199E"/>
    <w:rsid w:val="00DC277A"/>
    <w:rsid w:val="00DC2B8E"/>
    <w:rsid w:val="00DC32B8"/>
    <w:rsid w:val="00DC36E1"/>
    <w:rsid w:val="00DC3855"/>
    <w:rsid w:val="00DC4AA6"/>
    <w:rsid w:val="00DD035B"/>
    <w:rsid w:val="00DD092B"/>
    <w:rsid w:val="00DD1450"/>
    <w:rsid w:val="00DD23C0"/>
    <w:rsid w:val="00DD2402"/>
    <w:rsid w:val="00DD2B93"/>
    <w:rsid w:val="00DD3904"/>
    <w:rsid w:val="00DD390D"/>
    <w:rsid w:val="00DD3BC2"/>
    <w:rsid w:val="00DD3F46"/>
    <w:rsid w:val="00DD51ED"/>
    <w:rsid w:val="00DD5492"/>
    <w:rsid w:val="00DD5604"/>
    <w:rsid w:val="00DD5FD5"/>
    <w:rsid w:val="00DD6858"/>
    <w:rsid w:val="00DD6AEB"/>
    <w:rsid w:val="00DD7F10"/>
    <w:rsid w:val="00DE02DA"/>
    <w:rsid w:val="00DE0AA0"/>
    <w:rsid w:val="00DE167B"/>
    <w:rsid w:val="00DE18EC"/>
    <w:rsid w:val="00DE1969"/>
    <w:rsid w:val="00DE1B44"/>
    <w:rsid w:val="00DE398F"/>
    <w:rsid w:val="00DE4119"/>
    <w:rsid w:val="00DE5B31"/>
    <w:rsid w:val="00DE5CBC"/>
    <w:rsid w:val="00DE5DB9"/>
    <w:rsid w:val="00DE7569"/>
    <w:rsid w:val="00DE7B9B"/>
    <w:rsid w:val="00DF0332"/>
    <w:rsid w:val="00DF1402"/>
    <w:rsid w:val="00DF1C38"/>
    <w:rsid w:val="00DF1C9A"/>
    <w:rsid w:val="00DF2536"/>
    <w:rsid w:val="00DF3357"/>
    <w:rsid w:val="00DF4ED5"/>
    <w:rsid w:val="00DF6962"/>
    <w:rsid w:val="00DF696E"/>
    <w:rsid w:val="00DF6FCE"/>
    <w:rsid w:val="00DF744A"/>
    <w:rsid w:val="00DF7800"/>
    <w:rsid w:val="00DF7E27"/>
    <w:rsid w:val="00E0019A"/>
    <w:rsid w:val="00E007F8"/>
    <w:rsid w:val="00E00879"/>
    <w:rsid w:val="00E0219E"/>
    <w:rsid w:val="00E02219"/>
    <w:rsid w:val="00E0254A"/>
    <w:rsid w:val="00E02708"/>
    <w:rsid w:val="00E0275F"/>
    <w:rsid w:val="00E02E3D"/>
    <w:rsid w:val="00E03B95"/>
    <w:rsid w:val="00E03FD7"/>
    <w:rsid w:val="00E044C1"/>
    <w:rsid w:val="00E04CB8"/>
    <w:rsid w:val="00E07CCF"/>
    <w:rsid w:val="00E10B90"/>
    <w:rsid w:val="00E1177B"/>
    <w:rsid w:val="00E12C23"/>
    <w:rsid w:val="00E13662"/>
    <w:rsid w:val="00E13F54"/>
    <w:rsid w:val="00E154BF"/>
    <w:rsid w:val="00E15675"/>
    <w:rsid w:val="00E15C1D"/>
    <w:rsid w:val="00E17D2D"/>
    <w:rsid w:val="00E17D4C"/>
    <w:rsid w:val="00E20135"/>
    <w:rsid w:val="00E205EB"/>
    <w:rsid w:val="00E2092E"/>
    <w:rsid w:val="00E21133"/>
    <w:rsid w:val="00E213E7"/>
    <w:rsid w:val="00E21744"/>
    <w:rsid w:val="00E2195B"/>
    <w:rsid w:val="00E22230"/>
    <w:rsid w:val="00E224D2"/>
    <w:rsid w:val="00E2445A"/>
    <w:rsid w:val="00E24EEC"/>
    <w:rsid w:val="00E256D5"/>
    <w:rsid w:val="00E261B5"/>
    <w:rsid w:val="00E27B14"/>
    <w:rsid w:val="00E27BF9"/>
    <w:rsid w:val="00E3178B"/>
    <w:rsid w:val="00E32324"/>
    <w:rsid w:val="00E336E3"/>
    <w:rsid w:val="00E33FEA"/>
    <w:rsid w:val="00E352CA"/>
    <w:rsid w:val="00E358FA"/>
    <w:rsid w:val="00E36E9B"/>
    <w:rsid w:val="00E37245"/>
    <w:rsid w:val="00E3754B"/>
    <w:rsid w:val="00E401C9"/>
    <w:rsid w:val="00E4045B"/>
    <w:rsid w:val="00E40C77"/>
    <w:rsid w:val="00E42756"/>
    <w:rsid w:val="00E42ADB"/>
    <w:rsid w:val="00E43194"/>
    <w:rsid w:val="00E4386E"/>
    <w:rsid w:val="00E43EB8"/>
    <w:rsid w:val="00E44DE5"/>
    <w:rsid w:val="00E45A90"/>
    <w:rsid w:val="00E4619B"/>
    <w:rsid w:val="00E464B4"/>
    <w:rsid w:val="00E46EAC"/>
    <w:rsid w:val="00E4704C"/>
    <w:rsid w:val="00E47546"/>
    <w:rsid w:val="00E50812"/>
    <w:rsid w:val="00E51517"/>
    <w:rsid w:val="00E519EC"/>
    <w:rsid w:val="00E51C09"/>
    <w:rsid w:val="00E53FCF"/>
    <w:rsid w:val="00E5405D"/>
    <w:rsid w:val="00E55B57"/>
    <w:rsid w:val="00E55C0B"/>
    <w:rsid w:val="00E56FEB"/>
    <w:rsid w:val="00E60191"/>
    <w:rsid w:val="00E606EF"/>
    <w:rsid w:val="00E60CB4"/>
    <w:rsid w:val="00E638CE"/>
    <w:rsid w:val="00E63D53"/>
    <w:rsid w:val="00E64192"/>
    <w:rsid w:val="00E64CF5"/>
    <w:rsid w:val="00E653D5"/>
    <w:rsid w:val="00E70D73"/>
    <w:rsid w:val="00E7164F"/>
    <w:rsid w:val="00E73BA8"/>
    <w:rsid w:val="00E75521"/>
    <w:rsid w:val="00E75DF1"/>
    <w:rsid w:val="00E769F3"/>
    <w:rsid w:val="00E76F02"/>
    <w:rsid w:val="00E777E4"/>
    <w:rsid w:val="00E8040B"/>
    <w:rsid w:val="00E804C7"/>
    <w:rsid w:val="00E80564"/>
    <w:rsid w:val="00E80B20"/>
    <w:rsid w:val="00E82EA4"/>
    <w:rsid w:val="00E83892"/>
    <w:rsid w:val="00E848BC"/>
    <w:rsid w:val="00E84AF6"/>
    <w:rsid w:val="00E90FE6"/>
    <w:rsid w:val="00E9142A"/>
    <w:rsid w:val="00E917E7"/>
    <w:rsid w:val="00E923EE"/>
    <w:rsid w:val="00E931DF"/>
    <w:rsid w:val="00E941B1"/>
    <w:rsid w:val="00E94473"/>
    <w:rsid w:val="00E94F51"/>
    <w:rsid w:val="00E95355"/>
    <w:rsid w:val="00E96107"/>
    <w:rsid w:val="00E96BD9"/>
    <w:rsid w:val="00E970AB"/>
    <w:rsid w:val="00E972DB"/>
    <w:rsid w:val="00E973B9"/>
    <w:rsid w:val="00E979E4"/>
    <w:rsid w:val="00EA062B"/>
    <w:rsid w:val="00EA18BA"/>
    <w:rsid w:val="00EA2E7D"/>
    <w:rsid w:val="00EA3802"/>
    <w:rsid w:val="00EA39E9"/>
    <w:rsid w:val="00EA4403"/>
    <w:rsid w:val="00EA4436"/>
    <w:rsid w:val="00EA63F9"/>
    <w:rsid w:val="00EA6652"/>
    <w:rsid w:val="00EA761C"/>
    <w:rsid w:val="00EB00A8"/>
    <w:rsid w:val="00EB0B07"/>
    <w:rsid w:val="00EB0F8D"/>
    <w:rsid w:val="00EB1A6C"/>
    <w:rsid w:val="00EB23C4"/>
    <w:rsid w:val="00EB47CB"/>
    <w:rsid w:val="00EB4BE9"/>
    <w:rsid w:val="00EB4D9E"/>
    <w:rsid w:val="00EB55AF"/>
    <w:rsid w:val="00EB5EA2"/>
    <w:rsid w:val="00EB604E"/>
    <w:rsid w:val="00EB61C5"/>
    <w:rsid w:val="00EB62B5"/>
    <w:rsid w:val="00EB6530"/>
    <w:rsid w:val="00EB6583"/>
    <w:rsid w:val="00EB69E0"/>
    <w:rsid w:val="00EC043B"/>
    <w:rsid w:val="00EC2053"/>
    <w:rsid w:val="00EC2107"/>
    <w:rsid w:val="00EC317A"/>
    <w:rsid w:val="00EC5C9E"/>
    <w:rsid w:val="00EC63B3"/>
    <w:rsid w:val="00EC6644"/>
    <w:rsid w:val="00ED0C37"/>
    <w:rsid w:val="00ED1A2D"/>
    <w:rsid w:val="00ED25F2"/>
    <w:rsid w:val="00ED2DDB"/>
    <w:rsid w:val="00ED3179"/>
    <w:rsid w:val="00ED34B3"/>
    <w:rsid w:val="00ED4E65"/>
    <w:rsid w:val="00ED6FA8"/>
    <w:rsid w:val="00EE082B"/>
    <w:rsid w:val="00EE203E"/>
    <w:rsid w:val="00EE25BD"/>
    <w:rsid w:val="00EE2AB3"/>
    <w:rsid w:val="00EE4091"/>
    <w:rsid w:val="00EE5478"/>
    <w:rsid w:val="00EE5DB6"/>
    <w:rsid w:val="00EE5E9F"/>
    <w:rsid w:val="00EE7C57"/>
    <w:rsid w:val="00EF05F0"/>
    <w:rsid w:val="00EF0A37"/>
    <w:rsid w:val="00EF0FF3"/>
    <w:rsid w:val="00EF28B3"/>
    <w:rsid w:val="00EF3BDF"/>
    <w:rsid w:val="00EF3C88"/>
    <w:rsid w:val="00EF42C9"/>
    <w:rsid w:val="00EF620C"/>
    <w:rsid w:val="00EF64A9"/>
    <w:rsid w:val="00EF6C0F"/>
    <w:rsid w:val="00EF7677"/>
    <w:rsid w:val="00F0029A"/>
    <w:rsid w:val="00F00794"/>
    <w:rsid w:val="00F0299A"/>
    <w:rsid w:val="00F02CD9"/>
    <w:rsid w:val="00F0308C"/>
    <w:rsid w:val="00F034DD"/>
    <w:rsid w:val="00F03AA0"/>
    <w:rsid w:val="00F044D3"/>
    <w:rsid w:val="00F044E6"/>
    <w:rsid w:val="00F05768"/>
    <w:rsid w:val="00F07991"/>
    <w:rsid w:val="00F10FE3"/>
    <w:rsid w:val="00F11E41"/>
    <w:rsid w:val="00F12423"/>
    <w:rsid w:val="00F1452E"/>
    <w:rsid w:val="00F1587E"/>
    <w:rsid w:val="00F16D40"/>
    <w:rsid w:val="00F1783C"/>
    <w:rsid w:val="00F20143"/>
    <w:rsid w:val="00F2057F"/>
    <w:rsid w:val="00F212BB"/>
    <w:rsid w:val="00F21826"/>
    <w:rsid w:val="00F21F7C"/>
    <w:rsid w:val="00F220EB"/>
    <w:rsid w:val="00F228AE"/>
    <w:rsid w:val="00F2409F"/>
    <w:rsid w:val="00F24435"/>
    <w:rsid w:val="00F2505D"/>
    <w:rsid w:val="00F253D9"/>
    <w:rsid w:val="00F25D11"/>
    <w:rsid w:val="00F273EE"/>
    <w:rsid w:val="00F27AC4"/>
    <w:rsid w:val="00F30335"/>
    <w:rsid w:val="00F30725"/>
    <w:rsid w:val="00F329B6"/>
    <w:rsid w:val="00F32C9D"/>
    <w:rsid w:val="00F34F05"/>
    <w:rsid w:val="00F354E9"/>
    <w:rsid w:val="00F35CAC"/>
    <w:rsid w:val="00F35F65"/>
    <w:rsid w:val="00F3606D"/>
    <w:rsid w:val="00F3613A"/>
    <w:rsid w:val="00F3742D"/>
    <w:rsid w:val="00F4033D"/>
    <w:rsid w:val="00F40C1C"/>
    <w:rsid w:val="00F42E91"/>
    <w:rsid w:val="00F42F26"/>
    <w:rsid w:val="00F42F2A"/>
    <w:rsid w:val="00F44068"/>
    <w:rsid w:val="00F443E4"/>
    <w:rsid w:val="00F44965"/>
    <w:rsid w:val="00F45DF8"/>
    <w:rsid w:val="00F45F30"/>
    <w:rsid w:val="00F47937"/>
    <w:rsid w:val="00F47A67"/>
    <w:rsid w:val="00F47C20"/>
    <w:rsid w:val="00F514F9"/>
    <w:rsid w:val="00F52F01"/>
    <w:rsid w:val="00F5422F"/>
    <w:rsid w:val="00F553D7"/>
    <w:rsid w:val="00F55797"/>
    <w:rsid w:val="00F55808"/>
    <w:rsid w:val="00F56465"/>
    <w:rsid w:val="00F56E4A"/>
    <w:rsid w:val="00F57852"/>
    <w:rsid w:val="00F57964"/>
    <w:rsid w:val="00F607EF"/>
    <w:rsid w:val="00F6096A"/>
    <w:rsid w:val="00F6173B"/>
    <w:rsid w:val="00F6325A"/>
    <w:rsid w:val="00F63AAD"/>
    <w:rsid w:val="00F644BE"/>
    <w:rsid w:val="00F64649"/>
    <w:rsid w:val="00F649CB"/>
    <w:rsid w:val="00F64F65"/>
    <w:rsid w:val="00F65F4B"/>
    <w:rsid w:val="00F666D2"/>
    <w:rsid w:val="00F66B12"/>
    <w:rsid w:val="00F6706B"/>
    <w:rsid w:val="00F711E4"/>
    <w:rsid w:val="00F73422"/>
    <w:rsid w:val="00F73424"/>
    <w:rsid w:val="00F74074"/>
    <w:rsid w:val="00F75068"/>
    <w:rsid w:val="00F7603D"/>
    <w:rsid w:val="00F7702E"/>
    <w:rsid w:val="00F81043"/>
    <w:rsid w:val="00F81620"/>
    <w:rsid w:val="00F8185F"/>
    <w:rsid w:val="00F81D59"/>
    <w:rsid w:val="00F81E7E"/>
    <w:rsid w:val="00F81F52"/>
    <w:rsid w:val="00F83328"/>
    <w:rsid w:val="00F87527"/>
    <w:rsid w:val="00F87B32"/>
    <w:rsid w:val="00F92416"/>
    <w:rsid w:val="00F92C4F"/>
    <w:rsid w:val="00F93893"/>
    <w:rsid w:val="00F93AD8"/>
    <w:rsid w:val="00F94842"/>
    <w:rsid w:val="00F95128"/>
    <w:rsid w:val="00F9550E"/>
    <w:rsid w:val="00F96A7A"/>
    <w:rsid w:val="00FA2AA2"/>
    <w:rsid w:val="00FA3526"/>
    <w:rsid w:val="00FA3701"/>
    <w:rsid w:val="00FA3D8B"/>
    <w:rsid w:val="00FA3F64"/>
    <w:rsid w:val="00FA43DF"/>
    <w:rsid w:val="00FA496D"/>
    <w:rsid w:val="00FA4B45"/>
    <w:rsid w:val="00FA6F0A"/>
    <w:rsid w:val="00FA7F0D"/>
    <w:rsid w:val="00FB0708"/>
    <w:rsid w:val="00FB0C07"/>
    <w:rsid w:val="00FB0EE3"/>
    <w:rsid w:val="00FB1A2E"/>
    <w:rsid w:val="00FB1E8A"/>
    <w:rsid w:val="00FB2DB1"/>
    <w:rsid w:val="00FB3AFE"/>
    <w:rsid w:val="00FB5F21"/>
    <w:rsid w:val="00FB6747"/>
    <w:rsid w:val="00FC04D5"/>
    <w:rsid w:val="00FC0901"/>
    <w:rsid w:val="00FC1FC7"/>
    <w:rsid w:val="00FC21AB"/>
    <w:rsid w:val="00FC2DF8"/>
    <w:rsid w:val="00FC41B9"/>
    <w:rsid w:val="00FC5BB5"/>
    <w:rsid w:val="00FC6B7A"/>
    <w:rsid w:val="00FC6C62"/>
    <w:rsid w:val="00FC6DA3"/>
    <w:rsid w:val="00FC7775"/>
    <w:rsid w:val="00FC7D23"/>
    <w:rsid w:val="00FD1543"/>
    <w:rsid w:val="00FD2366"/>
    <w:rsid w:val="00FD337E"/>
    <w:rsid w:val="00FD37DD"/>
    <w:rsid w:val="00FD3B8C"/>
    <w:rsid w:val="00FD4AE3"/>
    <w:rsid w:val="00FD601D"/>
    <w:rsid w:val="00FE01FD"/>
    <w:rsid w:val="00FE0FCD"/>
    <w:rsid w:val="00FE1542"/>
    <w:rsid w:val="00FE2269"/>
    <w:rsid w:val="00FE2738"/>
    <w:rsid w:val="00FE3C5B"/>
    <w:rsid w:val="00FE46C0"/>
    <w:rsid w:val="00FE5A21"/>
    <w:rsid w:val="00FE68A0"/>
    <w:rsid w:val="00FE6D91"/>
    <w:rsid w:val="00FE7E07"/>
    <w:rsid w:val="00FF18AA"/>
    <w:rsid w:val="00FF1EAB"/>
    <w:rsid w:val="00FF2A7C"/>
    <w:rsid w:val="00FF4924"/>
    <w:rsid w:val="00FF497B"/>
    <w:rsid w:val="00FF49E7"/>
    <w:rsid w:val="00FF526B"/>
    <w:rsid w:val="00FF527D"/>
    <w:rsid w:val="00FF74CB"/>
    <w:rsid w:val="015DE59D"/>
    <w:rsid w:val="01B5147D"/>
    <w:rsid w:val="01B6C164"/>
    <w:rsid w:val="01C9504D"/>
    <w:rsid w:val="02E1EF62"/>
    <w:rsid w:val="02E9B309"/>
    <w:rsid w:val="034F2473"/>
    <w:rsid w:val="035F47CC"/>
    <w:rsid w:val="0386D84D"/>
    <w:rsid w:val="03A62CAE"/>
    <w:rsid w:val="03E5B61D"/>
    <w:rsid w:val="04394052"/>
    <w:rsid w:val="04AE01E2"/>
    <w:rsid w:val="05458153"/>
    <w:rsid w:val="05784248"/>
    <w:rsid w:val="063CD4D7"/>
    <w:rsid w:val="064F30C0"/>
    <w:rsid w:val="066C779E"/>
    <w:rsid w:val="068851DD"/>
    <w:rsid w:val="06CE96BB"/>
    <w:rsid w:val="077345E1"/>
    <w:rsid w:val="080847FF"/>
    <w:rsid w:val="085ECD76"/>
    <w:rsid w:val="0865385B"/>
    <w:rsid w:val="08AC9D3F"/>
    <w:rsid w:val="08DA76D0"/>
    <w:rsid w:val="08FA39F2"/>
    <w:rsid w:val="0936F7EA"/>
    <w:rsid w:val="0949118A"/>
    <w:rsid w:val="09A41860"/>
    <w:rsid w:val="09BD814A"/>
    <w:rsid w:val="0A864078"/>
    <w:rsid w:val="0AE6D505"/>
    <w:rsid w:val="0BB3C6B8"/>
    <w:rsid w:val="0BE8E396"/>
    <w:rsid w:val="0C278191"/>
    <w:rsid w:val="0C31DAB4"/>
    <w:rsid w:val="0C6025A1"/>
    <w:rsid w:val="0C8AD797"/>
    <w:rsid w:val="0CCC99A7"/>
    <w:rsid w:val="0D37BBFD"/>
    <w:rsid w:val="0D6827FE"/>
    <w:rsid w:val="0DCF06C8"/>
    <w:rsid w:val="0E6A6341"/>
    <w:rsid w:val="0E6BA6CB"/>
    <w:rsid w:val="0EAF5A30"/>
    <w:rsid w:val="0F1760CC"/>
    <w:rsid w:val="0F342C84"/>
    <w:rsid w:val="10069D05"/>
    <w:rsid w:val="10C50B8D"/>
    <w:rsid w:val="10C763CF"/>
    <w:rsid w:val="10F6D75E"/>
    <w:rsid w:val="10F991B2"/>
    <w:rsid w:val="1106A78A"/>
    <w:rsid w:val="11D86C45"/>
    <w:rsid w:val="11E909B7"/>
    <w:rsid w:val="12AC65AD"/>
    <w:rsid w:val="137F492F"/>
    <w:rsid w:val="13F1A51D"/>
    <w:rsid w:val="14008E1F"/>
    <w:rsid w:val="143002C5"/>
    <w:rsid w:val="14998F02"/>
    <w:rsid w:val="14C6BDA9"/>
    <w:rsid w:val="159AC2E8"/>
    <w:rsid w:val="15A81A7E"/>
    <w:rsid w:val="161C84F9"/>
    <w:rsid w:val="1755ADE8"/>
    <w:rsid w:val="1834C1EC"/>
    <w:rsid w:val="18B0CEF2"/>
    <w:rsid w:val="18EDBB85"/>
    <w:rsid w:val="18FCB64D"/>
    <w:rsid w:val="1901E943"/>
    <w:rsid w:val="19C058B0"/>
    <w:rsid w:val="19C3E065"/>
    <w:rsid w:val="19D25595"/>
    <w:rsid w:val="1A176EA7"/>
    <w:rsid w:val="1A8EF0E7"/>
    <w:rsid w:val="1AE9C6C3"/>
    <w:rsid w:val="1B895A3E"/>
    <w:rsid w:val="1BC8BB92"/>
    <w:rsid w:val="1C28DCC1"/>
    <w:rsid w:val="1CDEE8F0"/>
    <w:rsid w:val="1CE5941E"/>
    <w:rsid w:val="1D1C5614"/>
    <w:rsid w:val="1D5D7B8D"/>
    <w:rsid w:val="1D6A5A3A"/>
    <w:rsid w:val="1DF0A80F"/>
    <w:rsid w:val="1DFEEB5A"/>
    <w:rsid w:val="1E6358B7"/>
    <w:rsid w:val="1EB845B0"/>
    <w:rsid w:val="1ED1B5D9"/>
    <w:rsid w:val="1EEADE36"/>
    <w:rsid w:val="1F2DF14E"/>
    <w:rsid w:val="1F369B82"/>
    <w:rsid w:val="1F92EBA4"/>
    <w:rsid w:val="1FEB35A2"/>
    <w:rsid w:val="1FF53F2E"/>
    <w:rsid w:val="209D52F4"/>
    <w:rsid w:val="20BCF202"/>
    <w:rsid w:val="212B6CD0"/>
    <w:rsid w:val="218055CE"/>
    <w:rsid w:val="21ACB764"/>
    <w:rsid w:val="21E795BE"/>
    <w:rsid w:val="22D78681"/>
    <w:rsid w:val="22DEB971"/>
    <w:rsid w:val="22F2C48B"/>
    <w:rsid w:val="236E7045"/>
    <w:rsid w:val="23E8EEFB"/>
    <w:rsid w:val="243381ED"/>
    <w:rsid w:val="243CB405"/>
    <w:rsid w:val="2518FFC4"/>
    <w:rsid w:val="25494A40"/>
    <w:rsid w:val="25A4EFD9"/>
    <w:rsid w:val="25CC298D"/>
    <w:rsid w:val="26FD20BE"/>
    <w:rsid w:val="27116286"/>
    <w:rsid w:val="274ED05E"/>
    <w:rsid w:val="29093760"/>
    <w:rsid w:val="2917264D"/>
    <w:rsid w:val="293249B5"/>
    <w:rsid w:val="29D23308"/>
    <w:rsid w:val="2A2D90DD"/>
    <w:rsid w:val="2AA42D3C"/>
    <w:rsid w:val="2AB11710"/>
    <w:rsid w:val="2B4B3F08"/>
    <w:rsid w:val="2B9E4830"/>
    <w:rsid w:val="2BE43BD4"/>
    <w:rsid w:val="2BEA6C41"/>
    <w:rsid w:val="2C1BCE53"/>
    <w:rsid w:val="2C293320"/>
    <w:rsid w:val="2CA4FD48"/>
    <w:rsid w:val="2DF266C1"/>
    <w:rsid w:val="2EE7D9A3"/>
    <w:rsid w:val="2FA28991"/>
    <w:rsid w:val="2FB0CA23"/>
    <w:rsid w:val="301EAFAE"/>
    <w:rsid w:val="3083AA04"/>
    <w:rsid w:val="311CEFDD"/>
    <w:rsid w:val="31927C50"/>
    <w:rsid w:val="32342351"/>
    <w:rsid w:val="32D23C94"/>
    <w:rsid w:val="32FBE21D"/>
    <w:rsid w:val="33107039"/>
    <w:rsid w:val="33A366BB"/>
    <w:rsid w:val="350418EE"/>
    <w:rsid w:val="355F08AD"/>
    <w:rsid w:val="3608EC47"/>
    <w:rsid w:val="36C46FD1"/>
    <w:rsid w:val="36FAD90E"/>
    <w:rsid w:val="37379332"/>
    <w:rsid w:val="377CEEC8"/>
    <w:rsid w:val="39071EB0"/>
    <w:rsid w:val="3945BCAB"/>
    <w:rsid w:val="3958BF43"/>
    <w:rsid w:val="39682871"/>
    <w:rsid w:val="39D5C107"/>
    <w:rsid w:val="3A3279D0"/>
    <w:rsid w:val="3B48A105"/>
    <w:rsid w:val="3BBAFDCD"/>
    <w:rsid w:val="3C1054BE"/>
    <w:rsid w:val="3C63D42E"/>
    <w:rsid w:val="3C79C246"/>
    <w:rsid w:val="3D09B25C"/>
    <w:rsid w:val="3D15F66C"/>
    <w:rsid w:val="3DA9DCD2"/>
    <w:rsid w:val="3E29EE9C"/>
    <w:rsid w:val="3ED21887"/>
    <w:rsid w:val="3F1EBB2A"/>
    <w:rsid w:val="3FF3968C"/>
    <w:rsid w:val="40AB2015"/>
    <w:rsid w:val="41510161"/>
    <w:rsid w:val="4190170F"/>
    <w:rsid w:val="4252BF78"/>
    <w:rsid w:val="42CDE7E9"/>
    <w:rsid w:val="42FCEC61"/>
    <w:rsid w:val="43824298"/>
    <w:rsid w:val="43C4184E"/>
    <w:rsid w:val="44C279C6"/>
    <w:rsid w:val="44E1F31B"/>
    <w:rsid w:val="44E29D27"/>
    <w:rsid w:val="4586A9E3"/>
    <w:rsid w:val="46BA0B93"/>
    <w:rsid w:val="4710FCD8"/>
    <w:rsid w:val="4836C9E2"/>
    <w:rsid w:val="48B52CA1"/>
    <w:rsid w:val="4960A5D2"/>
    <w:rsid w:val="4A04A507"/>
    <w:rsid w:val="4A891F25"/>
    <w:rsid w:val="4AB2A4D4"/>
    <w:rsid w:val="4AF61D3F"/>
    <w:rsid w:val="4B8A2773"/>
    <w:rsid w:val="4C61E646"/>
    <w:rsid w:val="4D6715FF"/>
    <w:rsid w:val="4DAADDFE"/>
    <w:rsid w:val="4DAB9ED3"/>
    <w:rsid w:val="4DFE0DAB"/>
    <w:rsid w:val="4ED0BABB"/>
    <w:rsid w:val="4F325724"/>
    <w:rsid w:val="4F61ACE8"/>
    <w:rsid w:val="4FC171EA"/>
    <w:rsid w:val="513D44EF"/>
    <w:rsid w:val="5172DAF4"/>
    <w:rsid w:val="5174BB87"/>
    <w:rsid w:val="528D0FA4"/>
    <w:rsid w:val="52E34394"/>
    <w:rsid w:val="5343C833"/>
    <w:rsid w:val="53685165"/>
    <w:rsid w:val="55C92253"/>
    <w:rsid w:val="560533A6"/>
    <w:rsid w:val="5664BCC9"/>
    <w:rsid w:val="5665EAD7"/>
    <w:rsid w:val="5696CCEE"/>
    <w:rsid w:val="56D60261"/>
    <w:rsid w:val="56DB8A24"/>
    <w:rsid w:val="577189C8"/>
    <w:rsid w:val="577A59EC"/>
    <w:rsid w:val="57918425"/>
    <w:rsid w:val="582163C7"/>
    <w:rsid w:val="59447FD2"/>
    <w:rsid w:val="5949C40A"/>
    <w:rsid w:val="5990B197"/>
    <w:rsid w:val="59EFC150"/>
    <w:rsid w:val="5A670E23"/>
    <w:rsid w:val="5AE8278E"/>
    <w:rsid w:val="5AFCADBC"/>
    <w:rsid w:val="5B225EBD"/>
    <w:rsid w:val="5B69E85F"/>
    <w:rsid w:val="5BB72B49"/>
    <w:rsid w:val="5BCB6063"/>
    <w:rsid w:val="5BE62E9E"/>
    <w:rsid w:val="5C6820E4"/>
    <w:rsid w:val="5CDDF24A"/>
    <w:rsid w:val="5E1E7B05"/>
    <w:rsid w:val="5E9CE0B0"/>
    <w:rsid w:val="5EB3AB2D"/>
    <w:rsid w:val="5EFA5A51"/>
    <w:rsid w:val="5F732D67"/>
    <w:rsid w:val="5FEB616E"/>
    <w:rsid w:val="60231584"/>
    <w:rsid w:val="602E6209"/>
    <w:rsid w:val="623F779E"/>
    <w:rsid w:val="63060669"/>
    <w:rsid w:val="6394978E"/>
    <w:rsid w:val="639E587F"/>
    <w:rsid w:val="642672EA"/>
    <w:rsid w:val="642AA911"/>
    <w:rsid w:val="64375BF1"/>
    <w:rsid w:val="6556C607"/>
    <w:rsid w:val="655E0D8F"/>
    <w:rsid w:val="657AF56C"/>
    <w:rsid w:val="6689840A"/>
    <w:rsid w:val="676FD194"/>
    <w:rsid w:val="68056B9C"/>
    <w:rsid w:val="6860309A"/>
    <w:rsid w:val="68974010"/>
    <w:rsid w:val="68A2E270"/>
    <w:rsid w:val="6A8E49F9"/>
    <w:rsid w:val="6AF12BD5"/>
    <w:rsid w:val="6AFF8983"/>
    <w:rsid w:val="6B09A218"/>
    <w:rsid w:val="6B0A3990"/>
    <w:rsid w:val="6B2541A5"/>
    <w:rsid w:val="6DDF48DE"/>
    <w:rsid w:val="6E483346"/>
    <w:rsid w:val="6E8546B2"/>
    <w:rsid w:val="6EE1CE86"/>
    <w:rsid w:val="6F22458B"/>
    <w:rsid w:val="6F7AE379"/>
    <w:rsid w:val="6F8163AB"/>
    <w:rsid w:val="704ED4DB"/>
    <w:rsid w:val="70C0DC23"/>
    <w:rsid w:val="70D0B71E"/>
    <w:rsid w:val="70FE3857"/>
    <w:rsid w:val="71163A6E"/>
    <w:rsid w:val="713792CD"/>
    <w:rsid w:val="716B89EB"/>
    <w:rsid w:val="716ECB07"/>
    <w:rsid w:val="72A7C996"/>
    <w:rsid w:val="72D3632E"/>
    <w:rsid w:val="734881F1"/>
    <w:rsid w:val="73AF3B01"/>
    <w:rsid w:val="73FFEB06"/>
    <w:rsid w:val="7416EF40"/>
    <w:rsid w:val="7434AA29"/>
    <w:rsid w:val="74585AA2"/>
    <w:rsid w:val="74F131B6"/>
    <w:rsid w:val="7565A956"/>
    <w:rsid w:val="7641D783"/>
    <w:rsid w:val="772C19AB"/>
    <w:rsid w:val="77E49850"/>
    <w:rsid w:val="798C2395"/>
    <w:rsid w:val="79AF2C9B"/>
    <w:rsid w:val="79EDFC6C"/>
    <w:rsid w:val="7A75590C"/>
    <w:rsid w:val="7A7954B5"/>
    <w:rsid w:val="7A9536CC"/>
    <w:rsid w:val="7AE684BC"/>
    <w:rsid w:val="7AE99E41"/>
    <w:rsid w:val="7B1B7073"/>
    <w:rsid w:val="7B223D12"/>
    <w:rsid w:val="7B30DBD5"/>
    <w:rsid w:val="7B956397"/>
    <w:rsid w:val="7C2EC2C0"/>
    <w:rsid w:val="7CDCEA9F"/>
    <w:rsid w:val="7D6DB163"/>
    <w:rsid w:val="7D755D5A"/>
    <w:rsid w:val="7DDC0E85"/>
    <w:rsid w:val="7DDDE4B1"/>
    <w:rsid w:val="7DE3272A"/>
    <w:rsid w:val="7F0A53E3"/>
    <w:rsid w:val="7F47B1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BFFDE"/>
  <w15:docId w15:val="{2BC188E5-9F6C-4946-8AF5-93234EC4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440"/>
    <w:pPr>
      <w:spacing w:line="240" w:lineRule="auto"/>
    </w:pPr>
    <w:rPr>
      <w:rFonts w:ascii="Courier New" w:hAnsi="Courier New"/>
      <w:sz w:val="20"/>
    </w:rPr>
  </w:style>
  <w:style w:type="paragraph" w:styleId="Heading1">
    <w:name w:val="heading 1"/>
    <w:basedOn w:val="Normal"/>
    <w:link w:val="Heading1Char"/>
    <w:uiPriority w:val="1"/>
    <w:qFormat/>
    <w:rsid w:val="004839B7"/>
    <w:pPr>
      <w:widowControl w:val="0"/>
      <w:autoSpaceDE w:val="0"/>
      <w:autoSpaceDN w:val="0"/>
      <w:spacing w:after="0"/>
      <w:ind w:left="2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E7E"/>
    <w:pPr>
      <w:tabs>
        <w:tab w:val="center" w:pos="4680"/>
        <w:tab w:val="right" w:pos="9360"/>
      </w:tabs>
      <w:spacing w:after="0"/>
    </w:pPr>
  </w:style>
  <w:style w:type="character" w:customStyle="1" w:styleId="HeaderChar">
    <w:name w:val="Header Char"/>
    <w:basedOn w:val="DefaultParagraphFont"/>
    <w:link w:val="Header"/>
    <w:uiPriority w:val="99"/>
    <w:rsid w:val="00F81E7E"/>
  </w:style>
  <w:style w:type="paragraph" w:styleId="Footer">
    <w:name w:val="footer"/>
    <w:basedOn w:val="Normal"/>
    <w:link w:val="FooterChar"/>
    <w:uiPriority w:val="99"/>
    <w:unhideWhenUsed/>
    <w:rsid w:val="00F81E7E"/>
    <w:pPr>
      <w:tabs>
        <w:tab w:val="center" w:pos="4680"/>
        <w:tab w:val="right" w:pos="9360"/>
      </w:tabs>
      <w:spacing w:after="0"/>
    </w:pPr>
  </w:style>
  <w:style w:type="character" w:customStyle="1" w:styleId="FooterChar">
    <w:name w:val="Footer Char"/>
    <w:basedOn w:val="DefaultParagraphFont"/>
    <w:link w:val="Footer"/>
    <w:uiPriority w:val="99"/>
    <w:rsid w:val="00F81E7E"/>
  </w:style>
  <w:style w:type="paragraph" w:styleId="ListParagraph">
    <w:name w:val="List Paragraph"/>
    <w:aliases w:val="1.5 a)  List"/>
    <w:basedOn w:val="Normal"/>
    <w:link w:val="ListParagraphChar"/>
    <w:uiPriority w:val="34"/>
    <w:qFormat/>
    <w:rsid w:val="00B100C0"/>
    <w:pPr>
      <w:ind w:left="720"/>
      <w:contextualSpacing/>
    </w:pPr>
  </w:style>
  <w:style w:type="character" w:styleId="PlaceholderText">
    <w:name w:val="Placeholder Text"/>
    <w:basedOn w:val="DefaultParagraphFont"/>
    <w:uiPriority w:val="99"/>
    <w:semiHidden/>
    <w:rsid w:val="004F5209"/>
    <w:rPr>
      <w:color w:val="808080"/>
    </w:rPr>
  </w:style>
  <w:style w:type="paragraph" w:styleId="BalloonText">
    <w:name w:val="Balloon Text"/>
    <w:basedOn w:val="Normal"/>
    <w:link w:val="BalloonTextChar"/>
    <w:uiPriority w:val="99"/>
    <w:semiHidden/>
    <w:unhideWhenUsed/>
    <w:rsid w:val="004F520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209"/>
    <w:rPr>
      <w:rFonts w:ascii="Tahoma" w:hAnsi="Tahoma" w:cs="Tahoma"/>
      <w:sz w:val="16"/>
      <w:szCs w:val="16"/>
    </w:rPr>
  </w:style>
  <w:style w:type="character" w:customStyle="1" w:styleId="OrderType">
    <w:name w:val="Order Type"/>
    <w:basedOn w:val="DefaultParagraphFont"/>
    <w:uiPriority w:val="1"/>
    <w:rsid w:val="00A9797D"/>
    <w:rPr>
      <w:rFonts w:ascii="Courier New" w:hAnsi="Courier New"/>
      <w:b/>
      <w:sz w:val="20"/>
    </w:rPr>
  </w:style>
  <w:style w:type="character" w:customStyle="1" w:styleId="OrderNumber">
    <w:name w:val="Order Number"/>
    <w:basedOn w:val="DefaultParagraphFont"/>
    <w:uiPriority w:val="1"/>
    <w:rsid w:val="00A9797D"/>
    <w:rPr>
      <w:rFonts w:ascii="Courier New" w:hAnsi="Courier New"/>
      <w:b/>
      <w:sz w:val="20"/>
    </w:rPr>
  </w:style>
  <w:style w:type="character" w:customStyle="1" w:styleId="OrderName">
    <w:name w:val="Order Name"/>
    <w:basedOn w:val="DefaultParagraphFont"/>
    <w:uiPriority w:val="1"/>
    <w:rsid w:val="00A9797D"/>
    <w:rPr>
      <w:rFonts w:ascii="Courier New" w:hAnsi="Courier New"/>
      <w:b/>
      <w:sz w:val="20"/>
    </w:rPr>
  </w:style>
  <w:style w:type="character" w:customStyle="1" w:styleId="OrderClassification">
    <w:name w:val="Order Classification"/>
    <w:basedOn w:val="DefaultParagraphFont"/>
    <w:uiPriority w:val="1"/>
    <w:rsid w:val="00A9797D"/>
    <w:rPr>
      <w:rFonts w:ascii="Courier New" w:hAnsi="Courier New"/>
      <w:b/>
      <w:sz w:val="20"/>
    </w:rPr>
  </w:style>
  <w:style w:type="character" w:customStyle="1" w:styleId="Headquarters">
    <w:name w:val="Headquarters"/>
    <w:basedOn w:val="DefaultParagraphFont"/>
    <w:uiPriority w:val="1"/>
    <w:rsid w:val="00E1177B"/>
    <w:rPr>
      <w:rFonts w:ascii="Courier New" w:hAnsi="Courier New" w:cs="Courier New"/>
      <w:b/>
      <w:bCs/>
      <w:sz w:val="20"/>
      <w:szCs w:val="20"/>
    </w:rPr>
  </w:style>
  <w:style w:type="paragraph" w:styleId="NoSpacing">
    <w:name w:val="No Spacing"/>
    <w:uiPriority w:val="1"/>
    <w:qFormat/>
    <w:rsid w:val="00EE203E"/>
    <w:pPr>
      <w:spacing w:after="0" w:line="240" w:lineRule="auto"/>
    </w:pPr>
  </w:style>
  <w:style w:type="character" w:styleId="Hyperlink">
    <w:name w:val="Hyperlink"/>
    <w:basedOn w:val="DefaultParagraphFont"/>
    <w:unhideWhenUsed/>
    <w:rsid w:val="002C79A5"/>
    <w:rPr>
      <w:color w:val="0000FF" w:themeColor="hyperlink"/>
      <w:u w:val="single"/>
    </w:rPr>
  </w:style>
  <w:style w:type="table" w:styleId="TableGrid">
    <w:name w:val="Table Grid"/>
    <w:basedOn w:val="TableNormal"/>
    <w:rsid w:val="00570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7C45"/>
    <w:rPr>
      <w:color w:val="800080" w:themeColor="followedHyperlink"/>
      <w:u w:val="single"/>
    </w:rPr>
  </w:style>
  <w:style w:type="paragraph" w:styleId="CommentText">
    <w:name w:val="annotation text"/>
    <w:basedOn w:val="Normal"/>
    <w:link w:val="CommentTextChar"/>
    <w:uiPriority w:val="99"/>
    <w:unhideWhenUsed/>
    <w:rsid w:val="00B43120"/>
    <w:rPr>
      <w:szCs w:val="20"/>
    </w:rPr>
  </w:style>
  <w:style w:type="character" w:customStyle="1" w:styleId="CommentTextChar">
    <w:name w:val="Comment Text Char"/>
    <w:basedOn w:val="DefaultParagraphFont"/>
    <w:link w:val="CommentText"/>
    <w:uiPriority w:val="99"/>
    <w:rsid w:val="00B43120"/>
    <w:rPr>
      <w:rFonts w:ascii="Courier New" w:hAnsi="Courier New"/>
      <w:sz w:val="20"/>
      <w:szCs w:val="20"/>
    </w:rPr>
  </w:style>
  <w:style w:type="paragraph" w:styleId="Revision">
    <w:name w:val="Revision"/>
    <w:hidden/>
    <w:uiPriority w:val="99"/>
    <w:semiHidden/>
    <w:rsid w:val="00B6760E"/>
    <w:pPr>
      <w:spacing w:after="0" w:line="240" w:lineRule="auto"/>
    </w:pPr>
    <w:rPr>
      <w:rFonts w:ascii="Courier New" w:hAnsi="Courier New"/>
      <w:sz w:val="20"/>
    </w:rPr>
  </w:style>
  <w:style w:type="character" w:customStyle="1" w:styleId="ListParagraphChar">
    <w:name w:val="List Paragraph Char"/>
    <w:aliases w:val="1.5 a)  List Char"/>
    <w:link w:val="ListParagraph"/>
    <w:uiPriority w:val="34"/>
    <w:locked/>
    <w:rsid w:val="004B3A2F"/>
    <w:rPr>
      <w:rFonts w:ascii="Courier New" w:hAnsi="Courier New"/>
      <w:sz w:val="20"/>
    </w:rPr>
  </w:style>
  <w:style w:type="paragraph" w:customStyle="1" w:styleId="p6">
    <w:name w:val="p6"/>
    <w:basedOn w:val="Normal"/>
    <w:rsid w:val="00771B32"/>
    <w:pPr>
      <w:tabs>
        <w:tab w:val="left" w:pos="360"/>
      </w:tabs>
      <w:spacing w:after="0" w:line="240" w:lineRule="atLeast"/>
      <w:ind w:left="1008" w:hanging="432"/>
    </w:pPr>
    <w:rPr>
      <w:rFonts w:ascii="Times New Roman" w:eastAsia="Times New Roman" w:hAnsi="Times New Roman" w:cs="Times New Roman"/>
      <w:sz w:val="24"/>
      <w:szCs w:val="20"/>
    </w:rPr>
  </w:style>
  <w:style w:type="numbering" w:customStyle="1" w:styleId="Style2">
    <w:name w:val="Style2"/>
    <w:uiPriority w:val="99"/>
    <w:rsid w:val="00CE2E21"/>
    <w:pPr>
      <w:numPr>
        <w:numId w:val="1"/>
      </w:numPr>
    </w:pPr>
  </w:style>
  <w:style w:type="paragraph" w:customStyle="1" w:styleId="paragraph">
    <w:name w:val="paragraph"/>
    <w:basedOn w:val="Normal"/>
    <w:rsid w:val="00A26107"/>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A26107"/>
  </w:style>
  <w:style w:type="character" w:customStyle="1" w:styleId="eop">
    <w:name w:val="eop"/>
    <w:basedOn w:val="DefaultParagraphFont"/>
    <w:rsid w:val="00A26107"/>
  </w:style>
  <w:style w:type="character" w:customStyle="1" w:styleId="UnresolvedMention1">
    <w:name w:val="Unresolved Mention1"/>
    <w:basedOn w:val="DefaultParagraphFont"/>
    <w:uiPriority w:val="99"/>
    <w:semiHidden/>
    <w:unhideWhenUsed/>
    <w:rsid w:val="004C5A3F"/>
    <w:rPr>
      <w:color w:val="605E5C"/>
      <w:shd w:val="clear" w:color="auto" w:fill="E1DFDD"/>
    </w:rPr>
  </w:style>
  <w:style w:type="table" w:customStyle="1" w:styleId="TableGrid1">
    <w:name w:val="Table Grid1"/>
    <w:basedOn w:val="TableNormal"/>
    <w:next w:val="TableGrid"/>
    <w:uiPriority w:val="59"/>
    <w:rsid w:val="007903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668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2C5D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840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4839B7"/>
    <w:rPr>
      <w:rFonts w:ascii="Arial" w:eastAsia="Arial" w:hAnsi="Arial" w:cs="Arial"/>
      <w:b/>
      <w:bCs/>
      <w:sz w:val="24"/>
      <w:szCs w:val="24"/>
    </w:rPr>
  </w:style>
  <w:style w:type="paragraph" w:styleId="PlainText">
    <w:name w:val="Plain Text"/>
    <w:basedOn w:val="Normal"/>
    <w:link w:val="PlainTextChar"/>
    <w:uiPriority w:val="99"/>
    <w:unhideWhenUsed/>
    <w:rsid w:val="00406888"/>
    <w:pPr>
      <w:spacing w:after="0"/>
    </w:pPr>
    <w:rPr>
      <w:rFonts w:ascii="Calibri" w:hAnsi="Calibri"/>
      <w:sz w:val="22"/>
      <w:szCs w:val="21"/>
    </w:rPr>
  </w:style>
  <w:style w:type="character" w:customStyle="1" w:styleId="PlainTextChar">
    <w:name w:val="Plain Text Char"/>
    <w:basedOn w:val="DefaultParagraphFont"/>
    <w:link w:val="PlainText"/>
    <w:uiPriority w:val="99"/>
    <w:rsid w:val="00406888"/>
    <w:rPr>
      <w:rFonts w:ascii="Calibri" w:hAnsi="Calibri"/>
      <w:szCs w:val="21"/>
    </w:rPr>
  </w:style>
  <w:style w:type="character" w:customStyle="1" w:styleId="UnresolvedMention2">
    <w:name w:val="Unresolved Mention2"/>
    <w:basedOn w:val="DefaultParagraphFont"/>
    <w:uiPriority w:val="99"/>
    <w:semiHidden/>
    <w:unhideWhenUsed/>
    <w:rsid w:val="00344F90"/>
    <w:rPr>
      <w:color w:val="605E5C"/>
      <w:shd w:val="clear" w:color="auto" w:fill="E1DFDD"/>
    </w:rPr>
  </w:style>
  <w:style w:type="character" w:customStyle="1" w:styleId="UnresolvedMention3">
    <w:name w:val="Unresolved Mention3"/>
    <w:basedOn w:val="DefaultParagraphFont"/>
    <w:uiPriority w:val="99"/>
    <w:semiHidden/>
    <w:unhideWhenUsed/>
    <w:rsid w:val="009240A7"/>
    <w:rPr>
      <w:color w:val="605E5C"/>
      <w:shd w:val="clear" w:color="auto" w:fill="E1DFDD"/>
    </w:rPr>
  </w:style>
  <w:style w:type="character" w:customStyle="1" w:styleId="UnresolvedMention4">
    <w:name w:val="Unresolved Mention4"/>
    <w:basedOn w:val="DefaultParagraphFont"/>
    <w:uiPriority w:val="99"/>
    <w:semiHidden/>
    <w:unhideWhenUsed/>
    <w:rsid w:val="00AE0899"/>
    <w:rPr>
      <w:color w:val="605E5C"/>
      <w:shd w:val="clear" w:color="auto" w:fill="E1DFDD"/>
    </w:rPr>
  </w:style>
  <w:style w:type="paragraph" w:styleId="NormalWeb">
    <w:name w:val="Normal (Web)"/>
    <w:basedOn w:val="Normal"/>
    <w:uiPriority w:val="99"/>
    <w:unhideWhenUsed/>
    <w:rsid w:val="00591BD3"/>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176EE"/>
    <w:rPr>
      <w:color w:val="605E5C"/>
      <w:shd w:val="clear" w:color="auto" w:fill="E1DFDD"/>
    </w:rPr>
  </w:style>
  <w:style w:type="paragraph" w:customStyle="1" w:styleId="List21">
    <w:name w:val="List 21"/>
    <w:basedOn w:val="Normal"/>
    <w:rsid w:val="006016C4"/>
    <w:pPr>
      <w:numPr>
        <w:numId w:val="12"/>
      </w:numPr>
      <w:spacing w:after="0"/>
    </w:pPr>
    <w:rPr>
      <w:rFonts w:ascii="Times New Roman" w:eastAsia="Times New Roman" w:hAnsi="Times New Roman" w:cs="Times New Roman"/>
      <w:szCs w:val="20"/>
    </w:rPr>
  </w:style>
  <w:style w:type="paragraph" w:customStyle="1" w:styleId="Default">
    <w:name w:val="Default"/>
    <w:rsid w:val="00711ECD"/>
    <w:pPr>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EB1A6C"/>
    <w:rPr>
      <w:sz w:val="16"/>
      <w:szCs w:val="16"/>
    </w:rPr>
  </w:style>
  <w:style w:type="paragraph" w:styleId="CommentSubject">
    <w:name w:val="annotation subject"/>
    <w:basedOn w:val="CommentText"/>
    <w:next w:val="CommentText"/>
    <w:link w:val="CommentSubjectChar"/>
    <w:uiPriority w:val="99"/>
    <w:semiHidden/>
    <w:unhideWhenUsed/>
    <w:rsid w:val="00EB1A6C"/>
    <w:rPr>
      <w:b/>
      <w:bCs/>
    </w:rPr>
  </w:style>
  <w:style w:type="character" w:customStyle="1" w:styleId="CommentSubjectChar">
    <w:name w:val="Comment Subject Char"/>
    <w:basedOn w:val="CommentTextChar"/>
    <w:link w:val="CommentSubject"/>
    <w:uiPriority w:val="99"/>
    <w:semiHidden/>
    <w:rsid w:val="00EB1A6C"/>
    <w:rPr>
      <w:rFonts w:ascii="Courier New" w:hAnsi="Courier New"/>
      <w:b/>
      <w:bCs/>
      <w:sz w:val="20"/>
      <w:szCs w:val="20"/>
    </w:rPr>
  </w:style>
  <w:style w:type="character" w:styleId="Mention">
    <w:name w:val="Mention"/>
    <w:basedOn w:val="DefaultParagraphFont"/>
    <w:uiPriority w:val="99"/>
    <w:unhideWhenUsed/>
    <w:rsid w:val="00EB1A6C"/>
    <w:rPr>
      <w:color w:val="2B579A"/>
      <w:shd w:val="clear" w:color="auto" w:fill="E1DFDD"/>
    </w:rPr>
  </w:style>
  <w:style w:type="table" w:customStyle="1" w:styleId="TableGrid5">
    <w:name w:val="Table Grid5"/>
    <w:basedOn w:val="TableNormal"/>
    <w:next w:val="TableGrid"/>
    <w:uiPriority w:val="39"/>
    <w:rsid w:val="00271A9E"/>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79813">
      <w:bodyDiv w:val="1"/>
      <w:marLeft w:val="0"/>
      <w:marRight w:val="0"/>
      <w:marTop w:val="0"/>
      <w:marBottom w:val="0"/>
      <w:divBdr>
        <w:top w:val="none" w:sz="0" w:space="0" w:color="auto"/>
        <w:left w:val="none" w:sz="0" w:space="0" w:color="auto"/>
        <w:bottom w:val="none" w:sz="0" w:space="0" w:color="auto"/>
        <w:right w:val="none" w:sz="0" w:space="0" w:color="auto"/>
      </w:divBdr>
      <w:divsChild>
        <w:div w:id="44183569">
          <w:marLeft w:val="0"/>
          <w:marRight w:val="0"/>
          <w:marTop w:val="0"/>
          <w:marBottom w:val="0"/>
          <w:divBdr>
            <w:top w:val="none" w:sz="0" w:space="0" w:color="auto"/>
            <w:left w:val="none" w:sz="0" w:space="0" w:color="auto"/>
            <w:bottom w:val="none" w:sz="0" w:space="0" w:color="auto"/>
            <w:right w:val="none" w:sz="0" w:space="0" w:color="auto"/>
          </w:divBdr>
        </w:div>
        <w:div w:id="1126003686">
          <w:marLeft w:val="0"/>
          <w:marRight w:val="0"/>
          <w:marTop w:val="0"/>
          <w:marBottom w:val="0"/>
          <w:divBdr>
            <w:top w:val="none" w:sz="0" w:space="0" w:color="auto"/>
            <w:left w:val="none" w:sz="0" w:space="0" w:color="auto"/>
            <w:bottom w:val="none" w:sz="0" w:space="0" w:color="auto"/>
            <w:right w:val="none" w:sz="0" w:space="0" w:color="auto"/>
          </w:divBdr>
        </w:div>
        <w:div w:id="1162742709">
          <w:marLeft w:val="0"/>
          <w:marRight w:val="0"/>
          <w:marTop w:val="0"/>
          <w:marBottom w:val="0"/>
          <w:divBdr>
            <w:top w:val="none" w:sz="0" w:space="0" w:color="auto"/>
            <w:left w:val="none" w:sz="0" w:space="0" w:color="auto"/>
            <w:bottom w:val="none" w:sz="0" w:space="0" w:color="auto"/>
            <w:right w:val="none" w:sz="0" w:space="0" w:color="auto"/>
          </w:divBdr>
        </w:div>
        <w:div w:id="1356036441">
          <w:marLeft w:val="0"/>
          <w:marRight w:val="0"/>
          <w:marTop w:val="0"/>
          <w:marBottom w:val="0"/>
          <w:divBdr>
            <w:top w:val="none" w:sz="0" w:space="0" w:color="auto"/>
            <w:left w:val="none" w:sz="0" w:space="0" w:color="auto"/>
            <w:bottom w:val="none" w:sz="0" w:space="0" w:color="auto"/>
            <w:right w:val="none" w:sz="0" w:space="0" w:color="auto"/>
          </w:divBdr>
        </w:div>
        <w:div w:id="1497450670">
          <w:marLeft w:val="0"/>
          <w:marRight w:val="0"/>
          <w:marTop w:val="0"/>
          <w:marBottom w:val="0"/>
          <w:divBdr>
            <w:top w:val="none" w:sz="0" w:space="0" w:color="auto"/>
            <w:left w:val="none" w:sz="0" w:space="0" w:color="auto"/>
            <w:bottom w:val="none" w:sz="0" w:space="0" w:color="auto"/>
            <w:right w:val="none" w:sz="0" w:space="0" w:color="auto"/>
          </w:divBdr>
        </w:div>
        <w:div w:id="1557938369">
          <w:marLeft w:val="0"/>
          <w:marRight w:val="0"/>
          <w:marTop w:val="0"/>
          <w:marBottom w:val="0"/>
          <w:divBdr>
            <w:top w:val="none" w:sz="0" w:space="0" w:color="auto"/>
            <w:left w:val="none" w:sz="0" w:space="0" w:color="auto"/>
            <w:bottom w:val="none" w:sz="0" w:space="0" w:color="auto"/>
            <w:right w:val="none" w:sz="0" w:space="0" w:color="auto"/>
          </w:divBdr>
        </w:div>
        <w:div w:id="1771897018">
          <w:marLeft w:val="0"/>
          <w:marRight w:val="0"/>
          <w:marTop w:val="0"/>
          <w:marBottom w:val="0"/>
          <w:divBdr>
            <w:top w:val="none" w:sz="0" w:space="0" w:color="auto"/>
            <w:left w:val="none" w:sz="0" w:space="0" w:color="auto"/>
            <w:bottom w:val="none" w:sz="0" w:space="0" w:color="auto"/>
            <w:right w:val="none" w:sz="0" w:space="0" w:color="auto"/>
          </w:divBdr>
        </w:div>
        <w:div w:id="2053650922">
          <w:marLeft w:val="0"/>
          <w:marRight w:val="0"/>
          <w:marTop w:val="0"/>
          <w:marBottom w:val="0"/>
          <w:divBdr>
            <w:top w:val="none" w:sz="0" w:space="0" w:color="auto"/>
            <w:left w:val="none" w:sz="0" w:space="0" w:color="auto"/>
            <w:bottom w:val="none" w:sz="0" w:space="0" w:color="auto"/>
            <w:right w:val="none" w:sz="0" w:space="0" w:color="auto"/>
          </w:divBdr>
        </w:div>
      </w:divsChild>
    </w:div>
    <w:div w:id="253124291">
      <w:bodyDiv w:val="1"/>
      <w:marLeft w:val="0"/>
      <w:marRight w:val="0"/>
      <w:marTop w:val="0"/>
      <w:marBottom w:val="0"/>
      <w:divBdr>
        <w:top w:val="none" w:sz="0" w:space="0" w:color="auto"/>
        <w:left w:val="none" w:sz="0" w:space="0" w:color="auto"/>
        <w:bottom w:val="none" w:sz="0" w:space="0" w:color="auto"/>
        <w:right w:val="none" w:sz="0" w:space="0" w:color="auto"/>
      </w:divBdr>
      <w:divsChild>
        <w:div w:id="499126740">
          <w:marLeft w:val="0"/>
          <w:marRight w:val="0"/>
          <w:marTop w:val="0"/>
          <w:marBottom w:val="0"/>
          <w:divBdr>
            <w:top w:val="none" w:sz="0" w:space="0" w:color="auto"/>
            <w:left w:val="none" w:sz="0" w:space="0" w:color="auto"/>
            <w:bottom w:val="none" w:sz="0" w:space="0" w:color="auto"/>
            <w:right w:val="none" w:sz="0" w:space="0" w:color="auto"/>
          </w:divBdr>
        </w:div>
        <w:div w:id="1639996621">
          <w:marLeft w:val="0"/>
          <w:marRight w:val="0"/>
          <w:marTop w:val="0"/>
          <w:marBottom w:val="0"/>
          <w:divBdr>
            <w:top w:val="none" w:sz="0" w:space="0" w:color="auto"/>
            <w:left w:val="none" w:sz="0" w:space="0" w:color="auto"/>
            <w:bottom w:val="none" w:sz="0" w:space="0" w:color="auto"/>
            <w:right w:val="none" w:sz="0" w:space="0" w:color="auto"/>
          </w:divBdr>
        </w:div>
        <w:div w:id="2028406650">
          <w:marLeft w:val="0"/>
          <w:marRight w:val="0"/>
          <w:marTop w:val="0"/>
          <w:marBottom w:val="0"/>
          <w:divBdr>
            <w:top w:val="none" w:sz="0" w:space="0" w:color="auto"/>
            <w:left w:val="none" w:sz="0" w:space="0" w:color="auto"/>
            <w:bottom w:val="none" w:sz="0" w:space="0" w:color="auto"/>
            <w:right w:val="none" w:sz="0" w:space="0" w:color="auto"/>
          </w:divBdr>
        </w:div>
      </w:divsChild>
    </w:div>
    <w:div w:id="336544723">
      <w:bodyDiv w:val="1"/>
      <w:marLeft w:val="0"/>
      <w:marRight w:val="0"/>
      <w:marTop w:val="0"/>
      <w:marBottom w:val="0"/>
      <w:divBdr>
        <w:top w:val="none" w:sz="0" w:space="0" w:color="auto"/>
        <w:left w:val="none" w:sz="0" w:space="0" w:color="auto"/>
        <w:bottom w:val="none" w:sz="0" w:space="0" w:color="auto"/>
        <w:right w:val="none" w:sz="0" w:space="0" w:color="auto"/>
      </w:divBdr>
      <w:divsChild>
        <w:div w:id="2007854969">
          <w:marLeft w:val="0"/>
          <w:marRight w:val="0"/>
          <w:marTop w:val="0"/>
          <w:marBottom w:val="0"/>
          <w:divBdr>
            <w:top w:val="none" w:sz="0" w:space="0" w:color="auto"/>
            <w:left w:val="none" w:sz="0" w:space="0" w:color="auto"/>
            <w:bottom w:val="none" w:sz="0" w:space="0" w:color="auto"/>
            <w:right w:val="none" w:sz="0" w:space="0" w:color="auto"/>
          </w:divBdr>
        </w:div>
      </w:divsChild>
    </w:div>
    <w:div w:id="426389823">
      <w:bodyDiv w:val="1"/>
      <w:marLeft w:val="0"/>
      <w:marRight w:val="0"/>
      <w:marTop w:val="0"/>
      <w:marBottom w:val="0"/>
      <w:divBdr>
        <w:top w:val="none" w:sz="0" w:space="0" w:color="auto"/>
        <w:left w:val="none" w:sz="0" w:space="0" w:color="auto"/>
        <w:bottom w:val="none" w:sz="0" w:space="0" w:color="auto"/>
        <w:right w:val="none" w:sz="0" w:space="0" w:color="auto"/>
      </w:divBdr>
      <w:divsChild>
        <w:div w:id="216015175">
          <w:marLeft w:val="0"/>
          <w:marRight w:val="0"/>
          <w:marTop w:val="0"/>
          <w:marBottom w:val="0"/>
          <w:divBdr>
            <w:top w:val="none" w:sz="0" w:space="0" w:color="auto"/>
            <w:left w:val="none" w:sz="0" w:space="0" w:color="auto"/>
            <w:bottom w:val="none" w:sz="0" w:space="0" w:color="auto"/>
            <w:right w:val="none" w:sz="0" w:space="0" w:color="auto"/>
          </w:divBdr>
        </w:div>
        <w:div w:id="874393031">
          <w:marLeft w:val="0"/>
          <w:marRight w:val="0"/>
          <w:marTop w:val="0"/>
          <w:marBottom w:val="0"/>
          <w:divBdr>
            <w:top w:val="none" w:sz="0" w:space="0" w:color="auto"/>
            <w:left w:val="none" w:sz="0" w:space="0" w:color="auto"/>
            <w:bottom w:val="none" w:sz="0" w:space="0" w:color="auto"/>
            <w:right w:val="none" w:sz="0" w:space="0" w:color="auto"/>
          </w:divBdr>
        </w:div>
        <w:div w:id="1102410334">
          <w:marLeft w:val="0"/>
          <w:marRight w:val="0"/>
          <w:marTop w:val="0"/>
          <w:marBottom w:val="0"/>
          <w:divBdr>
            <w:top w:val="none" w:sz="0" w:space="0" w:color="auto"/>
            <w:left w:val="none" w:sz="0" w:space="0" w:color="auto"/>
            <w:bottom w:val="none" w:sz="0" w:space="0" w:color="auto"/>
            <w:right w:val="none" w:sz="0" w:space="0" w:color="auto"/>
          </w:divBdr>
        </w:div>
        <w:div w:id="1240484381">
          <w:marLeft w:val="0"/>
          <w:marRight w:val="0"/>
          <w:marTop w:val="0"/>
          <w:marBottom w:val="0"/>
          <w:divBdr>
            <w:top w:val="none" w:sz="0" w:space="0" w:color="auto"/>
            <w:left w:val="none" w:sz="0" w:space="0" w:color="auto"/>
            <w:bottom w:val="none" w:sz="0" w:space="0" w:color="auto"/>
            <w:right w:val="none" w:sz="0" w:space="0" w:color="auto"/>
          </w:divBdr>
        </w:div>
        <w:div w:id="1297685622">
          <w:marLeft w:val="0"/>
          <w:marRight w:val="0"/>
          <w:marTop w:val="0"/>
          <w:marBottom w:val="0"/>
          <w:divBdr>
            <w:top w:val="none" w:sz="0" w:space="0" w:color="auto"/>
            <w:left w:val="none" w:sz="0" w:space="0" w:color="auto"/>
            <w:bottom w:val="none" w:sz="0" w:space="0" w:color="auto"/>
            <w:right w:val="none" w:sz="0" w:space="0" w:color="auto"/>
          </w:divBdr>
        </w:div>
        <w:div w:id="1454132118">
          <w:marLeft w:val="0"/>
          <w:marRight w:val="0"/>
          <w:marTop w:val="0"/>
          <w:marBottom w:val="0"/>
          <w:divBdr>
            <w:top w:val="none" w:sz="0" w:space="0" w:color="auto"/>
            <w:left w:val="none" w:sz="0" w:space="0" w:color="auto"/>
            <w:bottom w:val="none" w:sz="0" w:space="0" w:color="auto"/>
            <w:right w:val="none" w:sz="0" w:space="0" w:color="auto"/>
          </w:divBdr>
        </w:div>
        <w:div w:id="1506242896">
          <w:marLeft w:val="0"/>
          <w:marRight w:val="0"/>
          <w:marTop w:val="0"/>
          <w:marBottom w:val="0"/>
          <w:divBdr>
            <w:top w:val="none" w:sz="0" w:space="0" w:color="auto"/>
            <w:left w:val="none" w:sz="0" w:space="0" w:color="auto"/>
            <w:bottom w:val="none" w:sz="0" w:space="0" w:color="auto"/>
            <w:right w:val="none" w:sz="0" w:space="0" w:color="auto"/>
          </w:divBdr>
        </w:div>
        <w:div w:id="1589121083">
          <w:marLeft w:val="0"/>
          <w:marRight w:val="0"/>
          <w:marTop w:val="0"/>
          <w:marBottom w:val="0"/>
          <w:divBdr>
            <w:top w:val="none" w:sz="0" w:space="0" w:color="auto"/>
            <w:left w:val="none" w:sz="0" w:space="0" w:color="auto"/>
            <w:bottom w:val="none" w:sz="0" w:space="0" w:color="auto"/>
            <w:right w:val="none" w:sz="0" w:space="0" w:color="auto"/>
          </w:divBdr>
        </w:div>
        <w:div w:id="1629311656">
          <w:marLeft w:val="0"/>
          <w:marRight w:val="0"/>
          <w:marTop w:val="0"/>
          <w:marBottom w:val="0"/>
          <w:divBdr>
            <w:top w:val="none" w:sz="0" w:space="0" w:color="auto"/>
            <w:left w:val="none" w:sz="0" w:space="0" w:color="auto"/>
            <w:bottom w:val="none" w:sz="0" w:space="0" w:color="auto"/>
            <w:right w:val="none" w:sz="0" w:space="0" w:color="auto"/>
          </w:divBdr>
        </w:div>
      </w:divsChild>
    </w:div>
    <w:div w:id="427967907">
      <w:bodyDiv w:val="1"/>
      <w:marLeft w:val="0"/>
      <w:marRight w:val="0"/>
      <w:marTop w:val="0"/>
      <w:marBottom w:val="0"/>
      <w:divBdr>
        <w:top w:val="none" w:sz="0" w:space="0" w:color="auto"/>
        <w:left w:val="none" w:sz="0" w:space="0" w:color="auto"/>
        <w:bottom w:val="none" w:sz="0" w:space="0" w:color="auto"/>
        <w:right w:val="none" w:sz="0" w:space="0" w:color="auto"/>
      </w:divBdr>
      <w:divsChild>
        <w:div w:id="309331574">
          <w:marLeft w:val="0"/>
          <w:marRight w:val="0"/>
          <w:marTop w:val="0"/>
          <w:marBottom w:val="0"/>
          <w:divBdr>
            <w:top w:val="none" w:sz="0" w:space="0" w:color="auto"/>
            <w:left w:val="none" w:sz="0" w:space="0" w:color="auto"/>
            <w:bottom w:val="none" w:sz="0" w:space="0" w:color="auto"/>
            <w:right w:val="none" w:sz="0" w:space="0" w:color="auto"/>
          </w:divBdr>
        </w:div>
        <w:div w:id="449865285">
          <w:marLeft w:val="0"/>
          <w:marRight w:val="0"/>
          <w:marTop w:val="0"/>
          <w:marBottom w:val="0"/>
          <w:divBdr>
            <w:top w:val="none" w:sz="0" w:space="0" w:color="auto"/>
            <w:left w:val="none" w:sz="0" w:space="0" w:color="auto"/>
            <w:bottom w:val="none" w:sz="0" w:space="0" w:color="auto"/>
            <w:right w:val="none" w:sz="0" w:space="0" w:color="auto"/>
          </w:divBdr>
        </w:div>
        <w:div w:id="608976832">
          <w:marLeft w:val="0"/>
          <w:marRight w:val="0"/>
          <w:marTop w:val="0"/>
          <w:marBottom w:val="0"/>
          <w:divBdr>
            <w:top w:val="none" w:sz="0" w:space="0" w:color="auto"/>
            <w:left w:val="none" w:sz="0" w:space="0" w:color="auto"/>
            <w:bottom w:val="none" w:sz="0" w:space="0" w:color="auto"/>
            <w:right w:val="none" w:sz="0" w:space="0" w:color="auto"/>
          </w:divBdr>
        </w:div>
        <w:div w:id="814376961">
          <w:marLeft w:val="0"/>
          <w:marRight w:val="0"/>
          <w:marTop w:val="0"/>
          <w:marBottom w:val="0"/>
          <w:divBdr>
            <w:top w:val="none" w:sz="0" w:space="0" w:color="auto"/>
            <w:left w:val="none" w:sz="0" w:space="0" w:color="auto"/>
            <w:bottom w:val="none" w:sz="0" w:space="0" w:color="auto"/>
            <w:right w:val="none" w:sz="0" w:space="0" w:color="auto"/>
          </w:divBdr>
        </w:div>
        <w:div w:id="1168399008">
          <w:marLeft w:val="0"/>
          <w:marRight w:val="0"/>
          <w:marTop w:val="0"/>
          <w:marBottom w:val="0"/>
          <w:divBdr>
            <w:top w:val="none" w:sz="0" w:space="0" w:color="auto"/>
            <w:left w:val="none" w:sz="0" w:space="0" w:color="auto"/>
            <w:bottom w:val="none" w:sz="0" w:space="0" w:color="auto"/>
            <w:right w:val="none" w:sz="0" w:space="0" w:color="auto"/>
          </w:divBdr>
        </w:div>
        <w:div w:id="2073044658">
          <w:marLeft w:val="0"/>
          <w:marRight w:val="0"/>
          <w:marTop w:val="0"/>
          <w:marBottom w:val="0"/>
          <w:divBdr>
            <w:top w:val="none" w:sz="0" w:space="0" w:color="auto"/>
            <w:left w:val="none" w:sz="0" w:space="0" w:color="auto"/>
            <w:bottom w:val="none" w:sz="0" w:space="0" w:color="auto"/>
            <w:right w:val="none" w:sz="0" w:space="0" w:color="auto"/>
          </w:divBdr>
        </w:div>
      </w:divsChild>
    </w:div>
    <w:div w:id="511191091">
      <w:bodyDiv w:val="1"/>
      <w:marLeft w:val="0"/>
      <w:marRight w:val="0"/>
      <w:marTop w:val="0"/>
      <w:marBottom w:val="0"/>
      <w:divBdr>
        <w:top w:val="none" w:sz="0" w:space="0" w:color="auto"/>
        <w:left w:val="none" w:sz="0" w:space="0" w:color="auto"/>
        <w:bottom w:val="none" w:sz="0" w:space="0" w:color="auto"/>
        <w:right w:val="none" w:sz="0" w:space="0" w:color="auto"/>
      </w:divBdr>
      <w:divsChild>
        <w:div w:id="1053772446">
          <w:marLeft w:val="0"/>
          <w:marRight w:val="0"/>
          <w:marTop w:val="0"/>
          <w:marBottom w:val="0"/>
          <w:divBdr>
            <w:top w:val="none" w:sz="0" w:space="0" w:color="auto"/>
            <w:left w:val="none" w:sz="0" w:space="0" w:color="auto"/>
            <w:bottom w:val="none" w:sz="0" w:space="0" w:color="auto"/>
            <w:right w:val="none" w:sz="0" w:space="0" w:color="auto"/>
          </w:divBdr>
        </w:div>
      </w:divsChild>
    </w:div>
    <w:div w:id="545944433">
      <w:bodyDiv w:val="1"/>
      <w:marLeft w:val="0"/>
      <w:marRight w:val="0"/>
      <w:marTop w:val="0"/>
      <w:marBottom w:val="0"/>
      <w:divBdr>
        <w:top w:val="none" w:sz="0" w:space="0" w:color="auto"/>
        <w:left w:val="none" w:sz="0" w:space="0" w:color="auto"/>
        <w:bottom w:val="none" w:sz="0" w:space="0" w:color="auto"/>
        <w:right w:val="none" w:sz="0" w:space="0" w:color="auto"/>
      </w:divBdr>
    </w:div>
    <w:div w:id="549465312">
      <w:bodyDiv w:val="1"/>
      <w:marLeft w:val="0"/>
      <w:marRight w:val="0"/>
      <w:marTop w:val="0"/>
      <w:marBottom w:val="0"/>
      <w:divBdr>
        <w:top w:val="none" w:sz="0" w:space="0" w:color="auto"/>
        <w:left w:val="none" w:sz="0" w:space="0" w:color="auto"/>
        <w:bottom w:val="none" w:sz="0" w:space="0" w:color="auto"/>
        <w:right w:val="none" w:sz="0" w:space="0" w:color="auto"/>
      </w:divBdr>
      <w:divsChild>
        <w:div w:id="1542784772">
          <w:marLeft w:val="274"/>
          <w:marRight w:val="0"/>
          <w:marTop w:val="0"/>
          <w:marBottom w:val="0"/>
          <w:divBdr>
            <w:top w:val="none" w:sz="0" w:space="0" w:color="auto"/>
            <w:left w:val="none" w:sz="0" w:space="0" w:color="auto"/>
            <w:bottom w:val="none" w:sz="0" w:space="0" w:color="auto"/>
            <w:right w:val="none" w:sz="0" w:space="0" w:color="auto"/>
          </w:divBdr>
        </w:div>
      </w:divsChild>
    </w:div>
    <w:div w:id="568542316">
      <w:bodyDiv w:val="1"/>
      <w:marLeft w:val="0"/>
      <w:marRight w:val="0"/>
      <w:marTop w:val="0"/>
      <w:marBottom w:val="0"/>
      <w:divBdr>
        <w:top w:val="none" w:sz="0" w:space="0" w:color="auto"/>
        <w:left w:val="none" w:sz="0" w:space="0" w:color="auto"/>
        <w:bottom w:val="none" w:sz="0" w:space="0" w:color="auto"/>
        <w:right w:val="none" w:sz="0" w:space="0" w:color="auto"/>
      </w:divBdr>
    </w:div>
    <w:div w:id="636955967">
      <w:bodyDiv w:val="1"/>
      <w:marLeft w:val="0"/>
      <w:marRight w:val="0"/>
      <w:marTop w:val="0"/>
      <w:marBottom w:val="0"/>
      <w:divBdr>
        <w:top w:val="none" w:sz="0" w:space="0" w:color="auto"/>
        <w:left w:val="none" w:sz="0" w:space="0" w:color="auto"/>
        <w:bottom w:val="none" w:sz="0" w:space="0" w:color="auto"/>
        <w:right w:val="none" w:sz="0" w:space="0" w:color="auto"/>
      </w:divBdr>
    </w:div>
    <w:div w:id="659504319">
      <w:bodyDiv w:val="1"/>
      <w:marLeft w:val="0"/>
      <w:marRight w:val="0"/>
      <w:marTop w:val="0"/>
      <w:marBottom w:val="0"/>
      <w:divBdr>
        <w:top w:val="none" w:sz="0" w:space="0" w:color="auto"/>
        <w:left w:val="none" w:sz="0" w:space="0" w:color="auto"/>
        <w:bottom w:val="none" w:sz="0" w:space="0" w:color="auto"/>
        <w:right w:val="none" w:sz="0" w:space="0" w:color="auto"/>
      </w:divBdr>
    </w:div>
    <w:div w:id="969238392">
      <w:bodyDiv w:val="1"/>
      <w:marLeft w:val="0"/>
      <w:marRight w:val="0"/>
      <w:marTop w:val="0"/>
      <w:marBottom w:val="0"/>
      <w:divBdr>
        <w:top w:val="none" w:sz="0" w:space="0" w:color="auto"/>
        <w:left w:val="none" w:sz="0" w:space="0" w:color="auto"/>
        <w:bottom w:val="none" w:sz="0" w:space="0" w:color="auto"/>
        <w:right w:val="none" w:sz="0" w:space="0" w:color="auto"/>
      </w:divBdr>
      <w:divsChild>
        <w:div w:id="211814210">
          <w:marLeft w:val="0"/>
          <w:marRight w:val="0"/>
          <w:marTop w:val="0"/>
          <w:marBottom w:val="0"/>
          <w:divBdr>
            <w:top w:val="none" w:sz="0" w:space="0" w:color="auto"/>
            <w:left w:val="none" w:sz="0" w:space="0" w:color="auto"/>
            <w:bottom w:val="none" w:sz="0" w:space="0" w:color="auto"/>
            <w:right w:val="none" w:sz="0" w:space="0" w:color="auto"/>
          </w:divBdr>
        </w:div>
        <w:div w:id="778722528">
          <w:marLeft w:val="0"/>
          <w:marRight w:val="0"/>
          <w:marTop w:val="0"/>
          <w:marBottom w:val="0"/>
          <w:divBdr>
            <w:top w:val="none" w:sz="0" w:space="0" w:color="auto"/>
            <w:left w:val="none" w:sz="0" w:space="0" w:color="auto"/>
            <w:bottom w:val="none" w:sz="0" w:space="0" w:color="auto"/>
            <w:right w:val="none" w:sz="0" w:space="0" w:color="auto"/>
          </w:divBdr>
        </w:div>
        <w:div w:id="345448793">
          <w:marLeft w:val="0"/>
          <w:marRight w:val="0"/>
          <w:marTop w:val="0"/>
          <w:marBottom w:val="0"/>
          <w:divBdr>
            <w:top w:val="none" w:sz="0" w:space="0" w:color="auto"/>
            <w:left w:val="none" w:sz="0" w:space="0" w:color="auto"/>
            <w:bottom w:val="none" w:sz="0" w:space="0" w:color="auto"/>
            <w:right w:val="none" w:sz="0" w:space="0" w:color="auto"/>
          </w:divBdr>
        </w:div>
        <w:div w:id="320238841">
          <w:marLeft w:val="0"/>
          <w:marRight w:val="0"/>
          <w:marTop w:val="0"/>
          <w:marBottom w:val="0"/>
          <w:divBdr>
            <w:top w:val="none" w:sz="0" w:space="0" w:color="auto"/>
            <w:left w:val="none" w:sz="0" w:space="0" w:color="auto"/>
            <w:bottom w:val="none" w:sz="0" w:space="0" w:color="auto"/>
            <w:right w:val="none" w:sz="0" w:space="0" w:color="auto"/>
          </w:divBdr>
        </w:div>
        <w:div w:id="870725578">
          <w:marLeft w:val="0"/>
          <w:marRight w:val="0"/>
          <w:marTop w:val="0"/>
          <w:marBottom w:val="0"/>
          <w:divBdr>
            <w:top w:val="none" w:sz="0" w:space="0" w:color="auto"/>
            <w:left w:val="none" w:sz="0" w:space="0" w:color="auto"/>
            <w:bottom w:val="none" w:sz="0" w:space="0" w:color="auto"/>
            <w:right w:val="none" w:sz="0" w:space="0" w:color="auto"/>
          </w:divBdr>
        </w:div>
        <w:div w:id="928806938">
          <w:marLeft w:val="0"/>
          <w:marRight w:val="0"/>
          <w:marTop w:val="0"/>
          <w:marBottom w:val="0"/>
          <w:divBdr>
            <w:top w:val="none" w:sz="0" w:space="0" w:color="auto"/>
            <w:left w:val="none" w:sz="0" w:space="0" w:color="auto"/>
            <w:bottom w:val="none" w:sz="0" w:space="0" w:color="auto"/>
            <w:right w:val="none" w:sz="0" w:space="0" w:color="auto"/>
          </w:divBdr>
        </w:div>
      </w:divsChild>
    </w:div>
    <w:div w:id="1030958362">
      <w:bodyDiv w:val="1"/>
      <w:marLeft w:val="0"/>
      <w:marRight w:val="0"/>
      <w:marTop w:val="0"/>
      <w:marBottom w:val="0"/>
      <w:divBdr>
        <w:top w:val="none" w:sz="0" w:space="0" w:color="auto"/>
        <w:left w:val="none" w:sz="0" w:space="0" w:color="auto"/>
        <w:bottom w:val="none" w:sz="0" w:space="0" w:color="auto"/>
        <w:right w:val="none" w:sz="0" w:space="0" w:color="auto"/>
      </w:divBdr>
    </w:div>
    <w:div w:id="1275096782">
      <w:bodyDiv w:val="1"/>
      <w:marLeft w:val="0"/>
      <w:marRight w:val="0"/>
      <w:marTop w:val="0"/>
      <w:marBottom w:val="0"/>
      <w:divBdr>
        <w:top w:val="none" w:sz="0" w:space="0" w:color="auto"/>
        <w:left w:val="none" w:sz="0" w:space="0" w:color="auto"/>
        <w:bottom w:val="none" w:sz="0" w:space="0" w:color="auto"/>
        <w:right w:val="none" w:sz="0" w:space="0" w:color="auto"/>
      </w:divBdr>
    </w:div>
    <w:div w:id="1285766512">
      <w:bodyDiv w:val="1"/>
      <w:marLeft w:val="0"/>
      <w:marRight w:val="0"/>
      <w:marTop w:val="0"/>
      <w:marBottom w:val="0"/>
      <w:divBdr>
        <w:top w:val="none" w:sz="0" w:space="0" w:color="auto"/>
        <w:left w:val="none" w:sz="0" w:space="0" w:color="auto"/>
        <w:bottom w:val="none" w:sz="0" w:space="0" w:color="auto"/>
        <w:right w:val="none" w:sz="0" w:space="0" w:color="auto"/>
      </w:divBdr>
    </w:div>
    <w:div w:id="1469977199">
      <w:bodyDiv w:val="1"/>
      <w:marLeft w:val="0"/>
      <w:marRight w:val="0"/>
      <w:marTop w:val="0"/>
      <w:marBottom w:val="0"/>
      <w:divBdr>
        <w:top w:val="none" w:sz="0" w:space="0" w:color="auto"/>
        <w:left w:val="none" w:sz="0" w:space="0" w:color="auto"/>
        <w:bottom w:val="none" w:sz="0" w:space="0" w:color="auto"/>
        <w:right w:val="none" w:sz="0" w:space="0" w:color="auto"/>
      </w:divBdr>
      <w:divsChild>
        <w:div w:id="581178207">
          <w:marLeft w:val="0"/>
          <w:marRight w:val="0"/>
          <w:marTop w:val="0"/>
          <w:marBottom w:val="0"/>
          <w:divBdr>
            <w:top w:val="none" w:sz="0" w:space="0" w:color="auto"/>
            <w:left w:val="none" w:sz="0" w:space="0" w:color="auto"/>
            <w:bottom w:val="none" w:sz="0" w:space="0" w:color="auto"/>
            <w:right w:val="none" w:sz="0" w:space="0" w:color="auto"/>
          </w:divBdr>
        </w:div>
        <w:div w:id="573124153">
          <w:marLeft w:val="0"/>
          <w:marRight w:val="0"/>
          <w:marTop w:val="0"/>
          <w:marBottom w:val="0"/>
          <w:divBdr>
            <w:top w:val="none" w:sz="0" w:space="0" w:color="auto"/>
            <w:left w:val="none" w:sz="0" w:space="0" w:color="auto"/>
            <w:bottom w:val="none" w:sz="0" w:space="0" w:color="auto"/>
            <w:right w:val="none" w:sz="0" w:space="0" w:color="auto"/>
          </w:divBdr>
        </w:div>
        <w:div w:id="1909655605">
          <w:marLeft w:val="0"/>
          <w:marRight w:val="0"/>
          <w:marTop w:val="0"/>
          <w:marBottom w:val="0"/>
          <w:divBdr>
            <w:top w:val="none" w:sz="0" w:space="0" w:color="auto"/>
            <w:left w:val="none" w:sz="0" w:space="0" w:color="auto"/>
            <w:bottom w:val="none" w:sz="0" w:space="0" w:color="auto"/>
            <w:right w:val="none" w:sz="0" w:space="0" w:color="auto"/>
          </w:divBdr>
        </w:div>
        <w:div w:id="1701122796">
          <w:marLeft w:val="0"/>
          <w:marRight w:val="0"/>
          <w:marTop w:val="0"/>
          <w:marBottom w:val="0"/>
          <w:divBdr>
            <w:top w:val="none" w:sz="0" w:space="0" w:color="auto"/>
            <w:left w:val="none" w:sz="0" w:space="0" w:color="auto"/>
            <w:bottom w:val="none" w:sz="0" w:space="0" w:color="auto"/>
            <w:right w:val="none" w:sz="0" w:space="0" w:color="auto"/>
          </w:divBdr>
        </w:div>
        <w:div w:id="629089511">
          <w:marLeft w:val="0"/>
          <w:marRight w:val="0"/>
          <w:marTop w:val="0"/>
          <w:marBottom w:val="0"/>
          <w:divBdr>
            <w:top w:val="none" w:sz="0" w:space="0" w:color="auto"/>
            <w:left w:val="none" w:sz="0" w:space="0" w:color="auto"/>
            <w:bottom w:val="none" w:sz="0" w:space="0" w:color="auto"/>
            <w:right w:val="none" w:sz="0" w:space="0" w:color="auto"/>
          </w:divBdr>
        </w:div>
      </w:divsChild>
    </w:div>
    <w:div w:id="1487549162">
      <w:bodyDiv w:val="1"/>
      <w:marLeft w:val="0"/>
      <w:marRight w:val="0"/>
      <w:marTop w:val="0"/>
      <w:marBottom w:val="0"/>
      <w:divBdr>
        <w:top w:val="none" w:sz="0" w:space="0" w:color="auto"/>
        <w:left w:val="none" w:sz="0" w:space="0" w:color="auto"/>
        <w:bottom w:val="none" w:sz="0" w:space="0" w:color="auto"/>
        <w:right w:val="none" w:sz="0" w:space="0" w:color="auto"/>
      </w:divBdr>
    </w:div>
    <w:div w:id="1693651061">
      <w:bodyDiv w:val="1"/>
      <w:marLeft w:val="0"/>
      <w:marRight w:val="0"/>
      <w:marTop w:val="0"/>
      <w:marBottom w:val="0"/>
      <w:divBdr>
        <w:top w:val="none" w:sz="0" w:space="0" w:color="auto"/>
        <w:left w:val="none" w:sz="0" w:space="0" w:color="auto"/>
        <w:bottom w:val="none" w:sz="0" w:space="0" w:color="auto"/>
        <w:right w:val="none" w:sz="0" w:space="0" w:color="auto"/>
      </w:divBdr>
      <w:divsChild>
        <w:div w:id="30957540">
          <w:marLeft w:val="274"/>
          <w:marRight w:val="0"/>
          <w:marTop w:val="0"/>
          <w:marBottom w:val="0"/>
          <w:divBdr>
            <w:top w:val="none" w:sz="0" w:space="0" w:color="auto"/>
            <w:left w:val="none" w:sz="0" w:space="0" w:color="auto"/>
            <w:bottom w:val="none" w:sz="0" w:space="0" w:color="auto"/>
            <w:right w:val="none" w:sz="0" w:space="0" w:color="auto"/>
          </w:divBdr>
        </w:div>
      </w:divsChild>
    </w:div>
    <w:div w:id="1881672576">
      <w:bodyDiv w:val="1"/>
      <w:marLeft w:val="0"/>
      <w:marRight w:val="0"/>
      <w:marTop w:val="0"/>
      <w:marBottom w:val="0"/>
      <w:divBdr>
        <w:top w:val="none" w:sz="0" w:space="0" w:color="auto"/>
        <w:left w:val="none" w:sz="0" w:space="0" w:color="auto"/>
        <w:bottom w:val="none" w:sz="0" w:space="0" w:color="auto"/>
        <w:right w:val="none" w:sz="0" w:space="0" w:color="auto"/>
      </w:divBdr>
    </w:div>
    <w:div w:id="1892494248">
      <w:bodyDiv w:val="1"/>
      <w:marLeft w:val="0"/>
      <w:marRight w:val="0"/>
      <w:marTop w:val="0"/>
      <w:marBottom w:val="0"/>
      <w:divBdr>
        <w:top w:val="none" w:sz="0" w:space="0" w:color="auto"/>
        <w:left w:val="none" w:sz="0" w:space="0" w:color="auto"/>
        <w:bottom w:val="none" w:sz="0" w:space="0" w:color="auto"/>
        <w:right w:val="none" w:sz="0" w:space="0" w:color="auto"/>
      </w:divBdr>
    </w:div>
    <w:div w:id="210032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vid.r.yates2.mil@army.mil" TargetMode="External"/><Relationship Id="rId18" Type="http://schemas.openxmlformats.org/officeDocument/2006/relationships/hyperlink" Target="mailto:timothy.j.naquin6.mil@army.mil" TargetMode="External"/><Relationship Id="rId26" Type="http://schemas.openxmlformats.org/officeDocument/2006/relationships/hyperlink" Target="mailto:austin.c.hosegood.mil@army.mil" TargetMode="External"/><Relationship Id="rId3" Type="http://schemas.openxmlformats.org/officeDocument/2006/relationships/customXml" Target="../customXml/item3.xml"/><Relationship Id="rId21" Type="http://schemas.openxmlformats.org/officeDocument/2006/relationships/hyperlink" Target="mailto:austin.c.hosegood.mil@army.mi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austin.c.hosegood.mil@army.mil" TargetMode="External"/><Relationship Id="rId17" Type="http://schemas.openxmlformats.org/officeDocument/2006/relationships/hyperlink" Target="mailto:austin.c.hosegood.mil@army.mil" TargetMode="External"/><Relationship Id="rId25" Type="http://schemas.openxmlformats.org/officeDocument/2006/relationships/hyperlink" Target="mailto:austin.c.hosegood.mil@army.mi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david.r.yates2.mil@army.mil" TargetMode="External"/><Relationship Id="rId20" Type="http://schemas.openxmlformats.org/officeDocument/2006/relationships/hyperlink" Target="mailto:austin.c.hosegood.mil@army.mi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ustin.c.hosegood.mil@army.mil"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austin.c.hosegood.mil@army.mil" TargetMode="External"/><Relationship Id="rId23" Type="http://schemas.openxmlformats.org/officeDocument/2006/relationships/hyperlink" Target="mailto:austin.c.hosegood.mil@army.mil" TargetMode="External"/><Relationship Id="rId28" Type="http://schemas.openxmlformats.org/officeDocument/2006/relationships/hyperlink" Target="mailto:austin.c.hosegood.mil@army.mil" TargetMode="External"/><Relationship Id="rId10" Type="http://schemas.openxmlformats.org/officeDocument/2006/relationships/endnotes" Target="endnotes.xml"/><Relationship Id="rId19" Type="http://schemas.openxmlformats.org/officeDocument/2006/relationships/hyperlink" Target="mailto:david.r.yates2.mil@army.mil"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avid.r.yates2.mil@army.mil" TargetMode="External"/><Relationship Id="rId22" Type="http://schemas.openxmlformats.org/officeDocument/2006/relationships/hyperlink" Target="mailto:austin.c.hosegood.mil@army.mil" TargetMode="External"/><Relationship Id="rId27" Type="http://schemas.openxmlformats.org/officeDocument/2006/relationships/hyperlink" Target="mailto:david.r.yates2.mil@army.mil" TargetMode="External"/><Relationship Id="rId30" Type="http://schemas.openxmlformats.org/officeDocument/2006/relationships/footer" Target="footer1.xml"/><Relationship Id="rId35" Type="http://schemas.microsoft.com/office/2020/10/relationships/intelligence" Target="intelligence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Notes xmlns="4233fc49-3339-4531-8895-cee7bd229291" xsi:nil="true"/>
    <TaxCatchAll xmlns="c93905bf-b08c-430b-8630-76f4d352397a"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20" ma:contentTypeDescription="Create a new document." ma:contentTypeScope="" ma:versionID="277f123e68b95cc8afa395767e68eb81">
  <xsd:schema xmlns:xsd="http://www.w3.org/2001/XMLSchema" xmlns:xs="http://www.w3.org/2001/XMLSchema" xmlns:p="http://schemas.microsoft.com/office/2006/metadata/properties" xmlns:ns1="http://schemas.microsoft.com/sharepoint/v3" xmlns:ns2="4233fc49-3339-4531-8895-cee7bd229291" xmlns:ns3="c93905bf-b08c-430b-8630-76f4d352397a" targetNamespace="http://schemas.microsoft.com/office/2006/metadata/properties" ma:root="true" ma:fieldsID="894b1b6ceacf3950064f2a0b8d0c5ea3" ns1:_="" ns2:_="" ns3:_="">
    <xsd:import namespace="http://schemas.microsoft.com/sharepoint/v3"/>
    <xsd:import namespace="4233fc49-3339-4531-8895-cee7bd229291"/>
    <xsd:import namespace="c93905bf-b08c-430b-8630-76f4d35239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3:TaxCatchAll" minOccurs="0"/>
                <xsd:element ref="ns1:_ip_UnifiedCompliancePolicyProperties" minOccurs="0"/>
                <xsd:element ref="ns1:_ip_UnifiedCompliancePolicyUIAction" minOccurs="0"/>
                <xsd:element ref="ns2:MediaServiceObjectDetectorVersion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Notes" ma:index="24"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3905bf-b08c-430b-8630-76f4d352397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84998d31-7c03-4bb1-b91a-e8b560fa597f}" ma:internalName="TaxCatchAll" ma:showField="CatchAllData" ma:web="c93905bf-b08c-430b-8630-76f4d35239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7BF50D-17D2-4079-9666-D79E0D924FBF}">
  <ds:schemaRefs>
    <ds:schemaRef ds:uri="http://schemas.microsoft.com/office/2006/metadata/properties"/>
    <ds:schemaRef ds:uri="http://schemas.microsoft.com/office/infopath/2007/PartnerControls"/>
    <ds:schemaRef ds:uri="fe77e1de-62b1-4894-b152-d0a9f0b80861"/>
  </ds:schemaRefs>
</ds:datastoreItem>
</file>

<file path=customXml/itemProps2.xml><?xml version="1.0" encoding="utf-8"?>
<ds:datastoreItem xmlns:ds="http://schemas.openxmlformats.org/officeDocument/2006/customXml" ds:itemID="{7A99787D-8986-4E12-854B-C93842CF99A8}">
  <ds:schemaRefs>
    <ds:schemaRef ds:uri="http://schemas.openxmlformats.org/officeDocument/2006/bibliography"/>
  </ds:schemaRefs>
</ds:datastoreItem>
</file>

<file path=customXml/itemProps3.xml><?xml version="1.0" encoding="utf-8"?>
<ds:datastoreItem xmlns:ds="http://schemas.openxmlformats.org/officeDocument/2006/customXml" ds:itemID="{E6C4EE95-2D2D-49AD-992D-4DFFF1AE5DF3}">
  <ds:schemaRefs>
    <ds:schemaRef ds:uri="http://schemas.microsoft.com/sharepoint/v3/contenttype/forms"/>
  </ds:schemaRefs>
</ds:datastoreItem>
</file>

<file path=customXml/itemProps4.xml><?xml version="1.0" encoding="utf-8"?>
<ds:datastoreItem xmlns:ds="http://schemas.openxmlformats.org/officeDocument/2006/customXml" ds:itemID="{71CE04B0-3764-4C1E-902C-010E58BFD3F5}"/>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240</TotalTime>
  <Pages>3</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HOSEGOOD, AUSTIN C</dc:creator>
  <cp:keywords/>
  <dc:description/>
  <cp:lastModifiedBy>Cosmos, Joshua M MAJ USARMY 3 ID 1 BCT (USA)</cp:lastModifiedBy>
  <cp:revision>15</cp:revision>
  <cp:lastPrinted>2023-08-18T12:50:00Z</cp:lastPrinted>
  <dcterms:created xsi:type="dcterms:W3CDTF">2023-08-16T20:42:00Z</dcterms:created>
  <dcterms:modified xsi:type="dcterms:W3CDTF">2023-08-18T19:05:00Z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0x010100DAD412AD7B21464D8CBAB3705357513B</vt:lpwstr>
  </property>
  <property fmtid="{D5CDD505-2E9C-101B-9397-08002B2CF9AE}" pid="3" name="_dlc_DocIdItemGuid">
    <vt:lpwstr>b6caa1a2-e16c-42a6-a407-20933e42619e</vt:lpwstr>
  </property>
  <property fmtid="{D5CDD505-2E9C-101B-9397-08002B2CF9AE}" pid="4" name="TemplateUrl">
    <vt:lpwstr/>
  </property>
  <property fmtid="{D5CDD505-2E9C-101B-9397-08002B2CF9AE}" pid="5" name="Order">
    <vt:r8>3800</vt:r8>
  </property>
  <property fmtid="{D5CDD505-2E9C-101B-9397-08002B2CF9AE}" pid="6" name="xd_ProgID">
    <vt:lpwstr/>
  </property>
  <property fmtid="{D5CDD505-2E9C-101B-9397-08002B2CF9AE}" pid="7" name="_CopySource">
    <vt:lpwstr>https://2id.korea.army.mil/210fabde/S3/plans/Working Orders Documents/TROKA CCX/TROKA CCX EXDIR.docx</vt:lpwstr>
  </property>
  <property fmtid="{D5CDD505-2E9C-101B-9397-08002B2CF9AE}" pid="8" name="MediaServiceImageTags">
    <vt:lpwstr/>
  </property>
</Properties>
</file>