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FFDE" w14:textId="47AF2F2E" w:rsidR="009F0980" w:rsidRPr="001B4D9C" w:rsidRDefault="000F747A" w:rsidP="001B4D9C">
      <w:pPr>
        <w:tabs>
          <w:tab w:val="left" w:pos="360"/>
          <w:tab w:val="left" w:pos="810"/>
        </w:tabs>
        <w:autoSpaceDE w:val="0"/>
        <w:autoSpaceDN w:val="0"/>
        <w:adjustRightInd w:val="0"/>
        <w:spacing w:after="0"/>
        <w:ind w:firstLine="90"/>
        <w:jc w:val="right"/>
        <w:rPr>
          <w:rFonts w:ascii="Arial" w:hAnsi="Arial" w:cs="Arial"/>
          <w:sz w:val="22"/>
        </w:rPr>
      </w:pPr>
      <w:r>
        <w:rPr>
          <w:rFonts w:ascii="Arial" w:eastAsia="Batang" w:hAnsi="Arial" w:cs="Arial"/>
          <w:b/>
          <w:bCs/>
          <w:noProof/>
          <w:sz w:val="22"/>
        </w:rPr>
        <w:drawing>
          <wp:anchor distT="0" distB="0" distL="114300" distR="114300" simplePos="0" relativeHeight="251658240" behindDoc="0" locked="0" layoutInCell="1" allowOverlap="1" wp14:anchorId="0732FFA6" wp14:editId="4EE437B9">
            <wp:simplePos x="0" y="0"/>
            <wp:positionH relativeFrom="column">
              <wp:posOffset>0</wp:posOffset>
            </wp:positionH>
            <wp:positionV relativeFrom="paragraph">
              <wp:posOffset>0</wp:posOffset>
            </wp:positionV>
            <wp:extent cx="1323975" cy="836295"/>
            <wp:effectExtent l="0" t="0" r="9525" b="1905"/>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836295"/>
                    </a:xfrm>
                    <a:prstGeom prst="rect">
                      <a:avLst/>
                    </a:prstGeom>
                  </pic:spPr>
                </pic:pic>
              </a:graphicData>
            </a:graphic>
            <wp14:sizeRelH relativeFrom="margin">
              <wp14:pctWidth>0</wp14:pctWidth>
            </wp14:sizeRelH>
            <wp14:sizeRelV relativeFrom="margin">
              <wp14:pctHeight>0</wp14:pctHeight>
            </wp14:sizeRelV>
          </wp:anchor>
        </w:drawing>
      </w:r>
      <w:r w:rsidR="00194D89">
        <w:rPr>
          <w:rFonts w:ascii="Arial" w:hAnsi="Arial" w:cs="Arial"/>
          <w:noProof/>
          <w:sz w:val="22"/>
        </w:rPr>
        <w:t>Headquarters</w:t>
      </w:r>
    </w:p>
    <w:p w14:paraId="559BFFDF" w14:textId="4965FB9A" w:rsidR="009F0980" w:rsidRPr="00AC1B6D" w:rsidRDefault="0041196A" w:rsidP="008C2CA8">
      <w:pPr>
        <w:tabs>
          <w:tab w:val="left" w:pos="312"/>
          <w:tab w:val="left" w:pos="360"/>
          <w:tab w:val="left" w:pos="810"/>
          <w:tab w:val="right" w:pos="9360"/>
        </w:tabs>
        <w:autoSpaceDE w:val="0"/>
        <w:autoSpaceDN w:val="0"/>
        <w:adjustRightInd w:val="0"/>
        <w:spacing w:after="0"/>
        <w:rPr>
          <w:rFonts w:ascii="Arial" w:hAnsi="Arial" w:cs="Arial"/>
          <w:sz w:val="22"/>
        </w:rPr>
      </w:pPr>
      <w:r w:rsidRPr="00AC1B6D">
        <w:rPr>
          <w:rFonts w:ascii="Arial" w:hAnsi="Arial" w:cs="Arial"/>
          <w:sz w:val="22"/>
        </w:rPr>
        <w:tab/>
      </w:r>
      <w:r w:rsidR="00194D89">
        <w:rPr>
          <w:rFonts w:ascii="Arial" w:hAnsi="Arial" w:cs="Arial"/>
          <w:sz w:val="22"/>
        </w:rPr>
        <w:t>1-41</w:t>
      </w:r>
      <w:r w:rsidR="001B4D9C">
        <w:rPr>
          <w:rFonts w:ascii="Arial" w:hAnsi="Arial" w:cs="Arial"/>
          <w:sz w:val="22"/>
        </w:rPr>
        <w:t xml:space="preserve">FA, </w:t>
      </w:r>
      <w:r w:rsidR="00194D89">
        <w:rPr>
          <w:rFonts w:ascii="Arial" w:hAnsi="Arial" w:cs="Arial"/>
          <w:sz w:val="22"/>
        </w:rPr>
        <w:t>1A</w:t>
      </w:r>
      <w:r w:rsidR="001B4D9C">
        <w:rPr>
          <w:rFonts w:ascii="Arial" w:hAnsi="Arial" w:cs="Arial"/>
          <w:sz w:val="22"/>
        </w:rPr>
        <w:t xml:space="preserve">BCT, </w:t>
      </w:r>
      <w:r w:rsidR="00194D89">
        <w:rPr>
          <w:rFonts w:ascii="Arial" w:hAnsi="Arial" w:cs="Arial"/>
          <w:sz w:val="22"/>
        </w:rPr>
        <w:t>3</w:t>
      </w:r>
      <w:r w:rsidR="001B4D9C">
        <w:rPr>
          <w:rFonts w:ascii="Arial" w:hAnsi="Arial" w:cs="Arial"/>
          <w:sz w:val="22"/>
        </w:rPr>
        <w:t>ID</w:t>
      </w:r>
    </w:p>
    <w:p w14:paraId="559BFFE0" w14:textId="749F73C3" w:rsidR="009F0980" w:rsidRPr="00AC1B6D" w:rsidRDefault="00194D89" w:rsidP="3B48A105">
      <w:pPr>
        <w:tabs>
          <w:tab w:val="left" w:pos="360"/>
          <w:tab w:val="left" w:pos="810"/>
        </w:tabs>
        <w:autoSpaceDE w:val="0"/>
        <w:autoSpaceDN w:val="0"/>
        <w:adjustRightInd w:val="0"/>
        <w:spacing w:after="0"/>
        <w:ind w:firstLine="90"/>
        <w:jc w:val="right"/>
        <w:rPr>
          <w:rFonts w:ascii="Arial" w:hAnsi="Arial" w:cs="Arial"/>
          <w:sz w:val="22"/>
        </w:rPr>
      </w:pPr>
      <w:r>
        <w:rPr>
          <w:rFonts w:ascii="Arial" w:hAnsi="Arial" w:cs="Arial"/>
          <w:sz w:val="22"/>
        </w:rPr>
        <w:t>Fort Stewart, Georgia</w:t>
      </w:r>
    </w:p>
    <w:p w14:paraId="559BFFE1" w14:textId="3CD5373A" w:rsidR="009F0980" w:rsidRPr="00AC1B6D" w:rsidRDefault="24B275EA" w:rsidP="229155ED">
      <w:pPr>
        <w:tabs>
          <w:tab w:val="left" w:pos="360"/>
          <w:tab w:val="left" w:pos="810"/>
        </w:tabs>
        <w:autoSpaceDE w:val="0"/>
        <w:autoSpaceDN w:val="0"/>
        <w:adjustRightInd w:val="0"/>
        <w:spacing w:after="0"/>
        <w:ind w:firstLine="90"/>
        <w:jc w:val="right"/>
        <w:rPr>
          <w:rFonts w:ascii="Arial" w:hAnsi="Arial" w:cs="Arial"/>
          <w:sz w:val="22"/>
        </w:rPr>
      </w:pPr>
      <w:r w:rsidRPr="229155ED">
        <w:rPr>
          <w:rFonts w:ascii="Arial" w:hAnsi="Arial" w:cs="Arial"/>
          <w:sz w:val="22"/>
        </w:rPr>
        <w:t>01SEP</w:t>
      </w:r>
      <w:r w:rsidR="00567169" w:rsidRPr="229155ED">
        <w:rPr>
          <w:rFonts w:ascii="Arial" w:hAnsi="Arial" w:cs="Arial"/>
          <w:sz w:val="22"/>
        </w:rPr>
        <w:t>20</w:t>
      </w:r>
      <w:r w:rsidR="0041196A" w:rsidRPr="229155ED">
        <w:rPr>
          <w:rFonts w:ascii="Arial" w:hAnsi="Arial" w:cs="Arial"/>
          <w:sz w:val="22"/>
        </w:rPr>
        <w:t>2</w:t>
      </w:r>
      <w:r w:rsidR="00A019B6" w:rsidRPr="229155ED">
        <w:rPr>
          <w:rFonts w:ascii="Arial" w:hAnsi="Arial" w:cs="Arial"/>
          <w:sz w:val="22"/>
        </w:rPr>
        <w:t>3</w:t>
      </w:r>
    </w:p>
    <w:p w14:paraId="3E7F06D7" w14:textId="0A63E6D8" w:rsidR="00DE4119" w:rsidRPr="00AC1B6D" w:rsidRDefault="00DE4119" w:rsidP="3B48A105">
      <w:pPr>
        <w:tabs>
          <w:tab w:val="left" w:pos="360"/>
          <w:tab w:val="left" w:pos="810"/>
        </w:tabs>
        <w:autoSpaceDE w:val="0"/>
        <w:autoSpaceDN w:val="0"/>
        <w:adjustRightInd w:val="0"/>
        <w:spacing w:after="0"/>
        <w:ind w:firstLine="90"/>
        <w:jc w:val="right"/>
        <w:rPr>
          <w:rFonts w:ascii="Arial" w:hAnsi="Arial" w:cs="Arial"/>
          <w:sz w:val="22"/>
        </w:rPr>
      </w:pPr>
    </w:p>
    <w:p w14:paraId="559BFFE3" w14:textId="48F249B1" w:rsidR="00F81E7E" w:rsidRPr="00AC1B6D" w:rsidRDefault="00F81E7E" w:rsidP="3B48A105">
      <w:pPr>
        <w:autoSpaceDE w:val="0"/>
        <w:autoSpaceDN w:val="0"/>
        <w:adjustRightInd w:val="0"/>
        <w:spacing w:after="0"/>
        <w:rPr>
          <w:rFonts w:ascii="Arial" w:hAnsi="Arial" w:cs="Arial"/>
          <w:i/>
          <w:iCs/>
          <w:sz w:val="22"/>
        </w:rPr>
      </w:pPr>
    </w:p>
    <w:p w14:paraId="4B51BA6A" w14:textId="025A4ACA" w:rsidR="001348AC" w:rsidRDefault="00194D89" w:rsidP="00605490">
      <w:pPr>
        <w:tabs>
          <w:tab w:val="left" w:pos="2955"/>
          <w:tab w:val="center" w:pos="4320"/>
          <w:tab w:val="right" w:pos="8640"/>
        </w:tabs>
        <w:spacing w:after="0"/>
        <w:rPr>
          <w:rFonts w:ascii="Arial" w:eastAsia="Times New Roman" w:hAnsi="Arial" w:cs="Arial"/>
          <w:b/>
          <w:bCs/>
          <w:color w:val="000000" w:themeColor="text1"/>
          <w:sz w:val="22"/>
        </w:rPr>
      </w:pPr>
      <w:r>
        <w:rPr>
          <w:rFonts w:ascii="Arial" w:eastAsia="Times New Roman" w:hAnsi="Arial" w:cs="Arial"/>
          <w:b/>
          <w:bCs/>
          <w:color w:val="000000" w:themeColor="text1"/>
          <w:sz w:val="22"/>
        </w:rPr>
        <w:t>Glory</w:t>
      </w:r>
      <w:r w:rsidR="00F220EB">
        <w:rPr>
          <w:rFonts w:ascii="Arial" w:eastAsia="Times New Roman" w:hAnsi="Arial" w:cs="Arial"/>
          <w:b/>
          <w:bCs/>
          <w:color w:val="000000" w:themeColor="text1"/>
          <w:sz w:val="22"/>
        </w:rPr>
        <w:t xml:space="preserve"> Tasking Order</w:t>
      </w:r>
      <w:r w:rsidR="001B4D9C">
        <w:rPr>
          <w:rFonts w:ascii="Arial" w:eastAsia="Times New Roman" w:hAnsi="Arial" w:cs="Arial"/>
          <w:b/>
          <w:bCs/>
          <w:color w:val="000000" w:themeColor="text1"/>
          <w:sz w:val="22"/>
        </w:rPr>
        <w:t xml:space="preserve"> </w:t>
      </w:r>
      <w:r w:rsidR="00B31582">
        <w:rPr>
          <w:rFonts w:ascii="Arial" w:eastAsia="Times New Roman" w:hAnsi="Arial" w:cs="Arial"/>
          <w:b/>
          <w:bCs/>
          <w:color w:val="000000" w:themeColor="text1"/>
          <w:sz w:val="22"/>
        </w:rPr>
        <w:t>FY23-TW</w:t>
      </w:r>
      <w:r>
        <w:rPr>
          <w:rFonts w:ascii="Arial" w:eastAsia="Times New Roman" w:hAnsi="Arial" w:cs="Arial"/>
          <w:b/>
          <w:bCs/>
          <w:color w:val="000000" w:themeColor="text1"/>
          <w:sz w:val="22"/>
        </w:rPr>
        <w:t>4</w:t>
      </w:r>
      <w:r w:rsidR="004C2F9C">
        <w:rPr>
          <w:rFonts w:ascii="Arial" w:eastAsia="Times New Roman" w:hAnsi="Arial" w:cs="Arial"/>
          <w:b/>
          <w:bCs/>
          <w:color w:val="000000" w:themeColor="text1"/>
          <w:sz w:val="22"/>
        </w:rPr>
        <w:t>8</w:t>
      </w:r>
      <w:r w:rsidR="002308CA">
        <w:rPr>
          <w:rFonts w:ascii="Arial" w:eastAsia="Times New Roman" w:hAnsi="Arial" w:cs="Arial"/>
          <w:b/>
          <w:bCs/>
          <w:color w:val="000000" w:themeColor="text1"/>
          <w:sz w:val="22"/>
        </w:rPr>
        <w:t>a</w:t>
      </w:r>
    </w:p>
    <w:p w14:paraId="69597958" w14:textId="0AA8C370" w:rsidR="001B4D9C" w:rsidRPr="00AC1B6D" w:rsidRDefault="001B4D9C" w:rsidP="00605490">
      <w:pPr>
        <w:tabs>
          <w:tab w:val="left" w:pos="2955"/>
          <w:tab w:val="center" w:pos="4320"/>
          <w:tab w:val="right" w:pos="8640"/>
        </w:tabs>
        <w:spacing w:after="0"/>
        <w:rPr>
          <w:rFonts w:ascii="Arial" w:eastAsia="Times New Roman" w:hAnsi="Arial" w:cs="Arial"/>
          <w:b/>
          <w:sz w:val="22"/>
        </w:rPr>
      </w:pPr>
    </w:p>
    <w:p w14:paraId="783E0986" w14:textId="50330E24" w:rsidR="00A032A8" w:rsidRDefault="00822600" w:rsidP="00A032A8">
      <w:pPr>
        <w:tabs>
          <w:tab w:val="left" w:pos="360"/>
          <w:tab w:val="left" w:pos="900"/>
        </w:tabs>
        <w:spacing w:after="240"/>
        <w:rPr>
          <w:rFonts w:ascii="Arial" w:eastAsia="Batang" w:hAnsi="Arial" w:cs="Arial"/>
          <w:sz w:val="22"/>
        </w:rPr>
      </w:pPr>
      <w:r w:rsidRPr="00AC1B6D">
        <w:rPr>
          <w:rFonts w:ascii="Arial" w:eastAsia="Batang" w:hAnsi="Arial" w:cs="Arial"/>
          <w:b/>
          <w:bCs/>
          <w:sz w:val="22"/>
        </w:rPr>
        <w:t xml:space="preserve">(U) </w:t>
      </w:r>
      <w:r w:rsidR="00E2195B" w:rsidRPr="00AC1B6D">
        <w:rPr>
          <w:rFonts w:ascii="Arial" w:eastAsia="Batang" w:hAnsi="Arial" w:cs="Arial"/>
          <w:b/>
          <w:bCs/>
          <w:sz w:val="22"/>
        </w:rPr>
        <w:t>Reference</w:t>
      </w:r>
      <w:r w:rsidR="007C2036">
        <w:rPr>
          <w:rFonts w:ascii="Arial" w:eastAsia="Batang" w:hAnsi="Arial" w:cs="Arial"/>
          <w:b/>
          <w:bCs/>
          <w:sz w:val="22"/>
        </w:rPr>
        <w:t>s</w:t>
      </w:r>
      <w:r w:rsidR="007C2036">
        <w:rPr>
          <w:rFonts w:ascii="Arial" w:eastAsia="Batang" w:hAnsi="Arial" w:cs="Arial"/>
          <w:sz w:val="22"/>
        </w:rPr>
        <w:t>:</w:t>
      </w:r>
    </w:p>
    <w:p w14:paraId="7BCD44D0" w14:textId="0E19445A" w:rsidR="00C50FA2" w:rsidRPr="00C50FA2" w:rsidRDefault="00A032A8" w:rsidP="00C30763">
      <w:pPr>
        <w:pStyle w:val="ListParagraph"/>
        <w:numPr>
          <w:ilvl w:val="0"/>
          <w:numId w:val="14"/>
        </w:numPr>
        <w:tabs>
          <w:tab w:val="left" w:pos="360"/>
          <w:tab w:val="left" w:pos="900"/>
        </w:tabs>
        <w:spacing w:after="240"/>
        <w:rPr>
          <w:rFonts w:ascii="Arial" w:eastAsia="Batang" w:hAnsi="Arial" w:cs="Arial"/>
          <w:sz w:val="22"/>
        </w:rPr>
      </w:pPr>
      <w:r>
        <w:rPr>
          <w:rFonts w:ascii="Arial" w:eastAsia="Batang" w:hAnsi="Arial" w:cs="Arial"/>
          <w:sz w:val="22"/>
        </w:rPr>
        <w:t xml:space="preserve">(U) </w:t>
      </w:r>
      <w:r w:rsidR="00C11F5D">
        <w:rPr>
          <w:rFonts w:ascii="Arial" w:eastAsia="Batang" w:hAnsi="Arial" w:cs="Arial"/>
          <w:sz w:val="22"/>
        </w:rPr>
        <w:t xml:space="preserve">BDE </w:t>
      </w:r>
      <w:r w:rsidR="008C5DD0">
        <w:rPr>
          <w:rFonts w:ascii="Arial" w:eastAsia="Batang" w:hAnsi="Arial" w:cs="Arial"/>
          <w:sz w:val="22"/>
        </w:rPr>
        <w:t>FRAGORD 19</w:t>
      </w:r>
      <w:r w:rsidR="001D0E9C">
        <w:rPr>
          <w:rFonts w:ascii="Arial" w:eastAsia="Batang" w:hAnsi="Arial" w:cs="Arial"/>
          <w:sz w:val="22"/>
        </w:rPr>
        <w:t>9</w:t>
      </w:r>
    </w:p>
    <w:p w14:paraId="42032673" w14:textId="6A199191" w:rsidR="00A032A8" w:rsidRDefault="00A032A8" w:rsidP="00C30763">
      <w:pPr>
        <w:pStyle w:val="ListParagraph"/>
        <w:numPr>
          <w:ilvl w:val="0"/>
          <w:numId w:val="14"/>
        </w:numPr>
        <w:tabs>
          <w:tab w:val="left" w:pos="360"/>
          <w:tab w:val="left" w:pos="900"/>
        </w:tabs>
        <w:spacing w:before="240"/>
        <w:rPr>
          <w:rFonts w:ascii="Arial" w:eastAsia="Batang" w:hAnsi="Arial" w:cs="Arial"/>
          <w:sz w:val="22"/>
        </w:rPr>
      </w:pPr>
      <w:r w:rsidRPr="00A032A8">
        <w:rPr>
          <w:rFonts w:ascii="Arial" w:eastAsia="Batang" w:hAnsi="Arial" w:cs="Arial"/>
          <w:sz w:val="22"/>
        </w:rPr>
        <w:t xml:space="preserve">(U) </w:t>
      </w:r>
      <w:r w:rsidR="002C5062">
        <w:rPr>
          <w:rFonts w:ascii="Arial" w:eastAsia="Batang" w:hAnsi="Arial" w:cs="Arial"/>
          <w:sz w:val="22"/>
        </w:rPr>
        <w:t xml:space="preserve">BDE </w:t>
      </w:r>
      <w:r w:rsidR="00A3420B">
        <w:rPr>
          <w:rFonts w:ascii="Arial" w:eastAsia="Batang" w:hAnsi="Arial" w:cs="Arial"/>
          <w:sz w:val="22"/>
        </w:rPr>
        <w:t xml:space="preserve">WARNO 2 </w:t>
      </w:r>
      <w:r w:rsidR="00F66B12">
        <w:rPr>
          <w:rFonts w:ascii="Arial" w:eastAsia="Batang" w:hAnsi="Arial" w:cs="Arial"/>
          <w:sz w:val="22"/>
        </w:rPr>
        <w:t>to OPORD 23-60</w:t>
      </w:r>
    </w:p>
    <w:p w14:paraId="25588D0D" w14:textId="2A859A00" w:rsidR="00C50FA2" w:rsidRDefault="00C50FA2"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 xml:space="preserve">(U) </w:t>
      </w:r>
      <w:r w:rsidR="002C5062">
        <w:rPr>
          <w:rFonts w:ascii="Arial" w:eastAsia="Batang" w:hAnsi="Arial" w:cs="Arial"/>
          <w:sz w:val="22"/>
        </w:rPr>
        <w:t xml:space="preserve">BDE </w:t>
      </w:r>
      <w:r w:rsidR="001D0E9C">
        <w:rPr>
          <w:rFonts w:ascii="Arial" w:eastAsia="Batang" w:hAnsi="Arial" w:cs="Arial"/>
          <w:sz w:val="22"/>
        </w:rPr>
        <w:t>OP</w:t>
      </w:r>
      <w:r w:rsidR="002C5062">
        <w:rPr>
          <w:rFonts w:ascii="Arial" w:eastAsia="Batang" w:hAnsi="Arial" w:cs="Arial"/>
          <w:sz w:val="22"/>
        </w:rPr>
        <w:t xml:space="preserve">ORD </w:t>
      </w:r>
      <w:r w:rsidR="001D0E9C">
        <w:rPr>
          <w:rFonts w:ascii="Arial" w:eastAsia="Batang" w:hAnsi="Arial" w:cs="Arial"/>
          <w:sz w:val="22"/>
        </w:rPr>
        <w:t>24-02</w:t>
      </w:r>
    </w:p>
    <w:p w14:paraId="6A59A7E0" w14:textId="24820EF8" w:rsidR="007E50DD" w:rsidRDefault="007E50DD"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 xml:space="preserve">(U) </w:t>
      </w:r>
      <w:r w:rsidR="001D0E9C">
        <w:rPr>
          <w:rFonts w:ascii="Arial" w:eastAsia="Batang" w:hAnsi="Arial" w:cs="Arial"/>
          <w:sz w:val="22"/>
        </w:rPr>
        <w:t>BDE OPORD 24-03</w:t>
      </w:r>
    </w:p>
    <w:p w14:paraId="344DBFDF" w14:textId="5CA19E32" w:rsidR="007E50DD" w:rsidRPr="001D0E9C" w:rsidRDefault="007E50DD" w:rsidP="001D0E9C">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 xml:space="preserve">(U) </w:t>
      </w:r>
      <w:r w:rsidR="001D0E9C">
        <w:rPr>
          <w:rFonts w:ascii="Arial" w:eastAsia="Batang" w:hAnsi="Arial" w:cs="Arial"/>
          <w:sz w:val="22"/>
        </w:rPr>
        <w:t>BDE OPORD 24-05</w:t>
      </w:r>
    </w:p>
    <w:p w14:paraId="0A4A17E9" w14:textId="02221627" w:rsidR="00293634" w:rsidRDefault="00293634"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(U) BDE FRAGORD 200</w:t>
      </w:r>
    </w:p>
    <w:p w14:paraId="559BFFEE" w14:textId="7A6FF449" w:rsidR="00B00220" w:rsidRPr="00917938" w:rsidRDefault="00822600" w:rsidP="00605490">
      <w:pPr>
        <w:tabs>
          <w:tab w:val="left" w:pos="360"/>
          <w:tab w:val="left" w:pos="630"/>
        </w:tabs>
        <w:spacing w:after="240"/>
        <w:rPr>
          <w:rFonts w:ascii="Arial" w:eastAsia="Batang" w:hAnsi="Arial" w:cs="Arial"/>
          <w:b/>
          <w:bCs/>
          <w:sz w:val="22"/>
        </w:rPr>
      </w:pPr>
      <w:r w:rsidRPr="00917938">
        <w:rPr>
          <w:rFonts w:ascii="Arial" w:eastAsia="Batang" w:hAnsi="Arial" w:cs="Arial"/>
          <w:b/>
          <w:bCs/>
          <w:sz w:val="22"/>
        </w:rPr>
        <w:t xml:space="preserve">(U) </w:t>
      </w:r>
      <w:r w:rsidR="00E2195B" w:rsidRPr="00917938">
        <w:rPr>
          <w:rFonts w:ascii="Arial" w:eastAsia="Batang" w:hAnsi="Arial" w:cs="Arial"/>
          <w:b/>
          <w:bCs/>
          <w:sz w:val="22"/>
        </w:rPr>
        <w:t xml:space="preserve">Time Zone Used Throughout the </w:t>
      </w:r>
      <w:r w:rsidR="007C2036" w:rsidRPr="00917938">
        <w:rPr>
          <w:rFonts w:ascii="Arial" w:eastAsia="Batang" w:hAnsi="Arial" w:cs="Arial"/>
          <w:b/>
          <w:bCs/>
          <w:sz w:val="22"/>
        </w:rPr>
        <w:t>Order</w:t>
      </w:r>
      <w:r w:rsidR="00B00220" w:rsidRPr="00917938">
        <w:rPr>
          <w:rFonts w:ascii="Arial" w:eastAsia="Batang" w:hAnsi="Arial" w:cs="Arial"/>
          <w:b/>
          <w:bCs/>
          <w:sz w:val="22"/>
        </w:rPr>
        <w:t>:</w:t>
      </w:r>
      <w:r w:rsidR="0029521E" w:rsidRPr="00917938">
        <w:rPr>
          <w:rFonts w:ascii="Arial" w:eastAsia="Batang" w:hAnsi="Arial" w:cs="Arial"/>
          <w:b/>
          <w:bCs/>
          <w:sz w:val="22"/>
        </w:rPr>
        <w:t xml:space="preserve"> </w:t>
      </w:r>
      <w:r w:rsidR="007C2036" w:rsidRPr="00917938">
        <w:rPr>
          <w:rFonts w:ascii="Arial" w:eastAsia="Batang" w:hAnsi="Arial" w:cs="Arial"/>
          <w:b/>
          <w:bCs/>
          <w:sz w:val="22"/>
        </w:rPr>
        <w:t>Quebec</w:t>
      </w:r>
      <w:r w:rsidR="00917938" w:rsidRPr="00917938">
        <w:rPr>
          <w:rFonts w:ascii="Arial" w:eastAsia="Batang" w:hAnsi="Arial" w:cs="Arial"/>
          <w:b/>
          <w:bCs/>
          <w:sz w:val="22"/>
        </w:rPr>
        <w:t xml:space="preserve"> (Eastern Daylight Time – UTC-4)</w:t>
      </w:r>
    </w:p>
    <w:p w14:paraId="7AF863EF" w14:textId="237988BB" w:rsidR="00826098" w:rsidRPr="006016C4" w:rsidRDefault="44C279C6" w:rsidP="2250FD53">
      <w:pPr>
        <w:rPr>
          <w:rFonts w:ascii="Arial" w:eastAsia="Times New Roman" w:hAnsi="Arial" w:cs="Arial"/>
          <w:sz w:val="22"/>
        </w:rPr>
      </w:pPr>
      <w:r w:rsidRPr="2250FD53">
        <w:rPr>
          <w:rFonts w:ascii="Arial" w:eastAsia="Batang" w:hAnsi="Arial" w:cs="Arial"/>
          <w:b/>
          <w:bCs/>
          <w:sz w:val="22"/>
        </w:rPr>
        <w:t xml:space="preserve">1. (U) </w:t>
      </w:r>
      <w:r w:rsidR="7D755D5A" w:rsidRPr="2250FD53">
        <w:rPr>
          <w:rFonts w:ascii="Arial" w:eastAsia="Batang" w:hAnsi="Arial" w:cs="Arial"/>
          <w:b/>
          <w:bCs/>
          <w:sz w:val="22"/>
          <w:u w:val="single"/>
        </w:rPr>
        <w:t>Situation</w:t>
      </w:r>
      <w:r w:rsidR="6556C607" w:rsidRPr="2250FD53">
        <w:rPr>
          <w:rFonts w:ascii="Arial" w:eastAsia="Batang" w:hAnsi="Arial" w:cs="Arial"/>
          <w:b/>
          <w:bCs/>
          <w:sz w:val="22"/>
        </w:rPr>
        <w:t>.</w:t>
      </w:r>
      <w:r w:rsidR="5BCB6063" w:rsidRPr="2250FD53">
        <w:rPr>
          <w:rFonts w:ascii="Arial" w:eastAsia="Batang" w:hAnsi="Arial" w:cs="Arial"/>
          <w:sz w:val="22"/>
        </w:rPr>
        <w:t xml:space="preserve"> </w:t>
      </w:r>
      <w:r w:rsidR="5EFA5A51" w:rsidRPr="2250FD53">
        <w:rPr>
          <w:rFonts w:ascii="Arial" w:eastAsia="Batang" w:hAnsi="Arial" w:cs="Arial"/>
          <w:sz w:val="22"/>
        </w:rPr>
        <w:t xml:space="preserve">This </w:t>
      </w:r>
      <w:r w:rsidRPr="2250FD53">
        <w:rPr>
          <w:rFonts w:ascii="Arial" w:eastAsia="Times New Roman" w:hAnsi="Arial" w:cs="Arial"/>
          <w:sz w:val="22"/>
        </w:rPr>
        <w:t xml:space="preserve">order contains </w:t>
      </w:r>
      <w:r w:rsidR="00730020">
        <w:rPr>
          <w:rFonts w:ascii="Arial" w:eastAsia="Times New Roman" w:hAnsi="Arial" w:cs="Arial"/>
          <w:b/>
          <w:bCs/>
          <w:sz w:val="22"/>
          <w:highlight w:val="yellow"/>
        </w:rPr>
        <w:t>9</w:t>
      </w:r>
      <w:r w:rsidRPr="2250FD53">
        <w:rPr>
          <w:rFonts w:ascii="Arial" w:eastAsia="Times New Roman" w:hAnsi="Arial" w:cs="Arial"/>
          <w:b/>
          <w:bCs/>
          <w:sz w:val="22"/>
          <w:highlight w:val="yellow"/>
        </w:rPr>
        <w:t xml:space="preserve">x </w:t>
      </w:r>
      <w:r w:rsidR="243381ED" w:rsidRPr="2250FD53">
        <w:rPr>
          <w:rFonts w:ascii="Arial" w:eastAsia="Times New Roman" w:hAnsi="Arial" w:cs="Arial"/>
          <w:b/>
          <w:bCs/>
          <w:sz w:val="22"/>
          <w:highlight w:val="yellow"/>
        </w:rPr>
        <w:t>task</w:t>
      </w:r>
      <w:r w:rsidRPr="2250FD53">
        <w:rPr>
          <w:rFonts w:ascii="Arial" w:eastAsia="Times New Roman" w:hAnsi="Arial" w:cs="Arial"/>
          <w:b/>
          <w:bCs/>
          <w:sz w:val="22"/>
          <w:highlight w:val="yellow"/>
        </w:rPr>
        <w:t>s</w:t>
      </w:r>
      <w:r w:rsidR="0E6BA6CB" w:rsidRPr="2250FD53">
        <w:rPr>
          <w:rFonts w:ascii="Arial" w:eastAsia="Times New Roman" w:hAnsi="Arial" w:cs="Arial"/>
          <w:b/>
          <w:bCs/>
          <w:sz w:val="22"/>
        </w:rPr>
        <w:t xml:space="preserve">, </w:t>
      </w:r>
      <w:r w:rsidR="1D152E0C" w:rsidRPr="2250FD53">
        <w:rPr>
          <w:rFonts w:ascii="Arial" w:eastAsia="Times New Roman" w:hAnsi="Arial" w:cs="Arial"/>
          <w:b/>
          <w:bCs/>
          <w:sz w:val="22"/>
          <w:highlight w:val="green"/>
        </w:rPr>
        <w:t>3</w:t>
      </w:r>
      <w:r w:rsidR="0AE6D505" w:rsidRPr="2250FD53">
        <w:rPr>
          <w:rFonts w:ascii="Arial" w:eastAsia="Times New Roman" w:hAnsi="Arial" w:cs="Arial"/>
          <w:b/>
          <w:bCs/>
          <w:sz w:val="22"/>
          <w:highlight w:val="green"/>
        </w:rPr>
        <w:t xml:space="preserve">x </w:t>
      </w:r>
      <w:r w:rsidR="243381ED" w:rsidRPr="2250FD53">
        <w:rPr>
          <w:rFonts w:ascii="Arial" w:eastAsia="Times New Roman" w:hAnsi="Arial" w:cs="Arial"/>
          <w:b/>
          <w:bCs/>
          <w:sz w:val="22"/>
          <w:highlight w:val="green"/>
        </w:rPr>
        <w:t>inform</w:t>
      </w:r>
      <w:r w:rsidR="03A62CAE" w:rsidRPr="2250FD53">
        <w:rPr>
          <w:rFonts w:ascii="Arial" w:eastAsia="Times New Roman" w:hAnsi="Arial" w:cs="Arial"/>
          <w:b/>
          <w:bCs/>
          <w:sz w:val="22"/>
          <w:highlight w:val="green"/>
        </w:rPr>
        <w:t>s</w:t>
      </w:r>
      <w:r w:rsidR="0AE6D505" w:rsidRPr="2250FD53">
        <w:rPr>
          <w:rFonts w:ascii="Arial" w:eastAsia="Times New Roman" w:hAnsi="Arial" w:cs="Arial"/>
          <w:b/>
          <w:bCs/>
          <w:sz w:val="22"/>
        </w:rPr>
        <w:t>,</w:t>
      </w:r>
      <w:r w:rsidR="2DF266C1" w:rsidRPr="2250FD53">
        <w:rPr>
          <w:rFonts w:ascii="Arial" w:eastAsia="Times New Roman" w:hAnsi="Arial" w:cs="Arial"/>
          <w:b/>
          <w:bCs/>
          <w:sz w:val="22"/>
        </w:rPr>
        <w:t xml:space="preserve"> </w:t>
      </w:r>
      <w:r w:rsidRPr="2250FD53">
        <w:rPr>
          <w:rFonts w:ascii="Arial" w:eastAsia="Times New Roman" w:hAnsi="Arial" w:cs="Arial"/>
          <w:b/>
          <w:bCs/>
          <w:sz w:val="22"/>
        </w:rPr>
        <w:t xml:space="preserve">and </w:t>
      </w:r>
      <w:r w:rsidR="00730020">
        <w:rPr>
          <w:rFonts w:ascii="Arial" w:eastAsia="Times New Roman" w:hAnsi="Arial" w:cs="Arial"/>
          <w:b/>
          <w:bCs/>
          <w:sz w:val="22"/>
          <w:highlight w:val="cyan"/>
        </w:rPr>
        <w:t>8</w:t>
      </w:r>
      <w:r w:rsidRPr="2250FD53">
        <w:rPr>
          <w:rFonts w:ascii="Arial" w:eastAsia="Times New Roman" w:hAnsi="Arial" w:cs="Arial"/>
          <w:b/>
          <w:bCs/>
          <w:sz w:val="22"/>
          <w:highlight w:val="cyan"/>
        </w:rPr>
        <w:t xml:space="preserve">x </w:t>
      </w:r>
      <w:r w:rsidR="7A9536CC" w:rsidRPr="2250FD53">
        <w:rPr>
          <w:rFonts w:ascii="Arial" w:eastAsia="Times New Roman" w:hAnsi="Arial" w:cs="Arial"/>
          <w:b/>
          <w:bCs/>
          <w:sz w:val="22"/>
          <w:highlight w:val="cyan"/>
        </w:rPr>
        <w:t>a</w:t>
      </w:r>
      <w:r w:rsidR="0AE6D505" w:rsidRPr="2250FD53">
        <w:rPr>
          <w:rFonts w:ascii="Arial" w:eastAsia="Times New Roman" w:hAnsi="Arial" w:cs="Arial"/>
          <w:b/>
          <w:bCs/>
          <w:sz w:val="22"/>
          <w:highlight w:val="cyan"/>
        </w:rPr>
        <w:t>ttachments</w:t>
      </w:r>
      <w:r w:rsidRPr="2250FD53">
        <w:rPr>
          <w:rFonts w:ascii="Arial" w:eastAsia="Times New Roman" w:hAnsi="Arial" w:cs="Arial"/>
          <w:sz w:val="22"/>
        </w:rPr>
        <w:t xml:space="preserve">. </w:t>
      </w:r>
      <w:r w:rsidR="00286971" w:rsidRPr="2250FD53">
        <w:rPr>
          <w:rFonts w:ascii="Arial" w:eastAsia="Times New Roman" w:hAnsi="Arial" w:cs="Arial"/>
          <w:sz w:val="22"/>
        </w:rPr>
        <w:t xml:space="preserve">The tasks are Salute Battery Personnel, ADR Working Group Representative, ACP Guards, </w:t>
      </w:r>
      <w:r w:rsidR="00EB0906" w:rsidRPr="2250FD53">
        <w:rPr>
          <w:rFonts w:ascii="Arial" w:eastAsia="Times New Roman" w:hAnsi="Arial" w:cs="Arial"/>
          <w:sz w:val="22"/>
        </w:rPr>
        <w:t>Retirement/Retreat Ceremony Detail, Anti-Terrorism Level II Course, Division Quarterly Awards Ceremony, MRC Support Soldier Nomination, E3B Testing</w:t>
      </w:r>
      <w:r w:rsidR="334EDFAB" w:rsidRPr="2250FD53">
        <w:rPr>
          <w:rFonts w:ascii="Arial" w:eastAsia="Times New Roman" w:hAnsi="Arial" w:cs="Arial"/>
          <w:sz w:val="22"/>
        </w:rPr>
        <w:t>, Arms Room Construction Memo Updates</w:t>
      </w:r>
      <w:r w:rsidR="00EB0906" w:rsidRPr="2250FD53">
        <w:rPr>
          <w:rFonts w:ascii="Arial" w:eastAsia="Times New Roman" w:hAnsi="Arial" w:cs="Arial"/>
          <w:sz w:val="22"/>
        </w:rPr>
        <w:t>. The informs are General Order Number 1, CG Policy Letter 29 Spot Corrections, Marne Hackathon, BN SDO Roster</w:t>
      </w:r>
      <w:r w:rsidR="364BE332" w:rsidRPr="2250FD53">
        <w:rPr>
          <w:rFonts w:ascii="Arial" w:eastAsia="Times New Roman" w:hAnsi="Arial" w:cs="Arial"/>
          <w:sz w:val="22"/>
        </w:rPr>
        <w:t>, and Drunk Driving Prevention Program Fort Stewart</w:t>
      </w:r>
      <w:r w:rsidR="00EB0906" w:rsidRPr="2250FD53">
        <w:rPr>
          <w:rFonts w:ascii="Arial" w:eastAsia="Times New Roman" w:hAnsi="Arial" w:cs="Arial"/>
          <w:sz w:val="22"/>
        </w:rPr>
        <w:t>.</w:t>
      </w:r>
    </w:p>
    <w:p w14:paraId="70FE3E53" w14:textId="1EF456A1" w:rsidR="00AB764D" w:rsidRPr="00E653D5" w:rsidRDefault="00E2195B" w:rsidP="006016C4">
      <w:pPr>
        <w:pStyle w:val="ListParagraph"/>
        <w:numPr>
          <w:ilvl w:val="0"/>
          <w:numId w:val="2"/>
        </w:numPr>
        <w:rPr>
          <w:rFonts w:ascii="Arial" w:eastAsia="Batang" w:hAnsi="Arial" w:cs="Arial"/>
          <w:sz w:val="22"/>
        </w:rPr>
      </w:pPr>
      <w:r w:rsidRPr="00E653D5">
        <w:rPr>
          <w:rFonts w:ascii="Arial" w:eastAsia="Batang" w:hAnsi="Arial" w:cs="Arial"/>
          <w:b/>
          <w:bCs/>
          <w:sz w:val="22"/>
          <w:u w:val="single"/>
        </w:rPr>
        <w:t>Mission</w:t>
      </w:r>
      <w:r w:rsidR="00B00220" w:rsidRPr="00E653D5">
        <w:rPr>
          <w:rFonts w:ascii="Arial" w:eastAsia="Batang" w:hAnsi="Arial" w:cs="Arial"/>
          <w:b/>
          <w:bCs/>
          <w:sz w:val="22"/>
        </w:rPr>
        <w:t xml:space="preserve">. </w:t>
      </w:r>
      <w:r w:rsidR="009828B7">
        <w:rPr>
          <w:rFonts w:ascii="Arial" w:eastAsia="Batang" w:hAnsi="Arial" w:cs="Arial"/>
          <w:bCs/>
          <w:sz w:val="22"/>
        </w:rPr>
        <w:t>No Change</w:t>
      </w:r>
    </w:p>
    <w:p w14:paraId="6523AC69" w14:textId="03DBC17F" w:rsidR="00AB764D" w:rsidRPr="00E653D5" w:rsidRDefault="00AB764D" w:rsidP="00605490">
      <w:pPr>
        <w:pStyle w:val="ListParagraph"/>
        <w:ind w:left="0"/>
        <w:rPr>
          <w:rFonts w:ascii="Arial" w:eastAsia="Batang" w:hAnsi="Arial" w:cs="Arial"/>
          <w:sz w:val="22"/>
        </w:rPr>
      </w:pPr>
    </w:p>
    <w:p w14:paraId="0058DF35" w14:textId="04DF3483" w:rsidR="00514C1D" w:rsidRPr="00E653D5" w:rsidRDefault="00E2195B" w:rsidP="00605490">
      <w:pPr>
        <w:pStyle w:val="ListParagraph"/>
        <w:numPr>
          <w:ilvl w:val="0"/>
          <w:numId w:val="2"/>
        </w:numPr>
        <w:rPr>
          <w:rFonts w:ascii="Arial" w:eastAsia="Batang" w:hAnsi="Arial" w:cs="Arial"/>
          <w:sz w:val="22"/>
        </w:rPr>
      </w:pPr>
      <w:r w:rsidRPr="00E653D5">
        <w:rPr>
          <w:rFonts w:ascii="Arial" w:eastAsia="Batang" w:hAnsi="Arial" w:cs="Arial"/>
          <w:b/>
          <w:bCs/>
          <w:sz w:val="22"/>
          <w:u w:val="single"/>
        </w:rPr>
        <w:t>Execution</w:t>
      </w:r>
      <w:r w:rsidR="00B00220" w:rsidRPr="00E653D5">
        <w:rPr>
          <w:rFonts w:ascii="Arial" w:eastAsia="Batang" w:hAnsi="Arial" w:cs="Arial"/>
          <w:b/>
          <w:bCs/>
          <w:sz w:val="22"/>
        </w:rPr>
        <w:t>.</w:t>
      </w:r>
      <w:r w:rsidR="00CC6B62" w:rsidRPr="00E653D5">
        <w:rPr>
          <w:rFonts w:ascii="Arial" w:eastAsia="Batang" w:hAnsi="Arial" w:cs="Arial"/>
          <w:b/>
          <w:bCs/>
          <w:sz w:val="22"/>
        </w:rPr>
        <w:t xml:space="preserve"> </w:t>
      </w:r>
      <w:bookmarkStart w:id="0" w:name="_Hlk128145379"/>
    </w:p>
    <w:bookmarkEnd w:id="0"/>
    <w:p w14:paraId="684ADA15" w14:textId="206DE59B" w:rsidR="000D07B5" w:rsidRPr="00AC1B6D" w:rsidRDefault="00054CFC" w:rsidP="00D34D2B">
      <w:pPr>
        <w:numPr>
          <w:ilvl w:val="1"/>
          <w:numId w:val="4"/>
        </w:numPr>
        <w:tabs>
          <w:tab w:val="left" w:pos="0"/>
        </w:tabs>
        <w:spacing w:after="240"/>
        <w:rPr>
          <w:rFonts w:ascii="Arial" w:eastAsia="Batang" w:hAnsi="Arial" w:cs="Arial"/>
          <w:sz w:val="22"/>
          <w:u w:val="single"/>
        </w:rPr>
      </w:pPr>
      <w:r w:rsidRPr="00AC1B6D">
        <w:rPr>
          <w:rFonts w:ascii="Arial" w:eastAsia="Batang" w:hAnsi="Arial" w:cs="Arial"/>
          <w:sz w:val="22"/>
          <w:u w:val="single"/>
        </w:rPr>
        <w:t>Tasks to Subordinate Units</w:t>
      </w:r>
      <w:r w:rsidR="00381109" w:rsidRPr="00AC1B6D">
        <w:rPr>
          <w:rFonts w:ascii="Arial" w:eastAsia="Batang" w:hAnsi="Arial" w:cs="Arial"/>
          <w:sz w:val="22"/>
        </w:rPr>
        <w:t>.</w:t>
      </w:r>
      <w:r w:rsidR="00790348" w:rsidRPr="00AC1B6D">
        <w:rPr>
          <w:rFonts w:ascii="Arial" w:eastAsia="Batang" w:hAnsi="Arial" w:cs="Arial"/>
          <w:sz w:val="22"/>
        </w:rPr>
        <w:t xml:space="preserve"> </w:t>
      </w:r>
    </w:p>
    <w:p w14:paraId="1F406C30" w14:textId="5F5E06C4" w:rsidR="00826255" w:rsidRPr="004525B5" w:rsidRDefault="00B07CF3" w:rsidP="004525B5">
      <w:pPr>
        <w:numPr>
          <w:ilvl w:val="2"/>
          <w:numId w:val="4"/>
        </w:numPr>
        <w:tabs>
          <w:tab w:val="left" w:pos="360"/>
          <w:tab w:val="left" w:pos="900"/>
        </w:tabs>
        <w:spacing w:after="240"/>
        <w:rPr>
          <w:rFonts w:ascii="Arial" w:eastAsia="Batang" w:hAnsi="Arial" w:cs="Arial"/>
          <w:b/>
          <w:bCs/>
          <w:sz w:val="22"/>
          <w:u w:val="single"/>
        </w:rPr>
      </w:pPr>
      <w:r w:rsidRPr="00C026ED">
        <w:rPr>
          <w:rFonts w:ascii="Arial" w:eastAsia="Batang" w:hAnsi="Arial" w:cs="Arial"/>
          <w:b/>
          <w:bCs/>
          <w:sz w:val="22"/>
          <w:u w:val="single"/>
        </w:rPr>
        <w:t>HHB</w:t>
      </w:r>
      <w:r w:rsidR="00DD51ED" w:rsidRPr="00C026ED">
        <w:rPr>
          <w:rFonts w:ascii="Arial" w:eastAsia="Batang" w:hAnsi="Arial" w:cs="Arial"/>
          <w:b/>
          <w:bCs/>
          <w:sz w:val="22"/>
          <w:u w:val="single"/>
        </w:rPr>
        <w:t>.</w:t>
      </w:r>
    </w:p>
    <w:p w14:paraId="27EC20C8" w14:textId="44631DEA" w:rsidR="35F650ED" w:rsidRDefault="0054346D" w:rsidP="35F650ED">
      <w:pPr>
        <w:pStyle w:val="ListParagraph"/>
        <w:numPr>
          <w:ilvl w:val="3"/>
          <w:numId w:val="13"/>
        </w:numPr>
        <w:spacing w:after="0"/>
        <w:rPr>
          <w:rFonts w:ascii="Arial" w:eastAsia="Arial" w:hAnsi="Arial" w:cs="Arial"/>
          <w:color w:val="000000" w:themeColor="text1"/>
          <w:sz w:val="22"/>
        </w:rPr>
      </w:pPr>
      <w:r w:rsidRPr="35F650ED">
        <w:rPr>
          <w:rFonts w:ascii="Arial" w:eastAsia="Arial" w:hAnsi="Arial" w:cs="Arial"/>
          <w:b/>
          <w:bCs/>
          <w:color w:val="000000" w:themeColor="text1"/>
          <w:sz w:val="22"/>
          <w:highlight w:val="yellow"/>
          <w:u w:val="single"/>
        </w:rPr>
        <w:t>ADR Working Group Representative</w:t>
      </w:r>
      <w:r w:rsidRPr="35F650ED">
        <w:rPr>
          <w:rFonts w:ascii="Arial" w:eastAsia="Arial" w:hAnsi="Arial" w:cs="Arial"/>
          <w:b/>
          <w:bCs/>
          <w:color w:val="000000" w:themeColor="text1"/>
          <w:sz w:val="22"/>
          <w:highlight w:val="yellow"/>
        </w:rPr>
        <w:t>.</w:t>
      </w:r>
      <w:r w:rsidRPr="35F650ED">
        <w:rPr>
          <w:rFonts w:ascii="Arial" w:eastAsia="Arial" w:hAnsi="Arial" w:cs="Arial"/>
          <w:b/>
          <w:bCs/>
          <w:color w:val="000000" w:themeColor="text1"/>
          <w:sz w:val="22"/>
        </w:rPr>
        <w:t xml:space="preserve"> </w:t>
      </w:r>
      <w:r w:rsidRPr="35F650ED">
        <w:rPr>
          <w:rFonts w:ascii="Arial" w:eastAsia="Arial" w:hAnsi="Arial" w:cs="Arial"/>
          <w:color w:val="000000" w:themeColor="text1"/>
          <w:sz w:val="22"/>
        </w:rPr>
        <w:t xml:space="preserve">BPT provide BMO as the BN representative to attend ADR Working Groups in 3BSB’s Conference room beginning in September to validate ADR requirements, unit TI schedule, progress updates and movement timeline. Schedule is TBP. </w:t>
      </w:r>
      <w:bookmarkStart w:id="1" w:name="_Hlk143697856"/>
      <w:r w:rsidRPr="35F650ED">
        <w:rPr>
          <w:rFonts w:ascii="Arial" w:eastAsia="Arial" w:hAnsi="Arial" w:cs="Arial"/>
          <w:color w:val="000000" w:themeColor="text1"/>
          <w:sz w:val="22"/>
        </w:rPr>
        <w:t xml:space="preserve">BN POC for this tasking is 1LT Hosegood at </w:t>
      </w:r>
      <w:hyperlink r:id="rId12" w:history="1">
        <w:r w:rsidR="004525B5" w:rsidRPr="00D86260">
          <w:rPr>
            <w:rStyle w:val="Hyperlink"/>
            <w:rFonts w:ascii="Arial" w:eastAsia="Arial" w:hAnsi="Arial" w:cs="Arial"/>
            <w:sz w:val="22"/>
          </w:rPr>
          <w:t>austin.c.hosegood.mil@army.mil</w:t>
        </w:r>
      </w:hyperlink>
      <w:r w:rsidRPr="35F650ED">
        <w:rPr>
          <w:rFonts w:ascii="Arial" w:eastAsia="Arial" w:hAnsi="Arial" w:cs="Arial"/>
          <w:color w:val="000000" w:themeColor="text1"/>
          <w:sz w:val="22"/>
        </w:rPr>
        <w:t>.</w:t>
      </w:r>
      <w:bookmarkEnd w:id="1"/>
    </w:p>
    <w:p w14:paraId="056A6607" w14:textId="77777777" w:rsidR="004525B5" w:rsidRPr="004525B5" w:rsidRDefault="004525B5" w:rsidP="004525B5">
      <w:pPr>
        <w:pStyle w:val="ListParagraph"/>
        <w:spacing w:after="0"/>
        <w:ind w:left="1080"/>
        <w:rPr>
          <w:rFonts w:ascii="Arial" w:eastAsia="Arial" w:hAnsi="Arial" w:cs="Arial"/>
          <w:color w:val="000000" w:themeColor="text1"/>
          <w:sz w:val="22"/>
        </w:rPr>
      </w:pPr>
    </w:p>
    <w:p w14:paraId="565F6E4B" w14:textId="09C63047" w:rsidR="7F0367DE" w:rsidRDefault="7F0367DE" w:rsidP="35F650ED">
      <w:pPr>
        <w:pStyle w:val="ListParagraph"/>
        <w:numPr>
          <w:ilvl w:val="3"/>
          <w:numId w:val="13"/>
        </w:numPr>
        <w:spacing w:after="0"/>
        <w:rPr>
          <w:rFonts w:ascii="Arial" w:eastAsia="Arial" w:hAnsi="Arial" w:cs="Arial"/>
          <w:b/>
          <w:bCs/>
          <w:color w:val="000000" w:themeColor="text1"/>
          <w:sz w:val="22"/>
        </w:rPr>
      </w:pPr>
      <w:r w:rsidRPr="35F650ED">
        <w:rPr>
          <w:rFonts w:ascii="Arial" w:eastAsia="Arial" w:hAnsi="Arial" w:cs="Arial"/>
          <w:b/>
          <w:bCs/>
          <w:color w:val="000000" w:themeColor="text1"/>
          <w:sz w:val="22"/>
          <w:highlight w:val="yellow"/>
          <w:u w:val="single"/>
        </w:rPr>
        <w:t>Anti-Terrorism Level II Course</w:t>
      </w:r>
      <w:r w:rsidRPr="35F650ED">
        <w:rPr>
          <w:rFonts w:ascii="Arial" w:eastAsia="Arial" w:hAnsi="Arial" w:cs="Arial"/>
          <w:b/>
          <w:bCs/>
          <w:color w:val="000000" w:themeColor="text1"/>
          <w:sz w:val="22"/>
          <w:highlight w:val="yellow"/>
        </w:rPr>
        <w:t>.</w:t>
      </w:r>
      <w:r w:rsidRPr="35F650ED">
        <w:rPr>
          <w:rFonts w:ascii="Arial" w:eastAsia="Arial" w:hAnsi="Arial" w:cs="Arial"/>
          <w:b/>
          <w:bCs/>
          <w:color w:val="000000" w:themeColor="text1"/>
          <w:sz w:val="22"/>
        </w:rPr>
        <w:t xml:space="preserve">  </w:t>
      </w:r>
      <w:r w:rsidRPr="35F650ED">
        <w:rPr>
          <w:rFonts w:ascii="Arial" w:eastAsia="Arial" w:hAnsi="Arial" w:cs="Arial"/>
          <w:color w:val="000000" w:themeColor="text1"/>
          <w:sz w:val="22"/>
        </w:rPr>
        <w:t xml:space="preserve">Provide two (2) Soldiers to attend the AT Level II MTT course on </w:t>
      </w:r>
      <w:r w:rsidRPr="35F650ED">
        <w:rPr>
          <w:rFonts w:ascii="Arial" w:eastAsia="Arial" w:hAnsi="Arial" w:cs="Arial"/>
          <w:b/>
          <w:bCs/>
          <w:color w:val="FF0000"/>
          <w:sz w:val="22"/>
        </w:rPr>
        <w:t xml:space="preserve">130730NOV23 to 171500NOV23 </w:t>
      </w:r>
      <w:r w:rsidRPr="35F650ED">
        <w:rPr>
          <w:rFonts w:ascii="Arial" w:eastAsia="Arial" w:hAnsi="Arial" w:cs="Arial"/>
          <w:sz w:val="22"/>
        </w:rPr>
        <w:t xml:space="preserve">at BLDG 626 Room A. Use </w:t>
      </w:r>
      <w:r w:rsidRPr="35F650ED">
        <w:rPr>
          <w:rFonts w:ascii="Arial" w:eastAsia="Arial" w:hAnsi="Arial" w:cs="Arial"/>
          <w:b/>
          <w:bCs/>
          <w:sz w:val="22"/>
          <w:highlight w:val="cyan"/>
        </w:rPr>
        <w:t xml:space="preserve">Attachment 1. (AT </w:t>
      </w:r>
      <w:proofErr w:type="spellStart"/>
      <w:r w:rsidRPr="35F650ED">
        <w:rPr>
          <w:rFonts w:ascii="Arial" w:eastAsia="Arial" w:hAnsi="Arial" w:cs="Arial"/>
          <w:b/>
          <w:bCs/>
          <w:sz w:val="22"/>
          <w:highlight w:val="cyan"/>
        </w:rPr>
        <w:t>Lvl</w:t>
      </w:r>
      <w:proofErr w:type="spellEnd"/>
      <w:r w:rsidRPr="35F650ED">
        <w:rPr>
          <w:rFonts w:ascii="Arial" w:eastAsia="Arial" w:hAnsi="Arial" w:cs="Arial"/>
          <w:b/>
          <w:bCs/>
          <w:sz w:val="22"/>
          <w:highlight w:val="cyan"/>
        </w:rPr>
        <w:t xml:space="preserve"> II Roster NOV 23)</w:t>
      </w:r>
      <w:r w:rsidRPr="35F650ED">
        <w:rPr>
          <w:rFonts w:ascii="Arial" w:eastAsia="Arial" w:hAnsi="Arial" w:cs="Arial"/>
          <w:sz w:val="22"/>
        </w:rPr>
        <w:t xml:space="preserve"> IOT provide required information to register for course </w:t>
      </w:r>
      <w:r w:rsidRPr="35F650ED">
        <w:rPr>
          <w:rFonts w:ascii="Arial" w:eastAsia="Arial" w:hAnsi="Arial" w:cs="Arial"/>
          <w:b/>
          <w:bCs/>
          <w:color w:val="FF0000"/>
          <w:sz w:val="22"/>
        </w:rPr>
        <w:t>NLT</w:t>
      </w:r>
      <w:r w:rsidRPr="35F650ED">
        <w:rPr>
          <w:rFonts w:ascii="Arial" w:eastAsia="Arial" w:hAnsi="Arial" w:cs="Arial"/>
          <w:sz w:val="22"/>
        </w:rPr>
        <w:t xml:space="preserve"> </w:t>
      </w:r>
      <w:r w:rsidRPr="35F650ED">
        <w:rPr>
          <w:rFonts w:ascii="Arial" w:eastAsia="Arial" w:hAnsi="Arial" w:cs="Arial"/>
          <w:b/>
          <w:bCs/>
          <w:color w:val="FF0000"/>
          <w:sz w:val="22"/>
        </w:rPr>
        <w:t xml:space="preserve">24SEP23 </w:t>
      </w:r>
      <w:r w:rsidRPr="35F650ED">
        <w:rPr>
          <w:rFonts w:ascii="Arial" w:eastAsia="Arial" w:hAnsi="Arial" w:cs="Arial"/>
          <w:sz w:val="22"/>
        </w:rPr>
        <w:t xml:space="preserve">to MSG Yates. Upon completion of roster, send to POC to be added to the course. Attendees must be SSG or above, or eligible Sergeant (E-5) with rank waiver requiring training and certification and have at a minimum, a secret security clearance, and ETS date no less than 6 months from date of course. Reference </w:t>
      </w:r>
      <w:r w:rsidRPr="35F650ED">
        <w:rPr>
          <w:rFonts w:ascii="Arial" w:eastAsia="Arial" w:hAnsi="Arial" w:cs="Arial"/>
          <w:b/>
          <w:bCs/>
          <w:sz w:val="22"/>
          <w:highlight w:val="cyan"/>
        </w:rPr>
        <w:t>Attachment 2. (Grade Waiver Request</w:t>
      </w:r>
      <w:r w:rsidRPr="35F650ED">
        <w:rPr>
          <w:rFonts w:ascii="Arial" w:eastAsia="Arial" w:hAnsi="Arial" w:cs="Arial"/>
          <w:sz w:val="22"/>
          <w:highlight w:val="cyan"/>
        </w:rPr>
        <w:t>)</w:t>
      </w:r>
      <w:r w:rsidRPr="35F650ED">
        <w:rPr>
          <w:rFonts w:ascii="Arial" w:eastAsia="Arial" w:hAnsi="Arial" w:cs="Arial"/>
          <w:sz w:val="22"/>
        </w:rPr>
        <w:t xml:space="preserve"> for Sergeants that require the training and certification. Primary POC for this tasking is POC for this tasking is CPT Shirley, Tyler at tyler.w.shirley.mil@army.mil. Alternate POC is SSG Craig, </w:t>
      </w:r>
      <w:proofErr w:type="spellStart"/>
      <w:r w:rsidRPr="35F650ED">
        <w:rPr>
          <w:rFonts w:ascii="Arial" w:eastAsia="Arial" w:hAnsi="Arial" w:cs="Arial"/>
          <w:sz w:val="22"/>
        </w:rPr>
        <w:t>Starnishia</w:t>
      </w:r>
      <w:proofErr w:type="spellEnd"/>
      <w:r w:rsidRPr="35F650ED">
        <w:rPr>
          <w:rFonts w:ascii="Arial" w:eastAsia="Arial" w:hAnsi="Arial" w:cs="Arial"/>
          <w:sz w:val="22"/>
        </w:rPr>
        <w:t xml:space="preserve"> at </w:t>
      </w:r>
      <w:hyperlink r:id="rId13">
        <w:r w:rsidRPr="35F650ED">
          <w:rPr>
            <w:rStyle w:val="Hyperlink"/>
            <w:rFonts w:ascii="Arial" w:eastAsia="Arial" w:hAnsi="Arial" w:cs="Arial"/>
            <w:sz w:val="22"/>
          </w:rPr>
          <w:t>starnishia.l.craig.mil@army.mil</w:t>
        </w:r>
      </w:hyperlink>
      <w:r w:rsidRPr="35F650ED">
        <w:rPr>
          <w:rFonts w:ascii="Arial" w:eastAsia="Arial" w:hAnsi="Arial" w:cs="Arial"/>
          <w:sz w:val="22"/>
        </w:rPr>
        <w:t>. BN POC for this task is MSG Yates at david.r.yates2.mil@army.mil.</w:t>
      </w:r>
    </w:p>
    <w:p w14:paraId="59227153" w14:textId="6F65E732" w:rsidR="35F650ED" w:rsidRDefault="35F650ED" w:rsidP="35F650ED">
      <w:pPr>
        <w:spacing w:after="0"/>
        <w:rPr>
          <w:rFonts w:eastAsia="Calibri" w:cs="Arial"/>
          <w:color w:val="000000" w:themeColor="text1"/>
          <w:szCs w:val="20"/>
        </w:rPr>
      </w:pPr>
    </w:p>
    <w:p w14:paraId="2F39B30D" w14:textId="0673F4E9" w:rsidR="00FD2366" w:rsidRPr="004C1522" w:rsidRDefault="00FD2366" w:rsidP="00C30763">
      <w:pPr>
        <w:pStyle w:val="ListParagraph"/>
        <w:numPr>
          <w:ilvl w:val="3"/>
          <w:numId w:val="13"/>
        </w:numPr>
        <w:spacing w:after="0"/>
        <w:rPr>
          <w:rFonts w:ascii="Arial" w:eastAsia="Arial" w:hAnsi="Arial" w:cs="Arial"/>
          <w:bCs/>
          <w:color w:val="000000" w:themeColor="text1"/>
          <w:sz w:val="22"/>
        </w:rPr>
      </w:pPr>
      <w:r w:rsidRPr="35F650ED">
        <w:rPr>
          <w:rFonts w:ascii="Arial" w:eastAsia="Arial" w:hAnsi="Arial" w:cs="Arial"/>
          <w:color w:val="000000" w:themeColor="text1"/>
          <w:sz w:val="22"/>
        </w:rPr>
        <w:lastRenderedPageBreak/>
        <w:t>See coordinating instructions.</w:t>
      </w:r>
    </w:p>
    <w:p w14:paraId="7E24F051" w14:textId="77777777" w:rsidR="00C2783C" w:rsidRPr="003A3877" w:rsidRDefault="00C2783C" w:rsidP="003A3877">
      <w:pPr>
        <w:tabs>
          <w:tab w:val="left" w:pos="360"/>
          <w:tab w:val="left" w:pos="450"/>
        </w:tabs>
        <w:spacing w:after="0"/>
        <w:rPr>
          <w:rFonts w:ascii="Arial" w:hAnsi="Arial" w:cs="Arial"/>
          <w:sz w:val="22"/>
        </w:rPr>
      </w:pPr>
    </w:p>
    <w:p w14:paraId="3C5D24FE" w14:textId="36881272" w:rsidR="00153FB4" w:rsidRPr="00153FB4" w:rsidRDefault="00C64B3A" w:rsidP="00153FB4">
      <w:pPr>
        <w:pStyle w:val="ListParagraph"/>
        <w:numPr>
          <w:ilvl w:val="2"/>
          <w:numId w:val="7"/>
        </w:numPr>
        <w:spacing w:after="0"/>
        <w:rPr>
          <w:rFonts w:ascii="Arial" w:eastAsia="Arial" w:hAnsi="Arial" w:cs="Arial"/>
          <w:b/>
          <w:bCs/>
          <w:color w:val="000000" w:themeColor="text1"/>
          <w:sz w:val="22"/>
        </w:rPr>
      </w:pPr>
      <w:r w:rsidRPr="00C026ED">
        <w:rPr>
          <w:rFonts w:ascii="Arial" w:eastAsia="Batang" w:hAnsi="Arial" w:cs="Arial"/>
          <w:b/>
          <w:bCs/>
          <w:sz w:val="22"/>
          <w:u w:val="single"/>
        </w:rPr>
        <w:t>A</w:t>
      </w:r>
      <w:r w:rsidR="00605490" w:rsidRPr="00C026ED">
        <w:rPr>
          <w:rFonts w:ascii="Arial" w:eastAsia="Batang" w:hAnsi="Arial" w:cs="Arial"/>
          <w:b/>
          <w:bCs/>
          <w:sz w:val="22"/>
          <w:u w:val="single"/>
        </w:rPr>
        <w:t xml:space="preserve"> BT</w:t>
      </w:r>
      <w:r w:rsidRPr="00C026ED">
        <w:rPr>
          <w:rFonts w:ascii="Arial" w:eastAsia="Batang" w:hAnsi="Arial" w:cs="Arial"/>
          <w:b/>
          <w:bCs/>
          <w:sz w:val="22"/>
          <w:u w:val="single"/>
        </w:rPr>
        <w:t>RY</w:t>
      </w:r>
    </w:p>
    <w:p w14:paraId="18A7DA46" w14:textId="27053457" w:rsidR="00153FB4" w:rsidRDefault="00153FB4" w:rsidP="1B895A3E">
      <w:pPr>
        <w:pStyle w:val="ListParagraph"/>
        <w:spacing w:after="0"/>
        <w:rPr>
          <w:rFonts w:ascii="Arial" w:eastAsia="Arial" w:hAnsi="Arial" w:cs="Arial"/>
          <w:bCs/>
          <w:color w:val="000000" w:themeColor="text1"/>
          <w:sz w:val="22"/>
        </w:rPr>
      </w:pPr>
    </w:p>
    <w:p w14:paraId="2D21624D" w14:textId="78E9CEF3" w:rsidR="007629A5" w:rsidRDefault="007629A5" w:rsidP="00C30763">
      <w:pPr>
        <w:pStyle w:val="ListParagraph"/>
        <w:numPr>
          <w:ilvl w:val="3"/>
          <w:numId w:val="11"/>
        </w:numPr>
        <w:spacing w:after="0"/>
        <w:rPr>
          <w:rFonts w:ascii="Arial" w:eastAsia="Arial" w:hAnsi="Arial" w:cs="Arial"/>
          <w:bCs/>
          <w:color w:val="000000" w:themeColor="text1"/>
          <w:sz w:val="22"/>
        </w:rPr>
      </w:pPr>
      <w:r w:rsidRPr="009A61E6">
        <w:rPr>
          <w:rFonts w:ascii="Arial" w:eastAsia="Arial" w:hAnsi="Arial" w:cs="Arial"/>
          <w:b/>
          <w:color w:val="000000" w:themeColor="text1"/>
          <w:sz w:val="22"/>
          <w:highlight w:val="yellow"/>
          <w:u w:val="single"/>
        </w:rPr>
        <w:t>ACP Guards</w:t>
      </w:r>
      <w:r>
        <w:rPr>
          <w:rFonts w:ascii="Arial" w:eastAsia="Arial" w:hAnsi="Arial" w:cs="Arial"/>
          <w:bCs/>
          <w:color w:val="000000" w:themeColor="text1"/>
          <w:sz w:val="22"/>
        </w:rPr>
        <w:t xml:space="preserve">. </w:t>
      </w:r>
      <w:bookmarkStart w:id="2" w:name="_Hlk143696514"/>
      <w:r w:rsidR="00AD7421" w:rsidRPr="1B895A3E">
        <w:rPr>
          <w:rFonts w:ascii="Arial" w:eastAsia="Arial" w:hAnsi="Arial" w:cs="Arial"/>
          <w:i/>
          <w:iCs/>
          <w:color w:val="FF0000"/>
          <w:sz w:val="22"/>
        </w:rPr>
        <w:t>This task occurs within 6 weeks</w:t>
      </w:r>
      <w:r w:rsidR="00AD7421">
        <w:rPr>
          <w:rFonts w:ascii="Arial" w:eastAsia="Arial" w:hAnsi="Arial" w:cs="Arial"/>
          <w:bCs/>
          <w:color w:val="000000" w:themeColor="text1"/>
          <w:sz w:val="22"/>
        </w:rPr>
        <w:t xml:space="preserve"> </w:t>
      </w:r>
      <w:bookmarkEnd w:id="2"/>
      <w:r>
        <w:rPr>
          <w:rFonts w:ascii="Arial" w:eastAsia="Arial" w:hAnsi="Arial" w:cs="Arial"/>
          <w:bCs/>
          <w:color w:val="000000" w:themeColor="text1"/>
          <w:sz w:val="22"/>
        </w:rPr>
        <w:t xml:space="preserve">Provide three (3) Soldiers (MOS immaterial) to ACP Gate 1 and ACP Gate 8 during </w:t>
      </w:r>
      <w:r w:rsidRPr="009A61E6">
        <w:rPr>
          <w:rFonts w:ascii="Arial" w:eastAsia="Arial" w:hAnsi="Arial" w:cs="Arial"/>
          <w:b/>
          <w:color w:val="FF0000"/>
          <w:sz w:val="22"/>
        </w:rPr>
        <w:t>01OCT23-08JAN24</w:t>
      </w:r>
      <w:r>
        <w:rPr>
          <w:rFonts w:ascii="Arial" w:eastAsia="Arial" w:hAnsi="Arial" w:cs="Arial"/>
          <w:bCs/>
          <w:color w:val="000000" w:themeColor="text1"/>
          <w:sz w:val="22"/>
        </w:rPr>
        <w:t xml:space="preserve">. </w:t>
      </w:r>
      <w:r w:rsidRPr="007629A5">
        <w:rPr>
          <w:rFonts w:ascii="Arial" w:eastAsia="Arial" w:hAnsi="Arial" w:cs="Arial"/>
          <w:bCs/>
          <w:color w:val="000000" w:themeColor="text1"/>
          <w:sz w:val="22"/>
        </w:rPr>
        <w:t xml:space="preserve">Soldiers are required to wear IOTV with plates, name tape, and rank only. In addition, Soldiers need to have eye-pro, gloves, </w:t>
      </w:r>
      <w:r>
        <w:rPr>
          <w:rFonts w:ascii="Arial" w:eastAsia="Arial" w:hAnsi="Arial" w:cs="Arial"/>
          <w:bCs/>
          <w:color w:val="000000" w:themeColor="text1"/>
          <w:sz w:val="22"/>
        </w:rPr>
        <w:t xml:space="preserve">OCPs </w:t>
      </w:r>
      <w:r w:rsidRPr="007629A5">
        <w:rPr>
          <w:rFonts w:ascii="Arial" w:eastAsia="Arial" w:hAnsi="Arial" w:cs="Arial"/>
          <w:bCs/>
          <w:color w:val="000000" w:themeColor="text1"/>
          <w:sz w:val="22"/>
        </w:rPr>
        <w:t>and patrol cap</w:t>
      </w:r>
      <w:r>
        <w:rPr>
          <w:rFonts w:ascii="Arial" w:eastAsia="Arial" w:hAnsi="Arial" w:cs="Arial"/>
          <w:bCs/>
          <w:color w:val="000000" w:themeColor="text1"/>
          <w:sz w:val="22"/>
        </w:rPr>
        <w:t xml:space="preserve">. </w:t>
      </w:r>
      <w:r w:rsidRPr="007629A5">
        <w:rPr>
          <w:rFonts w:ascii="Arial" w:eastAsia="Arial" w:hAnsi="Arial" w:cs="Arial"/>
          <w:bCs/>
          <w:color w:val="000000" w:themeColor="text1"/>
          <w:sz w:val="22"/>
        </w:rPr>
        <w:t>Soldiers tasked to support ACP operations cannot be pending UCMJ or Chapter.</w:t>
      </w:r>
      <w:r w:rsidR="009A61E6">
        <w:rPr>
          <w:rFonts w:ascii="Arial" w:eastAsia="Arial" w:hAnsi="Arial" w:cs="Arial"/>
          <w:bCs/>
          <w:color w:val="000000" w:themeColor="text1"/>
          <w:sz w:val="22"/>
        </w:rPr>
        <w:t xml:space="preserve"> </w:t>
      </w:r>
      <w:r w:rsidR="009A61E6" w:rsidRPr="009A61E6">
        <w:rPr>
          <w:rFonts w:ascii="Arial" w:eastAsia="Arial" w:hAnsi="Arial" w:cs="Arial"/>
          <w:bCs/>
          <w:color w:val="000000" w:themeColor="text1"/>
          <w:sz w:val="22"/>
        </w:rPr>
        <w:t xml:space="preserve">Soldiers </w:t>
      </w:r>
      <w:r w:rsidR="009A61E6">
        <w:rPr>
          <w:rFonts w:ascii="Arial" w:eastAsia="Arial" w:hAnsi="Arial" w:cs="Arial"/>
          <w:bCs/>
          <w:color w:val="000000" w:themeColor="text1"/>
          <w:sz w:val="22"/>
        </w:rPr>
        <w:t xml:space="preserve">must </w:t>
      </w:r>
      <w:r w:rsidR="009A61E6" w:rsidRPr="009A61E6">
        <w:rPr>
          <w:rFonts w:ascii="Arial" w:eastAsia="Arial" w:hAnsi="Arial" w:cs="Arial"/>
          <w:bCs/>
          <w:color w:val="000000" w:themeColor="text1"/>
          <w:sz w:val="22"/>
        </w:rPr>
        <w:t>receive 40HR training course taught by DES two (2) weeks prior to starting ACP guard.</w:t>
      </w:r>
      <w:r w:rsidR="009A61E6">
        <w:rPr>
          <w:rFonts w:ascii="Arial" w:eastAsia="Arial" w:hAnsi="Arial" w:cs="Arial"/>
          <w:bCs/>
          <w:color w:val="000000" w:themeColor="text1"/>
          <w:sz w:val="22"/>
        </w:rPr>
        <w:t xml:space="preserve"> </w:t>
      </w:r>
      <w:bookmarkStart w:id="3" w:name="_Hlk143694143"/>
      <w:r w:rsidR="009A61E6">
        <w:rPr>
          <w:rFonts w:ascii="Arial" w:eastAsia="Arial" w:hAnsi="Arial" w:cs="Arial"/>
          <w:bCs/>
          <w:color w:val="000000" w:themeColor="text1"/>
          <w:sz w:val="22"/>
        </w:rPr>
        <w:t xml:space="preserve">BN POC for this task </w:t>
      </w:r>
      <w:r w:rsidR="009A61E6" w:rsidRPr="009A61E6">
        <w:rPr>
          <w:rFonts w:ascii="Arial" w:eastAsia="Arial" w:hAnsi="Arial" w:cs="Arial"/>
          <w:bCs/>
          <w:color w:val="000000" w:themeColor="text1"/>
          <w:sz w:val="22"/>
        </w:rPr>
        <w:t xml:space="preserve">is MSG Yates at </w:t>
      </w:r>
      <w:hyperlink r:id="rId14" w:history="1">
        <w:r w:rsidR="005E0258" w:rsidRPr="008D3A44">
          <w:rPr>
            <w:rStyle w:val="Hyperlink"/>
            <w:rFonts w:ascii="Arial" w:eastAsia="Arial" w:hAnsi="Arial" w:cs="Arial"/>
            <w:bCs/>
            <w:sz w:val="22"/>
          </w:rPr>
          <w:t>david.r.yates2.mil@army.mil</w:t>
        </w:r>
      </w:hyperlink>
      <w:r w:rsidR="009A61E6">
        <w:rPr>
          <w:rFonts w:ascii="Arial" w:eastAsia="Arial" w:hAnsi="Arial" w:cs="Arial"/>
          <w:bCs/>
          <w:color w:val="000000" w:themeColor="text1"/>
          <w:sz w:val="22"/>
        </w:rPr>
        <w:t>.</w:t>
      </w:r>
      <w:bookmarkEnd w:id="3"/>
      <w:r w:rsidR="005E0258">
        <w:rPr>
          <w:rFonts w:ascii="Arial" w:eastAsia="Arial" w:hAnsi="Arial" w:cs="Arial"/>
          <w:bCs/>
          <w:color w:val="000000" w:themeColor="text1"/>
          <w:sz w:val="22"/>
        </w:rPr>
        <w:t xml:space="preserve"> </w:t>
      </w:r>
    </w:p>
    <w:p w14:paraId="62479F81" w14:textId="77777777" w:rsidR="009A61E6" w:rsidRDefault="009A61E6" w:rsidP="009A61E6">
      <w:pPr>
        <w:pStyle w:val="ListParagraph"/>
        <w:spacing w:after="0"/>
        <w:ind w:left="1080"/>
        <w:rPr>
          <w:rFonts w:ascii="Arial" w:eastAsia="Arial" w:hAnsi="Arial" w:cs="Arial"/>
          <w:bCs/>
          <w:color w:val="000000" w:themeColor="text1"/>
          <w:sz w:val="22"/>
        </w:rPr>
      </w:pPr>
    </w:p>
    <w:p w14:paraId="4F98C8AD" w14:textId="7A125A5C" w:rsidR="002E6903" w:rsidRDefault="002E6903" w:rsidP="00C30763">
      <w:pPr>
        <w:pStyle w:val="ListParagraph"/>
        <w:numPr>
          <w:ilvl w:val="3"/>
          <w:numId w:val="11"/>
        </w:numPr>
        <w:spacing w:after="0"/>
        <w:rPr>
          <w:rFonts w:ascii="Arial" w:eastAsia="Arial" w:hAnsi="Arial" w:cs="Arial"/>
          <w:bCs/>
          <w:color w:val="000000" w:themeColor="text1"/>
          <w:sz w:val="22"/>
        </w:rPr>
      </w:pPr>
      <w:r>
        <w:rPr>
          <w:rFonts w:ascii="Arial" w:eastAsia="Arial" w:hAnsi="Arial" w:cs="Arial"/>
          <w:bCs/>
          <w:color w:val="000000" w:themeColor="text1"/>
          <w:sz w:val="22"/>
        </w:rPr>
        <w:t>See coordinating instructions.</w:t>
      </w:r>
    </w:p>
    <w:p w14:paraId="3759B240" w14:textId="77777777" w:rsidR="002E6903" w:rsidRPr="002E6903" w:rsidRDefault="002E6903" w:rsidP="002E6903">
      <w:pPr>
        <w:spacing w:after="0"/>
        <w:rPr>
          <w:rFonts w:ascii="Arial" w:eastAsia="Arial" w:hAnsi="Arial" w:cs="Arial"/>
          <w:bCs/>
          <w:color w:val="000000" w:themeColor="text1"/>
          <w:sz w:val="22"/>
        </w:rPr>
      </w:pPr>
    </w:p>
    <w:p w14:paraId="29B0158C" w14:textId="347BDDEB" w:rsidR="007878D4" w:rsidRPr="009828B7" w:rsidRDefault="00C64B3A" w:rsidP="00C30763">
      <w:pPr>
        <w:pStyle w:val="ListParagraph"/>
        <w:numPr>
          <w:ilvl w:val="2"/>
          <w:numId w:val="11"/>
        </w:numPr>
        <w:spacing w:after="0"/>
        <w:rPr>
          <w:rFonts w:ascii="Arial" w:eastAsia="Arial" w:hAnsi="Arial" w:cs="Arial"/>
          <w:b/>
          <w:bCs/>
          <w:color w:val="000000" w:themeColor="text1"/>
          <w:sz w:val="22"/>
        </w:rPr>
      </w:pPr>
      <w:r w:rsidRPr="00C026ED">
        <w:rPr>
          <w:rFonts w:ascii="Arial" w:eastAsia="Batang" w:hAnsi="Arial" w:cs="Arial"/>
          <w:b/>
          <w:bCs/>
          <w:sz w:val="22"/>
          <w:u w:val="single"/>
        </w:rPr>
        <w:t>B BTRY</w:t>
      </w:r>
      <w:r w:rsidRPr="00C026ED">
        <w:rPr>
          <w:rFonts w:ascii="Arial" w:eastAsia="Batang" w:hAnsi="Arial" w:cs="Arial"/>
          <w:b/>
          <w:bCs/>
          <w:sz w:val="22"/>
        </w:rPr>
        <w:t>.</w:t>
      </w:r>
    </w:p>
    <w:p w14:paraId="788C1E6B" w14:textId="77777777" w:rsidR="004022E3" w:rsidRPr="007629A5" w:rsidRDefault="004022E3" w:rsidP="007629A5">
      <w:pPr>
        <w:spacing w:after="0"/>
        <w:rPr>
          <w:rFonts w:ascii="Arial" w:eastAsia="Arial" w:hAnsi="Arial" w:cs="Arial"/>
          <w:b/>
          <w:color w:val="000000" w:themeColor="text1"/>
          <w:sz w:val="22"/>
          <w:u w:val="single"/>
        </w:rPr>
      </w:pPr>
    </w:p>
    <w:p w14:paraId="6AE522B4" w14:textId="332EFF3A" w:rsidR="00E42756" w:rsidRDefault="00DD6AEB" w:rsidP="00C30763">
      <w:pPr>
        <w:pStyle w:val="ListParagraph"/>
        <w:numPr>
          <w:ilvl w:val="3"/>
          <w:numId w:val="11"/>
        </w:numPr>
        <w:spacing w:after="0"/>
        <w:rPr>
          <w:rFonts w:ascii="Arial" w:eastAsia="Arial" w:hAnsi="Arial" w:cs="Arial"/>
          <w:bCs/>
          <w:color w:val="000000" w:themeColor="text1"/>
          <w:sz w:val="22"/>
        </w:rPr>
      </w:pPr>
      <w:r>
        <w:rPr>
          <w:rFonts w:ascii="Arial" w:eastAsia="Arial" w:hAnsi="Arial" w:cs="Arial"/>
          <w:bCs/>
          <w:color w:val="000000" w:themeColor="text1"/>
          <w:sz w:val="22"/>
        </w:rPr>
        <w:t>See coordinating instructions.</w:t>
      </w:r>
    </w:p>
    <w:p w14:paraId="725C2CB5" w14:textId="77777777" w:rsidR="00F21826" w:rsidRPr="00EF05F0" w:rsidRDefault="00F21826" w:rsidP="00EF05F0">
      <w:pPr>
        <w:spacing w:after="0"/>
        <w:rPr>
          <w:rFonts w:ascii="Arial" w:eastAsia="Arial" w:hAnsi="Arial" w:cs="Arial"/>
          <w:b/>
          <w:bCs/>
          <w:color w:val="000000" w:themeColor="text1"/>
          <w:sz w:val="22"/>
        </w:rPr>
      </w:pPr>
    </w:p>
    <w:p w14:paraId="58E9A7C0" w14:textId="73A871B7" w:rsidR="00075232" w:rsidRPr="006D5972" w:rsidRDefault="00C64B3A" w:rsidP="006D5972">
      <w:pPr>
        <w:pStyle w:val="ListParagraph"/>
        <w:numPr>
          <w:ilvl w:val="2"/>
          <w:numId w:val="5"/>
        </w:numPr>
        <w:tabs>
          <w:tab w:val="left" w:pos="360"/>
          <w:tab w:val="left" w:pos="900"/>
        </w:tabs>
        <w:spacing w:after="240"/>
        <w:rPr>
          <w:rFonts w:ascii="Arial" w:eastAsia="Batang" w:hAnsi="Arial" w:cs="Arial"/>
          <w:b/>
          <w:bCs/>
          <w:sz w:val="22"/>
          <w:u w:val="single"/>
        </w:rPr>
      </w:pPr>
      <w:r w:rsidRPr="00C026ED">
        <w:rPr>
          <w:rFonts w:ascii="Arial" w:eastAsia="Batang" w:hAnsi="Arial" w:cs="Arial"/>
          <w:b/>
          <w:bCs/>
          <w:sz w:val="22"/>
          <w:u w:val="single"/>
        </w:rPr>
        <w:t>C BTRY</w:t>
      </w:r>
      <w:r w:rsidRPr="00C026ED">
        <w:rPr>
          <w:rFonts w:ascii="Arial" w:eastAsia="Batang" w:hAnsi="Arial" w:cs="Arial"/>
          <w:b/>
          <w:bCs/>
          <w:sz w:val="22"/>
        </w:rPr>
        <w:t>.</w:t>
      </w:r>
    </w:p>
    <w:p w14:paraId="6EE2EA7B" w14:textId="77777777" w:rsidR="006D5972" w:rsidRPr="006D5972" w:rsidRDefault="006D5972" w:rsidP="006D5972">
      <w:pPr>
        <w:pStyle w:val="ListParagraph"/>
        <w:tabs>
          <w:tab w:val="left" w:pos="360"/>
          <w:tab w:val="left" w:pos="900"/>
        </w:tabs>
        <w:spacing w:after="240"/>
        <w:rPr>
          <w:rFonts w:ascii="Arial" w:eastAsia="Batang" w:hAnsi="Arial" w:cs="Arial"/>
          <w:b/>
          <w:bCs/>
          <w:sz w:val="22"/>
          <w:u w:val="single"/>
        </w:rPr>
      </w:pPr>
    </w:p>
    <w:p w14:paraId="69409A46" w14:textId="2482AACC" w:rsidR="00C7076D" w:rsidRDefault="00567923" w:rsidP="00D34D2B">
      <w:pPr>
        <w:pStyle w:val="ListParagraph"/>
        <w:numPr>
          <w:ilvl w:val="3"/>
          <w:numId w:val="6"/>
        </w:numPr>
        <w:spacing w:after="0"/>
        <w:rPr>
          <w:rFonts w:ascii="Arial" w:eastAsia="Arial" w:hAnsi="Arial" w:cs="Arial"/>
          <w:bCs/>
          <w:color w:val="000000" w:themeColor="text1"/>
          <w:sz w:val="22"/>
        </w:rPr>
      </w:pPr>
      <w:r w:rsidRPr="009D71FE">
        <w:rPr>
          <w:rFonts w:ascii="Arial" w:eastAsia="Arial" w:hAnsi="Arial" w:cs="Arial"/>
          <w:b/>
          <w:color w:val="000000" w:themeColor="text1"/>
          <w:sz w:val="22"/>
          <w:highlight w:val="yellow"/>
          <w:u w:val="single"/>
        </w:rPr>
        <w:t>Retirement/Retreat Ceremony Detail.</w:t>
      </w:r>
      <w:r>
        <w:rPr>
          <w:rFonts w:ascii="Arial" w:eastAsia="Arial" w:hAnsi="Arial" w:cs="Arial"/>
          <w:bCs/>
          <w:color w:val="000000" w:themeColor="text1"/>
          <w:sz w:val="22"/>
        </w:rPr>
        <w:t xml:space="preserve"> </w:t>
      </w:r>
      <w:bookmarkStart w:id="4" w:name="_Hlk143692967"/>
      <w:r w:rsidR="00AD7421" w:rsidRPr="1B895A3E">
        <w:rPr>
          <w:rFonts w:ascii="Arial" w:eastAsia="Arial" w:hAnsi="Arial" w:cs="Arial"/>
          <w:i/>
          <w:iCs/>
          <w:color w:val="FF0000"/>
          <w:sz w:val="22"/>
        </w:rPr>
        <w:t>This task occurs within 6 weeks</w:t>
      </w:r>
      <w:r w:rsidR="00AD7421">
        <w:rPr>
          <w:rFonts w:ascii="Arial" w:eastAsia="Arial" w:hAnsi="Arial" w:cs="Arial"/>
          <w:bCs/>
          <w:color w:val="000000" w:themeColor="text1"/>
          <w:sz w:val="22"/>
        </w:rPr>
        <w:t xml:space="preserve"> </w:t>
      </w:r>
      <w:bookmarkEnd w:id="4"/>
      <w:r>
        <w:rPr>
          <w:rFonts w:ascii="Arial" w:eastAsia="Arial" w:hAnsi="Arial" w:cs="Arial"/>
          <w:bCs/>
          <w:color w:val="000000" w:themeColor="text1"/>
          <w:sz w:val="22"/>
        </w:rPr>
        <w:t xml:space="preserve">Provide one (1) E-5 or above and five (5) E-4 or below for setup and usher detail ISO FSGA Retirement/Retreat ceremonies during </w:t>
      </w:r>
      <w:r w:rsidRPr="00233F77">
        <w:rPr>
          <w:rFonts w:ascii="Arial" w:eastAsia="Arial" w:hAnsi="Arial" w:cs="Arial"/>
          <w:b/>
          <w:color w:val="FF0000"/>
          <w:sz w:val="22"/>
        </w:rPr>
        <w:t>01OCT23-08JAN24</w:t>
      </w:r>
      <w:r>
        <w:rPr>
          <w:rFonts w:ascii="Arial" w:eastAsia="Arial" w:hAnsi="Arial" w:cs="Arial"/>
          <w:bCs/>
          <w:color w:val="000000" w:themeColor="text1"/>
          <w:sz w:val="22"/>
        </w:rPr>
        <w:t xml:space="preserve">. </w:t>
      </w:r>
      <w:r w:rsidR="00134369">
        <w:rPr>
          <w:rFonts w:ascii="Arial" w:eastAsia="Arial" w:hAnsi="Arial" w:cs="Arial"/>
          <w:bCs/>
          <w:color w:val="000000" w:themeColor="text1"/>
          <w:sz w:val="22"/>
        </w:rPr>
        <w:t>Retirement ceremonies are held the last Friday of every month at 1400. Rehearsals and set up are at 0930. Uniform for set up is OCP. Uniform for ushers during the ceremony is ASU with beret.</w:t>
      </w:r>
      <w:r w:rsidR="00233F77">
        <w:rPr>
          <w:rFonts w:ascii="Arial" w:eastAsia="Arial" w:hAnsi="Arial" w:cs="Arial"/>
          <w:bCs/>
          <w:color w:val="000000" w:themeColor="text1"/>
          <w:sz w:val="22"/>
        </w:rPr>
        <w:t xml:space="preserve"> Detail NCOIC will attend DIV IPRs as scheduled.</w:t>
      </w:r>
      <w:r w:rsidR="009A61E6">
        <w:rPr>
          <w:rFonts w:ascii="Arial" w:eastAsia="Arial" w:hAnsi="Arial" w:cs="Arial"/>
          <w:bCs/>
          <w:color w:val="000000" w:themeColor="text1"/>
          <w:sz w:val="22"/>
        </w:rPr>
        <w:t xml:space="preserve"> </w:t>
      </w:r>
      <w:r w:rsidR="009A61E6" w:rsidRPr="009A61E6">
        <w:rPr>
          <w:rFonts w:ascii="Arial" w:eastAsia="Arial" w:hAnsi="Arial" w:cs="Arial"/>
          <w:bCs/>
          <w:color w:val="000000" w:themeColor="text1"/>
          <w:sz w:val="22"/>
        </w:rPr>
        <w:t xml:space="preserve">BN POC for this task is MSG Yates at </w:t>
      </w:r>
      <w:hyperlink r:id="rId15">
        <w:r w:rsidR="009A61E6" w:rsidRPr="009A61E6">
          <w:rPr>
            <w:rStyle w:val="Hyperlink"/>
            <w:rFonts w:ascii="Arial" w:eastAsia="Arial" w:hAnsi="Arial" w:cs="Arial"/>
            <w:bCs/>
            <w:sz w:val="22"/>
          </w:rPr>
          <w:t>david.r.yates2.mil@army.mil</w:t>
        </w:r>
      </w:hyperlink>
      <w:r w:rsidR="009A61E6" w:rsidRPr="009A61E6">
        <w:rPr>
          <w:rFonts w:ascii="Arial" w:eastAsia="Arial" w:hAnsi="Arial" w:cs="Arial"/>
          <w:bCs/>
          <w:color w:val="000000" w:themeColor="text1"/>
          <w:sz w:val="22"/>
        </w:rPr>
        <w:t>.</w:t>
      </w:r>
    </w:p>
    <w:p w14:paraId="7BBDCB56" w14:textId="77777777" w:rsidR="00233F77" w:rsidRDefault="00233F77" w:rsidP="00233F77">
      <w:pPr>
        <w:pStyle w:val="ListParagraph"/>
        <w:spacing w:after="0"/>
        <w:ind w:left="1080"/>
        <w:rPr>
          <w:rFonts w:ascii="Arial" w:eastAsia="Arial" w:hAnsi="Arial" w:cs="Arial"/>
          <w:bCs/>
          <w:color w:val="000000" w:themeColor="text1"/>
          <w:sz w:val="22"/>
        </w:rPr>
      </w:pPr>
    </w:p>
    <w:p w14:paraId="690E7008" w14:textId="0C27ADBB" w:rsidR="00E42756" w:rsidRDefault="00DD6AEB" w:rsidP="00D34D2B">
      <w:pPr>
        <w:pStyle w:val="ListParagraph"/>
        <w:numPr>
          <w:ilvl w:val="3"/>
          <w:numId w:val="6"/>
        </w:numPr>
        <w:spacing w:after="0"/>
        <w:rPr>
          <w:rFonts w:ascii="Arial" w:eastAsia="Arial" w:hAnsi="Arial" w:cs="Arial"/>
          <w:bCs/>
          <w:color w:val="000000" w:themeColor="text1"/>
          <w:sz w:val="22"/>
        </w:rPr>
      </w:pPr>
      <w:r>
        <w:rPr>
          <w:rFonts w:ascii="Arial" w:eastAsia="Arial" w:hAnsi="Arial" w:cs="Arial"/>
          <w:bCs/>
          <w:color w:val="000000" w:themeColor="text1"/>
          <w:sz w:val="22"/>
        </w:rPr>
        <w:t>See coordinating instructions.</w:t>
      </w:r>
    </w:p>
    <w:p w14:paraId="49CB231D" w14:textId="77777777" w:rsidR="00E55C0B" w:rsidRPr="00C026ED" w:rsidRDefault="00E55C0B" w:rsidP="00C026ED">
      <w:pPr>
        <w:spacing w:after="0"/>
        <w:rPr>
          <w:rFonts w:ascii="Arial" w:eastAsia="Arial" w:hAnsi="Arial" w:cs="Arial"/>
          <w:b/>
          <w:bCs/>
          <w:color w:val="000000" w:themeColor="text1"/>
          <w:sz w:val="22"/>
        </w:rPr>
      </w:pPr>
    </w:p>
    <w:p w14:paraId="3D1E1062" w14:textId="29ECA3DB" w:rsidR="00AE434A" w:rsidRPr="00CB397F" w:rsidRDefault="00E55C0B" w:rsidP="00C30763">
      <w:pPr>
        <w:pStyle w:val="ListParagraph"/>
        <w:numPr>
          <w:ilvl w:val="2"/>
          <w:numId w:val="10"/>
        </w:numPr>
        <w:spacing w:after="0"/>
        <w:rPr>
          <w:rFonts w:ascii="Arial" w:eastAsia="Arial" w:hAnsi="Arial" w:cs="Arial"/>
          <w:b/>
          <w:bCs/>
          <w:color w:val="000000" w:themeColor="text1"/>
          <w:sz w:val="22"/>
        </w:rPr>
      </w:pPr>
      <w:r w:rsidRPr="00C026ED">
        <w:rPr>
          <w:rFonts w:ascii="Arial" w:eastAsia="Arial" w:hAnsi="Arial" w:cs="Arial"/>
          <w:b/>
          <w:bCs/>
          <w:color w:val="000000" w:themeColor="text1"/>
          <w:sz w:val="22"/>
          <w:u w:val="single"/>
        </w:rPr>
        <w:t xml:space="preserve">F </w:t>
      </w:r>
      <w:r w:rsidR="004D0BFB">
        <w:rPr>
          <w:rFonts w:ascii="Arial" w:eastAsia="Arial" w:hAnsi="Arial" w:cs="Arial"/>
          <w:b/>
          <w:bCs/>
          <w:color w:val="000000" w:themeColor="text1"/>
          <w:sz w:val="22"/>
          <w:u w:val="single"/>
        </w:rPr>
        <w:t>FSC</w:t>
      </w:r>
      <w:r>
        <w:rPr>
          <w:rFonts w:ascii="Arial" w:eastAsia="Arial" w:hAnsi="Arial" w:cs="Arial"/>
          <w:color w:val="000000" w:themeColor="text1"/>
          <w:sz w:val="22"/>
        </w:rPr>
        <w:t>.</w:t>
      </w:r>
    </w:p>
    <w:p w14:paraId="2B537922" w14:textId="6C6421E0" w:rsidR="00FB7AA4" w:rsidRPr="00FB7AA4" w:rsidRDefault="00FB7AA4" w:rsidP="35F650ED">
      <w:pPr>
        <w:pStyle w:val="ListParagraph"/>
        <w:spacing w:after="0"/>
        <w:ind w:left="576"/>
        <w:rPr>
          <w:rFonts w:ascii="Arial" w:eastAsia="Arial" w:hAnsi="Arial" w:cs="Arial"/>
          <w:color w:val="000000" w:themeColor="text1"/>
          <w:sz w:val="22"/>
        </w:rPr>
      </w:pPr>
    </w:p>
    <w:p w14:paraId="78A52C46" w14:textId="58F432F3" w:rsidR="007A03CC" w:rsidRPr="00AE434A" w:rsidRDefault="00505FFD" w:rsidP="00C30763">
      <w:pPr>
        <w:pStyle w:val="ListParagraph"/>
        <w:numPr>
          <w:ilvl w:val="3"/>
          <w:numId w:val="10"/>
        </w:numPr>
        <w:spacing w:after="0"/>
        <w:rPr>
          <w:rFonts w:ascii="Arial" w:eastAsia="Arial" w:hAnsi="Arial" w:cs="Arial"/>
          <w:b/>
          <w:bCs/>
          <w:color w:val="000000" w:themeColor="text1"/>
          <w:sz w:val="22"/>
        </w:rPr>
      </w:pPr>
      <w:r w:rsidRPr="35F650ED">
        <w:rPr>
          <w:rFonts w:ascii="Arial" w:eastAsia="Arial" w:hAnsi="Arial" w:cs="Arial"/>
          <w:color w:val="000000" w:themeColor="text1"/>
          <w:sz w:val="22"/>
        </w:rPr>
        <w:t>S</w:t>
      </w:r>
      <w:r w:rsidR="00DD6AEB" w:rsidRPr="35F650ED">
        <w:rPr>
          <w:rFonts w:ascii="Arial" w:eastAsia="Arial" w:hAnsi="Arial" w:cs="Arial"/>
          <w:color w:val="000000" w:themeColor="text1"/>
          <w:sz w:val="22"/>
        </w:rPr>
        <w:t>ee coordinating instructions.</w:t>
      </w:r>
    </w:p>
    <w:p w14:paraId="6237675C" w14:textId="77777777" w:rsidR="007A03CC" w:rsidRPr="007A03CC" w:rsidRDefault="007A03CC" w:rsidP="007A03CC">
      <w:pPr>
        <w:pStyle w:val="ListParagraph"/>
        <w:ind w:left="1440"/>
        <w:rPr>
          <w:rFonts w:ascii="Arial" w:hAnsi="Arial" w:cs="Arial"/>
          <w:sz w:val="22"/>
        </w:rPr>
      </w:pPr>
    </w:p>
    <w:p w14:paraId="20BC6A30" w14:textId="7526927A" w:rsidR="0A864078" w:rsidRDefault="00241D22" w:rsidP="2871EA05">
      <w:pPr>
        <w:pStyle w:val="ListParagraph"/>
        <w:numPr>
          <w:ilvl w:val="1"/>
          <w:numId w:val="9"/>
        </w:numPr>
        <w:spacing w:after="0"/>
        <w:rPr>
          <w:rFonts w:ascii="Arial" w:eastAsia="Arial" w:hAnsi="Arial" w:cs="Arial"/>
          <w:b/>
          <w:bCs/>
          <w:color w:val="000000" w:themeColor="text1"/>
          <w:sz w:val="22"/>
        </w:rPr>
      </w:pPr>
      <w:r w:rsidRPr="2871EA05">
        <w:rPr>
          <w:rFonts w:ascii="Arial" w:eastAsia="Batang" w:hAnsi="Arial" w:cs="Arial"/>
          <w:sz w:val="22"/>
          <w:u w:val="single"/>
        </w:rPr>
        <w:t>Coordinating Instructions</w:t>
      </w:r>
      <w:r w:rsidRPr="2871EA05">
        <w:rPr>
          <w:rFonts w:ascii="Arial" w:eastAsia="Batang" w:hAnsi="Arial" w:cs="Arial"/>
          <w:sz w:val="22"/>
        </w:rPr>
        <w:t xml:space="preserve">: These tasks apply to </w:t>
      </w:r>
      <w:r w:rsidR="001176FC" w:rsidRPr="2871EA05">
        <w:rPr>
          <w:rFonts w:ascii="Arial" w:eastAsia="Batang" w:hAnsi="Arial" w:cs="Arial"/>
          <w:b/>
          <w:bCs/>
          <w:sz w:val="22"/>
        </w:rPr>
        <w:t>ALL</w:t>
      </w:r>
      <w:r w:rsidRPr="2871EA05">
        <w:rPr>
          <w:rFonts w:ascii="Arial" w:eastAsia="Batang" w:hAnsi="Arial" w:cs="Arial"/>
          <w:b/>
          <w:bCs/>
          <w:sz w:val="22"/>
        </w:rPr>
        <w:t xml:space="preserve"> </w:t>
      </w:r>
      <w:r w:rsidR="001176FC" w:rsidRPr="2871EA05">
        <w:rPr>
          <w:rFonts w:ascii="Arial" w:eastAsia="Batang" w:hAnsi="Arial" w:cs="Arial"/>
          <w:b/>
          <w:bCs/>
          <w:sz w:val="22"/>
        </w:rPr>
        <w:t>UNITS</w:t>
      </w:r>
      <w:r w:rsidRPr="2871EA05">
        <w:rPr>
          <w:rFonts w:ascii="Arial" w:eastAsia="Batang" w:hAnsi="Arial" w:cs="Arial"/>
          <w:sz w:val="22"/>
        </w:rPr>
        <w:t>.</w:t>
      </w:r>
    </w:p>
    <w:p w14:paraId="68DEEA84" w14:textId="77777777" w:rsidR="00083294" w:rsidRPr="004409CA" w:rsidRDefault="00083294" w:rsidP="00083294">
      <w:pPr>
        <w:pStyle w:val="ListParagraph"/>
        <w:spacing w:after="0"/>
        <w:rPr>
          <w:rFonts w:ascii="Arial" w:eastAsia="Arial" w:hAnsi="Arial" w:cs="Arial"/>
          <w:sz w:val="22"/>
        </w:rPr>
      </w:pPr>
    </w:p>
    <w:p w14:paraId="75F3D9A2" w14:textId="2852BDA0" w:rsidR="7468A1D0" w:rsidRDefault="7468A1D0" w:rsidP="35F650ED">
      <w:pPr>
        <w:pStyle w:val="ListParagraph"/>
        <w:numPr>
          <w:ilvl w:val="3"/>
          <w:numId w:val="9"/>
        </w:numPr>
        <w:spacing w:before="240"/>
        <w:rPr>
          <w:rFonts w:ascii="Arial" w:eastAsia="Arial" w:hAnsi="Arial" w:cs="Arial"/>
          <w:b/>
          <w:bCs/>
          <w:color w:val="000000" w:themeColor="text1"/>
          <w:sz w:val="22"/>
          <w:u w:val="single"/>
        </w:rPr>
      </w:pPr>
      <w:r w:rsidRPr="2871EA05">
        <w:rPr>
          <w:rFonts w:ascii="Arial" w:eastAsia="Arial" w:hAnsi="Arial" w:cs="Arial"/>
          <w:b/>
          <w:bCs/>
          <w:color w:val="000000" w:themeColor="text1"/>
          <w:sz w:val="22"/>
          <w:highlight w:val="yellow"/>
          <w:u w:val="single"/>
        </w:rPr>
        <w:t>Salute Battery Personnel</w:t>
      </w:r>
      <w:r w:rsidRPr="2871EA05">
        <w:rPr>
          <w:rFonts w:ascii="Arial" w:eastAsia="Arial" w:hAnsi="Arial" w:cs="Arial"/>
          <w:b/>
          <w:bCs/>
          <w:color w:val="000000" w:themeColor="text1"/>
          <w:sz w:val="22"/>
          <w:u w:val="single"/>
        </w:rPr>
        <w:t>.</w:t>
      </w:r>
      <w:r w:rsidRPr="2871EA05">
        <w:rPr>
          <w:rFonts w:ascii="Arial" w:eastAsia="Arial" w:hAnsi="Arial" w:cs="Arial"/>
          <w:color w:val="000000" w:themeColor="text1"/>
          <w:sz w:val="22"/>
        </w:rPr>
        <w:t xml:space="preserve"> </w:t>
      </w:r>
      <w:r w:rsidRPr="2871EA05">
        <w:rPr>
          <w:rFonts w:ascii="Arial" w:eastAsia="Arial" w:hAnsi="Arial" w:cs="Arial"/>
          <w:i/>
          <w:iCs/>
          <w:color w:val="FF0000"/>
          <w:sz w:val="22"/>
        </w:rPr>
        <w:t xml:space="preserve">This task occurs within 6 weeks. </w:t>
      </w:r>
      <w:r w:rsidRPr="2871EA05">
        <w:rPr>
          <w:rFonts w:ascii="Arial" w:eastAsia="Arial" w:hAnsi="Arial" w:cs="Arial"/>
          <w:sz w:val="22"/>
        </w:rPr>
        <w:t>BP</w:t>
      </w:r>
      <w:r w:rsidR="69E637E4" w:rsidRPr="2871EA05">
        <w:rPr>
          <w:rFonts w:ascii="Arial" w:eastAsia="Arial" w:hAnsi="Arial" w:cs="Arial"/>
          <w:sz w:val="22"/>
        </w:rPr>
        <w:t>T</w:t>
      </w:r>
      <w:r w:rsidRPr="2871EA05">
        <w:rPr>
          <w:rFonts w:ascii="Arial" w:eastAsia="Arial" w:hAnsi="Arial" w:cs="Arial"/>
          <w:sz w:val="22"/>
        </w:rPr>
        <w:t xml:space="preserve"> s</w:t>
      </w:r>
      <w:r w:rsidR="00ADCBCE" w:rsidRPr="2871EA05">
        <w:rPr>
          <w:rFonts w:ascii="Arial" w:eastAsia="Arial" w:hAnsi="Arial" w:cs="Arial"/>
          <w:sz w:val="22"/>
        </w:rPr>
        <w:t>upport</w:t>
      </w:r>
      <w:r w:rsidRPr="2871EA05">
        <w:rPr>
          <w:rFonts w:ascii="Arial" w:eastAsia="Arial" w:hAnsi="Arial" w:cs="Arial"/>
          <w:sz w:val="22"/>
        </w:rPr>
        <w:t xml:space="preserve"> </w:t>
      </w:r>
      <w:r w:rsidR="4DEF95CD" w:rsidRPr="2871EA05">
        <w:rPr>
          <w:rFonts w:ascii="Arial" w:eastAsia="Arial" w:hAnsi="Arial" w:cs="Arial"/>
          <w:sz w:val="22"/>
        </w:rPr>
        <w:t xml:space="preserve">3ID </w:t>
      </w:r>
      <w:r w:rsidRPr="2871EA05">
        <w:rPr>
          <w:rFonts w:ascii="Arial" w:eastAsia="Arial" w:hAnsi="Arial" w:cs="Arial"/>
          <w:sz w:val="22"/>
        </w:rPr>
        <w:t>as the Salute Battery during</w:t>
      </w:r>
      <w:r w:rsidR="328F1214" w:rsidRPr="2871EA05">
        <w:rPr>
          <w:rFonts w:ascii="Arial" w:eastAsia="Arial" w:hAnsi="Arial" w:cs="Arial"/>
          <w:sz w:val="22"/>
        </w:rPr>
        <w:t xml:space="preserve"> FY24</w:t>
      </w:r>
      <w:r w:rsidRPr="2871EA05">
        <w:rPr>
          <w:rFonts w:ascii="Arial" w:eastAsia="Arial" w:hAnsi="Arial" w:cs="Arial"/>
          <w:sz w:val="22"/>
        </w:rPr>
        <w:t xml:space="preserve">. </w:t>
      </w:r>
      <w:r w:rsidRPr="2871EA05">
        <w:rPr>
          <w:rFonts w:ascii="Arial" w:eastAsia="Arial" w:hAnsi="Arial" w:cs="Arial"/>
          <w:color w:val="000000" w:themeColor="text1"/>
          <w:sz w:val="22"/>
        </w:rPr>
        <w:t xml:space="preserve">BN POC for this task is MSG Yates at </w:t>
      </w:r>
      <w:hyperlink r:id="rId16">
        <w:r w:rsidRPr="2871EA05">
          <w:rPr>
            <w:rStyle w:val="Hyperlink"/>
            <w:rFonts w:ascii="Arial" w:eastAsia="Arial" w:hAnsi="Arial" w:cs="Arial"/>
            <w:sz w:val="22"/>
          </w:rPr>
          <w:t>david.r.yates2.mil@army.mil</w:t>
        </w:r>
      </w:hyperlink>
      <w:r w:rsidRPr="2871EA05">
        <w:rPr>
          <w:rFonts w:ascii="Arial" w:eastAsia="Arial" w:hAnsi="Arial" w:cs="Arial"/>
          <w:color w:val="000000" w:themeColor="text1"/>
          <w:sz w:val="22"/>
        </w:rPr>
        <w:t xml:space="preserve">. </w:t>
      </w:r>
    </w:p>
    <w:p w14:paraId="658DDBD8" w14:textId="2D3237C4" w:rsidR="5E73481D" w:rsidRDefault="5E73481D" w:rsidP="5F3D5445">
      <w:pPr>
        <w:pStyle w:val="ListParagraph"/>
        <w:numPr>
          <w:ilvl w:val="4"/>
          <w:numId w:val="9"/>
        </w:numPr>
        <w:spacing w:before="240"/>
        <w:rPr>
          <w:rFonts w:ascii="Arial" w:eastAsia="Arial" w:hAnsi="Arial" w:cs="Arial"/>
          <w:sz w:val="22"/>
        </w:rPr>
      </w:pPr>
      <w:r w:rsidRPr="5F3D5445">
        <w:rPr>
          <w:rFonts w:ascii="Arial" w:eastAsia="Arial" w:hAnsi="Arial" w:cs="Arial"/>
          <w:b/>
          <w:bCs/>
          <w:sz w:val="22"/>
          <w:u w:val="single"/>
        </w:rPr>
        <w:t xml:space="preserve"> </w:t>
      </w:r>
      <w:r w:rsidR="06C05D84" w:rsidRPr="5F3D5445">
        <w:rPr>
          <w:rFonts w:ascii="Arial" w:eastAsia="Arial" w:hAnsi="Arial" w:cs="Arial"/>
          <w:b/>
          <w:bCs/>
          <w:sz w:val="22"/>
          <w:u w:val="single"/>
        </w:rPr>
        <w:t>A/B/C</w:t>
      </w:r>
      <w:r w:rsidR="4FDDCF00" w:rsidRPr="5F3D5445">
        <w:rPr>
          <w:rFonts w:ascii="Arial" w:eastAsia="Arial" w:hAnsi="Arial" w:cs="Arial"/>
          <w:b/>
          <w:bCs/>
          <w:sz w:val="22"/>
          <w:u w:val="single"/>
        </w:rPr>
        <w:t xml:space="preserve"> BTRY</w:t>
      </w:r>
      <w:r w:rsidR="06C05D84" w:rsidRPr="5F3D5445">
        <w:rPr>
          <w:rFonts w:ascii="Arial" w:eastAsia="Arial" w:hAnsi="Arial" w:cs="Arial"/>
          <w:sz w:val="22"/>
        </w:rPr>
        <w:t xml:space="preserve"> </w:t>
      </w:r>
      <w:r w:rsidR="19904B56" w:rsidRPr="5F3D5445">
        <w:rPr>
          <w:rFonts w:ascii="Arial" w:eastAsia="Arial" w:hAnsi="Arial" w:cs="Arial"/>
          <w:sz w:val="22"/>
        </w:rPr>
        <w:t xml:space="preserve">See </w:t>
      </w:r>
      <w:r w:rsidR="19904B56" w:rsidRPr="5F3D5445">
        <w:rPr>
          <w:rFonts w:ascii="Arial" w:eastAsia="Arial" w:hAnsi="Arial" w:cs="Arial"/>
          <w:b/>
          <w:bCs/>
          <w:sz w:val="22"/>
          <w:highlight w:val="cyan"/>
        </w:rPr>
        <w:t xml:space="preserve">Attachment </w:t>
      </w:r>
      <w:r w:rsidR="4BF9757D" w:rsidRPr="5F3D5445">
        <w:rPr>
          <w:rFonts w:ascii="Arial" w:eastAsia="Arial" w:hAnsi="Arial" w:cs="Arial"/>
          <w:b/>
          <w:bCs/>
          <w:sz w:val="22"/>
          <w:highlight w:val="cyan"/>
        </w:rPr>
        <w:t>3</w:t>
      </w:r>
      <w:r w:rsidR="19904B56" w:rsidRPr="5F3D5445">
        <w:rPr>
          <w:rFonts w:ascii="Arial" w:eastAsia="Arial" w:hAnsi="Arial" w:cs="Arial"/>
          <w:b/>
          <w:bCs/>
          <w:sz w:val="22"/>
          <w:highlight w:val="cyan"/>
        </w:rPr>
        <w:t>. (Salute Battery Memo)</w:t>
      </w:r>
      <w:r w:rsidR="19904B56" w:rsidRPr="5F3D5445">
        <w:rPr>
          <w:rFonts w:ascii="Arial" w:eastAsia="Arial" w:hAnsi="Arial" w:cs="Arial"/>
          <w:sz w:val="22"/>
        </w:rPr>
        <w:t xml:space="preserve"> for details.</w:t>
      </w:r>
    </w:p>
    <w:p w14:paraId="45EA0B37" w14:textId="77777777" w:rsidR="00730020" w:rsidRDefault="00730020" w:rsidP="00730020">
      <w:pPr>
        <w:pStyle w:val="ListParagraph"/>
        <w:spacing w:before="240"/>
        <w:ind w:left="1440"/>
        <w:rPr>
          <w:rFonts w:ascii="Arial" w:eastAsia="Arial" w:hAnsi="Arial" w:cs="Arial"/>
          <w:sz w:val="22"/>
        </w:rPr>
      </w:pPr>
    </w:p>
    <w:p w14:paraId="0CD8FB67" w14:textId="31A798BC" w:rsidR="001C079A" w:rsidRDefault="009E6D54" w:rsidP="35F650ED">
      <w:pPr>
        <w:pStyle w:val="ListParagraph"/>
        <w:numPr>
          <w:ilvl w:val="2"/>
          <w:numId w:val="9"/>
        </w:numPr>
        <w:spacing w:before="240"/>
        <w:rPr>
          <w:rFonts w:ascii="Arial" w:eastAsia="Arial" w:hAnsi="Arial" w:cs="Arial"/>
          <w:sz w:val="22"/>
        </w:rPr>
      </w:pPr>
      <w:r w:rsidRPr="35F650ED">
        <w:rPr>
          <w:rFonts w:ascii="Arial" w:eastAsia="Arial" w:hAnsi="Arial" w:cs="Arial"/>
          <w:b/>
          <w:bCs/>
          <w:sz w:val="22"/>
          <w:highlight w:val="yellow"/>
          <w:u w:val="single"/>
        </w:rPr>
        <w:t>Division Quarterly Awards Ceremony</w:t>
      </w:r>
      <w:r w:rsidR="00334197" w:rsidRPr="35F650ED">
        <w:rPr>
          <w:rFonts w:ascii="Arial" w:eastAsia="Arial" w:hAnsi="Arial" w:cs="Arial"/>
          <w:sz w:val="22"/>
        </w:rPr>
        <w:t xml:space="preserve"> </w:t>
      </w:r>
      <w:bookmarkStart w:id="5" w:name="_Hlk143680658"/>
      <w:r w:rsidR="00C50FA2" w:rsidRPr="35F650ED">
        <w:rPr>
          <w:rFonts w:ascii="Arial" w:eastAsia="Arial" w:hAnsi="Arial" w:cs="Arial"/>
          <w:i/>
          <w:iCs/>
          <w:color w:val="FF0000"/>
          <w:sz w:val="22"/>
        </w:rPr>
        <w:t>This task occurs within 6 weeks</w:t>
      </w:r>
      <w:bookmarkEnd w:id="5"/>
      <w:r w:rsidR="00C50FA2" w:rsidRPr="35F650ED">
        <w:rPr>
          <w:rFonts w:ascii="Arial" w:eastAsia="Arial" w:hAnsi="Arial" w:cs="Arial"/>
          <w:sz w:val="22"/>
        </w:rPr>
        <w:t xml:space="preserve">. </w:t>
      </w:r>
      <w:r w:rsidR="00334197" w:rsidRPr="35F650ED">
        <w:rPr>
          <w:rFonts w:ascii="Arial" w:eastAsia="Arial" w:hAnsi="Arial" w:cs="Arial"/>
          <w:sz w:val="22"/>
        </w:rPr>
        <w:t xml:space="preserve">ALL BTRYs/COs </w:t>
      </w:r>
      <w:r w:rsidR="00C50FA2" w:rsidRPr="35F650ED">
        <w:rPr>
          <w:rFonts w:ascii="Arial" w:eastAsia="Arial" w:hAnsi="Arial" w:cs="Arial"/>
          <w:sz w:val="22"/>
        </w:rPr>
        <w:t xml:space="preserve">provide </w:t>
      </w:r>
      <w:r w:rsidRPr="35F650ED">
        <w:rPr>
          <w:rFonts w:ascii="Arial" w:eastAsia="Arial" w:hAnsi="Arial" w:cs="Arial"/>
          <w:sz w:val="22"/>
        </w:rPr>
        <w:t xml:space="preserve">all available personnel to attend </w:t>
      </w:r>
      <w:r w:rsidR="004334C8" w:rsidRPr="35F650ED">
        <w:rPr>
          <w:rFonts w:ascii="Arial" w:eastAsia="Arial" w:hAnsi="Arial" w:cs="Arial"/>
          <w:sz w:val="22"/>
        </w:rPr>
        <w:t>Division Quarterly Awards Ceremon</w:t>
      </w:r>
      <w:r w:rsidR="007629A5" w:rsidRPr="35F650ED">
        <w:rPr>
          <w:rFonts w:ascii="Arial" w:eastAsia="Arial" w:hAnsi="Arial" w:cs="Arial"/>
          <w:sz w:val="22"/>
        </w:rPr>
        <w:t>ies</w:t>
      </w:r>
      <w:r w:rsidR="00643964" w:rsidRPr="35F650ED">
        <w:rPr>
          <w:rFonts w:ascii="Arial" w:eastAsia="Arial" w:hAnsi="Arial" w:cs="Arial"/>
          <w:sz w:val="22"/>
        </w:rPr>
        <w:t xml:space="preserve"> at Marne Gardens or Club Stewart</w:t>
      </w:r>
      <w:r w:rsidR="004334C8" w:rsidRPr="35F650ED">
        <w:rPr>
          <w:rFonts w:ascii="Arial" w:eastAsia="Arial" w:hAnsi="Arial" w:cs="Arial"/>
          <w:sz w:val="22"/>
        </w:rPr>
        <w:t xml:space="preserve"> as scheduled</w:t>
      </w:r>
      <w:r w:rsidR="00643964" w:rsidRPr="35F650ED">
        <w:rPr>
          <w:rFonts w:ascii="Arial" w:eastAsia="Arial" w:hAnsi="Arial" w:cs="Arial"/>
          <w:sz w:val="22"/>
        </w:rPr>
        <w:t xml:space="preserve"> between </w:t>
      </w:r>
      <w:r w:rsidR="00643964" w:rsidRPr="35F650ED">
        <w:rPr>
          <w:rFonts w:ascii="Arial" w:eastAsia="Arial" w:hAnsi="Arial" w:cs="Arial"/>
          <w:b/>
          <w:bCs/>
          <w:color w:val="FF0000"/>
          <w:sz w:val="22"/>
        </w:rPr>
        <w:t>01OCT23-08JAN24</w:t>
      </w:r>
      <w:r w:rsidR="00643964" w:rsidRPr="35F650ED">
        <w:rPr>
          <w:rFonts w:ascii="Arial" w:eastAsia="Arial" w:hAnsi="Arial" w:cs="Arial"/>
          <w:sz w:val="22"/>
        </w:rPr>
        <w:t>.</w:t>
      </w:r>
      <w:r w:rsidR="004334C8" w:rsidRPr="35F650ED">
        <w:rPr>
          <w:rFonts w:ascii="Arial" w:eastAsia="Arial" w:hAnsi="Arial" w:cs="Arial"/>
          <w:sz w:val="22"/>
        </w:rPr>
        <w:t xml:space="preserve"> </w:t>
      </w:r>
      <w:r w:rsidR="000660EA" w:rsidRPr="35F650ED">
        <w:rPr>
          <w:rFonts w:ascii="Arial" w:eastAsia="Arial" w:hAnsi="Arial" w:cs="Arial"/>
          <w:sz w:val="22"/>
        </w:rPr>
        <w:t>Uniform is OCPs.</w:t>
      </w:r>
      <w:r w:rsidR="2C2419EC" w:rsidRPr="35F650ED">
        <w:rPr>
          <w:rFonts w:ascii="Arial" w:eastAsia="Arial" w:hAnsi="Arial" w:cs="Arial"/>
          <w:sz w:val="22"/>
        </w:rPr>
        <w:t xml:space="preserve"> </w:t>
      </w:r>
      <w:r w:rsidR="001C079A" w:rsidRPr="35F650ED">
        <w:rPr>
          <w:rFonts w:ascii="Arial" w:eastAsia="Arial" w:hAnsi="Arial" w:cs="Arial"/>
          <w:sz w:val="22"/>
        </w:rPr>
        <w:t xml:space="preserve"> BN POC for this detail is MSG Yates at </w:t>
      </w:r>
      <w:hyperlink r:id="rId17">
        <w:r w:rsidR="00972B80" w:rsidRPr="35F650ED">
          <w:rPr>
            <w:rStyle w:val="Hyperlink"/>
            <w:rFonts w:ascii="Arial" w:eastAsia="Arial" w:hAnsi="Arial" w:cs="Arial"/>
            <w:sz w:val="22"/>
          </w:rPr>
          <w:t>david.r.yates2.mil@army.mil</w:t>
        </w:r>
      </w:hyperlink>
      <w:r w:rsidR="001C079A" w:rsidRPr="35F650ED">
        <w:rPr>
          <w:rFonts w:ascii="Arial" w:eastAsia="Arial" w:hAnsi="Arial" w:cs="Arial"/>
          <w:sz w:val="22"/>
        </w:rPr>
        <w:t>.</w:t>
      </w:r>
    </w:p>
    <w:p w14:paraId="04B60D40" w14:textId="6DCD0868" w:rsidR="00972B80" w:rsidRPr="004334C8" w:rsidRDefault="00972B80" w:rsidP="35F650ED">
      <w:pPr>
        <w:pStyle w:val="ListParagraph"/>
        <w:spacing w:before="240"/>
        <w:rPr>
          <w:rFonts w:ascii="Arial" w:eastAsia="Arial" w:hAnsi="Arial" w:cs="Arial"/>
          <w:sz w:val="22"/>
        </w:rPr>
      </w:pPr>
    </w:p>
    <w:p w14:paraId="078BA471" w14:textId="03AC2625" w:rsidR="00212760" w:rsidRDefault="004334C8" w:rsidP="001E453F">
      <w:pPr>
        <w:pStyle w:val="ListParagraph"/>
        <w:numPr>
          <w:ilvl w:val="3"/>
          <w:numId w:val="9"/>
        </w:numPr>
        <w:spacing w:before="240"/>
        <w:rPr>
          <w:rFonts w:ascii="Arial" w:eastAsia="Arial" w:hAnsi="Arial" w:cs="Arial"/>
          <w:sz w:val="22"/>
        </w:rPr>
      </w:pPr>
      <w:r w:rsidRPr="35F650ED">
        <w:rPr>
          <w:rFonts w:ascii="Arial" w:eastAsia="Arial" w:hAnsi="Arial" w:cs="Arial"/>
          <w:b/>
          <w:bCs/>
          <w:sz w:val="22"/>
          <w:u w:val="single"/>
        </w:rPr>
        <w:t xml:space="preserve">F FSC. </w:t>
      </w:r>
      <w:r w:rsidRPr="35F650ED">
        <w:rPr>
          <w:rFonts w:ascii="Arial" w:eastAsia="Arial" w:hAnsi="Arial" w:cs="Arial"/>
          <w:sz w:val="22"/>
        </w:rPr>
        <w:t xml:space="preserve">Provide </w:t>
      </w:r>
      <w:r w:rsidR="000660EA" w:rsidRPr="35F650ED">
        <w:rPr>
          <w:rFonts w:ascii="Arial" w:eastAsia="Arial" w:hAnsi="Arial" w:cs="Arial"/>
          <w:sz w:val="22"/>
        </w:rPr>
        <w:t>one (1) NCO and</w:t>
      </w:r>
      <w:r w:rsidRPr="35F650ED">
        <w:rPr>
          <w:rFonts w:ascii="Arial" w:eastAsia="Arial" w:hAnsi="Arial" w:cs="Arial"/>
          <w:sz w:val="22"/>
        </w:rPr>
        <w:t xml:space="preserve"> (</w:t>
      </w:r>
      <w:r w:rsidR="000660EA" w:rsidRPr="35F650ED">
        <w:rPr>
          <w:rFonts w:ascii="Arial" w:eastAsia="Arial" w:hAnsi="Arial" w:cs="Arial"/>
          <w:sz w:val="22"/>
        </w:rPr>
        <w:t>9</w:t>
      </w:r>
      <w:r w:rsidRPr="35F650ED">
        <w:rPr>
          <w:rFonts w:ascii="Arial" w:eastAsia="Arial" w:hAnsi="Arial" w:cs="Arial"/>
          <w:sz w:val="22"/>
        </w:rPr>
        <w:t>) Soldiers</w:t>
      </w:r>
      <w:r w:rsidR="000660EA" w:rsidRPr="35F650ED">
        <w:rPr>
          <w:rFonts w:ascii="Arial" w:eastAsia="Arial" w:hAnsi="Arial" w:cs="Arial"/>
          <w:sz w:val="22"/>
        </w:rPr>
        <w:t xml:space="preserve"> </w:t>
      </w:r>
      <w:r w:rsidRPr="35F650ED">
        <w:rPr>
          <w:rFonts w:ascii="Arial" w:eastAsia="Arial" w:hAnsi="Arial" w:cs="Arial"/>
          <w:sz w:val="22"/>
        </w:rPr>
        <w:t>to assist with setup and teardown</w:t>
      </w:r>
      <w:r w:rsidR="5ED0BD61" w:rsidRPr="35F650ED">
        <w:rPr>
          <w:rFonts w:ascii="Arial" w:eastAsia="Arial" w:hAnsi="Arial" w:cs="Arial"/>
          <w:sz w:val="22"/>
        </w:rPr>
        <w:t xml:space="preserve"> and support as ushers during the ceremony</w:t>
      </w:r>
      <w:r w:rsidR="00643964" w:rsidRPr="35F650ED">
        <w:rPr>
          <w:rFonts w:ascii="Arial" w:eastAsia="Arial" w:hAnsi="Arial" w:cs="Arial"/>
          <w:sz w:val="22"/>
        </w:rPr>
        <w:t>.</w:t>
      </w:r>
      <w:r w:rsidR="000660EA" w:rsidRPr="35F650ED">
        <w:rPr>
          <w:rFonts w:ascii="Arial" w:eastAsia="Arial" w:hAnsi="Arial" w:cs="Arial"/>
          <w:sz w:val="22"/>
        </w:rPr>
        <w:t xml:space="preserve"> </w:t>
      </w:r>
      <w:r w:rsidR="001C079A" w:rsidRPr="35F650ED">
        <w:rPr>
          <w:rFonts w:ascii="Arial" w:eastAsia="Arial" w:hAnsi="Arial" w:cs="Arial"/>
          <w:sz w:val="22"/>
        </w:rPr>
        <w:t>NCO will contact G3 POC for desk side expectations brief. NCO and ushers will be present for rehearsal.</w:t>
      </w:r>
    </w:p>
    <w:p w14:paraId="7CDA26E8" w14:textId="77777777" w:rsidR="001E453F" w:rsidRPr="001E453F" w:rsidRDefault="001E453F" w:rsidP="001E453F">
      <w:pPr>
        <w:pStyle w:val="ListParagraph"/>
        <w:spacing w:before="240"/>
        <w:ind w:left="1080"/>
        <w:rPr>
          <w:rFonts w:ascii="Arial" w:eastAsia="Arial" w:hAnsi="Arial" w:cs="Arial"/>
          <w:sz w:val="22"/>
        </w:rPr>
      </w:pPr>
    </w:p>
    <w:p w14:paraId="74CEA8A3" w14:textId="717D5505" w:rsidR="4AB2A4D4" w:rsidRDefault="00972B80" w:rsidP="00C30763">
      <w:pPr>
        <w:pStyle w:val="ListParagraph"/>
        <w:numPr>
          <w:ilvl w:val="2"/>
          <w:numId w:val="9"/>
        </w:numPr>
        <w:spacing w:before="240" w:after="0"/>
        <w:rPr>
          <w:rFonts w:ascii="Arial" w:eastAsia="Arial" w:hAnsi="Arial" w:cs="Arial"/>
          <w:sz w:val="22"/>
        </w:rPr>
      </w:pPr>
      <w:r w:rsidRPr="35F650ED">
        <w:rPr>
          <w:rFonts w:ascii="Arial" w:eastAsia="Arial" w:hAnsi="Arial" w:cs="Arial"/>
          <w:b/>
          <w:bCs/>
          <w:sz w:val="22"/>
          <w:highlight w:val="yellow"/>
          <w:u w:val="single"/>
        </w:rPr>
        <w:t>MRC Support Soldier Nomination</w:t>
      </w:r>
      <w:r w:rsidR="00DE198E" w:rsidRPr="35F650ED">
        <w:rPr>
          <w:rFonts w:ascii="Arial" w:eastAsia="Arial" w:hAnsi="Arial" w:cs="Arial"/>
          <w:b/>
          <w:bCs/>
          <w:sz w:val="22"/>
        </w:rPr>
        <w:t xml:space="preserve"> </w:t>
      </w:r>
      <w:r w:rsidR="4AB2A4D4" w:rsidRPr="35F650ED">
        <w:rPr>
          <w:rFonts w:ascii="Arial" w:eastAsia="Arial" w:hAnsi="Arial" w:cs="Arial"/>
          <w:i/>
          <w:iCs/>
          <w:color w:val="FF0000"/>
          <w:sz w:val="22"/>
        </w:rPr>
        <w:t>T</w:t>
      </w:r>
      <w:r w:rsidR="0949118A" w:rsidRPr="35F650ED">
        <w:rPr>
          <w:rFonts w:ascii="Arial" w:eastAsia="Arial" w:hAnsi="Arial" w:cs="Arial"/>
          <w:i/>
          <w:iCs/>
          <w:color w:val="FF0000"/>
          <w:sz w:val="22"/>
        </w:rPr>
        <w:t>his task occurs within 6 weeks.</w:t>
      </w:r>
      <w:r w:rsidR="0949118A" w:rsidRPr="35F650ED">
        <w:rPr>
          <w:rFonts w:ascii="Arial" w:eastAsia="Arial" w:hAnsi="Arial" w:cs="Arial"/>
          <w:sz w:val="22"/>
        </w:rPr>
        <w:t xml:space="preserve"> ALL BTRYs/COs </w:t>
      </w:r>
      <w:r w:rsidR="00DE198E" w:rsidRPr="35F650ED">
        <w:rPr>
          <w:rFonts w:ascii="Arial" w:eastAsia="Arial" w:hAnsi="Arial" w:cs="Arial"/>
          <w:sz w:val="22"/>
        </w:rPr>
        <w:t>nominate</w:t>
      </w:r>
      <w:r w:rsidR="0949118A" w:rsidRPr="35F650ED">
        <w:rPr>
          <w:rFonts w:ascii="Arial" w:eastAsia="Arial" w:hAnsi="Arial" w:cs="Arial"/>
          <w:sz w:val="22"/>
        </w:rPr>
        <w:t xml:space="preserve"> </w:t>
      </w:r>
      <w:r w:rsidR="009A1F08" w:rsidRPr="35F650ED">
        <w:rPr>
          <w:rFonts w:ascii="Arial" w:eastAsia="Arial" w:hAnsi="Arial" w:cs="Arial"/>
          <w:sz w:val="22"/>
        </w:rPr>
        <w:t>one (1) Soldier</w:t>
      </w:r>
      <w:r w:rsidR="00DE198E" w:rsidRPr="35F650ED">
        <w:rPr>
          <w:rFonts w:ascii="Arial" w:eastAsia="Arial" w:hAnsi="Arial" w:cs="Arial"/>
          <w:sz w:val="22"/>
        </w:rPr>
        <w:t xml:space="preserve">, SPC and below, </w:t>
      </w:r>
      <w:r w:rsidR="009A1F08" w:rsidRPr="35F650ED">
        <w:rPr>
          <w:rFonts w:ascii="Arial" w:eastAsia="Arial" w:hAnsi="Arial" w:cs="Arial"/>
          <w:sz w:val="22"/>
        </w:rPr>
        <w:t xml:space="preserve">each </w:t>
      </w:r>
      <w:r w:rsidR="00DE198E" w:rsidRPr="35F650ED">
        <w:rPr>
          <w:rFonts w:ascii="Arial" w:eastAsia="Arial" w:hAnsi="Arial" w:cs="Arial"/>
          <w:sz w:val="22"/>
        </w:rPr>
        <w:t xml:space="preserve">to be BMM attached to MRC for a </w:t>
      </w:r>
      <w:r w:rsidR="00DE198E" w:rsidRPr="35F650ED">
        <w:rPr>
          <w:rFonts w:ascii="Arial" w:eastAsia="Arial" w:hAnsi="Arial" w:cs="Arial"/>
          <w:sz w:val="22"/>
        </w:rPr>
        <w:lastRenderedPageBreak/>
        <w:t>12-month period</w:t>
      </w:r>
      <w:r w:rsidR="00D664F3" w:rsidRPr="35F650ED">
        <w:rPr>
          <w:rFonts w:ascii="Arial" w:eastAsia="Arial" w:hAnsi="Arial" w:cs="Arial"/>
          <w:sz w:val="22"/>
        </w:rPr>
        <w:t xml:space="preserve"> to assist with in-processing. One (1) Soldier of the five nominated will be selected for the assignment. Send names to MSG Yates </w:t>
      </w:r>
      <w:r w:rsidR="00D664F3" w:rsidRPr="35F650ED">
        <w:rPr>
          <w:rFonts w:ascii="Arial" w:eastAsia="Arial" w:hAnsi="Arial" w:cs="Arial"/>
          <w:b/>
          <w:bCs/>
          <w:color w:val="FF0000"/>
          <w:sz w:val="22"/>
        </w:rPr>
        <w:t>upon receipt</w:t>
      </w:r>
      <w:r w:rsidR="00D664F3" w:rsidRPr="35F650ED">
        <w:rPr>
          <w:rFonts w:ascii="Arial" w:eastAsia="Arial" w:hAnsi="Arial" w:cs="Arial"/>
          <w:color w:val="FF0000"/>
          <w:sz w:val="22"/>
        </w:rPr>
        <w:t xml:space="preserve"> </w:t>
      </w:r>
      <w:r w:rsidR="00D664F3" w:rsidRPr="35F650ED">
        <w:rPr>
          <w:rFonts w:ascii="Arial" w:eastAsia="Arial" w:hAnsi="Arial" w:cs="Arial"/>
          <w:sz w:val="22"/>
        </w:rPr>
        <w:t xml:space="preserve">of this order. All BMM will be on orders as attached to the MRC for a 12-month period but will remain assigned to his/her parent BCT/BN. At the conclusion of the 12 months the attached BMM can return to his/her parent BCT/BN. Prior to retuning to assigned BCT/BN BMM must have a placement approved by MRC command team. BMM tasking’s are inherent responsibilities of the BCTs and separate BNs regardless of if the unit is deployed or in garrison. BMM will not attend any NCOES while attached to the MRC. The MRC will not be a duty assignment to send Soldiers, or NCOs, to take convalesce, PCS prior to the 12-month duty, going through any phases of the MEB process, nor is it the environment to assume risk with troubled Soldiers or leaders. Due to the unique nature of the MRC’s mission, all BMM must be fully capable and able to execute their newly assigned duties. </w:t>
      </w:r>
      <w:r w:rsidR="00321BE0" w:rsidRPr="35F650ED">
        <w:rPr>
          <w:rFonts w:ascii="Arial" w:eastAsia="Arial" w:hAnsi="Arial" w:cs="Arial"/>
          <w:sz w:val="22"/>
        </w:rPr>
        <w:t xml:space="preserve">BN POC for this task is </w:t>
      </w:r>
      <w:bookmarkStart w:id="6" w:name="_Hlk143681060"/>
      <w:r w:rsidR="00321BE0" w:rsidRPr="35F650ED">
        <w:rPr>
          <w:rFonts w:ascii="Arial" w:eastAsia="Arial" w:hAnsi="Arial" w:cs="Arial"/>
          <w:sz w:val="22"/>
        </w:rPr>
        <w:t xml:space="preserve">MSG Yates at </w:t>
      </w:r>
      <w:hyperlink r:id="rId18">
        <w:r w:rsidR="000242C4" w:rsidRPr="35F650ED">
          <w:rPr>
            <w:rStyle w:val="Hyperlink"/>
            <w:rFonts w:ascii="Arial" w:eastAsia="Arial" w:hAnsi="Arial" w:cs="Arial"/>
            <w:sz w:val="22"/>
          </w:rPr>
          <w:t>david.r.yates2.mil@army.mil</w:t>
        </w:r>
      </w:hyperlink>
      <w:r w:rsidR="00321BE0" w:rsidRPr="35F650ED">
        <w:rPr>
          <w:rFonts w:ascii="Arial" w:eastAsia="Arial" w:hAnsi="Arial" w:cs="Arial"/>
          <w:sz w:val="22"/>
        </w:rPr>
        <w:t>.</w:t>
      </w:r>
      <w:bookmarkEnd w:id="6"/>
    </w:p>
    <w:p w14:paraId="1C9BEE7D" w14:textId="77777777" w:rsidR="000242C4" w:rsidRPr="000242C4" w:rsidRDefault="000242C4" w:rsidP="000242C4">
      <w:pPr>
        <w:pStyle w:val="ListParagraph"/>
        <w:rPr>
          <w:rFonts w:ascii="Arial" w:eastAsia="Arial" w:hAnsi="Arial" w:cs="Arial"/>
          <w:sz w:val="22"/>
        </w:rPr>
      </w:pPr>
    </w:p>
    <w:p w14:paraId="6F2769DF" w14:textId="5251B7BF" w:rsidR="00E87913" w:rsidRPr="00E87913" w:rsidRDefault="00F20301" w:rsidP="00C30763">
      <w:pPr>
        <w:pStyle w:val="ListParagraph"/>
        <w:numPr>
          <w:ilvl w:val="2"/>
          <w:numId w:val="9"/>
        </w:numPr>
        <w:spacing w:before="240" w:after="0"/>
        <w:rPr>
          <w:rFonts w:ascii="Arial" w:eastAsia="Arial" w:hAnsi="Arial" w:cs="Arial"/>
          <w:b/>
          <w:bCs/>
          <w:sz w:val="22"/>
          <w:u w:val="single"/>
        </w:rPr>
      </w:pPr>
      <w:bookmarkStart w:id="7" w:name="_Hlk143159869"/>
      <w:r w:rsidRPr="35F650ED">
        <w:rPr>
          <w:rFonts w:ascii="Arial" w:eastAsia="Arial" w:hAnsi="Arial" w:cs="Arial"/>
          <w:b/>
          <w:bCs/>
          <w:sz w:val="22"/>
          <w:highlight w:val="yellow"/>
          <w:u w:val="single"/>
        </w:rPr>
        <w:t>E3B Testing</w:t>
      </w:r>
      <w:r w:rsidR="008E6EE1" w:rsidRPr="35F650ED">
        <w:rPr>
          <w:rFonts w:ascii="Arial" w:eastAsia="Arial" w:hAnsi="Arial" w:cs="Arial"/>
          <w:b/>
          <w:bCs/>
          <w:sz w:val="22"/>
          <w:u w:val="single"/>
        </w:rPr>
        <w:t xml:space="preserve"> </w:t>
      </w:r>
      <w:bookmarkStart w:id="8" w:name="_Hlk143694534"/>
      <w:bookmarkEnd w:id="7"/>
      <w:r w:rsidR="005F568C" w:rsidRPr="35F650ED">
        <w:rPr>
          <w:rFonts w:ascii="Arial" w:eastAsia="Arial" w:hAnsi="Arial" w:cs="Arial"/>
          <w:i/>
          <w:iCs/>
          <w:color w:val="FF0000"/>
          <w:sz w:val="22"/>
        </w:rPr>
        <w:t>This task occurs within 6 weeks</w:t>
      </w:r>
      <w:bookmarkEnd w:id="8"/>
      <w:r w:rsidR="005F568C" w:rsidRPr="35F650ED">
        <w:rPr>
          <w:rFonts w:ascii="Arial" w:eastAsia="Arial" w:hAnsi="Arial" w:cs="Arial"/>
          <w:i/>
          <w:iCs/>
          <w:color w:val="FF0000"/>
          <w:sz w:val="22"/>
        </w:rPr>
        <w:t xml:space="preserve">. </w:t>
      </w:r>
      <w:r w:rsidR="00525205" w:rsidRPr="35F650ED">
        <w:rPr>
          <w:rFonts w:ascii="Arial" w:eastAsia="Arial" w:hAnsi="Arial" w:cs="Arial"/>
          <w:sz w:val="22"/>
        </w:rPr>
        <w:t xml:space="preserve">ALL BTRYs/COs </w:t>
      </w:r>
      <w:r w:rsidRPr="35F650ED">
        <w:rPr>
          <w:rFonts w:ascii="Arial" w:eastAsia="Arial" w:hAnsi="Arial" w:cs="Arial"/>
          <w:sz w:val="22"/>
        </w:rPr>
        <w:t xml:space="preserve">identify possible EIB/ESB Candidates </w:t>
      </w:r>
      <w:r w:rsidR="00E87913" w:rsidRPr="35F650ED">
        <w:rPr>
          <w:rFonts w:ascii="Arial" w:eastAsia="Arial" w:hAnsi="Arial" w:cs="Arial"/>
          <w:sz w:val="22"/>
        </w:rPr>
        <w:t xml:space="preserve">to test </w:t>
      </w:r>
      <w:r w:rsidRPr="35F650ED">
        <w:rPr>
          <w:rFonts w:ascii="Arial" w:eastAsia="Arial" w:hAnsi="Arial" w:cs="Arial"/>
          <w:sz w:val="22"/>
        </w:rPr>
        <w:t>and EFMB holders to serve as graders/OIC/NCOIC/test board</w:t>
      </w:r>
      <w:r w:rsidR="00DB5E77" w:rsidRPr="35F650ED">
        <w:rPr>
          <w:rFonts w:ascii="Arial" w:eastAsia="Arial" w:hAnsi="Arial" w:cs="Arial"/>
          <w:sz w:val="22"/>
        </w:rPr>
        <w:t xml:space="preserve"> on </w:t>
      </w:r>
      <w:r w:rsidR="00DB5E77" w:rsidRPr="35F650ED">
        <w:rPr>
          <w:rFonts w:ascii="Arial" w:eastAsia="Arial" w:hAnsi="Arial" w:cs="Arial"/>
          <w:b/>
          <w:bCs/>
          <w:color w:val="FF0000"/>
          <w:sz w:val="22"/>
        </w:rPr>
        <w:t>09-27OCT23</w:t>
      </w:r>
      <w:r w:rsidR="00DB5E77" w:rsidRPr="35F650ED">
        <w:rPr>
          <w:rFonts w:ascii="Arial" w:eastAsia="Arial" w:hAnsi="Arial" w:cs="Arial"/>
          <w:sz w:val="22"/>
        </w:rPr>
        <w:t>.</w:t>
      </w:r>
      <w:r w:rsidR="006737E8" w:rsidRPr="35F650ED">
        <w:rPr>
          <w:rFonts w:ascii="Arial" w:eastAsia="Arial" w:hAnsi="Arial" w:cs="Arial"/>
          <w:sz w:val="22"/>
        </w:rPr>
        <w:t xml:space="preserve"> </w:t>
      </w:r>
      <w:r w:rsidR="00A85E9C" w:rsidRPr="35F650ED">
        <w:rPr>
          <w:rFonts w:ascii="Arial" w:eastAsia="Arial" w:hAnsi="Arial" w:cs="Arial"/>
          <w:sz w:val="22"/>
        </w:rPr>
        <w:t xml:space="preserve">Information for packet requirements and </w:t>
      </w:r>
      <w:r w:rsidR="00DB5E77" w:rsidRPr="35F650ED">
        <w:rPr>
          <w:rFonts w:ascii="Arial" w:eastAsia="Arial" w:hAnsi="Arial" w:cs="Arial"/>
          <w:sz w:val="22"/>
        </w:rPr>
        <w:t>testing are listed below. BN POC for this task is MSG Yates at david.r.yates2.mil@army.mil.</w:t>
      </w:r>
    </w:p>
    <w:p w14:paraId="561589C5" w14:textId="77777777" w:rsidR="00E87913" w:rsidRPr="00E87913" w:rsidRDefault="00E87913" w:rsidP="00E87913">
      <w:pPr>
        <w:pStyle w:val="ListParagraph"/>
        <w:rPr>
          <w:rFonts w:ascii="Arial" w:eastAsia="Arial" w:hAnsi="Arial" w:cs="Arial"/>
          <w:sz w:val="22"/>
        </w:rPr>
      </w:pPr>
    </w:p>
    <w:p w14:paraId="47773E2D" w14:textId="77777777" w:rsidR="00A85E9C" w:rsidRPr="00A85E9C" w:rsidRDefault="00A85E9C" w:rsidP="00A85E9C">
      <w:pPr>
        <w:pStyle w:val="ListParagraph"/>
        <w:numPr>
          <w:ilvl w:val="3"/>
          <w:numId w:val="9"/>
        </w:numPr>
        <w:rPr>
          <w:rFonts w:ascii="Arial" w:eastAsia="Arial" w:hAnsi="Arial" w:cs="Arial"/>
          <w:sz w:val="22"/>
        </w:rPr>
      </w:pPr>
      <w:r w:rsidRPr="35F650ED">
        <w:rPr>
          <w:rFonts w:ascii="Arial" w:eastAsia="Arial" w:hAnsi="Arial" w:cs="Arial"/>
          <w:b/>
          <w:bCs/>
          <w:sz w:val="22"/>
          <w:u w:val="single"/>
        </w:rPr>
        <w:t>HHB.</w:t>
      </w:r>
      <w:r w:rsidRPr="35F650ED">
        <w:rPr>
          <w:rFonts w:ascii="Arial" w:eastAsia="Arial" w:hAnsi="Arial" w:cs="Arial"/>
          <w:sz w:val="22"/>
        </w:rPr>
        <w:t xml:space="preserve"> Provide two (2) EFMB Badge Holder to serve as Tactical Combat Casualty Care Lane graders. BPT provide one (1) FLA ISO EFMB Evacuation Lane </w:t>
      </w:r>
      <w:r w:rsidRPr="35F650ED">
        <w:rPr>
          <w:rFonts w:ascii="Arial" w:eastAsia="Arial" w:hAnsi="Arial" w:cs="Arial"/>
          <w:b/>
          <w:bCs/>
          <w:color w:val="FF0000"/>
          <w:sz w:val="22"/>
        </w:rPr>
        <w:t>09-27OCT23</w:t>
      </w:r>
      <w:r w:rsidRPr="35F650ED">
        <w:rPr>
          <w:rFonts w:ascii="Arial" w:eastAsia="Arial" w:hAnsi="Arial" w:cs="Arial"/>
          <w:sz w:val="22"/>
        </w:rPr>
        <w:t xml:space="preserve">. BPT provide one (1) FLA and two (2) medics for E3B medical support </w:t>
      </w:r>
      <w:r w:rsidRPr="35F650ED">
        <w:rPr>
          <w:rFonts w:ascii="Arial" w:eastAsia="Arial" w:hAnsi="Arial" w:cs="Arial"/>
          <w:b/>
          <w:bCs/>
          <w:color w:val="FF0000"/>
          <w:sz w:val="22"/>
        </w:rPr>
        <w:t>09-27OCT23</w:t>
      </w:r>
      <w:r w:rsidRPr="35F650ED">
        <w:rPr>
          <w:rFonts w:ascii="Arial" w:eastAsia="Arial" w:hAnsi="Arial" w:cs="Arial"/>
          <w:sz w:val="22"/>
        </w:rPr>
        <w:t>. BPT provide fifteen (15) Soldiers (rank immaterial) to support execution of EFMB lanes.</w:t>
      </w:r>
    </w:p>
    <w:p w14:paraId="6B92C35E" w14:textId="77777777" w:rsidR="00A85E9C" w:rsidRPr="00A85E9C" w:rsidRDefault="00A85E9C" w:rsidP="00A85E9C">
      <w:pPr>
        <w:pStyle w:val="ListParagraph"/>
        <w:spacing w:before="240" w:after="0"/>
        <w:ind w:left="1080"/>
        <w:rPr>
          <w:rFonts w:ascii="Arial" w:eastAsia="Arial" w:hAnsi="Arial" w:cs="Arial"/>
          <w:b/>
          <w:bCs/>
          <w:sz w:val="22"/>
          <w:u w:val="single"/>
        </w:rPr>
      </w:pPr>
    </w:p>
    <w:p w14:paraId="31E330B2" w14:textId="149A4673" w:rsidR="00E87913" w:rsidRPr="00A17CAF" w:rsidRDefault="006737E8" w:rsidP="35F650ED">
      <w:pPr>
        <w:pStyle w:val="ListParagraph"/>
        <w:numPr>
          <w:ilvl w:val="3"/>
          <w:numId w:val="9"/>
        </w:numPr>
        <w:spacing w:before="240" w:after="0"/>
        <w:rPr>
          <w:rFonts w:ascii="Arial" w:eastAsia="Arial" w:hAnsi="Arial" w:cs="Arial"/>
          <w:b/>
          <w:bCs/>
          <w:sz w:val="22"/>
          <w:u w:val="single"/>
        </w:rPr>
      </w:pPr>
      <w:r w:rsidRPr="35F650ED">
        <w:rPr>
          <w:rFonts w:ascii="Arial" w:eastAsia="Arial" w:hAnsi="Arial" w:cs="Arial"/>
          <w:sz w:val="22"/>
        </w:rPr>
        <w:t xml:space="preserve">EIB/ESB Candidate names are due to 2-7 IN </w:t>
      </w:r>
      <w:r w:rsidRPr="35F650ED">
        <w:rPr>
          <w:rFonts w:ascii="Arial" w:eastAsia="Arial" w:hAnsi="Arial" w:cs="Arial"/>
          <w:b/>
          <w:bCs/>
          <w:color w:val="FF0000"/>
          <w:sz w:val="22"/>
        </w:rPr>
        <w:t>NLT 30SEP23.</w:t>
      </w:r>
      <w:r w:rsidR="00F7336D">
        <w:t xml:space="preserve"> </w:t>
      </w:r>
      <w:r w:rsidR="00F7336D" w:rsidRPr="35F650ED">
        <w:rPr>
          <w:rFonts w:ascii="Arial" w:eastAsia="Arial" w:hAnsi="Arial" w:cs="Arial"/>
          <w:sz w:val="22"/>
        </w:rPr>
        <w:t xml:space="preserve">EIB/ESB Candidate Packets will </w:t>
      </w:r>
      <w:proofErr w:type="gramStart"/>
      <w:r w:rsidR="00F7336D" w:rsidRPr="35F650ED">
        <w:rPr>
          <w:rFonts w:ascii="Arial" w:eastAsia="Arial" w:hAnsi="Arial" w:cs="Arial"/>
          <w:sz w:val="22"/>
        </w:rPr>
        <w:t>include:</w:t>
      </w:r>
      <w:proofErr w:type="gramEnd"/>
      <w:r w:rsidR="00F7336D" w:rsidRPr="35F650ED">
        <w:rPr>
          <w:rFonts w:ascii="Arial" w:eastAsia="Arial" w:hAnsi="Arial" w:cs="Arial"/>
          <w:sz w:val="22"/>
        </w:rPr>
        <w:t xml:space="preserve"> Battalion Commander Sworn Statement, ACFT Scorecard DA Form 705 (indicating 80% in each event, minimum), Body Composition DA Form 5500, Rifle scorecard DA Form 7801, Up-to-date STP</w:t>
      </w:r>
      <w:r w:rsidRPr="35F650ED">
        <w:rPr>
          <w:rFonts w:ascii="Arial" w:eastAsia="Arial" w:hAnsi="Arial" w:cs="Arial"/>
          <w:sz w:val="22"/>
        </w:rPr>
        <w:t>.</w:t>
      </w:r>
      <w:r w:rsidR="00F7336D">
        <w:t xml:space="preserve"> </w:t>
      </w:r>
      <w:r w:rsidR="00F7336D" w:rsidRPr="35F650ED">
        <w:rPr>
          <w:rFonts w:ascii="Arial" w:eastAsia="Arial" w:hAnsi="Arial" w:cs="Arial"/>
          <w:sz w:val="22"/>
        </w:rPr>
        <w:t xml:space="preserve">E3B Candidate Uniform will consist of OCPs, M4 with sling, ACH, FLC with two (2) frag grenade pouches and one (1) flashbang pouch, seven (7) rifle magazines, </w:t>
      </w:r>
      <w:proofErr w:type="spellStart"/>
      <w:r w:rsidR="00F7336D" w:rsidRPr="35F650ED">
        <w:rPr>
          <w:rFonts w:ascii="Arial" w:eastAsia="Arial" w:hAnsi="Arial" w:cs="Arial"/>
          <w:sz w:val="22"/>
        </w:rPr>
        <w:t>lensatic</w:t>
      </w:r>
      <w:proofErr w:type="spellEnd"/>
      <w:r w:rsidR="00F7336D" w:rsidRPr="35F650ED">
        <w:rPr>
          <w:rFonts w:ascii="Arial" w:eastAsia="Arial" w:hAnsi="Arial" w:cs="Arial"/>
          <w:sz w:val="22"/>
        </w:rPr>
        <w:t xml:space="preserve"> compass, ear and eye protection, full </w:t>
      </w:r>
      <w:proofErr w:type="spellStart"/>
      <w:r w:rsidR="00F7336D" w:rsidRPr="35F650ED">
        <w:rPr>
          <w:rFonts w:ascii="Arial" w:eastAsia="Arial" w:hAnsi="Arial" w:cs="Arial"/>
          <w:sz w:val="22"/>
        </w:rPr>
        <w:t>Camelbak</w:t>
      </w:r>
      <w:proofErr w:type="spellEnd"/>
      <w:r w:rsidR="00F7336D" w:rsidRPr="35F650ED">
        <w:rPr>
          <w:rFonts w:ascii="Arial" w:eastAsia="Arial" w:hAnsi="Arial" w:cs="Arial"/>
          <w:sz w:val="22"/>
        </w:rPr>
        <w:t xml:space="preserve">, IFAK, and </w:t>
      </w:r>
      <w:proofErr w:type="spellStart"/>
      <w:r w:rsidR="00F7336D" w:rsidRPr="35F650ED">
        <w:rPr>
          <w:rFonts w:ascii="Arial" w:eastAsia="Arial" w:hAnsi="Arial" w:cs="Arial"/>
          <w:sz w:val="22"/>
        </w:rPr>
        <w:t>promask</w:t>
      </w:r>
      <w:proofErr w:type="spellEnd"/>
      <w:r w:rsidR="00F7336D" w:rsidRPr="35F650ED">
        <w:rPr>
          <w:rFonts w:ascii="Arial" w:eastAsia="Arial" w:hAnsi="Arial" w:cs="Arial"/>
          <w:sz w:val="22"/>
        </w:rPr>
        <w:t xml:space="preserve">. Knee pads are optional. </w:t>
      </w:r>
      <w:r w:rsidR="00E87913" w:rsidRPr="35F650ED">
        <w:rPr>
          <w:rFonts w:ascii="Arial" w:eastAsia="Arial" w:hAnsi="Arial" w:cs="Arial"/>
          <w:sz w:val="22"/>
        </w:rPr>
        <w:t>All candidates will complete the EFPA. The test consists of the following tasks completed in a maximum of 30 minutes: 1 mile run, 30 hand</w:t>
      </w:r>
      <w:r w:rsidR="71154675" w:rsidRPr="35F650ED">
        <w:rPr>
          <w:rFonts w:ascii="Arial" w:eastAsia="Arial" w:hAnsi="Arial" w:cs="Arial"/>
          <w:sz w:val="22"/>
        </w:rPr>
        <w:t>-</w:t>
      </w:r>
      <w:r w:rsidR="00E87913" w:rsidRPr="35F650ED">
        <w:rPr>
          <w:rFonts w:ascii="Arial" w:eastAsia="Arial" w:hAnsi="Arial" w:cs="Arial"/>
          <w:sz w:val="22"/>
        </w:rPr>
        <w:t>release pushups, 100m sprint, 16 sandbag lifts onto a platform 5’6” tall, 50m water jug carry, 25m high crawl, 25m 3-to-5 second rush, and another 1-mile run. E3B Candidate Uniform while conducting the EFPA will consist of OCPs, slick body armor (issued carrier with front and back plates), and ACH. EIB/ESB POC is CPT Trevor Phillips, 2-7IN, at trevor.k.phillips2.mil@army.mil or 812-278-6173.</w:t>
      </w:r>
      <w:r w:rsidRPr="35F650ED">
        <w:rPr>
          <w:rFonts w:ascii="Arial" w:eastAsia="Arial" w:hAnsi="Arial" w:cs="Arial"/>
          <w:b/>
          <w:bCs/>
          <w:sz w:val="22"/>
        </w:rPr>
        <w:t xml:space="preserve"> </w:t>
      </w:r>
    </w:p>
    <w:p w14:paraId="294C3B8D" w14:textId="77777777" w:rsidR="00A17CAF" w:rsidRPr="00E87913" w:rsidRDefault="00A17CAF" w:rsidP="00A17CAF">
      <w:pPr>
        <w:pStyle w:val="ListParagraph"/>
        <w:spacing w:before="240" w:after="0"/>
        <w:ind w:left="1080"/>
        <w:rPr>
          <w:rFonts w:ascii="Arial" w:eastAsia="Arial" w:hAnsi="Arial" w:cs="Arial"/>
          <w:b/>
          <w:bCs/>
          <w:sz w:val="22"/>
          <w:u w:val="single"/>
        </w:rPr>
      </w:pPr>
    </w:p>
    <w:p w14:paraId="67C7FF1E" w14:textId="523BE153" w:rsidR="004525B5" w:rsidRPr="004525B5" w:rsidRDefault="006737E8" w:rsidP="004525B5">
      <w:pPr>
        <w:pStyle w:val="ListParagraph"/>
        <w:numPr>
          <w:ilvl w:val="3"/>
          <w:numId w:val="9"/>
        </w:numPr>
        <w:spacing w:before="240" w:after="0"/>
        <w:rPr>
          <w:rFonts w:ascii="Arial" w:eastAsia="Arial" w:hAnsi="Arial" w:cs="Arial"/>
          <w:b/>
          <w:bCs/>
          <w:sz w:val="22"/>
          <w:u w:val="single"/>
        </w:rPr>
      </w:pPr>
      <w:r w:rsidRPr="35F650ED">
        <w:rPr>
          <w:rFonts w:ascii="Arial" w:eastAsia="Arial" w:hAnsi="Arial" w:cs="Arial"/>
          <w:sz w:val="22"/>
        </w:rPr>
        <w:t xml:space="preserve">EFMB cadre packets are due to EFMB POC </w:t>
      </w:r>
      <w:r w:rsidRPr="35F650ED">
        <w:rPr>
          <w:rFonts w:ascii="Arial" w:eastAsia="Arial" w:hAnsi="Arial" w:cs="Arial"/>
          <w:b/>
          <w:bCs/>
          <w:color w:val="FF0000"/>
          <w:sz w:val="22"/>
        </w:rPr>
        <w:t xml:space="preserve">NLT 01SEP23. </w:t>
      </w:r>
      <w:r w:rsidR="00F7336D" w:rsidRPr="35F650ED">
        <w:rPr>
          <w:rFonts w:ascii="Arial" w:eastAsia="Arial" w:hAnsi="Arial" w:cs="Arial"/>
          <w:sz w:val="22"/>
        </w:rPr>
        <w:t>EFMB Badge Holders must have badge orders (cannot be a certificate), current STP, and cadre appointment orders</w:t>
      </w:r>
      <w:r w:rsidR="00E87913" w:rsidRPr="35F650ED">
        <w:rPr>
          <w:rFonts w:ascii="Arial" w:eastAsia="Arial" w:hAnsi="Arial" w:cs="Arial"/>
          <w:sz w:val="22"/>
        </w:rPr>
        <w:t>. EFMB POC is SFC Hodges, Jason, BDE SURG Cell, EFMB POC at jason.w.hodges.mil@army.mil or 813-838-2014.</w:t>
      </w:r>
    </w:p>
    <w:p w14:paraId="5A3614C7" w14:textId="77777777" w:rsidR="004525B5" w:rsidRPr="004525B5" w:rsidRDefault="004525B5" w:rsidP="004525B5">
      <w:pPr>
        <w:pStyle w:val="ListParagraph"/>
        <w:spacing w:before="240" w:after="0"/>
        <w:ind w:left="1080"/>
        <w:rPr>
          <w:rFonts w:ascii="Arial" w:eastAsia="Arial" w:hAnsi="Arial" w:cs="Arial"/>
          <w:b/>
          <w:bCs/>
          <w:sz w:val="22"/>
          <w:u w:val="single"/>
        </w:rPr>
      </w:pPr>
    </w:p>
    <w:p w14:paraId="69BD7627" w14:textId="64C021A3" w:rsidR="00552199" w:rsidRPr="004525B5" w:rsidRDefault="1A70B558" w:rsidP="004525B5">
      <w:pPr>
        <w:pStyle w:val="ListParagraph"/>
        <w:numPr>
          <w:ilvl w:val="2"/>
          <w:numId w:val="9"/>
        </w:numPr>
        <w:spacing w:before="240" w:after="0"/>
        <w:rPr>
          <w:rFonts w:ascii="Arial" w:eastAsia="Arial" w:hAnsi="Arial" w:cs="Arial"/>
          <w:b/>
          <w:bCs/>
          <w:sz w:val="22"/>
        </w:rPr>
      </w:pPr>
      <w:r w:rsidRPr="2871EA05">
        <w:rPr>
          <w:rFonts w:ascii="Arial" w:eastAsia="Arial" w:hAnsi="Arial" w:cs="Arial"/>
          <w:b/>
          <w:bCs/>
          <w:color w:val="000000" w:themeColor="text1"/>
          <w:sz w:val="22"/>
          <w:highlight w:val="yellow"/>
          <w:u w:val="single"/>
        </w:rPr>
        <w:t>Arms Room Construction Memo Updates</w:t>
      </w:r>
      <w:r w:rsidRPr="2871EA05">
        <w:rPr>
          <w:rFonts w:ascii="Arial" w:eastAsia="Arial" w:hAnsi="Arial" w:cs="Arial"/>
          <w:b/>
          <w:bCs/>
          <w:color w:val="000000" w:themeColor="text1"/>
          <w:sz w:val="22"/>
        </w:rPr>
        <w:t xml:space="preserve"> </w:t>
      </w:r>
      <w:r w:rsidR="40A6F5D4" w:rsidRPr="2871EA05">
        <w:rPr>
          <w:rFonts w:ascii="Arial" w:eastAsia="Arial" w:hAnsi="Arial" w:cs="Arial"/>
          <w:i/>
          <w:iCs/>
          <w:color w:val="FF0000"/>
          <w:sz w:val="22"/>
        </w:rPr>
        <w:t>This task occurs within 6 weeks</w:t>
      </w:r>
      <w:r w:rsidR="40A6F5D4" w:rsidRPr="2871EA05">
        <w:rPr>
          <w:rFonts w:ascii="Arial" w:eastAsia="Arial" w:hAnsi="Arial" w:cs="Arial"/>
          <w:color w:val="000000" w:themeColor="text1"/>
          <w:sz w:val="22"/>
        </w:rPr>
        <w:t xml:space="preserve"> </w:t>
      </w:r>
      <w:r w:rsidRPr="2871EA05">
        <w:rPr>
          <w:rFonts w:ascii="Arial" w:eastAsia="Arial" w:hAnsi="Arial" w:cs="Arial"/>
          <w:color w:val="000000" w:themeColor="text1"/>
          <w:sz w:val="22"/>
        </w:rPr>
        <w:t xml:space="preserve">ALL BTRYs/Cos Arms Rooms will be inspected by DPW during the week of </w:t>
      </w:r>
      <w:r w:rsidRPr="2871EA05">
        <w:rPr>
          <w:rFonts w:ascii="Arial" w:eastAsia="Arial" w:hAnsi="Arial" w:cs="Arial"/>
          <w:b/>
          <w:bCs/>
          <w:color w:val="FF0000"/>
          <w:sz w:val="22"/>
        </w:rPr>
        <w:t>18-22SEP23.</w:t>
      </w:r>
      <w:r w:rsidRPr="2871EA05">
        <w:rPr>
          <w:rFonts w:ascii="Arial" w:eastAsia="Arial" w:hAnsi="Arial" w:cs="Arial"/>
          <w:b/>
          <w:bCs/>
          <w:color w:val="000000" w:themeColor="text1"/>
          <w:sz w:val="22"/>
        </w:rPr>
        <w:t xml:space="preserve"> </w:t>
      </w:r>
      <w:r w:rsidRPr="2871EA05">
        <w:rPr>
          <w:rFonts w:ascii="Arial" w:eastAsia="Arial" w:hAnsi="Arial" w:cs="Arial"/>
          <w:color w:val="000000" w:themeColor="text1"/>
          <w:sz w:val="22"/>
        </w:rPr>
        <w:t xml:space="preserve">BN S2 will provide exact date and times for BTRYs/COs Arms Rooms to be open and the Armor present </w:t>
      </w:r>
      <w:r w:rsidRPr="2871EA05">
        <w:rPr>
          <w:rFonts w:ascii="Arial" w:eastAsia="Arial" w:hAnsi="Arial" w:cs="Arial"/>
          <w:b/>
          <w:bCs/>
          <w:color w:val="FF0000"/>
          <w:sz w:val="22"/>
        </w:rPr>
        <w:t>NLT 08SEP23</w:t>
      </w:r>
      <w:r w:rsidRPr="2871EA05">
        <w:rPr>
          <w:rFonts w:ascii="Arial" w:eastAsia="Arial" w:hAnsi="Arial" w:cs="Arial"/>
          <w:b/>
          <w:bCs/>
          <w:color w:val="000000" w:themeColor="text1"/>
          <w:sz w:val="22"/>
        </w:rPr>
        <w:t xml:space="preserve">. </w:t>
      </w:r>
      <w:r w:rsidRPr="2871EA05">
        <w:rPr>
          <w:rFonts w:ascii="Arial" w:eastAsia="Arial" w:hAnsi="Arial" w:cs="Arial"/>
          <w:color w:val="000000" w:themeColor="text1"/>
          <w:sz w:val="22"/>
        </w:rPr>
        <w:t xml:space="preserve">BN POC for this task CPT Kecken at </w:t>
      </w:r>
      <w:hyperlink r:id="rId19">
        <w:r w:rsidRPr="2871EA05">
          <w:rPr>
            <w:rStyle w:val="Hyperlink"/>
            <w:rFonts w:ascii="Arial" w:eastAsia="Arial" w:hAnsi="Arial" w:cs="Arial"/>
            <w:sz w:val="22"/>
          </w:rPr>
          <w:t>michael.j.kecken.mil@army.mil</w:t>
        </w:r>
      </w:hyperlink>
      <w:r w:rsidRPr="2871EA05">
        <w:rPr>
          <w:rFonts w:ascii="Arial" w:eastAsia="Arial" w:hAnsi="Arial" w:cs="Arial"/>
          <w:color w:val="000000" w:themeColor="text1"/>
          <w:sz w:val="22"/>
        </w:rPr>
        <w:t xml:space="preserve">  </w:t>
      </w:r>
      <w:r w:rsidRPr="2871EA05">
        <w:rPr>
          <w:rFonts w:ascii="Arial" w:eastAsia="Arial" w:hAnsi="Arial" w:cs="Arial"/>
          <w:sz w:val="22"/>
        </w:rPr>
        <w:t xml:space="preserve"> </w:t>
      </w:r>
    </w:p>
    <w:p w14:paraId="131E15F7" w14:textId="77777777" w:rsidR="004525B5" w:rsidRPr="004525B5" w:rsidRDefault="004525B5" w:rsidP="004525B5">
      <w:pPr>
        <w:pStyle w:val="ListParagraph"/>
        <w:spacing w:before="240" w:after="0"/>
        <w:rPr>
          <w:rStyle w:val="eop"/>
          <w:rFonts w:ascii="Arial" w:eastAsia="Arial" w:hAnsi="Arial" w:cs="Arial"/>
          <w:b/>
          <w:bCs/>
          <w:sz w:val="22"/>
        </w:rPr>
      </w:pPr>
    </w:p>
    <w:p w14:paraId="36A4C244" w14:textId="4FA8638C" w:rsidR="00552199" w:rsidRPr="00C23F94" w:rsidRDefault="00552199" w:rsidP="2250FD53">
      <w:pPr>
        <w:pStyle w:val="ListParagraph"/>
        <w:numPr>
          <w:ilvl w:val="2"/>
          <w:numId w:val="9"/>
        </w:numPr>
        <w:spacing w:before="240" w:after="0"/>
        <w:rPr>
          <w:rFonts w:ascii="Arial" w:eastAsia="Arial" w:hAnsi="Arial" w:cs="Arial"/>
          <w:b/>
          <w:bCs/>
          <w:sz w:val="22"/>
          <w:u w:val="single"/>
        </w:rPr>
      </w:pPr>
      <w:r w:rsidRPr="2250FD53">
        <w:rPr>
          <w:rFonts w:ascii="Arial" w:eastAsia="Arial" w:hAnsi="Arial" w:cs="Arial"/>
          <w:b/>
          <w:bCs/>
          <w:sz w:val="22"/>
          <w:highlight w:val="green"/>
          <w:u w:val="single"/>
        </w:rPr>
        <w:t>Marne Hackathon</w:t>
      </w:r>
      <w:r w:rsidRPr="2250FD53">
        <w:rPr>
          <w:rFonts w:ascii="Arial" w:eastAsia="Arial" w:hAnsi="Arial" w:cs="Arial"/>
          <w:b/>
          <w:bCs/>
          <w:sz w:val="22"/>
          <w:u w:val="single"/>
        </w:rPr>
        <w:t xml:space="preserve">. </w:t>
      </w:r>
      <w:r w:rsidRPr="2250FD53">
        <w:rPr>
          <w:rFonts w:ascii="Arial" w:eastAsia="Arial" w:hAnsi="Arial" w:cs="Arial"/>
          <w:sz w:val="22"/>
        </w:rPr>
        <w:t xml:space="preserve">ALL BTRYs/COs </w:t>
      </w:r>
      <w:r w:rsidR="004C3E58" w:rsidRPr="2250FD53">
        <w:rPr>
          <w:rFonts w:ascii="Arial" w:eastAsia="Arial" w:hAnsi="Arial" w:cs="Arial"/>
          <w:sz w:val="22"/>
        </w:rPr>
        <w:t xml:space="preserve">inform interested personnel with coding experience to attend the Marne Hackathon </w:t>
      </w:r>
      <w:r w:rsidR="004C3E58" w:rsidRPr="2250FD53">
        <w:rPr>
          <w:rFonts w:ascii="Arial" w:eastAsia="Arial" w:hAnsi="Arial" w:cs="Arial"/>
          <w:b/>
          <w:bCs/>
          <w:color w:val="FF0000"/>
          <w:sz w:val="22"/>
        </w:rPr>
        <w:t xml:space="preserve">090900-1600SEP23 </w:t>
      </w:r>
      <w:r w:rsidR="004C3E58" w:rsidRPr="2250FD53">
        <w:rPr>
          <w:rFonts w:ascii="Arial" w:eastAsia="Arial" w:hAnsi="Arial" w:cs="Arial"/>
          <w:sz w:val="22"/>
        </w:rPr>
        <w:t xml:space="preserve">at Marne Innovations Center, Building 6571, FSGA. Reference </w:t>
      </w:r>
      <w:bookmarkStart w:id="9" w:name="_Hlk143698445"/>
      <w:r w:rsidR="004C3E58" w:rsidRPr="2250FD53">
        <w:rPr>
          <w:rFonts w:ascii="Arial" w:eastAsia="Arial" w:hAnsi="Arial" w:cs="Arial"/>
          <w:b/>
          <w:bCs/>
          <w:sz w:val="22"/>
          <w:highlight w:val="cyan"/>
        </w:rPr>
        <w:t xml:space="preserve">Attachment </w:t>
      </w:r>
      <w:r w:rsidR="00730020">
        <w:rPr>
          <w:rFonts w:ascii="Arial" w:eastAsia="Arial" w:hAnsi="Arial" w:cs="Arial"/>
          <w:b/>
          <w:bCs/>
          <w:sz w:val="22"/>
          <w:highlight w:val="cyan"/>
        </w:rPr>
        <w:t>4</w:t>
      </w:r>
      <w:r w:rsidR="004C3E58" w:rsidRPr="2250FD53">
        <w:rPr>
          <w:rFonts w:ascii="Arial" w:eastAsia="Arial" w:hAnsi="Arial" w:cs="Arial"/>
          <w:b/>
          <w:bCs/>
          <w:sz w:val="22"/>
          <w:highlight w:val="cyan"/>
        </w:rPr>
        <w:t>. (Marne Hackathon SEP23)</w:t>
      </w:r>
      <w:r w:rsidR="004C3E58" w:rsidRPr="2250FD53">
        <w:rPr>
          <w:rFonts w:ascii="Arial" w:eastAsia="Arial" w:hAnsi="Arial" w:cs="Arial"/>
          <w:sz w:val="22"/>
        </w:rPr>
        <w:t xml:space="preserve"> </w:t>
      </w:r>
      <w:bookmarkEnd w:id="9"/>
      <w:r w:rsidR="004C3E58" w:rsidRPr="2250FD53">
        <w:rPr>
          <w:rFonts w:ascii="Arial" w:eastAsia="Arial" w:hAnsi="Arial" w:cs="Arial"/>
          <w:sz w:val="22"/>
        </w:rPr>
        <w:t xml:space="preserve">for the event flyer and sign-up code. BN POC for this tasking is 1LT Hosegood at </w:t>
      </w:r>
      <w:hyperlink r:id="rId20">
        <w:r w:rsidR="004C3E58" w:rsidRPr="2250FD53">
          <w:rPr>
            <w:rStyle w:val="Hyperlink"/>
            <w:rFonts w:ascii="Arial" w:eastAsia="Arial" w:hAnsi="Arial" w:cs="Arial"/>
            <w:sz w:val="22"/>
          </w:rPr>
          <w:t>austin.c.hosegood.mil@army.mil</w:t>
        </w:r>
      </w:hyperlink>
      <w:r w:rsidR="004C3E58" w:rsidRPr="2250FD53">
        <w:rPr>
          <w:rFonts w:ascii="Arial" w:eastAsia="Arial" w:hAnsi="Arial" w:cs="Arial"/>
          <w:sz w:val="22"/>
        </w:rPr>
        <w:t xml:space="preserve">. </w:t>
      </w:r>
    </w:p>
    <w:p w14:paraId="2001D068" w14:textId="77777777" w:rsidR="00C23F94" w:rsidRPr="00C23F94" w:rsidRDefault="00C23F94" w:rsidP="00C23F94">
      <w:pPr>
        <w:pStyle w:val="ListParagraph"/>
        <w:rPr>
          <w:rFonts w:ascii="Arial" w:eastAsia="Arial" w:hAnsi="Arial" w:cs="Arial"/>
          <w:b/>
          <w:bCs/>
          <w:sz w:val="22"/>
          <w:u w:val="single"/>
        </w:rPr>
      </w:pPr>
    </w:p>
    <w:p w14:paraId="445BCDA9" w14:textId="06B4E8C5" w:rsidR="004525B5" w:rsidRPr="004525B5" w:rsidRDefault="00C23F94" w:rsidP="004525B5">
      <w:pPr>
        <w:pStyle w:val="ListParagraph"/>
        <w:numPr>
          <w:ilvl w:val="2"/>
          <w:numId w:val="9"/>
        </w:numPr>
        <w:spacing w:before="240" w:after="0"/>
        <w:rPr>
          <w:rFonts w:ascii="Arial" w:eastAsia="Arial" w:hAnsi="Arial" w:cs="Arial"/>
          <w:b/>
          <w:bCs/>
          <w:sz w:val="22"/>
        </w:rPr>
      </w:pPr>
      <w:r w:rsidRPr="2250FD53">
        <w:rPr>
          <w:rFonts w:ascii="Arial" w:eastAsia="Arial" w:hAnsi="Arial" w:cs="Arial"/>
          <w:b/>
          <w:bCs/>
          <w:sz w:val="22"/>
          <w:highlight w:val="green"/>
          <w:u w:val="single"/>
        </w:rPr>
        <w:t>BN SDO Roster</w:t>
      </w:r>
      <w:r w:rsidRPr="2250FD53">
        <w:rPr>
          <w:rFonts w:ascii="Arial" w:eastAsia="Arial" w:hAnsi="Arial" w:cs="Arial"/>
          <w:b/>
          <w:bCs/>
          <w:sz w:val="22"/>
          <w:u w:val="single"/>
        </w:rPr>
        <w:t xml:space="preserve">. </w:t>
      </w:r>
      <w:r w:rsidRPr="2250FD53">
        <w:rPr>
          <w:rFonts w:ascii="Arial" w:eastAsia="Arial" w:hAnsi="Arial" w:cs="Arial"/>
          <w:sz w:val="22"/>
        </w:rPr>
        <w:t xml:space="preserve">ALL BTRYs/COs disseminate </w:t>
      </w:r>
      <w:bookmarkStart w:id="10" w:name="_Hlk143698809"/>
      <w:r w:rsidRPr="2250FD53">
        <w:rPr>
          <w:rFonts w:ascii="Arial" w:eastAsia="Arial" w:hAnsi="Arial" w:cs="Arial"/>
          <w:b/>
          <w:bCs/>
          <w:sz w:val="22"/>
          <w:highlight w:val="cyan"/>
        </w:rPr>
        <w:t xml:space="preserve">Attachment </w:t>
      </w:r>
      <w:r w:rsidR="00730020">
        <w:rPr>
          <w:rFonts w:ascii="Arial" w:eastAsia="Arial" w:hAnsi="Arial" w:cs="Arial"/>
          <w:b/>
          <w:bCs/>
          <w:sz w:val="22"/>
          <w:highlight w:val="cyan"/>
        </w:rPr>
        <w:t>5</w:t>
      </w:r>
      <w:r w:rsidRPr="2250FD53">
        <w:rPr>
          <w:rFonts w:ascii="Arial" w:eastAsia="Arial" w:hAnsi="Arial" w:cs="Arial"/>
          <w:b/>
          <w:bCs/>
          <w:sz w:val="22"/>
          <w:highlight w:val="cyan"/>
        </w:rPr>
        <w:t>. (BN Staff Duty Memo SEPTEMBER 2023)</w:t>
      </w:r>
      <w:bookmarkEnd w:id="10"/>
      <w:r w:rsidRPr="2250FD53">
        <w:rPr>
          <w:rFonts w:ascii="Arial" w:eastAsia="Arial" w:hAnsi="Arial" w:cs="Arial"/>
          <w:b/>
          <w:bCs/>
          <w:sz w:val="22"/>
        </w:rPr>
        <w:t xml:space="preserve"> </w:t>
      </w:r>
      <w:r w:rsidRPr="2250FD53">
        <w:rPr>
          <w:rFonts w:ascii="Arial" w:eastAsia="Arial" w:hAnsi="Arial" w:cs="Arial"/>
          <w:sz w:val="22"/>
        </w:rPr>
        <w:t>and</w:t>
      </w:r>
      <w:r w:rsidRPr="2250FD53">
        <w:rPr>
          <w:rFonts w:ascii="Arial" w:eastAsia="Arial" w:hAnsi="Arial" w:cs="Arial"/>
          <w:b/>
          <w:bCs/>
          <w:sz w:val="22"/>
        </w:rPr>
        <w:t xml:space="preserve"> </w:t>
      </w:r>
      <w:bookmarkStart w:id="11" w:name="_Hlk143698826"/>
      <w:r w:rsidRPr="2250FD53">
        <w:rPr>
          <w:rFonts w:ascii="Arial" w:eastAsia="Arial" w:hAnsi="Arial" w:cs="Arial"/>
          <w:b/>
          <w:bCs/>
          <w:sz w:val="22"/>
          <w:highlight w:val="cyan"/>
        </w:rPr>
        <w:t xml:space="preserve">Attachment </w:t>
      </w:r>
      <w:r w:rsidR="00730020">
        <w:rPr>
          <w:rFonts w:ascii="Arial" w:eastAsia="Arial" w:hAnsi="Arial" w:cs="Arial"/>
          <w:b/>
          <w:bCs/>
          <w:sz w:val="22"/>
          <w:highlight w:val="cyan"/>
        </w:rPr>
        <w:t>6</w:t>
      </w:r>
      <w:r w:rsidRPr="2250FD53">
        <w:rPr>
          <w:rFonts w:ascii="Arial" w:eastAsia="Arial" w:hAnsi="Arial" w:cs="Arial"/>
          <w:b/>
          <w:bCs/>
          <w:sz w:val="22"/>
          <w:highlight w:val="cyan"/>
        </w:rPr>
        <w:t>. (BN SDO DA6)</w:t>
      </w:r>
      <w:bookmarkEnd w:id="11"/>
      <w:r w:rsidR="00286971" w:rsidRPr="2250FD53">
        <w:rPr>
          <w:rFonts w:ascii="Arial" w:eastAsia="Arial" w:hAnsi="Arial" w:cs="Arial"/>
          <w:b/>
          <w:bCs/>
          <w:sz w:val="22"/>
        </w:rPr>
        <w:t xml:space="preserve">.  </w:t>
      </w:r>
      <w:r w:rsidR="00286971" w:rsidRPr="2250FD53">
        <w:rPr>
          <w:rFonts w:ascii="Arial" w:eastAsia="Arial" w:hAnsi="Arial" w:cs="Arial"/>
          <w:sz w:val="22"/>
        </w:rPr>
        <w:t xml:space="preserve">BN POC for this tasking is 1LT Hosegood at </w:t>
      </w:r>
      <w:hyperlink r:id="rId21">
        <w:r w:rsidR="00286971" w:rsidRPr="2250FD53">
          <w:rPr>
            <w:rStyle w:val="Hyperlink"/>
            <w:rFonts w:ascii="Arial" w:eastAsia="Arial" w:hAnsi="Arial" w:cs="Arial"/>
            <w:sz w:val="22"/>
          </w:rPr>
          <w:t>austin.c.hosegood.mil@army.mil</w:t>
        </w:r>
      </w:hyperlink>
      <w:r w:rsidR="00286971" w:rsidRPr="2250FD53">
        <w:rPr>
          <w:rFonts w:ascii="Arial" w:eastAsia="Arial" w:hAnsi="Arial" w:cs="Arial"/>
          <w:sz w:val="22"/>
        </w:rPr>
        <w:t>.</w:t>
      </w:r>
    </w:p>
    <w:p w14:paraId="2FCC044D" w14:textId="77777777" w:rsidR="004525B5" w:rsidRPr="004525B5" w:rsidRDefault="004525B5" w:rsidP="004525B5">
      <w:pPr>
        <w:pStyle w:val="ListParagraph"/>
        <w:spacing w:before="240" w:after="0"/>
        <w:rPr>
          <w:rFonts w:ascii="Arial" w:eastAsia="Arial" w:hAnsi="Arial" w:cs="Arial"/>
          <w:b/>
          <w:bCs/>
          <w:sz w:val="22"/>
        </w:rPr>
      </w:pPr>
    </w:p>
    <w:p w14:paraId="39EA0D9D" w14:textId="3C215254" w:rsidR="4AED8B65" w:rsidRDefault="4AED8B65" w:rsidP="2250FD53">
      <w:pPr>
        <w:pStyle w:val="ListParagraph"/>
        <w:numPr>
          <w:ilvl w:val="2"/>
          <w:numId w:val="9"/>
        </w:numPr>
        <w:spacing w:before="240" w:after="0"/>
        <w:rPr>
          <w:rFonts w:ascii="Arial" w:eastAsia="Arial" w:hAnsi="Arial" w:cs="Arial"/>
          <w:sz w:val="22"/>
        </w:rPr>
      </w:pPr>
      <w:r w:rsidRPr="2250FD53">
        <w:rPr>
          <w:rFonts w:ascii="Arial" w:eastAsia="Arial" w:hAnsi="Arial" w:cs="Arial"/>
          <w:b/>
          <w:bCs/>
          <w:color w:val="000000" w:themeColor="text1"/>
          <w:sz w:val="22"/>
          <w:highlight w:val="green"/>
        </w:rPr>
        <w:t>Drunk Driving Prevention Program Fort Stewart</w:t>
      </w:r>
      <w:r w:rsidR="458D3A6B" w:rsidRPr="2250FD53">
        <w:rPr>
          <w:rFonts w:ascii="Arial" w:eastAsia="Arial" w:hAnsi="Arial" w:cs="Arial"/>
          <w:b/>
          <w:bCs/>
          <w:color w:val="000000" w:themeColor="text1"/>
          <w:sz w:val="22"/>
          <w:highlight w:val="green"/>
        </w:rPr>
        <w:t>.</w:t>
      </w:r>
      <w:r w:rsidR="458D3A6B" w:rsidRPr="2250FD53">
        <w:rPr>
          <w:rFonts w:ascii="Arial" w:eastAsia="Arial" w:hAnsi="Arial" w:cs="Arial"/>
          <w:b/>
          <w:bCs/>
          <w:color w:val="000000" w:themeColor="text1"/>
          <w:sz w:val="22"/>
        </w:rPr>
        <w:t xml:space="preserve"> </w:t>
      </w:r>
      <w:r w:rsidR="458D3A6B" w:rsidRPr="2250FD53">
        <w:rPr>
          <w:rFonts w:ascii="Arial" w:eastAsia="Arial" w:hAnsi="Arial" w:cs="Arial"/>
          <w:color w:val="000000" w:themeColor="text1"/>
          <w:sz w:val="22"/>
        </w:rPr>
        <w:t>ALL BTRYs/COs disseminate the following information: The DDPP program is available for all SMs to use regardless of rank. Whenever a SM calls the hotline, two volunteers will be dispatched to drive the Soldier and their vehicle home for free</w:t>
      </w:r>
      <w:r w:rsidR="3B598795" w:rsidRPr="2250FD53">
        <w:rPr>
          <w:rFonts w:ascii="Arial" w:eastAsia="Arial" w:hAnsi="Arial" w:cs="Arial"/>
          <w:color w:val="000000" w:themeColor="text1"/>
          <w:sz w:val="22"/>
        </w:rPr>
        <w:t xml:space="preserve">. Soldiers can join the volunteer program by filling out the application at </w:t>
      </w:r>
      <w:hyperlink r:id="rId22">
        <w:r w:rsidR="3B598795" w:rsidRPr="2250FD53">
          <w:rPr>
            <w:rStyle w:val="Hyperlink"/>
            <w:rFonts w:ascii="Arial" w:eastAsia="Arial" w:hAnsi="Arial" w:cs="Arial"/>
            <w:sz w:val="22"/>
          </w:rPr>
          <w:t>https://www.ddpp.us/static/volunteer.html</w:t>
        </w:r>
      </w:hyperlink>
      <w:r w:rsidR="3B598795" w:rsidRPr="2250FD53">
        <w:rPr>
          <w:rFonts w:ascii="Arial" w:eastAsia="Arial" w:hAnsi="Arial" w:cs="Arial"/>
          <w:color w:val="000000" w:themeColor="text1"/>
          <w:sz w:val="22"/>
        </w:rPr>
        <w:t xml:space="preserve">. Volunteers on call will receive the full 10 hours approved on VMIS </w:t>
      </w:r>
      <w:proofErr w:type="gramStart"/>
      <w:r w:rsidR="3B598795" w:rsidRPr="2250FD53">
        <w:rPr>
          <w:rFonts w:ascii="Arial" w:eastAsia="Arial" w:hAnsi="Arial" w:cs="Arial"/>
          <w:color w:val="000000" w:themeColor="text1"/>
          <w:sz w:val="22"/>
        </w:rPr>
        <w:t>regardless</w:t>
      </w:r>
      <w:proofErr w:type="gramEnd"/>
      <w:r w:rsidR="3B598795" w:rsidRPr="2250FD53">
        <w:rPr>
          <w:rFonts w:ascii="Arial" w:eastAsia="Arial" w:hAnsi="Arial" w:cs="Arial"/>
          <w:color w:val="000000" w:themeColor="text1"/>
          <w:sz w:val="22"/>
        </w:rPr>
        <w:t xml:space="preserve"> if they were dispatched that night or not. </w:t>
      </w:r>
      <w:r w:rsidR="4DF4ED91" w:rsidRPr="2250FD53">
        <w:rPr>
          <w:rFonts w:ascii="Arial" w:eastAsia="Arial" w:hAnsi="Arial" w:cs="Arial"/>
          <w:color w:val="000000" w:themeColor="text1"/>
          <w:sz w:val="22"/>
        </w:rPr>
        <w:t xml:space="preserve">The program will operate every Friday, Saturday and holiday weekends 8pm-6am. DDPP is also available to set up a booth at any unit ball or function. </w:t>
      </w:r>
      <w:r w:rsidR="4DF4ED91" w:rsidRPr="2250FD53">
        <w:rPr>
          <w:rFonts w:ascii="Arial" w:eastAsia="Arial" w:hAnsi="Arial" w:cs="Arial"/>
          <w:b/>
          <w:bCs/>
          <w:color w:val="000000" w:themeColor="text1"/>
          <w:sz w:val="22"/>
        </w:rPr>
        <w:t>See</w:t>
      </w:r>
      <w:r w:rsidR="4DF4ED91" w:rsidRPr="2250FD53">
        <w:rPr>
          <w:rFonts w:ascii="Arial" w:eastAsia="Arial" w:hAnsi="Arial" w:cs="Arial"/>
          <w:b/>
          <w:bCs/>
          <w:color w:val="000000" w:themeColor="text1"/>
          <w:sz w:val="22"/>
          <w:highlight w:val="cyan"/>
        </w:rPr>
        <w:t xml:space="preserve"> Attachment </w:t>
      </w:r>
      <w:r w:rsidR="00730020">
        <w:rPr>
          <w:rFonts w:ascii="Arial" w:eastAsia="Arial" w:hAnsi="Arial" w:cs="Arial"/>
          <w:b/>
          <w:bCs/>
          <w:color w:val="000000" w:themeColor="text1"/>
          <w:sz w:val="22"/>
          <w:highlight w:val="cyan"/>
        </w:rPr>
        <w:t>7</w:t>
      </w:r>
      <w:r w:rsidR="4DF4ED91" w:rsidRPr="2250FD53">
        <w:rPr>
          <w:rFonts w:ascii="Arial" w:eastAsia="Arial" w:hAnsi="Arial" w:cs="Arial"/>
          <w:b/>
          <w:bCs/>
          <w:color w:val="000000" w:themeColor="text1"/>
          <w:sz w:val="22"/>
          <w:highlight w:val="cyan"/>
        </w:rPr>
        <w:t>. (TAB C- DDPP National Constitution and Bylaws.pdf)</w:t>
      </w:r>
      <w:r w:rsidR="4DF4ED91" w:rsidRPr="2250FD53">
        <w:rPr>
          <w:rFonts w:ascii="Arial" w:eastAsia="Arial" w:hAnsi="Arial" w:cs="Arial"/>
          <w:b/>
          <w:bCs/>
          <w:color w:val="000000" w:themeColor="text1"/>
          <w:sz w:val="22"/>
        </w:rPr>
        <w:t xml:space="preserve"> </w:t>
      </w:r>
      <w:r w:rsidR="4DF4ED91" w:rsidRPr="2250FD53">
        <w:rPr>
          <w:rFonts w:ascii="Arial" w:eastAsia="Arial" w:hAnsi="Arial" w:cs="Arial"/>
          <w:color w:val="000000" w:themeColor="text1"/>
          <w:sz w:val="22"/>
        </w:rPr>
        <w:t xml:space="preserve">and </w:t>
      </w:r>
      <w:r w:rsidR="0ED3069C" w:rsidRPr="2250FD53">
        <w:rPr>
          <w:rFonts w:ascii="Arial" w:eastAsia="Arial" w:hAnsi="Arial" w:cs="Arial"/>
          <w:b/>
          <w:bCs/>
          <w:color w:val="000000" w:themeColor="text1"/>
          <w:sz w:val="22"/>
          <w:highlight w:val="cyan"/>
        </w:rPr>
        <w:t xml:space="preserve">Attachment </w:t>
      </w:r>
      <w:r w:rsidR="00730020">
        <w:rPr>
          <w:rFonts w:ascii="Arial" w:eastAsia="Arial" w:hAnsi="Arial" w:cs="Arial"/>
          <w:b/>
          <w:bCs/>
          <w:color w:val="000000" w:themeColor="text1"/>
          <w:sz w:val="22"/>
          <w:highlight w:val="cyan"/>
        </w:rPr>
        <w:t>8</w:t>
      </w:r>
      <w:r w:rsidR="0ED3069C" w:rsidRPr="2250FD53">
        <w:rPr>
          <w:rFonts w:ascii="Arial" w:eastAsia="Arial" w:hAnsi="Arial" w:cs="Arial"/>
          <w:b/>
          <w:bCs/>
          <w:color w:val="000000" w:themeColor="text1"/>
          <w:sz w:val="22"/>
          <w:highlight w:val="cyan"/>
        </w:rPr>
        <w:t>. (</w:t>
      </w:r>
      <w:proofErr w:type="gramStart"/>
      <w:r w:rsidR="4DF4ED91" w:rsidRPr="2250FD53">
        <w:rPr>
          <w:rFonts w:ascii="Arial" w:eastAsia="Arial" w:hAnsi="Arial" w:cs="Arial"/>
          <w:b/>
          <w:bCs/>
          <w:color w:val="000000" w:themeColor="text1"/>
          <w:sz w:val="22"/>
          <w:highlight w:val="cyan"/>
        </w:rPr>
        <w:t>2 sided</w:t>
      </w:r>
      <w:proofErr w:type="gramEnd"/>
      <w:r w:rsidR="4DF4ED91" w:rsidRPr="2250FD53">
        <w:rPr>
          <w:rFonts w:ascii="Arial" w:eastAsia="Arial" w:hAnsi="Arial" w:cs="Arial"/>
          <w:b/>
          <w:bCs/>
          <w:color w:val="000000" w:themeColor="text1"/>
          <w:sz w:val="22"/>
          <w:highlight w:val="cyan"/>
        </w:rPr>
        <w:t xml:space="preserve"> Flyer DDPP.pdf</w:t>
      </w:r>
      <w:r w:rsidR="2CF8D02E" w:rsidRPr="2250FD53">
        <w:rPr>
          <w:rFonts w:ascii="Arial" w:eastAsia="Arial" w:hAnsi="Arial" w:cs="Arial"/>
          <w:b/>
          <w:bCs/>
          <w:color w:val="000000" w:themeColor="text1"/>
          <w:sz w:val="22"/>
          <w:highlight w:val="cyan"/>
        </w:rPr>
        <w:t>)</w:t>
      </w:r>
      <w:r w:rsidR="4DF4ED91" w:rsidRPr="2250FD53">
        <w:rPr>
          <w:rFonts w:ascii="Arial" w:eastAsia="Arial" w:hAnsi="Arial" w:cs="Arial"/>
          <w:color w:val="000000" w:themeColor="text1"/>
          <w:sz w:val="22"/>
        </w:rPr>
        <w:t xml:space="preserve"> for more details.</w:t>
      </w:r>
      <w:r w:rsidR="3BFE2162" w:rsidRPr="2250FD53">
        <w:rPr>
          <w:rFonts w:ascii="Arial" w:eastAsia="Arial" w:hAnsi="Arial" w:cs="Arial"/>
          <w:color w:val="000000" w:themeColor="text1"/>
          <w:sz w:val="22"/>
        </w:rPr>
        <w:t xml:space="preserve"> DDPP POC is Mr. Dallas Torbert at </w:t>
      </w:r>
      <w:hyperlink r:id="rId23">
        <w:r w:rsidR="3BFE2162" w:rsidRPr="2250FD53">
          <w:rPr>
            <w:rStyle w:val="Hyperlink"/>
            <w:rFonts w:ascii="Arial" w:eastAsia="Arial" w:hAnsi="Arial" w:cs="Arial"/>
            <w:sz w:val="22"/>
          </w:rPr>
          <w:t>FTSTEWART@DDPP.US</w:t>
        </w:r>
      </w:hyperlink>
      <w:r w:rsidR="3BFE2162" w:rsidRPr="2250FD53">
        <w:rPr>
          <w:rFonts w:ascii="Arial" w:eastAsia="Arial" w:hAnsi="Arial" w:cs="Arial"/>
          <w:color w:val="000000" w:themeColor="text1"/>
          <w:sz w:val="22"/>
        </w:rPr>
        <w:t xml:space="preserve"> and (912) 200-7882. BN POC for this task is 1LT Hosegood at </w:t>
      </w:r>
      <w:hyperlink r:id="rId24">
        <w:r w:rsidR="3BFE2162" w:rsidRPr="2250FD53">
          <w:rPr>
            <w:rStyle w:val="Hyperlink"/>
            <w:rFonts w:ascii="Arial" w:eastAsia="Arial" w:hAnsi="Arial" w:cs="Arial"/>
            <w:sz w:val="22"/>
          </w:rPr>
          <w:t>austin.c.hosegood.mil@army.mil</w:t>
        </w:r>
      </w:hyperlink>
      <w:r w:rsidR="3BFE2162" w:rsidRPr="2250FD53">
        <w:rPr>
          <w:rFonts w:ascii="Arial" w:eastAsia="Arial" w:hAnsi="Arial" w:cs="Arial"/>
          <w:color w:val="000000" w:themeColor="text1"/>
          <w:sz w:val="22"/>
        </w:rPr>
        <w:t>.</w:t>
      </w:r>
    </w:p>
    <w:p w14:paraId="3052A55B" w14:textId="77777777" w:rsidR="006D5972" w:rsidRPr="006D5972" w:rsidRDefault="006D5972" w:rsidP="006D5972">
      <w:pPr>
        <w:pStyle w:val="ListParagraph"/>
        <w:rPr>
          <w:rFonts w:ascii="Arial" w:eastAsia="Arial" w:hAnsi="Arial" w:cs="Arial"/>
          <w:b/>
          <w:bCs/>
          <w:sz w:val="22"/>
          <w:u w:val="single"/>
        </w:rPr>
      </w:pPr>
    </w:p>
    <w:p w14:paraId="5D092A52" w14:textId="0CE8C739" w:rsidR="001C171D" w:rsidRPr="00080DA0" w:rsidRDefault="00684D0A" w:rsidP="00D34D2B">
      <w:pPr>
        <w:pStyle w:val="ListParagraph"/>
        <w:numPr>
          <w:ilvl w:val="0"/>
          <w:numId w:val="3"/>
        </w:numPr>
        <w:ind w:left="270" w:hanging="270"/>
        <w:rPr>
          <w:rFonts w:ascii="Arial" w:eastAsia="Batang" w:hAnsi="Arial" w:cs="Arial"/>
          <w:sz w:val="22"/>
        </w:rPr>
      </w:pPr>
      <w:r w:rsidRPr="00370997">
        <w:rPr>
          <w:rFonts w:ascii="Arial" w:eastAsia="Batang" w:hAnsi="Arial" w:cs="Arial"/>
          <w:b/>
          <w:bCs/>
          <w:sz w:val="22"/>
        </w:rPr>
        <w:t xml:space="preserve">(U) </w:t>
      </w:r>
      <w:r w:rsidRPr="00370997">
        <w:rPr>
          <w:rFonts w:ascii="Arial" w:eastAsia="Batang" w:hAnsi="Arial" w:cs="Arial"/>
          <w:b/>
          <w:bCs/>
          <w:sz w:val="22"/>
          <w:u w:val="single"/>
        </w:rPr>
        <w:t>Sustainment</w:t>
      </w:r>
      <w:r w:rsidRPr="00370997">
        <w:rPr>
          <w:rFonts w:ascii="Arial" w:eastAsia="Batang" w:hAnsi="Arial" w:cs="Arial"/>
          <w:b/>
          <w:bCs/>
          <w:sz w:val="22"/>
        </w:rPr>
        <w:t xml:space="preserve">. </w:t>
      </w:r>
      <w:r w:rsidR="00CF1F88" w:rsidRPr="00370997">
        <w:rPr>
          <w:rFonts w:ascii="Arial" w:eastAsia="Batang" w:hAnsi="Arial" w:cs="Arial"/>
          <w:sz w:val="22"/>
        </w:rPr>
        <w:t>OMITTED</w:t>
      </w:r>
      <w:r w:rsidRPr="00370997">
        <w:rPr>
          <w:rFonts w:ascii="Arial" w:eastAsia="Batang" w:hAnsi="Arial" w:cs="Arial"/>
          <w:sz w:val="22"/>
        </w:rPr>
        <w:t>.</w:t>
      </w:r>
    </w:p>
    <w:p w14:paraId="3DED4A60" w14:textId="175D2E5A" w:rsidR="00A018BB" w:rsidRDefault="00A018BB" w:rsidP="00605490">
      <w:pPr>
        <w:pStyle w:val="ListParagraph"/>
        <w:ind w:left="270"/>
        <w:rPr>
          <w:rFonts w:ascii="Arial" w:eastAsia="Batang" w:hAnsi="Arial" w:cs="Arial"/>
          <w:sz w:val="22"/>
        </w:rPr>
      </w:pPr>
    </w:p>
    <w:p w14:paraId="201A084E" w14:textId="77777777" w:rsidR="007801E5" w:rsidRPr="00370997" w:rsidRDefault="007801E5" w:rsidP="00D34D2B">
      <w:pPr>
        <w:pStyle w:val="ListParagraph"/>
        <w:numPr>
          <w:ilvl w:val="0"/>
          <w:numId w:val="3"/>
        </w:numPr>
        <w:ind w:left="270" w:hanging="270"/>
        <w:rPr>
          <w:rFonts w:ascii="Arial" w:eastAsia="Batang" w:hAnsi="Arial" w:cs="Arial"/>
          <w:sz w:val="22"/>
        </w:rPr>
      </w:pPr>
      <w:r w:rsidRPr="00370997">
        <w:rPr>
          <w:rFonts w:ascii="Arial" w:eastAsia="Batang" w:hAnsi="Arial" w:cs="Arial"/>
          <w:b/>
          <w:bCs/>
          <w:sz w:val="22"/>
        </w:rPr>
        <w:t xml:space="preserve">(U) </w:t>
      </w:r>
      <w:r w:rsidRPr="00370997">
        <w:rPr>
          <w:rFonts w:ascii="Arial" w:eastAsia="Batang" w:hAnsi="Arial" w:cs="Arial"/>
          <w:b/>
          <w:bCs/>
          <w:sz w:val="22"/>
          <w:u w:val="single"/>
        </w:rPr>
        <w:t>Command and Signal</w:t>
      </w:r>
      <w:r w:rsidRPr="00370997">
        <w:rPr>
          <w:rFonts w:ascii="Arial" w:eastAsia="Batang" w:hAnsi="Arial" w:cs="Arial"/>
          <w:b/>
          <w:bCs/>
          <w:sz w:val="22"/>
        </w:rPr>
        <w:t xml:space="preserve">. </w:t>
      </w:r>
    </w:p>
    <w:p w14:paraId="21BD6823" w14:textId="77777777" w:rsidR="007801E5" w:rsidRPr="00684D0A" w:rsidRDefault="007801E5" w:rsidP="00605490">
      <w:pPr>
        <w:pStyle w:val="ListParagraph"/>
        <w:ind w:left="0"/>
        <w:rPr>
          <w:rFonts w:ascii="Arial" w:eastAsia="Batang" w:hAnsi="Arial" w:cs="Arial"/>
          <w:sz w:val="22"/>
        </w:rPr>
      </w:pPr>
    </w:p>
    <w:p w14:paraId="45994D53" w14:textId="77777777" w:rsidR="00546ED8" w:rsidRDefault="00A6349C" w:rsidP="00C30763">
      <w:pPr>
        <w:pStyle w:val="ListParagraph"/>
        <w:numPr>
          <w:ilvl w:val="1"/>
          <w:numId w:val="8"/>
        </w:numPr>
        <w:rPr>
          <w:rFonts w:ascii="Arial" w:eastAsia="Batang" w:hAnsi="Arial" w:cs="Arial"/>
          <w:sz w:val="22"/>
        </w:rPr>
      </w:pPr>
      <w:r w:rsidRPr="00AD7FBA">
        <w:rPr>
          <w:rFonts w:ascii="Arial" w:eastAsia="Batang" w:hAnsi="Arial" w:cs="Arial"/>
          <w:sz w:val="22"/>
        </w:rPr>
        <w:t xml:space="preserve">All reclamas are due to </w:t>
      </w:r>
      <w:r w:rsidR="004D0BFB" w:rsidRPr="00AD7FBA">
        <w:rPr>
          <w:rFonts w:ascii="Arial" w:eastAsia="Batang" w:hAnsi="Arial" w:cs="Arial"/>
          <w:sz w:val="22"/>
        </w:rPr>
        <w:t>MSG</w:t>
      </w:r>
      <w:r w:rsidRPr="00AD7FBA">
        <w:rPr>
          <w:rFonts w:ascii="Arial" w:eastAsia="Batang" w:hAnsi="Arial" w:cs="Arial"/>
          <w:sz w:val="22"/>
        </w:rPr>
        <w:t xml:space="preserve"> </w:t>
      </w:r>
      <w:r w:rsidR="004D0BFB" w:rsidRPr="00AD7FBA">
        <w:rPr>
          <w:rFonts w:ascii="Arial" w:eastAsia="Batang" w:hAnsi="Arial" w:cs="Arial"/>
          <w:sz w:val="22"/>
        </w:rPr>
        <w:t>Yates</w:t>
      </w:r>
      <w:r w:rsidRPr="00AD7FBA">
        <w:rPr>
          <w:rFonts w:ascii="Arial" w:eastAsia="Batang" w:hAnsi="Arial" w:cs="Arial"/>
          <w:sz w:val="22"/>
        </w:rPr>
        <w:t xml:space="preserve">, BN Operations Sergeant at </w:t>
      </w:r>
      <w:hyperlink r:id="rId25" w:history="1">
        <w:r w:rsidR="006157CD" w:rsidRPr="00AD7FBA">
          <w:rPr>
            <w:rStyle w:val="Hyperlink"/>
            <w:rFonts w:ascii="Arial" w:eastAsia="Batang" w:hAnsi="Arial" w:cs="Arial"/>
            <w:sz w:val="22"/>
          </w:rPr>
          <w:t>david.r.yates2.mil@army.mil</w:t>
        </w:r>
      </w:hyperlink>
      <w:r w:rsidR="006157CD" w:rsidRPr="00AD7FBA">
        <w:rPr>
          <w:rFonts w:ascii="Arial" w:eastAsia="Batang" w:hAnsi="Arial" w:cs="Arial"/>
          <w:sz w:val="22"/>
        </w:rPr>
        <w:t xml:space="preserve"> </w:t>
      </w:r>
      <w:r w:rsidRPr="00AD7FBA">
        <w:rPr>
          <w:rFonts w:ascii="Arial" w:eastAsia="Batang" w:hAnsi="Arial" w:cs="Arial"/>
          <w:sz w:val="22"/>
        </w:rPr>
        <w:t xml:space="preserve">NLT three business days from the publication </w:t>
      </w:r>
      <w:r w:rsidR="006157CD" w:rsidRPr="00AD7FBA">
        <w:rPr>
          <w:rFonts w:ascii="Arial" w:eastAsia="Batang" w:hAnsi="Arial" w:cs="Arial"/>
          <w:sz w:val="22"/>
        </w:rPr>
        <w:t>date</w:t>
      </w:r>
      <w:r w:rsidRPr="00AD7FBA">
        <w:rPr>
          <w:rFonts w:ascii="Arial" w:eastAsia="Batang" w:hAnsi="Arial" w:cs="Arial"/>
          <w:sz w:val="22"/>
        </w:rPr>
        <w:t xml:space="preserve"> of this </w:t>
      </w:r>
      <w:r w:rsidR="004D0BFB" w:rsidRPr="00AD7FBA">
        <w:rPr>
          <w:rFonts w:ascii="Arial" w:eastAsia="Batang" w:hAnsi="Arial" w:cs="Arial"/>
          <w:sz w:val="22"/>
        </w:rPr>
        <w:t>Glory</w:t>
      </w:r>
      <w:r w:rsidRPr="00AD7FBA">
        <w:rPr>
          <w:rFonts w:ascii="Arial" w:eastAsia="Batang" w:hAnsi="Arial" w:cs="Arial"/>
          <w:sz w:val="22"/>
        </w:rPr>
        <w:t xml:space="preserve"> </w:t>
      </w:r>
      <w:r w:rsidR="006157CD" w:rsidRPr="00AD7FBA">
        <w:rPr>
          <w:rFonts w:ascii="Arial" w:eastAsia="Batang" w:hAnsi="Arial" w:cs="Arial"/>
          <w:sz w:val="22"/>
        </w:rPr>
        <w:t>Tasking</w:t>
      </w:r>
      <w:r w:rsidRPr="00AD7FBA">
        <w:rPr>
          <w:rFonts w:ascii="Arial" w:eastAsia="Batang" w:hAnsi="Arial" w:cs="Arial"/>
          <w:sz w:val="22"/>
        </w:rPr>
        <w:t xml:space="preserve"> Order. Reclamas will contain a Troop to Task and an MFR with justification</w:t>
      </w:r>
      <w:r w:rsidR="00A9471C" w:rsidRPr="00AD7FBA">
        <w:rPr>
          <w:rFonts w:ascii="Arial" w:eastAsia="Batang" w:hAnsi="Arial" w:cs="Arial"/>
          <w:sz w:val="22"/>
        </w:rPr>
        <w:t>.</w:t>
      </w:r>
    </w:p>
    <w:p w14:paraId="7BC7CC6C" w14:textId="77777777" w:rsidR="00546ED8" w:rsidRDefault="00546ED8" w:rsidP="00546ED8">
      <w:pPr>
        <w:pStyle w:val="ListParagraph"/>
        <w:ind w:left="360"/>
        <w:rPr>
          <w:rFonts w:ascii="Arial" w:eastAsia="Batang" w:hAnsi="Arial" w:cs="Arial"/>
          <w:sz w:val="22"/>
        </w:rPr>
      </w:pPr>
    </w:p>
    <w:p w14:paraId="2B1A1F61" w14:textId="183302BC" w:rsidR="00A9471C" w:rsidRPr="00546ED8" w:rsidRDefault="00083294" w:rsidP="00C30763">
      <w:pPr>
        <w:pStyle w:val="ListParagraph"/>
        <w:numPr>
          <w:ilvl w:val="1"/>
          <w:numId w:val="8"/>
        </w:numPr>
        <w:rPr>
          <w:rFonts w:ascii="Arial" w:eastAsia="Batang" w:hAnsi="Arial" w:cs="Arial"/>
          <w:sz w:val="22"/>
        </w:rPr>
      </w:pPr>
      <w:r w:rsidRPr="00546ED8">
        <w:rPr>
          <w:rFonts w:ascii="Arial" w:eastAsia="Batang" w:hAnsi="Arial" w:cs="Arial"/>
          <w:sz w:val="22"/>
        </w:rPr>
        <w:t>All unit</w:t>
      </w:r>
      <w:r w:rsidR="0039302F" w:rsidRPr="00546ED8">
        <w:rPr>
          <w:rFonts w:ascii="Arial" w:eastAsia="Batang" w:hAnsi="Arial" w:cs="Arial"/>
          <w:sz w:val="22"/>
        </w:rPr>
        <w:t xml:space="preserve">s acknowledge and report completion of tasks to </w:t>
      </w:r>
      <w:r w:rsidR="18EDBB85" w:rsidRPr="22F2C48B">
        <w:rPr>
          <w:rFonts w:ascii="Arial" w:eastAsia="Batang" w:hAnsi="Arial" w:cs="Arial"/>
          <w:sz w:val="22"/>
        </w:rPr>
        <w:t>1</w:t>
      </w:r>
      <w:r w:rsidR="00FA3D8B" w:rsidRPr="22F2C48B">
        <w:rPr>
          <w:rFonts w:ascii="Arial" w:eastAsia="Batang" w:hAnsi="Arial" w:cs="Arial"/>
          <w:sz w:val="22"/>
        </w:rPr>
        <w:t>LT</w:t>
      </w:r>
      <w:r w:rsidR="00FA3D8B" w:rsidRPr="00546ED8">
        <w:rPr>
          <w:rFonts w:ascii="Arial" w:eastAsia="Batang" w:hAnsi="Arial" w:cs="Arial"/>
          <w:sz w:val="22"/>
        </w:rPr>
        <w:t xml:space="preserve"> Hosegood, BN Orders Officer, at </w:t>
      </w:r>
      <w:hyperlink r:id="rId26">
        <w:r w:rsidR="00FA3D8B" w:rsidRPr="22F2C48B">
          <w:rPr>
            <w:rStyle w:val="Hyperlink"/>
            <w:rFonts w:ascii="Arial" w:eastAsia="Batang" w:hAnsi="Arial" w:cs="Arial"/>
            <w:sz w:val="22"/>
          </w:rPr>
          <w:t>austin.c.hosegood.mil@army.mil</w:t>
        </w:r>
      </w:hyperlink>
      <w:r w:rsidR="00FA3D8B" w:rsidRPr="00546ED8">
        <w:rPr>
          <w:rFonts w:ascii="Arial" w:eastAsia="Batang" w:hAnsi="Arial" w:cs="Arial"/>
          <w:sz w:val="22"/>
        </w:rPr>
        <w:t>.</w:t>
      </w:r>
    </w:p>
    <w:p w14:paraId="42BBC5BC" w14:textId="77777777" w:rsidR="00A9471C" w:rsidRDefault="00A9471C" w:rsidP="00A9471C">
      <w:pPr>
        <w:pStyle w:val="ListParagraph"/>
        <w:rPr>
          <w:rFonts w:ascii="Arial" w:eastAsia="Batang" w:hAnsi="Arial" w:cs="Arial"/>
          <w:sz w:val="22"/>
        </w:rPr>
      </w:pPr>
    </w:p>
    <w:p w14:paraId="11F81D2A" w14:textId="77777777" w:rsidR="00A9471C" w:rsidRDefault="00A9471C" w:rsidP="00A9471C">
      <w:pPr>
        <w:pStyle w:val="ListParagraph"/>
        <w:rPr>
          <w:rFonts w:ascii="Arial" w:eastAsia="Batang" w:hAnsi="Arial" w:cs="Arial"/>
          <w:sz w:val="22"/>
        </w:rPr>
      </w:pPr>
    </w:p>
    <w:p w14:paraId="407051CB" w14:textId="389D9F61" w:rsidR="007801E5" w:rsidRPr="00A9471C" w:rsidRDefault="007801E5" w:rsidP="00A9471C">
      <w:pPr>
        <w:pStyle w:val="ListParagraph"/>
        <w:ind w:left="0"/>
        <w:rPr>
          <w:rFonts w:ascii="Arial" w:eastAsia="Batang" w:hAnsi="Arial" w:cs="Arial"/>
          <w:sz w:val="22"/>
        </w:rPr>
      </w:pPr>
      <w:r w:rsidRPr="00A9471C">
        <w:rPr>
          <w:rFonts w:ascii="Arial" w:eastAsia="Batang" w:hAnsi="Arial" w:cs="Arial"/>
          <w:b/>
          <w:bCs/>
          <w:sz w:val="22"/>
        </w:rPr>
        <w:t>ACKNOWLEDGE:</w:t>
      </w:r>
    </w:p>
    <w:p w14:paraId="2FFEC04C" w14:textId="77777777" w:rsidR="007801E5" w:rsidRDefault="007801E5" w:rsidP="00605490">
      <w:pPr>
        <w:tabs>
          <w:tab w:val="left" w:pos="360"/>
          <w:tab w:val="left" w:pos="900"/>
        </w:tabs>
        <w:spacing w:after="0"/>
        <w:contextualSpacing/>
        <w:rPr>
          <w:rFonts w:ascii="Arial" w:eastAsia="Batang" w:hAnsi="Arial" w:cs="Arial"/>
          <w:b/>
          <w:bCs/>
          <w:sz w:val="22"/>
        </w:rPr>
      </w:pPr>
    </w:p>
    <w:p w14:paraId="795FA3D4" w14:textId="77777777" w:rsidR="00037E61" w:rsidRPr="00AC1B6D" w:rsidRDefault="00037E61" w:rsidP="00605490">
      <w:pPr>
        <w:tabs>
          <w:tab w:val="left" w:pos="360"/>
          <w:tab w:val="left" w:pos="900"/>
        </w:tabs>
        <w:spacing w:after="0"/>
        <w:contextualSpacing/>
        <w:rPr>
          <w:rFonts w:ascii="Arial" w:eastAsia="Batang" w:hAnsi="Arial" w:cs="Arial"/>
          <w:b/>
          <w:bCs/>
          <w:sz w:val="22"/>
        </w:rPr>
      </w:pPr>
    </w:p>
    <w:p w14:paraId="5B23FE7F" w14:textId="03A62D51" w:rsidR="007801E5" w:rsidRPr="00AC1B6D" w:rsidRDefault="007801E5" w:rsidP="00605490">
      <w:pPr>
        <w:tabs>
          <w:tab w:val="left" w:pos="360"/>
          <w:tab w:val="left" w:pos="900"/>
        </w:tabs>
        <w:spacing w:after="0"/>
        <w:contextualSpacing/>
        <w:rPr>
          <w:rFonts w:ascii="Arial" w:eastAsia="Batang" w:hAnsi="Arial" w:cs="Arial"/>
          <w:b/>
          <w:bCs/>
          <w:sz w:val="22"/>
        </w:rPr>
      </w:pP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00AD7FBA">
        <w:rPr>
          <w:rFonts w:ascii="Arial" w:eastAsia="Batang" w:hAnsi="Arial" w:cs="Arial"/>
          <w:snapToGrid w:val="0"/>
          <w:sz w:val="22"/>
        </w:rPr>
        <w:t>BUCKNER</w:t>
      </w:r>
    </w:p>
    <w:p w14:paraId="0EE734A4" w14:textId="77777777" w:rsidR="007801E5" w:rsidRPr="00AC1B6D" w:rsidRDefault="007801E5" w:rsidP="00605490">
      <w:pPr>
        <w:tabs>
          <w:tab w:val="left" w:pos="360"/>
          <w:tab w:val="left" w:pos="900"/>
        </w:tabs>
        <w:spacing w:after="0"/>
        <w:ind w:left="4590"/>
        <w:contextualSpacing/>
        <w:rPr>
          <w:rFonts w:ascii="Arial" w:eastAsia="Batang" w:hAnsi="Arial" w:cs="Arial"/>
          <w:sz w:val="22"/>
        </w:rPr>
      </w:pPr>
      <w:r w:rsidRPr="00AC1B6D">
        <w:rPr>
          <w:rFonts w:ascii="Arial" w:eastAsia="Batang" w:hAnsi="Arial" w:cs="Arial"/>
          <w:sz w:val="22"/>
        </w:rPr>
        <w:t>LTC</w:t>
      </w:r>
    </w:p>
    <w:p w14:paraId="56DB3DA3" w14:textId="77777777" w:rsidR="007801E5" w:rsidRPr="00AC1B6D" w:rsidRDefault="007801E5" w:rsidP="00605490">
      <w:pPr>
        <w:tabs>
          <w:tab w:val="left" w:pos="360"/>
          <w:tab w:val="left" w:pos="900"/>
        </w:tabs>
        <w:spacing w:after="0"/>
        <w:contextualSpacing/>
        <w:rPr>
          <w:rFonts w:ascii="Arial" w:eastAsia="Batang" w:hAnsi="Arial" w:cs="Arial"/>
          <w:sz w:val="22"/>
        </w:rPr>
      </w:pPr>
    </w:p>
    <w:p w14:paraId="33D869B0" w14:textId="77777777" w:rsidR="007801E5" w:rsidRPr="00AC1B6D" w:rsidRDefault="007801E5" w:rsidP="00605490">
      <w:pPr>
        <w:tabs>
          <w:tab w:val="left" w:pos="360"/>
          <w:tab w:val="left" w:pos="900"/>
        </w:tabs>
        <w:spacing w:after="0"/>
        <w:contextualSpacing/>
        <w:rPr>
          <w:rFonts w:ascii="Arial" w:eastAsia="Batang" w:hAnsi="Arial" w:cs="Arial"/>
          <w:b/>
          <w:bCs/>
          <w:color w:val="000000" w:themeColor="text1"/>
          <w:sz w:val="22"/>
        </w:rPr>
      </w:pPr>
      <w:r w:rsidRPr="00AC1B6D">
        <w:rPr>
          <w:rFonts w:ascii="Arial" w:eastAsia="Batang" w:hAnsi="Arial" w:cs="Arial"/>
          <w:b/>
          <w:bCs/>
          <w:color w:val="000000" w:themeColor="text1"/>
          <w:sz w:val="22"/>
        </w:rPr>
        <w:t>OFFICIAL:</w:t>
      </w:r>
    </w:p>
    <w:p w14:paraId="105B45C1" w14:textId="77777777" w:rsidR="007801E5" w:rsidRPr="00AC1B6D" w:rsidRDefault="007801E5" w:rsidP="00605490">
      <w:pPr>
        <w:tabs>
          <w:tab w:val="left" w:pos="360"/>
          <w:tab w:val="left" w:pos="900"/>
        </w:tabs>
        <w:spacing w:after="0"/>
        <w:contextualSpacing/>
        <w:rPr>
          <w:rFonts w:ascii="Arial" w:eastAsia="Batang" w:hAnsi="Arial" w:cs="Arial"/>
          <w:color w:val="000000" w:themeColor="text1"/>
          <w:sz w:val="22"/>
        </w:rPr>
      </w:pPr>
    </w:p>
    <w:p w14:paraId="188FB52A" w14:textId="2C316EA9" w:rsidR="007801E5" w:rsidRPr="00AC1B6D" w:rsidRDefault="00AD7FBA" w:rsidP="00605490">
      <w:pPr>
        <w:tabs>
          <w:tab w:val="left" w:pos="360"/>
          <w:tab w:val="left" w:pos="900"/>
        </w:tabs>
        <w:spacing w:after="0"/>
        <w:contextualSpacing/>
        <w:rPr>
          <w:rFonts w:ascii="Arial" w:eastAsia="Batang" w:hAnsi="Arial" w:cs="Arial"/>
          <w:color w:val="000000" w:themeColor="text1"/>
          <w:sz w:val="22"/>
        </w:rPr>
      </w:pPr>
      <w:r>
        <w:rPr>
          <w:rFonts w:ascii="Arial" w:eastAsia="Batang" w:hAnsi="Arial" w:cs="Arial"/>
          <w:color w:val="000000" w:themeColor="text1"/>
          <w:sz w:val="22"/>
        </w:rPr>
        <w:t>COSMOS</w:t>
      </w:r>
    </w:p>
    <w:p w14:paraId="13952850" w14:textId="63649FB5" w:rsidR="00B243CA" w:rsidRDefault="007801E5" w:rsidP="00605490">
      <w:pPr>
        <w:tabs>
          <w:tab w:val="left" w:pos="360"/>
          <w:tab w:val="left" w:pos="900"/>
        </w:tabs>
        <w:spacing w:after="0"/>
        <w:contextualSpacing/>
        <w:rPr>
          <w:rFonts w:ascii="Arial" w:eastAsia="Batang" w:hAnsi="Arial" w:cs="Arial"/>
          <w:snapToGrid w:val="0"/>
          <w:color w:val="000000" w:themeColor="text1"/>
          <w:sz w:val="22"/>
        </w:rPr>
      </w:pPr>
      <w:r w:rsidRPr="00AC1B6D">
        <w:rPr>
          <w:rFonts w:ascii="Arial" w:eastAsia="Batang" w:hAnsi="Arial" w:cs="Arial"/>
          <w:snapToGrid w:val="0"/>
          <w:color w:val="000000" w:themeColor="text1"/>
          <w:sz w:val="22"/>
        </w:rPr>
        <w:t>S3</w:t>
      </w:r>
    </w:p>
    <w:p w14:paraId="36F376D9" w14:textId="77777777" w:rsidR="00945B3C" w:rsidRDefault="00945B3C" w:rsidP="00605490">
      <w:pPr>
        <w:tabs>
          <w:tab w:val="left" w:pos="360"/>
          <w:tab w:val="left" w:pos="900"/>
        </w:tabs>
        <w:spacing w:after="0"/>
        <w:contextualSpacing/>
        <w:rPr>
          <w:rFonts w:ascii="Arial" w:eastAsia="Batang" w:hAnsi="Arial" w:cs="Arial"/>
          <w:snapToGrid w:val="0"/>
          <w:color w:val="000000" w:themeColor="text1"/>
          <w:sz w:val="22"/>
        </w:rPr>
      </w:pPr>
    </w:p>
    <w:p w14:paraId="228273AD" w14:textId="77777777" w:rsidR="00945B3C" w:rsidRDefault="00945B3C" w:rsidP="00605490">
      <w:pPr>
        <w:tabs>
          <w:tab w:val="left" w:pos="360"/>
          <w:tab w:val="left" w:pos="900"/>
        </w:tabs>
        <w:spacing w:after="0"/>
        <w:contextualSpacing/>
        <w:rPr>
          <w:rFonts w:ascii="Arial" w:eastAsia="Batang" w:hAnsi="Arial" w:cs="Arial"/>
          <w:snapToGrid w:val="0"/>
          <w:color w:val="000000" w:themeColor="text1"/>
          <w:sz w:val="22"/>
        </w:rPr>
      </w:pPr>
    </w:p>
    <w:p w14:paraId="7077B38B" w14:textId="77777777" w:rsidR="00723F15" w:rsidRDefault="00723F15" w:rsidP="00723F15">
      <w:pPr>
        <w:tabs>
          <w:tab w:val="left" w:pos="360"/>
          <w:tab w:val="left" w:pos="900"/>
        </w:tabs>
        <w:spacing w:after="0"/>
        <w:contextualSpacing/>
        <w:rPr>
          <w:rFonts w:ascii="Arial" w:eastAsia="Batang" w:hAnsi="Arial" w:cs="Arial"/>
          <w:b/>
          <w:bCs/>
          <w:snapToGrid w:val="0"/>
          <w:color w:val="000000" w:themeColor="text1"/>
          <w:sz w:val="22"/>
        </w:rPr>
      </w:pPr>
      <w:r w:rsidRPr="00A9471C">
        <w:rPr>
          <w:rFonts w:ascii="Arial" w:eastAsia="Batang" w:hAnsi="Arial" w:cs="Arial"/>
          <w:b/>
          <w:bCs/>
          <w:snapToGrid w:val="0"/>
          <w:color w:val="000000" w:themeColor="text1"/>
          <w:sz w:val="22"/>
        </w:rPr>
        <w:t xml:space="preserve">ATTACHMENTS: </w:t>
      </w:r>
    </w:p>
    <w:p w14:paraId="495201AB" w14:textId="65C175FE" w:rsidR="004C3E58" w:rsidRDefault="004C3E58" w:rsidP="623F779E">
      <w:pPr>
        <w:tabs>
          <w:tab w:val="left" w:pos="360"/>
          <w:tab w:val="left" w:pos="900"/>
        </w:tabs>
        <w:spacing w:after="0"/>
        <w:contextualSpacing/>
        <w:rPr>
          <w:rFonts w:ascii="Arial" w:eastAsia="Arial" w:hAnsi="Arial" w:cs="Arial"/>
          <w:b/>
          <w:bCs/>
          <w:sz w:val="22"/>
          <w:highlight w:val="cyan"/>
        </w:rPr>
      </w:pPr>
      <w:r w:rsidRPr="00003063">
        <w:rPr>
          <w:rFonts w:ascii="Arial" w:eastAsia="Arial" w:hAnsi="Arial" w:cs="Arial"/>
          <w:b/>
          <w:bCs/>
          <w:sz w:val="22"/>
          <w:highlight w:val="cyan"/>
        </w:rPr>
        <w:t xml:space="preserve">Attachment </w:t>
      </w:r>
      <w:r>
        <w:rPr>
          <w:rFonts w:ascii="Arial" w:eastAsia="Arial" w:hAnsi="Arial" w:cs="Arial"/>
          <w:b/>
          <w:bCs/>
          <w:sz w:val="22"/>
          <w:highlight w:val="cyan"/>
        </w:rPr>
        <w:t>1</w:t>
      </w:r>
      <w:r w:rsidRPr="00003063">
        <w:rPr>
          <w:rFonts w:ascii="Arial" w:eastAsia="Arial" w:hAnsi="Arial" w:cs="Arial"/>
          <w:b/>
          <w:bCs/>
          <w:sz w:val="22"/>
          <w:highlight w:val="cyan"/>
        </w:rPr>
        <w:t xml:space="preserve">. (AT </w:t>
      </w:r>
      <w:proofErr w:type="spellStart"/>
      <w:r w:rsidRPr="00003063">
        <w:rPr>
          <w:rFonts w:ascii="Arial" w:eastAsia="Arial" w:hAnsi="Arial" w:cs="Arial"/>
          <w:b/>
          <w:bCs/>
          <w:sz w:val="22"/>
          <w:highlight w:val="cyan"/>
        </w:rPr>
        <w:t>Lvl</w:t>
      </w:r>
      <w:proofErr w:type="spellEnd"/>
      <w:r w:rsidRPr="00003063">
        <w:rPr>
          <w:rFonts w:ascii="Arial" w:eastAsia="Arial" w:hAnsi="Arial" w:cs="Arial"/>
          <w:b/>
          <w:bCs/>
          <w:sz w:val="22"/>
          <w:highlight w:val="cyan"/>
        </w:rPr>
        <w:t xml:space="preserve"> II Roster NOV 23</w:t>
      </w:r>
      <w:r>
        <w:rPr>
          <w:rFonts w:ascii="Arial" w:eastAsia="Arial" w:hAnsi="Arial" w:cs="Arial"/>
          <w:b/>
          <w:bCs/>
          <w:sz w:val="22"/>
          <w:highlight w:val="cyan"/>
        </w:rPr>
        <w:t>)</w:t>
      </w:r>
    </w:p>
    <w:p w14:paraId="740B535D" w14:textId="3B9925AF" w:rsidR="004C3E58" w:rsidRDefault="004C3E58" w:rsidP="623F779E">
      <w:pPr>
        <w:tabs>
          <w:tab w:val="left" w:pos="360"/>
          <w:tab w:val="left" w:pos="900"/>
        </w:tabs>
        <w:spacing w:after="0"/>
        <w:contextualSpacing/>
        <w:rPr>
          <w:rFonts w:ascii="Arial" w:eastAsia="Arial" w:hAnsi="Arial" w:cs="Arial"/>
          <w:b/>
          <w:bCs/>
          <w:color w:val="000000" w:themeColor="text1"/>
          <w:sz w:val="22"/>
          <w:highlight w:val="cyan"/>
        </w:rPr>
      </w:pPr>
      <w:r w:rsidRPr="2871EA05">
        <w:rPr>
          <w:rFonts w:ascii="Arial" w:eastAsia="Arial" w:hAnsi="Arial" w:cs="Arial"/>
          <w:b/>
          <w:bCs/>
          <w:sz w:val="22"/>
          <w:highlight w:val="cyan"/>
        </w:rPr>
        <w:t>Attachment 2. (Grade Waiver Request</w:t>
      </w:r>
      <w:r w:rsidRPr="2871EA05">
        <w:rPr>
          <w:rFonts w:ascii="Arial" w:eastAsia="Arial" w:hAnsi="Arial" w:cs="Arial"/>
          <w:sz w:val="22"/>
          <w:highlight w:val="cyan"/>
        </w:rPr>
        <w:t>)</w:t>
      </w:r>
    </w:p>
    <w:p w14:paraId="1BB3188A" w14:textId="64C1D062" w:rsidR="5718D577" w:rsidRDefault="5718D577" w:rsidP="2871EA05">
      <w:pPr>
        <w:tabs>
          <w:tab w:val="left" w:pos="360"/>
          <w:tab w:val="left" w:pos="900"/>
        </w:tabs>
        <w:spacing w:after="0"/>
        <w:contextualSpacing/>
        <w:rPr>
          <w:rFonts w:ascii="Arial" w:eastAsia="Arial" w:hAnsi="Arial" w:cs="Arial"/>
          <w:sz w:val="22"/>
        </w:rPr>
      </w:pPr>
      <w:r w:rsidRPr="2871EA05">
        <w:rPr>
          <w:rFonts w:ascii="Arial" w:eastAsia="Arial" w:hAnsi="Arial" w:cs="Arial"/>
          <w:b/>
          <w:bCs/>
          <w:sz w:val="22"/>
          <w:highlight w:val="cyan"/>
        </w:rPr>
        <w:t xml:space="preserve">Attachment </w:t>
      </w:r>
      <w:r w:rsidR="5860995F" w:rsidRPr="2871EA05">
        <w:rPr>
          <w:rFonts w:ascii="Arial" w:eastAsia="Arial" w:hAnsi="Arial" w:cs="Arial"/>
          <w:b/>
          <w:bCs/>
          <w:sz w:val="22"/>
          <w:highlight w:val="cyan"/>
        </w:rPr>
        <w:t>3</w:t>
      </w:r>
      <w:r w:rsidRPr="2871EA05">
        <w:rPr>
          <w:rFonts w:ascii="Arial" w:eastAsia="Arial" w:hAnsi="Arial" w:cs="Arial"/>
          <w:b/>
          <w:bCs/>
          <w:sz w:val="22"/>
          <w:highlight w:val="cyan"/>
        </w:rPr>
        <w:t>. (Salute Battery Memo)</w:t>
      </w:r>
    </w:p>
    <w:p w14:paraId="1B556CB1" w14:textId="35333A30" w:rsidR="00C23F94" w:rsidRDefault="00C23F94" w:rsidP="2250FD53">
      <w:pPr>
        <w:tabs>
          <w:tab w:val="left" w:pos="360"/>
          <w:tab w:val="left" w:pos="900"/>
        </w:tabs>
        <w:spacing w:after="0"/>
        <w:contextualSpacing/>
        <w:rPr>
          <w:rFonts w:ascii="Arial" w:eastAsia="Arial" w:hAnsi="Arial" w:cs="Arial"/>
          <w:b/>
          <w:bCs/>
          <w:sz w:val="22"/>
          <w:highlight w:val="cyan"/>
        </w:rPr>
      </w:pPr>
      <w:r w:rsidRPr="2250FD53">
        <w:rPr>
          <w:rFonts w:ascii="Arial" w:eastAsia="Arial" w:hAnsi="Arial" w:cs="Arial"/>
          <w:b/>
          <w:bCs/>
          <w:sz w:val="22"/>
          <w:highlight w:val="cyan"/>
        </w:rPr>
        <w:t xml:space="preserve">Attachment </w:t>
      </w:r>
      <w:r w:rsidR="00730020">
        <w:rPr>
          <w:rFonts w:ascii="Arial" w:eastAsia="Arial" w:hAnsi="Arial" w:cs="Arial"/>
          <w:b/>
          <w:bCs/>
          <w:sz w:val="22"/>
          <w:highlight w:val="cyan"/>
        </w:rPr>
        <w:t>4</w:t>
      </w:r>
      <w:r w:rsidRPr="2250FD53">
        <w:rPr>
          <w:rFonts w:ascii="Arial" w:eastAsia="Arial" w:hAnsi="Arial" w:cs="Arial"/>
          <w:b/>
          <w:bCs/>
          <w:sz w:val="22"/>
          <w:highlight w:val="cyan"/>
        </w:rPr>
        <w:t>. (Marne Hackathon SEP23)</w:t>
      </w:r>
    </w:p>
    <w:p w14:paraId="7E909FD9" w14:textId="44828734" w:rsidR="00286971" w:rsidRDefault="00286971" w:rsidP="2250FD53">
      <w:pPr>
        <w:tabs>
          <w:tab w:val="left" w:pos="360"/>
          <w:tab w:val="left" w:pos="900"/>
        </w:tabs>
        <w:spacing w:after="0"/>
        <w:contextualSpacing/>
        <w:rPr>
          <w:rFonts w:ascii="Arial" w:eastAsia="Arial" w:hAnsi="Arial" w:cs="Arial"/>
          <w:b/>
          <w:bCs/>
          <w:sz w:val="22"/>
          <w:highlight w:val="cyan"/>
        </w:rPr>
      </w:pPr>
      <w:r w:rsidRPr="2250FD53">
        <w:rPr>
          <w:rFonts w:ascii="Arial" w:eastAsia="Arial" w:hAnsi="Arial" w:cs="Arial"/>
          <w:b/>
          <w:bCs/>
          <w:sz w:val="22"/>
          <w:highlight w:val="cyan"/>
        </w:rPr>
        <w:t xml:space="preserve">Attachment </w:t>
      </w:r>
      <w:r w:rsidR="00730020">
        <w:rPr>
          <w:rFonts w:ascii="Arial" w:eastAsia="Arial" w:hAnsi="Arial" w:cs="Arial"/>
          <w:b/>
          <w:bCs/>
          <w:sz w:val="22"/>
          <w:highlight w:val="cyan"/>
        </w:rPr>
        <w:t>5</w:t>
      </w:r>
      <w:r w:rsidRPr="2250FD53">
        <w:rPr>
          <w:rFonts w:ascii="Arial" w:eastAsia="Arial" w:hAnsi="Arial" w:cs="Arial"/>
          <w:b/>
          <w:bCs/>
          <w:sz w:val="22"/>
          <w:highlight w:val="cyan"/>
        </w:rPr>
        <w:t>. (BN Staff Duty Memo SEPTEMBER 2023)</w:t>
      </w:r>
    </w:p>
    <w:p w14:paraId="685AD373" w14:textId="6227961D" w:rsidR="00286971" w:rsidRDefault="00286971" w:rsidP="2250FD53">
      <w:pPr>
        <w:tabs>
          <w:tab w:val="left" w:pos="360"/>
          <w:tab w:val="left" w:pos="900"/>
        </w:tabs>
        <w:spacing w:after="0"/>
        <w:contextualSpacing/>
        <w:rPr>
          <w:rFonts w:ascii="Arial" w:eastAsia="Arial" w:hAnsi="Arial" w:cs="Arial"/>
          <w:b/>
          <w:bCs/>
          <w:sz w:val="22"/>
          <w:highlight w:val="cyan"/>
        </w:rPr>
      </w:pPr>
      <w:r w:rsidRPr="2250FD53">
        <w:rPr>
          <w:rFonts w:ascii="Arial" w:eastAsia="Arial" w:hAnsi="Arial" w:cs="Arial"/>
          <w:b/>
          <w:bCs/>
          <w:sz w:val="22"/>
          <w:highlight w:val="cyan"/>
        </w:rPr>
        <w:t xml:space="preserve">Attachment </w:t>
      </w:r>
      <w:r w:rsidR="00730020">
        <w:rPr>
          <w:rFonts w:ascii="Arial" w:eastAsia="Arial" w:hAnsi="Arial" w:cs="Arial"/>
          <w:b/>
          <w:bCs/>
          <w:sz w:val="22"/>
          <w:highlight w:val="cyan"/>
        </w:rPr>
        <w:t>6</w:t>
      </w:r>
      <w:r w:rsidRPr="2250FD53">
        <w:rPr>
          <w:rFonts w:ascii="Arial" w:eastAsia="Arial" w:hAnsi="Arial" w:cs="Arial"/>
          <w:b/>
          <w:bCs/>
          <w:sz w:val="22"/>
          <w:highlight w:val="cyan"/>
        </w:rPr>
        <w:t>. (BN SDO DA6)</w:t>
      </w:r>
    </w:p>
    <w:p w14:paraId="48403C8F" w14:textId="4BFD53C3" w:rsidR="12D75EFA" w:rsidRDefault="12D75EFA" w:rsidP="2250FD53">
      <w:pPr>
        <w:tabs>
          <w:tab w:val="left" w:pos="360"/>
          <w:tab w:val="left" w:pos="900"/>
        </w:tabs>
        <w:spacing w:after="0"/>
        <w:contextualSpacing/>
        <w:rPr>
          <w:rFonts w:ascii="Arial" w:eastAsia="Arial" w:hAnsi="Arial" w:cs="Arial"/>
          <w:b/>
          <w:bCs/>
          <w:color w:val="000000" w:themeColor="text1"/>
          <w:sz w:val="22"/>
        </w:rPr>
      </w:pPr>
      <w:r w:rsidRPr="2250FD53">
        <w:rPr>
          <w:rFonts w:ascii="Arial" w:eastAsia="Arial" w:hAnsi="Arial" w:cs="Arial"/>
          <w:b/>
          <w:bCs/>
          <w:color w:val="000000" w:themeColor="text1"/>
          <w:sz w:val="22"/>
          <w:highlight w:val="cyan"/>
        </w:rPr>
        <w:t xml:space="preserve">Attachment </w:t>
      </w:r>
      <w:r w:rsidR="00730020">
        <w:rPr>
          <w:rFonts w:ascii="Arial" w:eastAsia="Arial" w:hAnsi="Arial" w:cs="Arial"/>
          <w:b/>
          <w:bCs/>
          <w:color w:val="000000" w:themeColor="text1"/>
          <w:sz w:val="22"/>
          <w:highlight w:val="cyan"/>
        </w:rPr>
        <w:t>7</w:t>
      </w:r>
      <w:r w:rsidRPr="2250FD53">
        <w:rPr>
          <w:rFonts w:ascii="Arial" w:eastAsia="Arial" w:hAnsi="Arial" w:cs="Arial"/>
          <w:b/>
          <w:bCs/>
          <w:color w:val="000000" w:themeColor="text1"/>
          <w:sz w:val="22"/>
          <w:highlight w:val="cyan"/>
        </w:rPr>
        <w:t>. (TAB C- DDPP National Constitution and Bylaws.pdf)</w:t>
      </w:r>
    </w:p>
    <w:p w14:paraId="4E54675B" w14:textId="1C8F14AD" w:rsidR="12D75EFA" w:rsidRDefault="12D75EFA" w:rsidP="2250FD53">
      <w:pPr>
        <w:tabs>
          <w:tab w:val="left" w:pos="360"/>
          <w:tab w:val="left" w:pos="900"/>
        </w:tabs>
        <w:spacing w:after="0"/>
        <w:contextualSpacing/>
        <w:rPr>
          <w:rFonts w:ascii="Arial" w:eastAsia="Arial" w:hAnsi="Arial" w:cs="Arial"/>
          <w:color w:val="000000" w:themeColor="text1"/>
          <w:sz w:val="22"/>
        </w:rPr>
      </w:pPr>
      <w:r w:rsidRPr="2250FD53">
        <w:rPr>
          <w:rFonts w:ascii="Arial" w:eastAsia="Arial" w:hAnsi="Arial" w:cs="Arial"/>
          <w:b/>
          <w:bCs/>
          <w:color w:val="000000" w:themeColor="text1"/>
          <w:sz w:val="22"/>
          <w:highlight w:val="cyan"/>
        </w:rPr>
        <w:t xml:space="preserve">Attachment </w:t>
      </w:r>
      <w:r w:rsidR="00730020">
        <w:rPr>
          <w:rFonts w:ascii="Arial" w:eastAsia="Arial" w:hAnsi="Arial" w:cs="Arial"/>
          <w:b/>
          <w:bCs/>
          <w:color w:val="000000" w:themeColor="text1"/>
          <w:sz w:val="22"/>
          <w:highlight w:val="cyan"/>
        </w:rPr>
        <w:t>8</w:t>
      </w:r>
      <w:r w:rsidRPr="2250FD53">
        <w:rPr>
          <w:rFonts w:ascii="Arial" w:eastAsia="Arial" w:hAnsi="Arial" w:cs="Arial"/>
          <w:b/>
          <w:bCs/>
          <w:color w:val="000000" w:themeColor="text1"/>
          <w:sz w:val="22"/>
          <w:highlight w:val="cyan"/>
        </w:rPr>
        <w:t>. (</w:t>
      </w:r>
      <w:proofErr w:type="gramStart"/>
      <w:r w:rsidRPr="2250FD53">
        <w:rPr>
          <w:rFonts w:ascii="Arial" w:eastAsia="Arial" w:hAnsi="Arial" w:cs="Arial"/>
          <w:b/>
          <w:bCs/>
          <w:color w:val="000000" w:themeColor="text1"/>
          <w:sz w:val="22"/>
          <w:highlight w:val="cyan"/>
        </w:rPr>
        <w:t>2 sided</w:t>
      </w:r>
      <w:proofErr w:type="gramEnd"/>
      <w:r w:rsidRPr="2250FD53">
        <w:rPr>
          <w:rFonts w:ascii="Arial" w:eastAsia="Arial" w:hAnsi="Arial" w:cs="Arial"/>
          <w:b/>
          <w:bCs/>
          <w:color w:val="000000" w:themeColor="text1"/>
          <w:sz w:val="22"/>
          <w:highlight w:val="cyan"/>
        </w:rPr>
        <w:t xml:space="preserve"> Flyer DDPP.pdf)</w:t>
      </w:r>
    </w:p>
    <w:sectPr w:rsidR="12D75EFA" w:rsidSect="004839B7">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72DB" w14:textId="77777777" w:rsidR="00101FBA" w:rsidRDefault="00101FBA" w:rsidP="00F81E7E">
      <w:pPr>
        <w:spacing w:after="0"/>
      </w:pPr>
      <w:r>
        <w:separator/>
      </w:r>
    </w:p>
  </w:endnote>
  <w:endnote w:type="continuationSeparator" w:id="0">
    <w:p w14:paraId="6AAE8A02" w14:textId="77777777" w:rsidR="00101FBA" w:rsidRDefault="00101FBA" w:rsidP="00F81E7E">
      <w:pPr>
        <w:spacing w:after="0"/>
      </w:pPr>
      <w:r>
        <w:continuationSeparator/>
      </w:r>
    </w:p>
  </w:endnote>
  <w:endnote w:type="continuationNotice" w:id="1">
    <w:p w14:paraId="7909425E" w14:textId="77777777" w:rsidR="00101FBA" w:rsidRDefault="00101FB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A" w14:textId="2B794EBD" w:rsidR="00045B3B" w:rsidRPr="00974A45" w:rsidRDefault="00045B3B" w:rsidP="00F81E7E">
    <w:pPr>
      <w:autoSpaceDE w:val="0"/>
      <w:autoSpaceDN w:val="0"/>
      <w:adjustRightInd w:val="0"/>
      <w:spacing w:after="0"/>
      <w:jc w:val="center"/>
      <w:rPr>
        <w:rFonts w:ascii="Arial" w:hAnsi="Arial" w:cs="Arial"/>
        <w:b/>
        <w:bCs/>
        <w:sz w:val="24"/>
        <w:szCs w:val="24"/>
      </w:rPr>
    </w:pPr>
    <w:r w:rsidRPr="00974A45">
      <w:rPr>
        <w:rFonts w:ascii="Arial" w:hAnsi="Arial" w:cs="Arial"/>
        <w:b/>
        <w:bCs/>
        <w:sz w:val="24"/>
        <w:szCs w:val="24"/>
      </w:rPr>
      <w:fldChar w:fldCharType="begin"/>
    </w:r>
    <w:r w:rsidRPr="00974A45">
      <w:rPr>
        <w:rFonts w:ascii="Arial" w:hAnsi="Arial" w:cs="Arial"/>
        <w:b/>
        <w:bCs/>
        <w:sz w:val="24"/>
        <w:szCs w:val="24"/>
      </w:rPr>
      <w:instrText xml:space="preserve"> PAGE   \* MERGEFORMAT </w:instrText>
    </w:r>
    <w:r w:rsidRPr="00974A45">
      <w:rPr>
        <w:rFonts w:ascii="Arial" w:hAnsi="Arial" w:cs="Arial"/>
        <w:b/>
        <w:bCs/>
        <w:sz w:val="24"/>
        <w:szCs w:val="24"/>
      </w:rPr>
      <w:fldChar w:fldCharType="separate"/>
    </w:r>
    <w:r w:rsidR="003655E6">
      <w:rPr>
        <w:rFonts w:ascii="Arial" w:hAnsi="Arial" w:cs="Arial"/>
        <w:b/>
        <w:bCs/>
        <w:noProof/>
        <w:sz w:val="24"/>
        <w:szCs w:val="24"/>
      </w:rPr>
      <w:t>4</w:t>
    </w:r>
    <w:r w:rsidRPr="00974A45">
      <w:rPr>
        <w:rFonts w:ascii="Arial" w:hAnsi="Arial" w:cs="Arial"/>
        <w:b/>
        <w:bCs/>
        <w:sz w:val="24"/>
        <w:szCs w:val="24"/>
      </w:rPr>
      <w:fldChar w:fldCharType="end"/>
    </w:r>
  </w:p>
  <w:p w14:paraId="559C012B" w14:textId="5E10E0A5" w:rsidR="00045B3B" w:rsidRPr="009F0980" w:rsidRDefault="00045B3B" w:rsidP="009D5D7D">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D" w14:textId="6F8D1610" w:rsidR="00045B3B" w:rsidRPr="00974A45" w:rsidRDefault="00045B3B" w:rsidP="00F81E7E">
    <w:pPr>
      <w:autoSpaceDE w:val="0"/>
      <w:autoSpaceDN w:val="0"/>
      <w:adjustRightInd w:val="0"/>
      <w:spacing w:after="0"/>
      <w:jc w:val="center"/>
      <w:rPr>
        <w:rFonts w:ascii="Arial" w:hAnsi="Arial" w:cs="Arial"/>
        <w:b/>
        <w:bCs/>
        <w:szCs w:val="20"/>
      </w:rPr>
    </w:pPr>
    <w:r w:rsidRPr="00974A45">
      <w:rPr>
        <w:rFonts w:ascii="Arial" w:hAnsi="Arial" w:cs="Arial"/>
        <w:b/>
        <w:bCs/>
        <w:szCs w:val="20"/>
      </w:rPr>
      <w:fldChar w:fldCharType="begin"/>
    </w:r>
    <w:r w:rsidRPr="00974A45">
      <w:rPr>
        <w:rFonts w:ascii="Arial" w:hAnsi="Arial" w:cs="Arial"/>
        <w:b/>
        <w:bCs/>
        <w:szCs w:val="20"/>
      </w:rPr>
      <w:instrText xml:space="preserve"> PAGE   \* MERGEFORMAT </w:instrText>
    </w:r>
    <w:r w:rsidRPr="00974A45">
      <w:rPr>
        <w:rFonts w:ascii="Arial" w:hAnsi="Arial" w:cs="Arial"/>
        <w:b/>
        <w:bCs/>
        <w:szCs w:val="20"/>
      </w:rPr>
      <w:fldChar w:fldCharType="separate"/>
    </w:r>
    <w:r w:rsidR="009E32F0" w:rsidRPr="009E32F0">
      <w:rPr>
        <w:rFonts w:ascii="Arial" w:hAnsi="Arial" w:cs="Arial"/>
        <w:b/>
        <w:bCs/>
        <w:noProof/>
        <w:sz w:val="22"/>
        <w:szCs w:val="20"/>
      </w:rPr>
      <w:t>1</w:t>
    </w:r>
    <w:r w:rsidRPr="00974A45">
      <w:rPr>
        <w:rFonts w:ascii="Arial" w:hAnsi="Arial" w:cs="Arial"/>
        <w:b/>
        <w:bCs/>
        <w:szCs w:val="20"/>
      </w:rPr>
      <w:fldChar w:fldCharType="end"/>
    </w:r>
  </w:p>
  <w:p w14:paraId="559C012E" w14:textId="65880534" w:rsidR="00045B3B" w:rsidRPr="009F0980" w:rsidRDefault="00045B3B" w:rsidP="009D5D7D">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116C" w14:textId="77777777" w:rsidR="00101FBA" w:rsidRDefault="00101FBA" w:rsidP="00F81E7E">
      <w:pPr>
        <w:spacing w:after="0"/>
      </w:pPr>
      <w:r>
        <w:separator/>
      </w:r>
    </w:p>
  </w:footnote>
  <w:footnote w:type="continuationSeparator" w:id="0">
    <w:p w14:paraId="61FC88D5" w14:textId="77777777" w:rsidR="00101FBA" w:rsidRDefault="00101FBA" w:rsidP="00F81E7E">
      <w:pPr>
        <w:spacing w:after="0"/>
      </w:pPr>
      <w:r>
        <w:continuationSeparator/>
      </w:r>
    </w:p>
  </w:footnote>
  <w:footnote w:type="continuationNotice" w:id="1">
    <w:p w14:paraId="78708190" w14:textId="77777777" w:rsidR="00101FBA" w:rsidRDefault="00101FB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89DE" w14:textId="2D85653D" w:rsidR="00045B3B" w:rsidRDefault="00045B3B" w:rsidP="006368AA">
    <w:pPr>
      <w:tabs>
        <w:tab w:val="center" w:pos="4680"/>
        <w:tab w:val="left" w:pos="6300"/>
        <w:tab w:val="left" w:pos="6735"/>
      </w:tabs>
      <w:autoSpaceDE w:val="0"/>
      <w:autoSpaceDN w:val="0"/>
      <w:adjustRightInd w:val="0"/>
      <w:spacing w:after="0"/>
      <w:rPr>
        <w:rFonts w:ascii="Arial" w:hAnsi="Arial" w:cs="Arial"/>
        <w:b/>
        <w:bCs/>
        <w:color w:val="00B050"/>
        <w:sz w:val="24"/>
        <w:szCs w:val="24"/>
      </w:rPr>
    </w:pPr>
    <w:r>
      <w:rPr>
        <w:rFonts w:ascii="Arial" w:hAnsi="Arial" w:cs="Arial"/>
        <w:b/>
        <w:bCs/>
        <w:color w:val="00B050"/>
        <w:sz w:val="24"/>
        <w:szCs w:val="24"/>
      </w:rPr>
      <w:tab/>
      <w:t>UNCLASSIFIED</w:t>
    </w:r>
  </w:p>
  <w:p w14:paraId="125C3384" w14:textId="61AE13CB" w:rsidR="00045B3B" w:rsidRPr="006368AA" w:rsidRDefault="00DA11AA" w:rsidP="00B449C8">
    <w:pPr>
      <w:tabs>
        <w:tab w:val="center" w:pos="4680"/>
        <w:tab w:val="left" w:pos="6300"/>
        <w:tab w:val="left" w:pos="6735"/>
      </w:tabs>
      <w:autoSpaceDE w:val="0"/>
      <w:autoSpaceDN w:val="0"/>
      <w:adjustRightInd w:val="0"/>
      <w:spacing w:after="0"/>
      <w:ind w:left="180"/>
      <w:rPr>
        <w:rFonts w:ascii="Arial" w:hAnsi="Arial" w:cs="Arial"/>
        <w:b/>
        <w:bCs/>
        <w:color w:val="00B050"/>
        <w:sz w:val="24"/>
        <w:szCs w:val="24"/>
      </w:rPr>
    </w:pPr>
    <w:r>
      <w:rPr>
        <w:rFonts w:ascii="Arial" w:eastAsia="Times New Roman" w:hAnsi="Arial" w:cs="Arial"/>
        <w:b/>
        <w:bCs/>
        <w:color w:val="000000" w:themeColor="text1"/>
        <w:sz w:val="22"/>
      </w:rPr>
      <w:t>Glory Tasking Order FY23-TW4</w:t>
    </w:r>
    <w:r w:rsidR="00304D9E">
      <w:rPr>
        <w:rFonts w:ascii="Arial" w:eastAsia="Times New Roman" w:hAnsi="Arial" w:cs="Arial"/>
        <w:b/>
        <w:bCs/>
        <w:color w:val="000000" w:themeColor="text1"/>
        <w:sz w:val="22"/>
      </w:rPr>
      <w:t>8</w:t>
    </w:r>
    <w:r w:rsidR="00CF5C4C">
      <w:rPr>
        <w:rFonts w:ascii="Arial" w:eastAsia="Times New Roman" w:hAnsi="Arial" w:cs="Arial"/>
        <w:b/>
        <w:bCs/>
        <w:color w:val="000000" w:themeColor="text1"/>
        <w:sz w:val="22"/>
      </w:rPr>
      <w:t>a</w:t>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513160">
      <w:rPr>
        <w:rFonts w:ascii="Arial" w:eastAsia="Times New Roman" w:hAnsi="Arial" w:cs="Arial"/>
        <w:b/>
        <w:bCs/>
        <w:color w:val="000000" w:themeColor="text1"/>
        <w:sz w:val="22"/>
      </w:rPr>
      <w:t>01 September</w:t>
    </w:r>
    <w:r w:rsidR="00B449C8">
      <w:rPr>
        <w:rFonts w:ascii="Arial" w:eastAsia="Times New Roman" w:hAnsi="Arial" w:cs="Arial"/>
        <w:b/>
        <w:bCs/>
        <w:color w:val="000000" w:themeColor="text1"/>
        <w:sz w:val="22"/>
      </w:rPr>
      <w:t xml:space="preserv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C" w14:textId="2E5229D8" w:rsidR="00045B3B" w:rsidRPr="009F0980" w:rsidRDefault="00045B3B" w:rsidP="00B239D3">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hdr>
</file>

<file path=word/intelligence2.xml><?xml version="1.0" encoding="utf-8"?>
<int2:intelligence xmlns:int2="http://schemas.microsoft.com/office/intelligence/2020/intelligence" xmlns:oel="http://schemas.microsoft.com/office/2019/extlst">
  <int2:observations>
    <int2:textHash int2:hashCode="nEFjP2EL4EP2uZ" int2:id="5X2cDiA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18BD"/>
    <w:multiLevelType w:val="multilevel"/>
    <w:tmpl w:val="30827036"/>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 w15:restartNumberingAfterBreak="0">
    <w:nsid w:val="23F36241"/>
    <w:multiLevelType w:val="hybridMultilevel"/>
    <w:tmpl w:val="ABDA74D4"/>
    <w:lvl w:ilvl="0" w:tplc="26B8BC0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C679A"/>
    <w:multiLevelType w:val="multilevel"/>
    <w:tmpl w:val="7178A9A0"/>
    <w:lvl w:ilvl="0">
      <w:start w:val="2"/>
      <w:numFmt w:val="decimal"/>
      <w:suff w:val="space"/>
      <w:lvlText w:val="%1. (U)"/>
      <w:lvlJc w:val="left"/>
      <w:pPr>
        <w:ind w:left="0" w:firstLine="0"/>
      </w:pPr>
      <w:rPr>
        <w:rFonts w:ascii="Arial" w:hAnsi="Arial" w:cs="Times New Roman" w:hint="default"/>
        <w:b/>
        <w:i w:val="0"/>
        <w:sz w:val="22"/>
        <w:szCs w:val="24"/>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 w15:restartNumberingAfterBreak="0">
    <w:nsid w:val="28B448D0"/>
    <w:multiLevelType w:val="multilevel"/>
    <w:tmpl w:val="27FE9054"/>
    <w:lvl w:ilvl="0">
      <w:start w:val="3"/>
      <w:numFmt w:val="decimal"/>
      <w:suff w:val="space"/>
      <w:lvlText w:val="%1. (U)"/>
      <w:lvlJc w:val="left"/>
      <w:pPr>
        <w:ind w:left="0" w:firstLine="0"/>
      </w:pPr>
      <w:rPr>
        <w:rFonts w:ascii="Arial" w:hAnsi="Arial" w:cs="Times New Roman" w:hint="default"/>
        <w:b/>
        <w:i w:val="0"/>
        <w:sz w:val="20"/>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4"/>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4" w15:restartNumberingAfterBreak="0">
    <w:nsid w:val="299F7E85"/>
    <w:multiLevelType w:val="multilevel"/>
    <w:tmpl w:val="30827036"/>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5" w15:restartNumberingAfterBreak="0">
    <w:nsid w:val="2AC50B6F"/>
    <w:multiLevelType w:val="multilevel"/>
    <w:tmpl w:val="C6BA6EFC"/>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2"/>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6" w15:restartNumberingAfterBreak="0">
    <w:nsid w:val="2EE1289B"/>
    <w:multiLevelType w:val="multilevel"/>
    <w:tmpl w:val="30827036"/>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7" w15:restartNumberingAfterBreak="0">
    <w:nsid w:val="439B5739"/>
    <w:multiLevelType w:val="multilevel"/>
    <w:tmpl w:val="DD605A96"/>
    <w:styleLink w:val="Style2"/>
    <w:lvl w:ilvl="0">
      <w:start w:val="3"/>
      <w:numFmt w:val="decimal"/>
      <w:suff w:val="nothing"/>
      <w:lvlText w:val="%1.  "/>
      <w:lvlJc w:val="left"/>
      <w:pPr>
        <w:ind w:left="0" w:firstLine="0"/>
      </w:pPr>
      <w:rPr>
        <w:rFonts w:hint="default"/>
        <w:b w:val="0"/>
        <w:i w:val="0"/>
        <w:color w:val="auto"/>
        <w:sz w:val="20"/>
        <w:szCs w:val="22"/>
      </w:rPr>
    </w:lvl>
    <w:lvl w:ilvl="1">
      <w:start w:val="3"/>
      <w:numFmt w:val="lowerLetter"/>
      <w:suff w:val="nothing"/>
      <w:lvlText w:val="%2.  "/>
      <w:lvlJc w:val="left"/>
      <w:pPr>
        <w:ind w:left="0" w:firstLine="432"/>
      </w:pPr>
      <w:rPr>
        <w:rFonts w:hint="default"/>
        <w:b w:val="0"/>
        <w:i w:val="0"/>
        <w:color w:val="auto"/>
        <w:sz w:val="20"/>
        <w:szCs w:val="22"/>
      </w:rPr>
    </w:lvl>
    <w:lvl w:ilvl="2">
      <w:start w:val="1"/>
      <w:numFmt w:val="decimal"/>
      <w:suff w:val="nothing"/>
      <w:lvlText w:val="(%3)  "/>
      <w:lvlJc w:val="left"/>
      <w:pPr>
        <w:ind w:left="-54" w:firstLine="864"/>
      </w:pPr>
      <w:rPr>
        <w:rFonts w:hint="default"/>
        <w:b w:val="0"/>
        <w:i w:val="0"/>
        <w:strike w:val="0"/>
        <w:color w:val="auto"/>
        <w:sz w:val="20"/>
        <w:szCs w:val="22"/>
      </w:rPr>
    </w:lvl>
    <w:lvl w:ilvl="3">
      <w:start w:val="1"/>
      <w:numFmt w:val="lowerLetter"/>
      <w:suff w:val="nothing"/>
      <w:lvlText w:val="(%4)  "/>
      <w:lvlJc w:val="left"/>
      <w:pPr>
        <w:ind w:left="0" w:firstLine="1296"/>
      </w:pPr>
      <w:rPr>
        <w:rFonts w:hint="default"/>
        <w:b w:val="0"/>
        <w:i w:val="0"/>
        <w:strike w:val="0"/>
        <w:color w:val="auto"/>
        <w:sz w:val="20"/>
        <w:szCs w:val="22"/>
      </w:rPr>
    </w:lvl>
    <w:lvl w:ilvl="4">
      <w:start w:val="1"/>
      <w:numFmt w:val="decimal"/>
      <w:suff w:val="nothing"/>
      <w:lvlText w:val="%5.  "/>
      <w:lvlJc w:val="left"/>
      <w:pPr>
        <w:ind w:left="0" w:firstLine="1728"/>
      </w:pPr>
      <w:rPr>
        <w:rFonts w:hint="default"/>
        <w:b w:val="0"/>
        <w:i w:val="0"/>
        <w:strike w:val="0"/>
        <w:color w:val="auto"/>
        <w:sz w:val="20"/>
        <w:szCs w:val="22"/>
      </w:rPr>
    </w:lvl>
    <w:lvl w:ilvl="5">
      <w:start w:val="1"/>
      <w:numFmt w:val="lowerLetter"/>
      <w:lvlText w:val="(%6)"/>
      <w:lvlJc w:val="left"/>
      <w:pPr>
        <w:ind w:left="0" w:firstLine="2160"/>
      </w:pPr>
      <w:rPr>
        <w:rFonts w:hint="default"/>
        <w:b w:val="0"/>
        <w:i w:val="0"/>
        <w:strike w:val="0"/>
        <w:color w:val="auto"/>
        <w:sz w:val="20"/>
        <w:szCs w:val="22"/>
        <w:u w:val="none"/>
      </w:rPr>
    </w:lvl>
    <w:lvl w:ilvl="6">
      <w:start w:val="1"/>
      <w:numFmt w:val="decimal"/>
      <w:suff w:val="nothing"/>
      <w:lvlText w:val="(%7)  "/>
      <w:lvlJc w:val="left"/>
      <w:pPr>
        <w:ind w:left="0" w:firstLine="2592"/>
      </w:pPr>
      <w:rPr>
        <w:rFonts w:hint="default"/>
        <w:b w:val="0"/>
        <w:sz w:val="20"/>
      </w:rPr>
    </w:lvl>
    <w:lvl w:ilvl="7">
      <w:start w:val="1"/>
      <w:numFmt w:val="lowerLetter"/>
      <w:suff w:val="nothing"/>
      <w:lvlText w:val="(%8)  "/>
      <w:lvlJc w:val="left"/>
      <w:pPr>
        <w:ind w:left="0" w:firstLine="3024"/>
      </w:pPr>
      <w:rPr>
        <w:rFonts w:hint="default"/>
        <w:b w:val="0"/>
        <w:sz w:val="20"/>
      </w:rPr>
    </w:lvl>
    <w:lvl w:ilvl="8">
      <w:start w:val="1"/>
      <w:numFmt w:val="lowerRoman"/>
      <w:suff w:val="nothing"/>
      <w:lvlText w:val="%9.  "/>
      <w:lvlJc w:val="left"/>
      <w:pPr>
        <w:ind w:left="3600" w:hanging="144"/>
      </w:pPr>
      <w:rPr>
        <w:rFonts w:hint="default"/>
        <w:b w:val="0"/>
        <w:i w:val="0"/>
        <w:sz w:val="20"/>
        <w:szCs w:val="22"/>
      </w:rPr>
    </w:lvl>
  </w:abstractNum>
  <w:abstractNum w:abstractNumId="8" w15:restartNumberingAfterBreak="0">
    <w:nsid w:val="48646AFE"/>
    <w:multiLevelType w:val="multilevel"/>
    <w:tmpl w:val="F2706DD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9" w15:restartNumberingAfterBreak="0">
    <w:nsid w:val="4A487124"/>
    <w:multiLevelType w:val="multilevel"/>
    <w:tmpl w:val="A45272A8"/>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0" w15:restartNumberingAfterBreak="0">
    <w:nsid w:val="51416486"/>
    <w:multiLevelType w:val="multilevel"/>
    <w:tmpl w:val="752CBD72"/>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1" w15:restartNumberingAfterBreak="0">
    <w:nsid w:val="59125EDD"/>
    <w:multiLevelType w:val="multilevel"/>
    <w:tmpl w:val="6C9E445A"/>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5"/>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2" w15:restartNumberingAfterBreak="0">
    <w:nsid w:val="63951C4E"/>
    <w:multiLevelType w:val="hybridMultilevel"/>
    <w:tmpl w:val="9F249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76DF0"/>
    <w:multiLevelType w:val="multilevel"/>
    <w:tmpl w:val="010689F8"/>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3"/>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4" w15:restartNumberingAfterBreak="0">
    <w:nsid w:val="7B7758E5"/>
    <w:multiLevelType w:val="hybridMultilevel"/>
    <w:tmpl w:val="9244BFCA"/>
    <w:lvl w:ilvl="0" w:tplc="6886345A">
      <w:start w:val="1"/>
      <w:numFmt w:val="decimal"/>
      <w:pStyle w:val="List21"/>
      <w:lvlText w:val="%1."/>
      <w:lvlJc w:val="left"/>
      <w:pPr>
        <w:ind w:left="1800" w:hanging="360"/>
      </w:pPr>
      <w:rPr>
        <w:rFonts w:ascii="Arial" w:hAnsi="Arial" w:cs="Arial" w:hint="default"/>
        <w:b/>
        <w:color w:val="000000"/>
        <w:sz w:val="22"/>
        <w:szCs w:val="22"/>
      </w:rPr>
    </w:lvl>
    <w:lvl w:ilvl="1" w:tplc="04090019">
      <w:start w:val="1"/>
      <w:numFmt w:val="lowerLetter"/>
      <w:lvlText w:val="%2."/>
      <w:lvlJc w:val="left"/>
      <w:pPr>
        <w:ind w:left="2400" w:hanging="360"/>
      </w:pPr>
    </w:lvl>
    <w:lvl w:ilvl="2" w:tplc="0409001B">
      <w:start w:val="1"/>
      <w:numFmt w:val="lowerRoman"/>
      <w:lvlText w:val="%3."/>
      <w:lvlJc w:val="right"/>
      <w:pPr>
        <w:ind w:left="3120" w:hanging="180"/>
      </w:pPr>
    </w:lvl>
    <w:lvl w:ilvl="3" w:tplc="0409000F">
      <w:start w:val="1"/>
      <w:numFmt w:val="decimal"/>
      <w:lvlText w:val="%4."/>
      <w:lvlJc w:val="left"/>
      <w:pPr>
        <w:ind w:left="3840" w:hanging="360"/>
      </w:pPr>
    </w:lvl>
    <w:lvl w:ilvl="4" w:tplc="28AE1236">
      <w:start w:val="1"/>
      <w:numFmt w:val="lowerLetter"/>
      <w:lvlText w:val="(%5)"/>
      <w:lvlJc w:val="left"/>
      <w:pPr>
        <w:ind w:left="4560" w:hanging="360"/>
      </w:pPr>
      <w:rPr>
        <w:rFonts w:hint="default"/>
      </w:r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5" w15:restartNumberingAfterBreak="0">
    <w:nsid w:val="7E920B12"/>
    <w:multiLevelType w:val="multilevel"/>
    <w:tmpl w:val="60D6696C"/>
    <w:lvl w:ilvl="0">
      <w:start w:val="2"/>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num w:numId="1" w16cid:durableId="1713339569">
    <w:abstractNumId w:val="7"/>
  </w:num>
  <w:num w:numId="2" w16cid:durableId="1488278839">
    <w:abstractNumId w:val="2"/>
  </w:num>
  <w:num w:numId="3" w16cid:durableId="355927401">
    <w:abstractNumId w:val="1"/>
  </w:num>
  <w:num w:numId="4" w16cid:durableId="87042284">
    <w:abstractNumId w:val="9"/>
  </w:num>
  <w:num w:numId="5" w16cid:durableId="711076167">
    <w:abstractNumId w:val="3"/>
  </w:num>
  <w:num w:numId="6" w16cid:durableId="1706172473">
    <w:abstractNumId w:val="13"/>
  </w:num>
  <w:num w:numId="7" w16cid:durableId="1541549079">
    <w:abstractNumId w:val="5"/>
  </w:num>
  <w:num w:numId="8" w16cid:durableId="1854488349">
    <w:abstractNumId w:val="15"/>
  </w:num>
  <w:num w:numId="9" w16cid:durableId="709960310">
    <w:abstractNumId w:val="0"/>
  </w:num>
  <w:num w:numId="10" w16cid:durableId="1376539031">
    <w:abstractNumId w:val="11"/>
  </w:num>
  <w:num w:numId="11" w16cid:durableId="1370491170">
    <w:abstractNumId w:val="8"/>
  </w:num>
  <w:num w:numId="12" w16cid:durableId="1767532172">
    <w:abstractNumId w:val="14"/>
  </w:num>
  <w:num w:numId="13" w16cid:durableId="1725520516">
    <w:abstractNumId w:val="10"/>
  </w:num>
  <w:num w:numId="14" w16cid:durableId="399981073">
    <w:abstractNumId w:val="12"/>
  </w:num>
  <w:num w:numId="15" w16cid:durableId="156657128">
    <w:abstractNumId w:val="6"/>
  </w:num>
  <w:num w:numId="16" w16cid:durableId="208726493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4"/>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E7E"/>
    <w:rsid w:val="00000436"/>
    <w:rsid w:val="00000BDA"/>
    <w:rsid w:val="0000219C"/>
    <w:rsid w:val="00002D20"/>
    <w:rsid w:val="00003063"/>
    <w:rsid w:val="00003147"/>
    <w:rsid w:val="0000363E"/>
    <w:rsid w:val="00004285"/>
    <w:rsid w:val="00004D08"/>
    <w:rsid w:val="000063C6"/>
    <w:rsid w:val="000071ED"/>
    <w:rsid w:val="00007653"/>
    <w:rsid w:val="00007A87"/>
    <w:rsid w:val="00007FE8"/>
    <w:rsid w:val="0001025E"/>
    <w:rsid w:val="000115E4"/>
    <w:rsid w:val="00011976"/>
    <w:rsid w:val="00014534"/>
    <w:rsid w:val="000151CF"/>
    <w:rsid w:val="000155C7"/>
    <w:rsid w:val="00015CE2"/>
    <w:rsid w:val="0001663B"/>
    <w:rsid w:val="00016674"/>
    <w:rsid w:val="0001732C"/>
    <w:rsid w:val="00017EFF"/>
    <w:rsid w:val="0002156D"/>
    <w:rsid w:val="0002158D"/>
    <w:rsid w:val="00021CCD"/>
    <w:rsid w:val="0002290F"/>
    <w:rsid w:val="0002343D"/>
    <w:rsid w:val="000242C4"/>
    <w:rsid w:val="000247A5"/>
    <w:rsid w:val="00025B18"/>
    <w:rsid w:val="00026134"/>
    <w:rsid w:val="00026CE4"/>
    <w:rsid w:val="00027880"/>
    <w:rsid w:val="00030782"/>
    <w:rsid w:val="0003135A"/>
    <w:rsid w:val="00031E5C"/>
    <w:rsid w:val="00032808"/>
    <w:rsid w:val="00033088"/>
    <w:rsid w:val="0003322B"/>
    <w:rsid w:val="00033AE6"/>
    <w:rsid w:val="00034B8E"/>
    <w:rsid w:val="000351C7"/>
    <w:rsid w:val="000358FB"/>
    <w:rsid w:val="00036CDB"/>
    <w:rsid w:val="00037E61"/>
    <w:rsid w:val="00037F61"/>
    <w:rsid w:val="00040337"/>
    <w:rsid w:val="000407B8"/>
    <w:rsid w:val="000411CF"/>
    <w:rsid w:val="000432EC"/>
    <w:rsid w:val="00043C83"/>
    <w:rsid w:val="00044443"/>
    <w:rsid w:val="000447BA"/>
    <w:rsid w:val="00044F60"/>
    <w:rsid w:val="00045059"/>
    <w:rsid w:val="0004545B"/>
    <w:rsid w:val="0004547E"/>
    <w:rsid w:val="0004551C"/>
    <w:rsid w:val="000455D7"/>
    <w:rsid w:val="00045B3B"/>
    <w:rsid w:val="00046BAC"/>
    <w:rsid w:val="00046D2D"/>
    <w:rsid w:val="00047BFF"/>
    <w:rsid w:val="00050810"/>
    <w:rsid w:val="00051367"/>
    <w:rsid w:val="00052692"/>
    <w:rsid w:val="000526B9"/>
    <w:rsid w:val="00052DAE"/>
    <w:rsid w:val="000543C3"/>
    <w:rsid w:val="00054C89"/>
    <w:rsid w:val="00054CC0"/>
    <w:rsid w:val="00054CFC"/>
    <w:rsid w:val="00054ED1"/>
    <w:rsid w:val="0005519D"/>
    <w:rsid w:val="00055B44"/>
    <w:rsid w:val="000564AA"/>
    <w:rsid w:val="00056C31"/>
    <w:rsid w:val="0006048D"/>
    <w:rsid w:val="0006055B"/>
    <w:rsid w:val="000605E8"/>
    <w:rsid w:val="00061243"/>
    <w:rsid w:val="00062576"/>
    <w:rsid w:val="00063E75"/>
    <w:rsid w:val="000655B4"/>
    <w:rsid w:val="00065A20"/>
    <w:rsid w:val="00065E73"/>
    <w:rsid w:val="00066017"/>
    <w:rsid w:val="000660EA"/>
    <w:rsid w:val="00066545"/>
    <w:rsid w:val="00066739"/>
    <w:rsid w:val="00066EDD"/>
    <w:rsid w:val="000671C9"/>
    <w:rsid w:val="00067624"/>
    <w:rsid w:val="00070887"/>
    <w:rsid w:val="00071BBF"/>
    <w:rsid w:val="00071BEF"/>
    <w:rsid w:val="00071DD5"/>
    <w:rsid w:val="0007233A"/>
    <w:rsid w:val="00072550"/>
    <w:rsid w:val="000746A3"/>
    <w:rsid w:val="00074951"/>
    <w:rsid w:val="00075232"/>
    <w:rsid w:val="00076B6C"/>
    <w:rsid w:val="00080BCB"/>
    <w:rsid w:val="00080DA0"/>
    <w:rsid w:val="0008135D"/>
    <w:rsid w:val="00083294"/>
    <w:rsid w:val="00084E70"/>
    <w:rsid w:val="000863F9"/>
    <w:rsid w:val="00086BE6"/>
    <w:rsid w:val="00087B86"/>
    <w:rsid w:val="00087F9B"/>
    <w:rsid w:val="00087FD5"/>
    <w:rsid w:val="0009028B"/>
    <w:rsid w:val="00090D2F"/>
    <w:rsid w:val="000917DD"/>
    <w:rsid w:val="00092A6F"/>
    <w:rsid w:val="00093767"/>
    <w:rsid w:val="00093CF9"/>
    <w:rsid w:val="000952FF"/>
    <w:rsid w:val="00095A23"/>
    <w:rsid w:val="00096214"/>
    <w:rsid w:val="000979E8"/>
    <w:rsid w:val="000A03FC"/>
    <w:rsid w:val="000A0D06"/>
    <w:rsid w:val="000A249D"/>
    <w:rsid w:val="000A4508"/>
    <w:rsid w:val="000A4616"/>
    <w:rsid w:val="000A4911"/>
    <w:rsid w:val="000A50F0"/>
    <w:rsid w:val="000A704C"/>
    <w:rsid w:val="000B1C4D"/>
    <w:rsid w:val="000B2D84"/>
    <w:rsid w:val="000B3D8A"/>
    <w:rsid w:val="000B3E9A"/>
    <w:rsid w:val="000B401D"/>
    <w:rsid w:val="000B5093"/>
    <w:rsid w:val="000B52C8"/>
    <w:rsid w:val="000B595D"/>
    <w:rsid w:val="000B6420"/>
    <w:rsid w:val="000B7CE6"/>
    <w:rsid w:val="000C4592"/>
    <w:rsid w:val="000C494D"/>
    <w:rsid w:val="000C4E8D"/>
    <w:rsid w:val="000C4F00"/>
    <w:rsid w:val="000C6EB3"/>
    <w:rsid w:val="000D07B5"/>
    <w:rsid w:val="000D1ED5"/>
    <w:rsid w:val="000D26D5"/>
    <w:rsid w:val="000D30F8"/>
    <w:rsid w:val="000D31B5"/>
    <w:rsid w:val="000D3FA1"/>
    <w:rsid w:val="000D569E"/>
    <w:rsid w:val="000D6032"/>
    <w:rsid w:val="000D62C9"/>
    <w:rsid w:val="000D722F"/>
    <w:rsid w:val="000D7ED8"/>
    <w:rsid w:val="000E04CE"/>
    <w:rsid w:val="000E1583"/>
    <w:rsid w:val="000E17DD"/>
    <w:rsid w:val="000E235F"/>
    <w:rsid w:val="000E2B7C"/>
    <w:rsid w:val="000E3CCB"/>
    <w:rsid w:val="000E4924"/>
    <w:rsid w:val="000E4D1E"/>
    <w:rsid w:val="000E5A3B"/>
    <w:rsid w:val="000E5B91"/>
    <w:rsid w:val="000E6B4B"/>
    <w:rsid w:val="000E6B6E"/>
    <w:rsid w:val="000E73C6"/>
    <w:rsid w:val="000F02F6"/>
    <w:rsid w:val="000F103E"/>
    <w:rsid w:val="000F2C4E"/>
    <w:rsid w:val="000F3ADD"/>
    <w:rsid w:val="000F3BB8"/>
    <w:rsid w:val="000F4E75"/>
    <w:rsid w:val="000F4F53"/>
    <w:rsid w:val="000F554B"/>
    <w:rsid w:val="000F5C76"/>
    <w:rsid w:val="000F5E32"/>
    <w:rsid w:val="000F6175"/>
    <w:rsid w:val="000F747A"/>
    <w:rsid w:val="000F7BA6"/>
    <w:rsid w:val="000F7BDF"/>
    <w:rsid w:val="00100430"/>
    <w:rsid w:val="0010073B"/>
    <w:rsid w:val="00100A41"/>
    <w:rsid w:val="00101A26"/>
    <w:rsid w:val="00101EDD"/>
    <w:rsid w:val="00101FBA"/>
    <w:rsid w:val="0010204B"/>
    <w:rsid w:val="00102B77"/>
    <w:rsid w:val="00102BC8"/>
    <w:rsid w:val="001034B3"/>
    <w:rsid w:val="00103A94"/>
    <w:rsid w:val="00103DED"/>
    <w:rsid w:val="00103EF2"/>
    <w:rsid w:val="0010500E"/>
    <w:rsid w:val="001054C3"/>
    <w:rsid w:val="0010569D"/>
    <w:rsid w:val="0010595A"/>
    <w:rsid w:val="0010792B"/>
    <w:rsid w:val="001106C2"/>
    <w:rsid w:val="00110C13"/>
    <w:rsid w:val="00110DEF"/>
    <w:rsid w:val="001134CF"/>
    <w:rsid w:val="001138AE"/>
    <w:rsid w:val="0011465D"/>
    <w:rsid w:val="001157E8"/>
    <w:rsid w:val="001176FC"/>
    <w:rsid w:val="001203EA"/>
    <w:rsid w:val="00121174"/>
    <w:rsid w:val="00122691"/>
    <w:rsid w:val="0012544B"/>
    <w:rsid w:val="001256D8"/>
    <w:rsid w:val="001277C5"/>
    <w:rsid w:val="00127A86"/>
    <w:rsid w:val="0013142B"/>
    <w:rsid w:val="001326B0"/>
    <w:rsid w:val="00133144"/>
    <w:rsid w:val="00134369"/>
    <w:rsid w:val="001348AC"/>
    <w:rsid w:val="00134E1B"/>
    <w:rsid w:val="001357A8"/>
    <w:rsid w:val="001377E5"/>
    <w:rsid w:val="00140161"/>
    <w:rsid w:val="0014297F"/>
    <w:rsid w:val="00142D7E"/>
    <w:rsid w:val="00144126"/>
    <w:rsid w:val="001462E7"/>
    <w:rsid w:val="00146F37"/>
    <w:rsid w:val="0015066D"/>
    <w:rsid w:val="00151869"/>
    <w:rsid w:val="001521F9"/>
    <w:rsid w:val="00152CEB"/>
    <w:rsid w:val="00153FB4"/>
    <w:rsid w:val="00155F82"/>
    <w:rsid w:val="001574C5"/>
    <w:rsid w:val="001575CC"/>
    <w:rsid w:val="00160016"/>
    <w:rsid w:val="00160637"/>
    <w:rsid w:val="00162692"/>
    <w:rsid w:val="00162698"/>
    <w:rsid w:val="00162E6B"/>
    <w:rsid w:val="00163B35"/>
    <w:rsid w:val="00163BBF"/>
    <w:rsid w:val="00164378"/>
    <w:rsid w:val="00164497"/>
    <w:rsid w:val="00165B94"/>
    <w:rsid w:val="00165E77"/>
    <w:rsid w:val="001677EE"/>
    <w:rsid w:val="0016787C"/>
    <w:rsid w:val="001718FA"/>
    <w:rsid w:val="001735B3"/>
    <w:rsid w:val="001744F2"/>
    <w:rsid w:val="001766DF"/>
    <w:rsid w:val="00177939"/>
    <w:rsid w:val="00177947"/>
    <w:rsid w:val="00177C51"/>
    <w:rsid w:val="00177D9D"/>
    <w:rsid w:val="0018068F"/>
    <w:rsid w:val="00184321"/>
    <w:rsid w:val="001844B1"/>
    <w:rsid w:val="001868B5"/>
    <w:rsid w:val="00187568"/>
    <w:rsid w:val="001942C6"/>
    <w:rsid w:val="001942F9"/>
    <w:rsid w:val="00194D89"/>
    <w:rsid w:val="0019560E"/>
    <w:rsid w:val="001A0323"/>
    <w:rsid w:val="001A0832"/>
    <w:rsid w:val="001A10BD"/>
    <w:rsid w:val="001A115B"/>
    <w:rsid w:val="001A1173"/>
    <w:rsid w:val="001A1482"/>
    <w:rsid w:val="001A1DA3"/>
    <w:rsid w:val="001A1E50"/>
    <w:rsid w:val="001A2906"/>
    <w:rsid w:val="001A39EE"/>
    <w:rsid w:val="001A52F4"/>
    <w:rsid w:val="001A5D5C"/>
    <w:rsid w:val="001A6286"/>
    <w:rsid w:val="001A62C7"/>
    <w:rsid w:val="001A7FB2"/>
    <w:rsid w:val="001B067A"/>
    <w:rsid w:val="001B08AC"/>
    <w:rsid w:val="001B0BB5"/>
    <w:rsid w:val="001B0EFC"/>
    <w:rsid w:val="001B18AC"/>
    <w:rsid w:val="001B1DD8"/>
    <w:rsid w:val="001B389C"/>
    <w:rsid w:val="001B4BA3"/>
    <w:rsid w:val="001B4D9C"/>
    <w:rsid w:val="001B52F4"/>
    <w:rsid w:val="001B5513"/>
    <w:rsid w:val="001B72DB"/>
    <w:rsid w:val="001B7798"/>
    <w:rsid w:val="001B7DC9"/>
    <w:rsid w:val="001B7F70"/>
    <w:rsid w:val="001C079A"/>
    <w:rsid w:val="001C171D"/>
    <w:rsid w:val="001C26A1"/>
    <w:rsid w:val="001C284F"/>
    <w:rsid w:val="001C2A8A"/>
    <w:rsid w:val="001C3FA3"/>
    <w:rsid w:val="001C4009"/>
    <w:rsid w:val="001C4323"/>
    <w:rsid w:val="001C4465"/>
    <w:rsid w:val="001C44B6"/>
    <w:rsid w:val="001C5088"/>
    <w:rsid w:val="001C6DAC"/>
    <w:rsid w:val="001C7D3F"/>
    <w:rsid w:val="001D0E9C"/>
    <w:rsid w:val="001D4225"/>
    <w:rsid w:val="001D51F6"/>
    <w:rsid w:val="001D58A9"/>
    <w:rsid w:val="001D6219"/>
    <w:rsid w:val="001D6421"/>
    <w:rsid w:val="001D6CEC"/>
    <w:rsid w:val="001E04A9"/>
    <w:rsid w:val="001E0945"/>
    <w:rsid w:val="001E282B"/>
    <w:rsid w:val="001E3558"/>
    <w:rsid w:val="001E37B4"/>
    <w:rsid w:val="001E453F"/>
    <w:rsid w:val="001E53C5"/>
    <w:rsid w:val="001E565E"/>
    <w:rsid w:val="001E57AD"/>
    <w:rsid w:val="001E58BD"/>
    <w:rsid w:val="001E6957"/>
    <w:rsid w:val="001F04E7"/>
    <w:rsid w:val="001F0767"/>
    <w:rsid w:val="001F1212"/>
    <w:rsid w:val="001F156A"/>
    <w:rsid w:val="001F1DE5"/>
    <w:rsid w:val="001F2322"/>
    <w:rsid w:val="001F257B"/>
    <w:rsid w:val="001F2ABA"/>
    <w:rsid w:val="001F330A"/>
    <w:rsid w:val="001F338A"/>
    <w:rsid w:val="001F44B7"/>
    <w:rsid w:val="001F4F2F"/>
    <w:rsid w:val="001F530F"/>
    <w:rsid w:val="001F603F"/>
    <w:rsid w:val="001F6AA0"/>
    <w:rsid w:val="001F791D"/>
    <w:rsid w:val="001F7D03"/>
    <w:rsid w:val="0020096A"/>
    <w:rsid w:val="00200BC8"/>
    <w:rsid w:val="00201A36"/>
    <w:rsid w:val="00202932"/>
    <w:rsid w:val="00202E00"/>
    <w:rsid w:val="002033F4"/>
    <w:rsid w:val="00203CD6"/>
    <w:rsid w:val="00204152"/>
    <w:rsid w:val="0020434E"/>
    <w:rsid w:val="00204F3B"/>
    <w:rsid w:val="0020570F"/>
    <w:rsid w:val="00206879"/>
    <w:rsid w:val="00206B24"/>
    <w:rsid w:val="002079FB"/>
    <w:rsid w:val="00210837"/>
    <w:rsid w:val="00210B24"/>
    <w:rsid w:val="00210B60"/>
    <w:rsid w:val="00212760"/>
    <w:rsid w:val="00213432"/>
    <w:rsid w:val="0021458C"/>
    <w:rsid w:val="0021505A"/>
    <w:rsid w:val="002150D3"/>
    <w:rsid w:val="00220060"/>
    <w:rsid w:val="00220A79"/>
    <w:rsid w:val="00221161"/>
    <w:rsid w:val="00222A29"/>
    <w:rsid w:val="00222A66"/>
    <w:rsid w:val="00222FFA"/>
    <w:rsid w:val="00223195"/>
    <w:rsid w:val="00225207"/>
    <w:rsid w:val="002256AA"/>
    <w:rsid w:val="00225F11"/>
    <w:rsid w:val="0022683A"/>
    <w:rsid w:val="0023076F"/>
    <w:rsid w:val="002308CA"/>
    <w:rsid w:val="0023247D"/>
    <w:rsid w:val="0023277D"/>
    <w:rsid w:val="00233931"/>
    <w:rsid w:val="00233F77"/>
    <w:rsid w:val="00234556"/>
    <w:rsid w:val="00235380"/>
    <w:rsid w:val="002353D5"/>
    <w:rsid w:val="00235E46"/>
    <w:rsid w:val="0023669D"/>
    <w:rsid w:val="00236A07"/>
    <w:rsid w:val="0024020C"/>
    <w:rsid w:val="002402E6"/>
    <w:rsid w:val="0024099D"/>
    <w:rsid w:val="00241A43"/>
    <w:rsid w:val="00241D22"/>
    <w:rsid w:val="00241F19"/>
    <w:rsid w:val="00243E8D"/>
    <w:rsid w:val="002440B4"/>
    <w:rsid w:val="002443DD"/>
    <w:rsid w:val="002446A5"/>
    <w:rsid w:val="002454DE"/>
    <w:rsid w:val="00250AFD"/>
    <w:rsid w:val="00250E34"/>
    <w:rsid w:val="00250F8C"/>
    <w:rsid w:val="00252A06"/>
    <w:rsid w:val="00252D93"/>
    <w:rsid w:val="002544E0"/>
    <w:rsid w:val="002550CB"/>
    <w:rsid w:val="002552F0"/>
    <w:rsid w:val="0025570A"/>
    <w:rsid w:val="0025672A"/>
    <w:rsid w:val="002571C0"/>
    <w:rsid w:val="00257922"/>
    <w:rsid w:val="00260592"/>
    <w:rsid w:val="002607D9"/>
    <w:rsid w:val="0026120E"/>
    <w:rsid w:val="00262DA7"/>
    <w:rsid w:val="002630AD"/>
    <w:rsid w:val="002654B1"/>
    <w:rsid w:val="00265B7B"/>
    <w:rsid w:val="00266707"/>
    <w:rsid w:val="00266925"/>
    <w:rsid w:val="00266E0D"/>
    <w:rsid w:val="0027028E"/>
    <w:rsid w:val="002711B9"/>
    <w:rsid w:val="00271A9E"/>
    <w:rsid w:val="00271B5A"/>
    <w:rsid w:val="002745A1"/>
    <w:rsid w:val="00276046"/>
    <w:rsid w:val="00276B47"/>
    <w:rsid w:val="002770C1"/>
    <w:rsid w:val="002776D9"/>
    <w:rsid w:val="00277AE0"/>
    <w:rsid w:val="00281451"/>
    <w:rsid w:val="002816DB"/>
    <w:rsid w:val="00281982"/>
    <w:rsid w:val="00282959"/>
    <w:rsid w:val="002840E5"/>
    <w:rsid w:val="002840F8"/>
    <w:rsid w:val="002846F8"/>
    <w:rsid w:val="00284E80"/>
    <w:rsid w:val="00284EC8"/>
    <w:rsid w:val="00285338"/>
    <w:rsid w:val="00285606"/>
    <w:rsid w:val="00286971"/>
    <w:rsid w:val="002871E2"/>
    <w:rsid w:val="00287457"/>
    <w:rsid w:val="00287D80"/>
    <w:rsid w:val="00290BC0"/>
    <w:rsid w:val="00290F9A"/>
    <w:rsid w:val="00292542"/>
    <w:rsid w:val="002927A9"/>
    <w:rsid w:val="00292B53"/>
    <w:rsid w:val="00293634"/>
    <w:rsid w:val="00293961"/>
    <w:rsid w:val="00293C6D"/>
    <w:rsid w:val="0029413C"/>
    <w:rsid w:val="0029433B"/>
    <w:rsid w:val="00294D9F"/>
    <w:rsid w:val="0029521E"/>
    <w:rsid w:val="00295CC0"/>
    <w:rsid w:val="00295EB8"/>
    <w:rsid w:val="0029637D"/>
    <w:rsid w:val="00296F9F"/>
    <w:rsid w:val="00297004"/>
    <w:rsid w:val="00297985"/>
    <w:rsid w:val="002A0B61"/>
    <w:rsid w:val="002A11BD"/>
    <w:rsid w:val="002A161A"/>
    <w:rsid w:val="002A1BA7"/>
    <w:rsid w:val="002A2231"/>
    <w:rsid w:val="002A268A"/>
    <w:rsid w:val="002A3038"/>
    <w:rsid w:val="002A3453"/>
    <w:rsid w:val="002A3E03"/>
    <w:rsid w:val="002A4DC7"/>
    <w:rsid w:val="002A539C"/>
    <w:rsid w:val="002A59CC"/>
    <w:rsid w:val="002A69A1"/>
    <w:rsid w:val="002A731B"/>
    <w:rsid w:val="002B00BF"/>
    <w:rsid w:val="002B01C6"/>
    <w:rsid w:val="002B0C1B"/>
    <w:rsid w:val="002B1D30"/>
    <w:rsid w:val="002B236A"/>
    <w:rsid w:val="002B2F12"/>
    <w:rsid w:val="002B300D"/>
    <w:rsid w:val="002B3BCA"/>
    <w:rsid w:val="002B4043"/>
    <w:rsid w:val="002B4AD0"/>
    <w:rsid w:val="002B67CF"/>
    <w:rsid w:val="002B6FEC"/>
    <w:rsid w:val="002B7EFE"/>
    <w:rsid w:val="002C0224"/>
    <w:rsid w:val="002C04A4"/>
    <w:rsid w:val="002C0C6A"/>
    <w:rsid w:val="002C0E85"/>
    <w:rsid w:val="002C1D0E"/>
    <w:rsid w:val="002C1E42"/>
    <w:rsid w:val="002C1FE0"/>
    <w:rsid w:val="002C38D7"/>
    <w:rsid w:val="002C425E"/>
    <w:rsid w:val="002C5062"/>
    <w:rsid w:val="002C54D3"/>
    <w:rsid w:val="002C565B"/>
    <w:rsid w:val="002C56A2"/>
    <w:rsid w:val="002C5C48"/>
    <w:rsid w:val="002C5D21"/>
    <w:rsid w:val="002C67AC"/>
    <w:rsid w:val="002C742B"/>
    <w:rsid w:val="002C79A5"/>
    <w:rsid w:val="002D07AE"/>
    <w:rsid w:val="002D0B02"/>
    <w:rsid w:val="002D11FE"/>
    <w:rsid w:val="002D29D1"/>
    <w:rsid w:val="002D3084"/>
    <w:rsid w:val="002D407F"/>
    <w:rsid w:val="002D45ED"/>
    <w:rsid w:val="002D55C1"/>
    <w:rsid w:val="002D6B89"/>
    <w:rsid w:val="002D7A59"/>
    <w:rsid w:val="002E00DD"/>
    <w:rsid w:val="002E0235"/>
    <w:rsid w:val="002E3A94"/>
    <w:rsid w:val="002E4205"/>
    <w:rsid w:val="002E4FBE"/>
    <w:rsid w:val="002E5B23"/>
    <w:rsid w:val="002E638B"/>
    <w:rsid w:val="002E6903"/>
    <w:rsid w:val="002E6CBE"/>
    <w:rsid w:val="002E77B1"/>
    <w:rsid w:val="002E7EF7"/>
    <w:rsid w:val="002F09C6"/>
    <w:rsid w:val="002F1B15"/>
    <w:rsid w:val="002F2038"/>
    <w:rsid w:val="002F3E03"/>
    <w:rsid w:val="002F3F0B"/>
    <w:rsid w:val="002F42FA"/>
    <w:rsid w:val="002F4538"/>
    <w:rsid w:val="002F5197"/>
    <w:rsid w:val="002F6354"/>
    <w:rsid w:val="002F6934"/>
    <w:rsid w:val="002F6B41"/>
    <w:rsid w:val="002F74D5"/>
    <w:rsid w:val="002F7873"/>
    <w:rsid w:val="00300C3B"/>
    <w:rsid w:val="00301A84"/>
    <w:rsid w:val="00301BBF"/>
    <w:rsid w:val="003022A9"/>
    <w:rsid w:val="003041F4"/>
    <w:rsid w:val="00304209"/>
    <w:rsid w:val="00304D9E"/>
    <w:rsid w:val="003066BD"/>
    <w:rsid w:val="00307360"/>
    <w:rsid w:val="0031002D"/>
    <w:rsid w:val="00311C83"/>
    <w:rsid w:val="00311F84"/>
    <w:rsid w:val="00313FB1"/>
    <w:rsid w:val="00314169"/>
    <w:rsid w:val="0031503D"/>
    <w:rsid w:val="003152D6"/>
    <w:rsid w:val="00315E81"/>
    <w:rsid w:val="003161A3"/>
    <w:rsid w:val="00317856"/>
    <w:rsid w:val="0031795A"/>
    <w:rsid w:val="00321BE0"/>
    <w:rsid w:val="00321DC8"/>
    <w:rsid w:val="00323813"/>
    <w:rsid w:val="003248C9"/>
    <w:rsid w:val="003251ED"/>
    <w:rsid w:val="0032541C"/>
    <w:rsid w:val="003261FB"/>
    <w:rsid w:val="003319D7"/>
    <w:rsid w:val="00331F2F"/>
    <w:rsid w:val="003334A8"/>
    <w:rsid w:val="00334197"/>
    <w:rsid w:val="0033624E"/>
    <w:rsid w:val="00336AE3"/>
    <w:rsid w:val="0033745A"/>
    <w:rsid w:val="00337561"/>
    <w:rsid w:val="00337C45"/>
    <w:rsid w:val="00337EE3"/>
    <w:rsid w:val="00341B72"/>
    <w:rsid w:val="00341B7A"/>
    <w:rsid w:val="00342DA6"/>
    <w:rsid w:val="00343336"/>
    <w:rsid w:val="00343977"/>
    <w:rsid w:val="00344F90"/>
    <w:rsid w:val="00345E46"/>
    <w:rsid w:val="00346CBB"/>
    <w:rsid w:val="00346FF9"/>
    <w:rsid w:val="00351B38"/>
    <w:rsid w:val="00351DDA"/>
    <w:rsid w:val="0035246A"/>
    <w:rsid w:val="00352912"/>
    <w:rsid w:val="0035334F"/>
    <w:rsid w:val="00354F20"/>
    <w:rsid w:val="00355884"/>
    <w:rsid w:val="00355EC4"/>
    <w:rsid w:val="00356156"/>
    <w:rsid w:val="003562AC"/>
    <w:rsid w:val="0035709B"/>
    <w:rsid w:val="003570FE"/>
    <w:rsid w:val="003606BF"/>
    <w:rsid w:val="003611C5"/>
    <w:rsid w:val="00362DC3"/>
    <w:rsid w:val="00364417"/>
    <w:rsid w:val="0036538F"/>
    <w:rsid w:val="003655E6"/>
    <w:rsid w:val="00366874"/>
    <w:rsid w:val="00366C56"/>
    <w:rsid w:val="00370997"/>
    <w:rsid w:val="00372A46"/>
    <w:rsid w:val="003739CD"/>
    <w:rsid w:val="0037732C"/>
    <w:rsid w:val="0037732D"/>
    <w:rsid w:val="0038039D"/>
    <w:rsid w:val="00380A04"/>
    <w:rsid w:val="00381109"/>
    <w:rsid w:val="00381BCB"/>
    <w:rsid w:val="0038297C"/>
    <w:rsid w:val="00382F3A"/>
    <w:rsid w:val="00383272"/>
    <w:rsid w:val="00383574"/>
    <w:rsid w:val="00383711"/>
    <w:rsid w:val="00384027"/>
    <w:rsid w:val="00384105"/>
    <w:rsid w:val="0038491D"/>
    <w:rsid w:val="00384C07"/>
    <w:rsid w:val="00385712"/>
    <w:rsid w:val="0038789B"/>
    <w:rsid w:val="0039024D"/>
    <w:rsid w:val="0039059A"/>
    <w:rsid w:val="00390F4F"/>
    <w:rsid w:val="00391315"/>
    <w:rsid w:val="0039136B"/>
    <w:rsid w:val="0039159C"/>
    <w:rsid w:val="00391A62"/>
    <w:rsid w:val="003926EE"/>
    <w:rsid w:val="003927BF"/>
    <w:rsid w:val="0039302F"/>
    <w:rsid w:val="003933D3"/>
    <w:rsid w:val="00393F35"/>
    <w:rsid w:val="00394749"/>
    <w:rsid w:val="00394A32"/>
    <w:rsid w:val="00394BC1"/>
    <w:rsid w:val="003950B8"/>
    <w:rsid w:val="0039584C"/>
    <w:rsid w:val="003958D9"/>
    <w:rsid w:val="00395DB4"/>
    <w:rsid w:val="003963B6"/>
    <w:rsid w:val="003963FA"/>
    <w:rsid w:val="0039768C"/>
    <w:rsid w:val="003A37D5"/>
    <w:rsid w:val="003A3877"/>
    <w:rsid w:val="003A3E2F"/>
    <w:rsid w:val="003A67EA"/>
    <w:rsid w:val="003A71A4"/>
    <w:rsid w:val="003B0D04"/>
    <w:rsid w:val="003B26E5"/>
    <w:rsid w:val="003B2DC4"/>
    <w:rsid w:val="003B3F96"/>
    <w:rsid w:val="003B4A40"/>
    <w:rsid w:val="003B5479"/>
    <w:rsid w:val="003B597C"/>
    <w:rsid w:val="003B6699"/>
    <w:rsid w:val="003B7DEB"/>
    <w:rsid w:val="003C0E2C"/>
    <w:rsid w:val="003C1057"/>
    <w:rsid w:val="003C2B2A"/>
    <w:rsid w:val="003C58DE"/>
    <w:rsid w:val="003C65FE"/>
    <w:rsid w:val="003C6E65"/>
    <w:rsid w:val="003C7640"/>
    <w:rsid w:val="003D216F"/>
    <w:rsid w:val="003D234F"/>
    <w:rsid w:val="003D5397"/>
    <w:rsid w:val="003D6056"/>
    <w:rsid w:val="003D6150"/>
    <w:rsid w:val="003D627E"/>
    <w:rsid w:val="003D664A"/>
    <w:rsid w:val="003D6D1F"/>
    <w:rsid w:val="003D75AC"/>
    <w:rsid w:val="003E112E"/>
    <w:rsid w:val="003E1503"/>
    <w:rsid w:val="003E2188"/>
    <w:rsid w:val="003E49C9"/>
    <w:rsid w:val="003E4E45"/>
    <w:rsid w:val="003F076D"/>
    <w:rsid w:val="003F1517"/>
    <w:rsid w:val="003F225D"/>
    <w:rsid w:val="003F45DC"/>
    <w:rsid w:val="003F53A9"/>
    <w:rsid w:val="003F6263"/>
    <w:rsid w:val="003F6BD9"/>
    <w:rsid w:val="00400F3A"/>
    <w:rsid w:val="00401B00"/>
    <w:rsid w:val="00401BEC"/>
    <w:rsid w:val="004022E3"/>
    <w:rsid w:val="00404324"/>
    <w:rsid w:val="00404375"/>
    <w:rsid w:val="00404487"/>
    <w:rsid w:val="004047D4"/>
    <w:rsid w:val="00405E2C"/>
    <w:rsid w:val="0040630A"/>
    <w:rsid w:val="00406598"/>
    <w:rsid w:val="00406888"/>
    <w:rsid w:val="00406C2E"/>
    <w:rsid w:val="004100AB"/>
    <w:rsid w:val="0041028B"/>
    <w:rsid w:val="0041196A"/>
    <w:rsid w:val="0041229B"/>
    <w:rsid w:val="00412C28"/>
    <w:rsid w:val="00412F93"/>
    <w:rsid w:val="0041384C"/>
    <w:rsid w:val="00414456"/>
    <w:rsid w:val="004148C5"/>
    <w:rsid w:val="0041509E"/>
    <w:rsid w:val="0041581C"/>
    <w:rsid w:val="00415ED0"/>
    <w:rsid w:val="004163D2"/>
    <w:rsid w:val="004175A7"/>
    <w:rsid w:val="00417A9E"/>
    <w:rsid w:val="004201D9"/>
    <w:rsid w:val="0042225E"/>
    <w:rsid w:val="00422BE1"/>
    <w:rsid w:val="00423839"/>
    <w:rsid w:val="00423898"/>
    <w:rsid w:val="00423916"/>
    <w:rsid w:val="0042469C"/>
    <w:rsid w:val="004247BC"/>
    <w:rsid w:val="00424C1A"/>
    <w:rsid w:val="00424F5E"/>
    <w:rsid w:val="00425AB2"/>
    <w:rsid w:val="0042687E"/>
    <w:rsid w:val="0043006C"/>
    <w:rsid w:val="0043083D"/>
    <w:rsid w:val="0043194C"/>
    <w:rsid w:val="004334C8"/>
    <w:rsid w:val="0043388A"/>
    <w:rsid w:val="004354A6"/>
    <w:rsid w:val="00435686"/>
    <w:rsid w:val="00435A1C"/>
    <w:rsid w:val="004372A4"/>
    <w:rsid w:val="004409CA"/>
    <w:rsid w:val="00441EC7"/>
    <w:rsid w:val="004420B5"/>
    <w:rsid w:val="00442462"/>
    <w:rsid w:val="00442A8A"/>
    <w:rsid w:val="0044442D"/>
    <w:rsid w:val="004452B5"/>
    <w:rsid w:val="00445CFD"/>
    <w:rsid w:val="004464F9"/>
    <w:rsid w:val="004465EB"/>
    <w:rsid w:val="0044678C"/>
    <w:rsid w:val="004470DF"/>
    <w:rsid w:val="004475A3"/>
    <w:rsid w:val="004476F8"/>
    <w:rsid w:val="004525B5"/>
    <w:rsid w:val="00455A27"/>
    <w:rsid w:val="0045771B"/>
    <w:rsid w:val="00460A1B"/>
    <w:rsid w:val="00461A76"/>
    <w:rsid w:val="00461D53"/>
    <w:rsid w:val="00461F14"/>
    <w:rsid w:val="0046226A"/>
    <w:rsid w:val="00463020"/>
    <w:rsid w:val="00464435"/>
    <w:rsid w:val="00464A7B"/>
    <w:rsid w:val="004651BD"/>
    <w:rsid w:val="00465B43"/>
    <w:rsid w:val="00471137"/>
    <w:rsid w:val="004712A1"/>
    <w:rsid w:val="0047179D"/>
    <w:rsid w:val="00471E6A"/>
    <w:rsid w:val="00472301"/>
    <w:rsid w:val="004726BF"/>
    <w:rsid w:val="00472A5A"/>
    <w:rsid w:val="00474D65"/>
    <w:rsid w:val="004757E5"/>
    <w:rsid w:val="00475BBC"/>
    <w:rsid w:val="004767FB"/>
    <w:rsid w:val="00476DD2"/>
    <w:rsid w:val="004772AB"/>
    <w:rsid w:val="00480265"/>
    <w:rsid w:val="00480765"/>
    <w:rsid w:val="004809F2"/>
    <w:rsid w:val="00481EA4"/>
    <w:rsid w:val="00482123"/>
    <w:rsid w:val="00482E91"/>
    <w:rsid w:val="00483928"/>
    <w:rsid w:val="004839B7"/>
    <w:rsid w:val="00483B8A"/>
    <w:rsid w:val="00483EDD"/>
    <w:rsid w:val="00484691"/>
    <w:rsid w:val="00484889"/>
    <w:rsid w:val="004861DD"/>
    <w:rsid w:val="00490E06"/>
    <w:rsid w:val="00492666"/>
    <w:rsid w:val="00492993"/>
    <w:rsid w:val="00492EF6"/>
    <w:rsid w:val="0049315F"/>
    <w:rsid w:val="004949A6"/>
    <w:rsid w:val="004970A3"/>
    <w:rsid w:val="004977BD"/>
    <w:rsid w:val="004A014B"/>
    <w:rsid w:val="004A0421"/>
    <w:rsid w:val="004A28F9"/>
    <w:rsid w:val="004A2C97"/>
    <w:rsid w:val="004A38B8"/>
    <w:rsid w:val="004A4256"/>
    <w:rsid w:val="004A4F3D"/>
    <w:rsid w:val="004A5287"/>
    <w:rsid w:val="004A63A8"/>
    <w:rsid w:val="004B03E5"/>
    <w:rsid w:val="004B2BDF"/>
    <w:rsid w:val="004B33AE"/>
    <w:rsid w:val="004B3A2F"/>
    <w:rsid w:val="004B403C"/>
    <w:rsid w:val="004B416A"/>
    <w:rsid w:val="004B4B64"/>
    <w:rsid w:val="004B5579"/>
    <w:rsid w:val="004B5E9C"/>
    <w:rsid w:val="004B696D"/>
    <w:rsid w:val="004B7B3E"/>
    <w:rsid w:val="004C073D"/>
    <w:rsid w:val="004C0F36"/>
    <w:rsid w:val="004C1522"/>
    <w:rsid w:val="004C1DF7"/>
    <w:rsid w:val="004C2F9C"/>
    <w:rsid w:val="004C3034"/>
    <w:rsid w:val="004C3713"/>
    <w:rsid w:val="004C3E58"/>
    <w:rsid w:val="004C5A3F"/>
    <w:rsid w:val="004C6198"/>
    <w:rsid w:val="004C652B"/>
    <w:rsid w:val="004C665F"/>
    <w:rsid w:val="004C6BC8"/>
    <w:rsid w:val="004C6F6E"/>
    <w:rsid w:val="004C7696"/>
    <w:rsid w:val="004C7A87"/>
    <w:rsid w:val="004D00C2"/>
    <w:rsid w:val="004D0A15"/>
    <w:rsid w:val="004D0BFB"/>
    <w:rsid w:val="004D1240"/>
    <w:rsid w:val="004D160D"/>
    <w:rsid w:val="004D27A1"/>
    <w:rsid w:val="004D283A"/>
    <w:rsid w:val="004D2DC9"/>
    <w:rsid w:val="004D2EFC"/>
    <w:rsid w:val="004D3027"/>
    <w:rsid w:val="004D3733"/>
    <w:rsid w:val="004D3925"/>
    <w:rsid w:val="004D398F"/>
    <w:rsid w:val="004D3FF2"/>
    <w:rsid w:val="004D7899"/>
    <w:rsid w:val="004E0270"/>
    <w:rsid w:val="004E0FD2"/>
    <w:rsid w:val="004E2434"/>
    <w:rsid w:val="004E24DC"/>
    <w:rsid w:val="004E2590"/>
    <w:rsid w:val="004E2B8B"/>
    <w:rsid w:val="004E41BB"/>
    <w:rsid w:val="004E4C9C"/>
    <w:rsid w:val="004E5834"/>
    <w:rsid w:val="004E61AA"/>
    <w:rsid w:val="004E6B99"/>
    <w:rsid w:val="004E6E45"/>
    <w:rsid w:val="004F095F"/>
    <w:rsid w:val="004F0E69"/>
    <w:rsid w:val="004F2870"/>
    <w:rsid w:val="004F4023"/>
    <w:rsid w:val="004F5209"/>
    <w:rsid w:val="004F5BE0"/>
    <w:rsid w:val="004F5D3C"/>
    <w:rsid w:val="004F76D9"/>
    <w:rsid w:val="00500311"/>
    <w:rsid w:val="00500A3B"/>
    <w:rsid w:val="00500CF8"/>
    <w:rsid w:val="00500F84"/>
    <w:rsid w:val="005023A8"/>
    <w:rsid w:val="00502697"/>
    <w:rsid w:val="005026BF"/>
    <w:rsid w:val="00502A01"/>
    <w:rsid w:val="0050521A"/>
    <w:rsid w:val="00505FFD"/>
    <w:rsid w:val="005064D5"/>
    <w:rsid w:val="00507814"/>
    <w:rsid w:val="00507EF8"/>
    <w:rsid w:val="005104B1"/>
    <w:rsid w:val="0051179B"/>
    <w:rsid w:val="00511859"/>
    <w:rsid w:val="00511DCB"/>
    <w:rsid w:val="00511E08"/>
    <w:rsid w:val="0051210C"/>
    <w:rsid w:val="00512959"/>
    <w:rsid w:val="00512E57"/>
    <w:rsid w:val="00512FFD"/>
    <w:rsid w:val="005130A4"/>
    <w:rsid w:val="00513160"/>
    <w:rsid w:val="00514594"/>
    <w:rsid w:val="00514C1D"/>
    <w:rsid w:val="00514E29"/>
    <w:rsid w:val="00515B23"/>
    <w:rsid w:val="005164BC"/>
    <w:rsid w:val="00517203"/>
    <w:rsid w:val="00517680"/>
    <w:rsid w:val="005176EE"/>
    <w:rsid w:val="00520085"/>
    <w:rsid w:val="00520565"/>
    <w:rsid w:val="00520CD3"/>
    <w:rsid w:val="00520E62"/>
    <w:rsid w:val="00521BA1"/>
    <w:rsid w:val="005249AF"/>
    <w:rsid w:val="005250F4"/>
    <w:rsid w:val="00525205"/>
    <w:rsid w:val="005266C5"/>
    <w:rsid w:val="005277D5"/>
    <w:rsid w:val="0053057F"/>
    <w:rsid w:val="00532413"/>
    <w:rsid w:val="00533E28"/>
    <w:rsid w:val="00533E3A"/>
    <w:rsid w:val="00534F18"/>
    <w:rsid w:val="005357F6"/>
    <w:rsid w:val="00535CB1"/>
    <w:rsid w:val="005367C9"/>
    <w:rsid w:val="00536E5C"/>
    <w:rsid w:val="0054321E"/>
    <w:rsid w:val="00543447"/>
    <w:rsid w:val="0054346D"/>
    <w:rsid w:val="00543CC0"/>
    <w:rsid w:val="00544693"/>
    <w:rsid w:val="00545700"/>
    <w:rsid w:val="00546ED8"/>
    <w:rsid w:val="00547F0D"/>
    <w:rsid w:val="00550D9F"/>
    <w:rsid w:val="00551204"/>
    <w:rsid w:val="00551336"/>
    <w:rsid w:val="00551472"/>
    <w:rsid w:val="00552199"/>
    <w:rsid w:val="00552287"/>
    <w:rsid w:val="00552656"/>
    <w:rsid w:val="00554034"/>
    <w:rsid w:val="005540B1"/>
    <w:rsid w:val="00554597"/>
    <w:rsid w:val="00554C37"/>
    <w:rsid w:val="0055662C"/>
    <w:rsid w:val="005571A9"/>
    <w:rsid w:val="0056056B"/>
    <w:rsid w:val="0056139E"/>
    <w:rsid w:val="005616C6"/>
    <w:rsid w:val="0056197C"/>
    <w:rsid w:val="00565270"/>
    <w:rsid w:val="00565A12"/>
    <w:rsid w:val="00566443"/>
    <w:rsid w:val="005667EC"/>
    <w:rsid w:val="00566EBF"/>
    <w:rsid w:val="005670B2"/>
    <w:rsid w:val="00567169"/>
    <w:rsid w:val="00567923"/>
    <w:rsid w:val="00567EF1"/>
    <w:rsid w:val="005705C7"/>
    <w:rsid w:val="00570A09"/>
    <w:rsid w:val="00570F3B"/>
    <w:rsid w:val="00572413"/>
    <w:rsid w:val="00572A0B"/>
    <w:rsid w:val="00574107"/>
    <w:rsid w:val="00575227"/>
    <w:rsid w:val="00576684"/>
    <w:rsid w:val="005773CC"/>
    <w:rsid w:val="005811E7"/>
    <w:rsid w:val="0058149F"/>
    <w:rsid w:val="0058176A"/>
    <w:rsid w:val="005828DB"/>
    <w:rsid w:val="00582CAA"/>
    <w:rsid w:val="0058552D"/>
    <w:rsid w:val="005856BD"/>
    <w:rsid w:val="00585BE8"/>
    <w:rsid w:val="00586A33"/>
    <w:rsid w:val="00587762"/>
    <w:rsid w:val="00587ACC"/>
    <w:rsid w:val="005900A0"/>
    <w:rsid w:val="0059076F"/>
    <w:rsid w:val="0059086A"/>
    <w:rsid w:val="00590A4C"/>
    <w:rsid w:val="00590EA2"/>
    <w:rsid w:val="00591BD3"/>
    <w:rsid w:val="00593D59"/>
    <w:rsid w:val="00593D76"/>
    <w:rsid w:val="00594624"/>
    <w:rsid w:val="005A123C"/>
    <w:rsid w:val="005A2290"/>
    <w:rsid w:val="005A23F9"/>
    <w:rsid w:val="005A48A1"/>
    <w:rsid w:val="005A4A1A"/>
    <w:rsid w:val="005A580D"/>
    <w:rsid w:val="005A7621"/>
    <w:rsid w:val="005A76FC"/>
    <w:rsid w:val="005B0504"/>
    <w:rsid w:val="005B156B"/>
    <w:rsid w:val="005B2200"/>
    <w:rsid w:val="005B36DD"/>
    <w:rsid w:val="005B4DF4"/>
    <w:rsid w:val="005B58C8"/>
    <w:rsid w:val="005B5939"/>
    <w:rsid w:val="005B5BD6"/>
    <w:rsid w:val="005B715D"/>
    <w:rsid w:val="005B7D99"/>
    <w:rsid w:val="005C0DA1"/>
    <w:rsid w:val="005C117D"/>
    <w:rsid w:val="005C19E1"/>
    <w:rsid w:val="005C1F1A"/>
    <w:rsid w:val="005C2164"/>
    <w:rsid w:val="005C2719"/>
    <w:rsid w:val="005C4006"/>
    <w:rsid w:val="005C43E9"/>
    <w:rsid w:val="005C50D4"/>
    <w:rsid w:val="005C5495"/>
    <w:rsid w:val="005C565B"/>
    <w:rsid w:val="005C6677"/>
    <w:rsid w:val="005C7035"/>
    <w:rsid w:val="005D0DBB"/>
    <w:rsid w:val="005D14D3"/>
    <w:rsid w:val="005D28A4"/>
    <w:rsid w:val="005D40BB"/>
    <w:rsid w:val="005D5489"/>
    <w:rsid w:val="005D5874"/>
    <w:rsid w:val="005D5F7D"/>
    <w:rsid w:val="005D7B8E"/>
    <w:rsid w:val="005E0258"/>
    <w:rsid w:val="005E1CE1"/>
    <w:rsid w:val="005E1F1D"/>
    <w:rsid w:val="005E3116"/>
    <w:rsid w:val="005F1552"/>
    <w:rsid w:val="005F1DBA"/>
    <w:rsid w:val="005F293B"/>
    <w:rsid w:val="005F3B09"/>
    <w:rsid w:val="005F3C95"/>
    <w:rsid w:val="005F3E1E"/>
    <w:rsid w:val="005F4708"/>
    <w:rsid w:val="005F540F"/>
    <w:rsid w:val="005F568C"/>
    <w:rsid w:val="005F608E"/>
    <w:rsid w:val="00600132"/>
    <w:rsid w:val="006005A7"/>
    <w:rsid w:val="006009A5"/>
    <w:rsid w:val="00600F45"/>
    <w:rsid w:val="00600FCB"/>
    <w:rsid w:val="006016C4"/>
    <w:rsid w:val="00602005"/>
    <w:rsid w:val="00602E3A"/>
    <w:rsid w:val="00603292"/>
    <w:rsid w:val="00603297"/>
    <w:rsid w:val="00603B63"/>
    <w:rsid w:val="006041C2"/>
    <w:rsid w:val="00604421"/>
    <w:rsid w:val="00605490"/>
    <w:rsid w:val="0060608E"/>
    <w:rsid w:val="0060619E"/>
    <w:rsid w:val="006069A8"/>
    <w:rsid w:val="00606B6E"/>
    <w:rsid w:val="0060758E"/>
    <w:rsid w:val="00607A48"/>
    <w:rsid w:val="0061093D"/>
    <w:rsid w:val="00610A5E"/>
    <w:rsid w:val="00613445"/>
    <w:rsid w:val="00613633"/>
    <w:rsid w:val="00614051"/>
    <w:rsid w:val="006152ED"/>
    <w:rsid w:val="006157CD"/>
    <w:rsid w:val="006166A9"/>
    <w:rsid w:val="006179C7"/>
    <w:rsid w:val="00620B11"/>
    <w:rsid w:val="00621F33"/>
    <w:rsid w:val="00622336"/>
    <w:rsid w:val="00622823"/>
    <w:rsid w:val="00623A3F"/>
    <w:rsid w:val="00623D8F"/>
    <w:rsid w:val="006246CA"/>
    <w:rsid w:val="00624836"/>
    <w:rsid w:val="00624C66"/>
    <w:rsid w:val="00624FCE"/>
    <w:rsid w:val="0062502F"/>
    <w:rsid w:val="00625464"/>
    <w:rsid w:val="006254F6"/>
    <w:rsid w:val="00625DE0"/>
    <w:rsid w:val="00627840"/>
    <w:rsid w:val="00630351"/>
    <w:rsid w:val="00630453"/>
    <w:rsid w:val="00630D15"/>
    <w:rsid w:val="00630FA2"/>
    <w:rsid w:val="00631104"/>
    <w:rsid w:val="0063145D"/>
    <w:rsid w:val="00631B45"/>
    <w:rsid w:val="0063222A"/>
    <w:rsid w:val="00632DEB"/>
    <w:rsid w:val="00632DFD"/>
    <w:rsid w:val="0063327A"/>
    <w:rsid w:val="00633AAE"/>
    <w:rsid w:val="00633DE6"/>
    <w:rsid w:val="00634745"/>
    <w:rsid w:val="00634DBB"/>
    <w:rsid w:val="006368AA"/>
    <w:rsid w:val="00637F3F"/>
    <w:rsid w:val="006401D5"/>
    <w:rsid w:val="0064030C"/>
    <w:rsid w:val="00642070"/>
    <w:rsid w:val="0064278A"/>
    <w:rsid w:val="00642FF3"/>
    <w:rsid w:val="00643259"/>
    <w:rsid w:val="006437A4"/>
    <w:rsid w:val="00643964"/>
    <w:rsid w:val="006442E3"/>
    <w:rsid w:val="006454A5"/>
    <w:rsid w:val="006455A4"/>
    <w:rsid w:val="00645AA2"/>
    <w:rsid w:val="006479BC"/>
    <w:rsid w:val="00647DE6"/>
    <w:rsid w:val="006500EF"/>
    <w:rsid w:val="006512B4"/>
    <w:rsid w:val="006518A8"/>
    <w:rsid w:val="00651A4C"/>
    <w:rsid w:val="006527B2"/>
    <w:rsid w:val="006530D3"/>
    <w:rsid w:val="006539E5"/>
    <w:rsid w:val="00654AD0"/>
    <w:rsid w:val="00655725"/>
    <w:rsid w:val="00655767"/>
    <w:rsid w:val="00655772"/>
    <w:rsid w:val="006565F4"/>
    <w:rsid w:val="00657A26"/>
    <w:rsid w:val="006611F0"/>
    <w:rsid w:val="0066194E"/>
    <w:rsid w:val="00662221"/>
    <w:rsid w:val="006622C7"/>
    <w:rsid w:val="006629E5"/>
    <w:rsid w:val="00662B6E"/>
    <w:rsid w:val="00663384"/>
    <w:rsid w:val="00663620"/>
    <w:rsid w:val="0066376C"/>
    <w:rsid w:val="00664429"/>
    <w:rsid w:val="0066499C"/>
    <w:rsid w:val="00664F01"/>
    <w:rsid w:val="006651D9"/>
    <w:rsid w:val="006655A5"/>
    <w:rsid w:val="006657E8"/>
    <w:rsid w:val="006670BA"/>
    <w:rsid w:val="00667FF3"/>
    <w:rsid w:val="00670693"/>
    <w:rsid w:val="00671ADC"/>
    <w:rsid w:val="0067275F"/>
    <w:rsid w:val="00672B18"/>
    <w:rsid w:val="00672BC6"/>
    <w:rsid w:val="006733EA"/>
    <w:rsid w:val="006733FE"/>
    <w:rsid w:val="006737E8"/>
    <w:rsid w:val="00673C5F"/>
    <w:rsid w:val="0067406C"/>
    <w:rsid w:val="00675150"/>
    <w:rsid w:val="00676305"/>
    <w:rsid w:val="00680C09"/>
    <w:rsid w:val="00680C60"/>
    <w:rsid w:val="00680E29"/>
    <w:rsid w:val="00680F8B"/>
    <w:rsid w:val="00681B15"/>
    <w:rsid w:val="00682D3E"/>
    <w:rsid w:val="00683D4C"/>
    <w:rsid w:val="00684D0A"/>
    <w:rsid w:val="00685228"/>
    <w:rsid w:val="00685657"/>
    <w:rsid w:val="006864AF"/>
    <w:rsid w:val="00686A98"/>
    <w:rsid w:val="00691AE4"/>
    <w:rsid w:val="00692F1D"/>
    <w:rsid w:val="00692FC8"/>
    <w:rsid w:val="00693C2E"/>
    <w:rsid w:val="00693D60"/>
    <w:rsid w:val="0069432B"/>
    <w:rsid w:val="006950F9"/>
    <w:rsid w:val="00696759"/>
    <w:rsid w:val="0069680B"/>
    <w:rsid w:val="0069687D"/>
    <w:rsid w:val="00696E06"/>
    <w:rsid w:val="006A027C"/>
    <w:rsid w:val="006A0AF5"/>
    <w:rsid w:val="006A1C6F"/>
    <w:rsid w:val="006A2010"/>
    <w:rsid w:val="006A213E"/>
    <w:rsid w:val="006A26B7"/>
    <w:rsid w:val="006A273D"/>
    <w:rsid w:val="006A38E3"/>
    <w:rsid w:val="006A5DAC"/>
    <w:rsid w:val="006A67D7"/>
    <w:rsid w:val="006A6FB7"/>
    <w:rsid w:val="006A74A2"/>
    <w:rsid w:val="006B036A"/>
    <w:rsid w:val="006B07FF"/>
    <w:rsid w:val="006B0EF6"/>
    <w:rsid w:val="006B181B"/>
    <w:rsid w:val="006B1B3B"/>
    <w:rsid w:val="006B251C"/>
    <w:rsid w:val="006B2804"/>
    <w:rsid w:val="006B2C02"/>
    <w:rsid w:val="006B3A4A"/>
    <w:rsid w:val="006B3DBB"/>
    <w:rsid w:val="006B3F8E"/>
    <w:rsid w:val="006B423F"/>
    <w:rsid w:val="006B4C11"/>
    <w:rsid w:val="006B5062"/>
    <w:rsid w:val="006B52AA"/>
    <w:rsid w:val="006B56CA"/>
    <w:rsid w:val="006B7059"/>
    <w:rsid w:val="006B7507"/>
    <w:rsid w:val="006B7FC3"/>
    <w:rsid w:val="006C00A7"/>
    <w:rsid w:val="006C15AF"/>
    <w:rsid w:val="006C19A5"/>
    <w:rsid w:val="006C1E3A"/>
    <w:rsid w:val="006C1F0D"/>
    <w:rsid w:val="006C262F"/>
    <w:rsid w:val="006C50E5"/>
    <w:rsid w:val="006C7CD6"/>
    <w:rsid w:val="006D2675"/>
    <w:rsid w:val="006D30F2"/>
    <w:rsid w:val="006D32B7"/>
    <w:rsid w:val="006D3BF6"/>
    <w:rsid w:val="006D3D65"/>
    <w:rsid w:val="006D54B6"/>
    <w:rsid w:val="006D5972"/>
    <w:rsid w:val="006D5DA3"/>
    <w:rsid w:val="006D5EBC"/>
    <w:rsid w:val="006D6567"/>
    <w:rsid w:val="006D6C48"/>
    <w:rsid w:val="006D6E53"/>
    <w:rsid w:val="006E0908"/>
    <w:rsid w:val="006E0B67"/>
    <w:rsid w:val="006E11E2"/>
    <w:rsid w:val="006E1D6E"/>
    <w:rsid w:val="006E56A7"/>
    <w:rsid w:val="006E5E56"/>
    <w:rsid w:val="006F2644"/>
    <w:rsid w:val="006F2DA5"/>
    <w:rsid w:val="006F2EBD"/>
    <w:rsid w:val="006F65B2"/>
    <w:rsid w:val="006F6726"/>
    <w:rsid w:val="006F6A3D"/>
    <w:rsid w:val="006F6CFE"/>
    <w:rsid w:val="006F7F5B"/>
    <w:rsid w:val="00700488"/>
    <w:rsid w:val="00701056"/>
    <w:rsid w:val="007024C7"/>
    <w:rsid w:val="00702C9F"/>
    <w:rsid w:val="00703658"/>
    <w:rsid w:val="00704848"/>
    <w:rsid w:val="007051FA"/>
    <w:rsid w:val="007071D5"/>
    <w:rsid w:val="00707470"/>
    <w:rsid w:val="00711ECD"/>
    <w:rsid w:val="00712C04"/>
    <w:rsid w:val="0071363F"/>
    <w:rsid w:val="00715588"/>
    <w:rsid w:val="00716179"/>
    <w:rsid w:val="00717046"/>
    <w:rsid w:val="00717134"/>
    <w:rsid w:val="00717882"/>
    <w:rsid w:val="00717DC9"/>
    <w:rsid w:val="0072088D"/>
    <w:rsid w:val="007210A6"/>
    <w:rsid w:val="00721D00"/>
    <w:rsid w:val="00722107"/>
    <w:rsid w:val="00722B95"/>
    <w:rsid w:val="00722FEF"/>
    <w:rsid w:val="007234AA"/>
    <w:rsid w:val="007235BD"/>
    <w:rsid w:val="007239B1"/>
    <w:rsid w:val="00723F15"/>
    <w:rsid w:val="0072531B"/>
    <w:rsid w:val="00725734"/>
    <w:rsid w:val="00726147"/>
    <w:rsid w:val="007262C9"/>
    <w:rsid w:val="00726DC2"/>
    <w:rsid w:val="007278A6"/>
    <w:rsid w:val="00727A5C"/>
    <w:rsid w:val="00730020"/>
    <w:rsid w:val="007307A7"/>
    <w:rsid w:val="007314E8"/>
    <w:rsid w:val="00731E28"/>
    <w:rsid w:val="00732121"/>
    <w:rsid w:val="00732CC7"/>
    <w:rsid w:val="0073405A"/>
    <w:rsid w:val="00734140"/>
    <w:rsid w:val="007356A8"/>
    <w:rsid w:val="0073594B"/>
    <w:rsid w:val="007364D9"/>
    <w:rsid w:val="00737772"/>
    <w:rsid w:val="00740777"/>
    <w:rsid w:val="0074110C"/>
    <w:rsid w:val="00742DB7"/>
    <w:rsid w:val="0074447E"/>
    <w:rsid w:val="00746A5B"/>
    <w:rsid w:val="007503FB"/>
    <w:rsid w:val="0075135C"/>
    <w:rsid w:val="007522F9"/>
    <w:rsid w:val="0075236E"/>
    <w:rsid w:val="0075282E"/>
    <w:rsid w:val="007531AC"/>
    <w:rsid w:val="00754062"/>
    <w:rsid w:val="0075595C"/>
    <w:rsid w:val="00755CEC"/>
    <w:rsid w:val="00755E49"/>
    <w:rsid w:val="00755F82"/>
    <w:rsid w:val="00756C92"/>
    <w:rsid w:val="00756FED"/>
    <w:rsid w:val="0075758B"/>
    <w:rsid w:val="007602BA"/>
    <w:rsid w:val="0076157B"/>
    <w:rsid w:val="00761F99"/>
    <w:rsid w:val="007625BA"/>
    <w:rsid w:val="007629A5"/>
    <w:rsid w:val="007630FF"/>
    <w:rsid w:val="00764C09"/>
    <w:rsid w:val="00765D97"/>
    <w:rsid w:val="007678EB"/>
    <w:rsid w:val="0076793A"/>
    <w:rsid w:val="00770C40"/>
    <w:rsid w:val="00771B32"/>
    <w:rsid w:val="007726C2"/>
    <w:rsid w:val="007747D4"/>
    <w:rsid w:val="007765C4"/>
    <w:rsid w:val="0077661B"/>
    <w:rsid w:val="00776CE6"/>
    <w:rsid w:val="00777B50"/>
    <w:rsid w:val="007801E5"/>
    <w:rsid w:val="00780878"/>
    <w:rsid w:val="007826EF"/>
    <w:rsid w:val="00782C9F"/>
    <w:rsid w:val="00782EB8"/>
    <w:rsid w:val="007835B5"/>
    <w:rsid w:val="0078411F"/>
    <w:rsid w:val="0078453E"/>
    <w:rsid w:val="00785A04"/>
    <w:rsid w:val="007876AD"/>
    <w:rsid w:val="007877D1"/>
    <w:rsid w:val="007878D4"/>
    <w:rsid w:val="00787B70"/>
    <w:rsid w:val="00787F89"/>
    <w:rsid w:val="00790348"/>
    <w:rsid w:val="00791260"/>
    <w:rsid w:val="00791A18"/>
    <w:rsid w:val="007927E2"/>
    <w:rsid w:val="00792AB6"/>
    <w:rsid w:val="00793D34"/>
    <w:rsid w:val="00794E05"/>
    <w:rsid w:val="00795684"/>
    <w:rsid w:val="00796C30"/>
    <w:rsid w:val="00796F3C"/>
    <w:rsid w:val="007A03CC"/>
    <w:rsid w:val="007A1125"/>
    <w:rsid w:val="007A289B"/>
    <w:rsid w:val="007A308E"/>
    <w:rsid w:val="007A426F"/>
    <w:rsid w:val="007A46CA"/>
    <w:rsid w:val="007A5C39"/>
    <w:rsid w:val="007B11FE"/>
    <w:rsid w:val="007B19B0"/>
    <w:rsid w:val="007B1D37"/>
    <w:rsid w:val="007B27AB"/>
    <w:rsid w:val="007B31D3"/>
    <w:rsid w:val="007B33E5"/>
    <w:rsid w:val="007B43B4"/>
    <w:rsid w:val="007B5CE1"/>
    <w:rsid w:val="007B626B"/>
    <w:rsid w:val="007B6AB3"/>
    <w:rsid w:val="007B71AE"/>
    <w:rsid w:val="007B7306"/>
    <w:rsid w:val="007C01DE"/>
    <w:rsid w:val="007C091A"/>
    <w:rsid w:val="007C1089"/>
    <w:rsid w:val="007C133A"/>
    <w:rsid w:val="007C1590"/>
    <w:rsid w:val="007C1BC2"/>
    <w:rsid w:val="007C2036"/>
    <w:rsid w:val="007C21A4"/>
    <w:rsid w:val="007C2218"/>
    <w:rsid w:val="007C31D1"/>
    <w:rsid w:val="007C3386"/>
    <w:rsid w:val="007C368C"/>
    <w:rsid w:val="007C38F5"/>
    <w:rsid w:val="007C3972"/>
    <w:rsid w:val="007C465C"/>
    <w:rsid w:val="007C4DF7"/>
    <w:rsid w:val="007C52B4"/>
    <w:rsid w:val="007C535C"/>
    <w:rsid w:val="007C5C30"/>
    <w:rsid w:val="007C6841"/>
    <w:rsid w:val="007C7BEB"/>
    <w:rsid w:val="007D00B0"/>
    <w:rsid w:val="007D0E5D"/>
    <w:rsid w:val="007D12A4"/>
    <w:rsid w:val="007D16A2"/>
    <w:rsid w:val="007D2197"/>
    <w:rsid w:val="007D31FE"/>
    <w:rsid w:val="007D47B0"/>
    <w:rsid w:val="007D5049"/>
    <w:rsid w:val="007D56FB"/>
    <w:rsid w:val="007D60DE"/>
    <w:rsid w:val="007D6B23"/>
    <w:rsid w:val="007D7243"/>
    <w:rsid w:val="007D7B11"/>
    <w:rsid w:val="007D7E99"/>
    <w:rsid w:val="007E05B9"/>
    <w:rsid w:val="007E097D"/>
    <w:rsid w:val="007E0A7F"/>
    <w:rsid w:val="007E145D"/>
    <w:rsid w:val="007E1858"/>
    <w:rsid w:val="007E2087"/>
    <w:rsid w:val="007E25EF"/>
    <w:rsid w:val="007E2772"/>
    <w:rsid w:val="007E3022"/>
    <w:rsid w:val="007E4130"/>
    <w:rsid w:val="007E50DD"/>
    <w:rsid w:val="007E797E"/>
    <w:rsid w:val="007F07FC"/>
    <w:rsid w:val="007F0C0E"/>
    <w:rsid w:val="007F1620"/>
    <w:rsid w:val="007F2197"/>
    <w:rsid w:val="007F2C76"/>
    <w:rsid w:val="007F347B"/>
    <w:rsid w:val="007F43E0"/>
    <w:rsid w:val="007F668F"/>
    <w:rsid w:val="0080181F"/>
    <w:rsid w:val="0080183D"/>
    <w:rsid w:val="00801F60"/>
    <w:rsid w:val="008030EB"/>
    <w:rsid w:val="00803287"/>
    <w:rsid w:val="00803289"/>
    <w:rsid w:val="00803417"/>
    <w:rsid w:val="00803C44"/>
    <w:rsid w:val="008060B8"/>
    <w:rsid w:val="00806CB3"/>
    <w:rsid w:val="00810B08"/>
    <w:rsid w:val="00810ECE"/>
    <w:rsid w:val="008126C9"/>
    <w:rsid w:val="00813652"/>
    <w:rsid w:val="00813D8A"/>
    <w:rsid w:val="0081468B"/>
    <w:rsid w:val="008150F2"/>
    <w:rsid w:val="00815247"/>
    <w:rsid w:val="008156DA"/>
    <w:rsid w:val="008156E9"/>
    <w:rsid w:val="00816857"/>
    <w:rsid w:val="00816AA0"/>
    <w:rsid w:val="00816E92"/>
    <w:rsid w:val="008171B0"/>
    <w:rsid w:val="0081772A"/>
    <w:rsid w:val="00817CEC"/>
    <w:rsid w:val="00822600"/>
    <w:rsid w:val="008238CE"/>
    <w:rsid w:val="00823F6E"/>
    <w:rsid w:val="00825676"/>
    <w:rsid w:val="00826080"/>
    <w:rsid w:val="00826098"/>
    <w:rsid w:val="00826255"/>
    <w:rsid w:val="00826AF6"/>
    <w:rsid w:val="00826C5E"/>
    <w:rsid w:val="0082772D"/>
    <w:rsid w:val="00831067"/>
    <w:rsid w:val="00831C0B"/>
    <w:rsid w:val="00832104"/>
    <w:rsid w:val="00832A5E"/>
    <w:rsid w:val="00832B6E"/>
    <w:rsid w:val="008330EE"/>
    <w:rsid w:val="008339DE"/>
    <w:rsid w:val="00834D6D"/>
    <w:rsid w:val="00834DC6"/>
    <w:rsid w:val="008363E8"/>
    <w:rsid w:val="008364E1"/>
    <w:rsid w:val="00837DF6"/>
    <w:rsid w:val="008401BE"/>
    <w:rsid w:val="008420CC"/>
    <w:rsid w:val="00843157"/>
    <w:rsid w:val="008443A0"/>
    <w:rsid w:val="008446B8"/>
    <w:rsid w:val="0084528F"/>
    <w:rsid w:val="00845913"/>
    <w:rsid w:val="008502B7"/>
    <w:rsid w:val="00850696"/>
    <w:rsid w:val="00850F13"/>
    <w:rsid w:val="00852D35"/>
    <w:rsid w:val="00856E02"/>
    <w:rsid w:val="00857C26"/>
    <w:rsid w:val="008615CF"/>
    <w:rsid w:val="00861CBE"/>
    <w:rsid w:val="0086229E"/>
    <w:rsid w:val="0086245D"/>
    <w:rsid w:val="0086346A"/>
    <w:rsid w:val="00864A59"/>
    <w:rsid w:val="0086553A"/>
    <w:rsid w:val="0086584D"/>
    <w:rsid w:val="00865F9C"/>
    <w:rsid w:val="008661DF"/>
    <w:rsid w:val="0086680D"/>
    <w:rsid w:val="00866A16"/>
    <w:rsid w:val="00866B0F"/>
    <w:rsid w:val="00866D5B"/>
    <w:rsid w:val="008677C9"/>
    <w:rsid w:val="00867CEE"/>
    <w:rsid w:val="00870096"/>
    <w:rsid w:val="008708DE"/>
    <w:rsid w:val="00870C06"/>
    <w:rsid w:val="00870CA0"/>
    <w:rsid w:val="0087189A"/>
    <w:rsid w:val="00871B89"/>
    <w:rsid w:val="0087257B"/>
    <w:rsid w:val="00873A7F"/>
    <w:rsid w:val="008746D0"/>
    <w:rsid w:val="00875221"/>
    <w:rsid w:val="0087544C"/>
    <w:rsid w:val="00875CCB"/>
    <w:rsid w:val="00877D00"/>
    <w:rsid w:val="00877EC0"/>
    <w:rsid w:val="00880922"/>
    <w:rsid w:val="008818FD"/>
    <w:rsid w:val="0088244E"/>
    <w:rsid w:val="0088467E"/>
    <w:rsid w:val="00884771"/>
    <w:rsid w:val="00884A05"/>
    <w:rsid w:val="00885898"/>
    <w:rsid w:val="00885E8B"/>
    <w:rsid w:val="00885FB6"/>
    <w:rsid w:val="00886AFA"/>
    <w:rsid w:val="00890466"/>
    <w:rsid w:val="00890647"/>
    <w:rsid w:val="00890E4E"/>
    <w:rsid w:val="00892E82"/>
    <w:rsid w:val="0089512C"/>
    <w:rsid w:val="00895606"/>
    <w:rsid w:val="0089721C"/>
    <w:rsid w:val="0089727A"/>
    <w:rsid w:val="0089781E"/>
    <w:rsid w:val="00897B64"/>
    <w:rsid w:val="008A0D30"/>
    <w:rsid w:val="008A135A"/>
    <w:rsid w:val="008A22EC"/>
    <w:rsid w:val="008A366B"/>
    <w:rsid w:val="008A3BCF"/>
    <w:rsid w:val="008A57A2"/>
    <w:rsid w:val="008A5AD9"/>
    <w:rsid w:val="008A65B2"/>
    <w:rsid w:val="008A67D7"/>
    <w:rsid w:val="008A6FF2"/>
    <w:rsid w:val="008A7178"/>
    <w:rsid w:val="008A7266"/>
    <w:rsid w:val="008A79BC"/>
    <w:rsid w:val="008B042B"/>
    <w:rsid w:val="008B0748"/>
    <w:rsid w:val="008B2617"/>
    <w:rsid w:val="008B33B5"/>
    <w:rsid w:val="008B34A6"/>
    <w:rsid w:val="008B35AE"/>
    <w:rsid w:val="008B5A81"/>
    <w:rsid w:val="008B6B0B"/>
    <w:rsid w:val="008C0772"/>
    <w:rsid w:val="008C207A"/>
    <w:rsid w:val="008C2862"/>
    <w:rsid w:val="008C28EB"/>
    <w:rsid w:val="008C2CA8"/>
    <w:rsid w:val="008C2F82"/>
    <w:rsid w:val="008C541A"/>
    <w:rsid w:val="008C566D"/>
    <w:rsid w:val="008C5A48"/>
    <w:rsid w:val="008C5DD0"/>
    <w:rsid w:val="008C6FCC"/>
    <w:rsid w:val="008C6FEF"/>
    <w:rsid w:val="008C78BE"/>
    <w:rsid w:val="008D1A11"/>
    <w:rsid w:val="008D249F"/>
    <w:rsid w:val="008D262D"/>
    <w:rsid w:val="008D3971"/>
    <w:rsid w:val="008D40F1"/>
    <w:rsid w:val="008D42B4"/>
    <w:rsid w:val="008D6386"/>
    <w:rsid w:val="008D6B17"/>
    <w:rsid w:val="008D7B46"/>
    <w:rsid w:val="008E0756"/>
    <w:rsid w:val="008E143E"/>
    <w:rsid w:val="008E1A1D"/>
    <w:rsid w:val="008E42F5"/>
    <w:rsid w:val="008E4D45"/>
    <w:rsid w:val="008E6EE1"/>
    <w:rsid w:val="008E70ED"/>
    <w:rsid w:val="008E73B8"/>
    <w:rsid w:val="008F0DFF"/>
    <w:rsid w:val="008F1E0C"/>
    <w:rsid w:val="008F361F"/>
    <w:rsid w:val="008F4C16"/>
    <w:rsid w:val="008F5587"/>
    <w:rsid w:val="008F6054"/>
    <w:rsid w:val="008F696B"/>
    <w:rsid w:val="008F7B55"/>
    <w:rsid w:val="00900B24"/>
    <w:rsid w:val="00902242"/>
    <w:rsid w:val="0090260B"/>
    <w:rsid w:val="00902C2F"/>
    <w:rsid w:val="00902DEC"/>
    <w:rsid w:val="009030EC"/>
    <w:rsid w:val="00903E38"/>
    <w:rsid w:val="00905F2D"/>
    <w:rsid w:val="009066AB"/>
    <w:rsid w:val="00906770"/>
    <w:rsid w:val="0090718A"/>
    <w:rsid w:val="00907557"/>
    <w:rsid w:val="00910656"/>
    <w:rsid w:val="00910D2B"/>
    <w:rsid w:val="00913223"/>
    <w:rsid w:val="00916D36"/>
    <w:rsid w:val="00917938"/>
    <w:rsid w:val="00917D4B"/>
    <w:rsid w:val="00920A94"/>
    <w:rsid w:val="009225DC"/>
    <w:rsid w:val="009240A7"/>
    <w:rsid w:val="009249CE"/>
    <w:rsid w:val="00924A1F"/>
    <w:rsid w:val="009251C8"/>
    <w:rsid w:val="009257F7"/>
    <w:rsid w:val="009258BE"/>
    <w:rsid w:val="00925ED5"/>
    <w:rsid w:val="009265EE"/>
    <w:rsid w:val="00926DB6"/>
    <w:rsid w:val="00931AF3"/>
    <w:rsid w:val="009324E4"/>
    <w:rsid w:val="0093387C"/>
    <w:rsid w:val="00933E12"/>
    <w:rsid w:val="00935A9C"/>
    <w:rsid w:val="00936827"/>
    <w:rsid w:val="00937CDC"/>
    <w:rsid w:val="00940E3D"/>
    <w:rsid w:val="009417DE"/>
    <w:rsid w:val="0094196C"/>
    <w:rsid w:val="00941D58"/>
    <w:rsid w:val="00943B5F"/>
    <w:rsid w:val="00944CF4"/>
    <w:rsid w:val="00945B3C"/>
    <w:rsid w:val="0094645B"/>
    <w:rsid w:val="00946A6E"/>
    <w:rsid w:val="00946B3E"/>
    <w:rsid w:val="00947319"/>
    <w:rsid w:val="009476D8"/>
    <w:rsid w:val="00951E30"/>
    <w:rsid w:val="00952F24"/>
    <w:rsid w:val="00953FC5"/>
    <w:rsid w:val="00953FCF"/>
    <w:rsid w:val="00954326"/>
    <w:rsid w:val="0095540C"/>
    <w:rsid w:val="00956480"/>
    <w:rsid w:val="00956EC4"/>
    <w:rsid w:val="009578F5"/>
    <w:rsid w:val="00960C79"/>
    <w:rsid w:val="009631BB"/>
    <w:rsid w:val="00966D9F"/>
    <w:rsid w:val="00966FCE"/>
    <w:rsid w:val="009672A7"/>
    <w:rsid w:val="00967B18"/>
    <w:rsid w:val="00971FD9"/>
    <w:rsid w:val="00972B80"/>
    <w:rsid w:val="00973E94"/>
    <w:rsid w:val="00973F68"/>
    <w:rsid w:val="00974169"/>
    <w:rsid w:val="00974A45"/>
    <w:rsid w:val="00974A5A"/>
    <w:rsid w:val="009765A6"/>
    <w:rsid w:val="00976C45"/>
    <w:rsid w:val="00980042"/>
    <w:rsid w:val="0098100D"/>
    <w:rsid w:val="009819E9"/>
    <w:rsid w:val="009828B7"/>
    <w:rsid w:val="0098437E"/>
    <w:rsid w:val="009847FE"/>
    <w:rsid w:val="009848E2"/>
    <w:rsid w:val="00984E77"/>
    <w:rsid w:val="0098513F"/>
    <w:rsid w:val="00985DEF"/>
    <w:rsid w:val="00986417"/>
    <w:rsid w:val="00986702"/>
    <w:rsid w:val="00993716"/>
    <w:rsid w:val="00993F4C"/>
    <w:rsid w:val="00994320"/>
    <w:rsid w:val="00997474"/>
    <w:rsid w:val="00997823"/>
    <w:rsid w:val="009A0B88"/>
    <w:rsid w:val="009A1F08"/>
    <w:rsid w:val="009A2181"/>
    <w:rsid w:val="009A21D6"/>
    <w:rsid w:val="009A26E4"/>
    <w:rsid w:val="009A3354"/>
    <w:rsid w:val="009A5C83"/>
    <w:rsid w:val="009A61E6"/>
    <w:rsid w:val="009A6689"/>
    <w:rsid w:val="009B017A"/>
    <w:rsid w:val="009B0339"/>
    <w:rsid w:val="009B0340"/>
    <w:rsid w:val="009B0F9E"/>
    <w:rsid w:val="009B1F38"/>
    <w:rsid w:val="009B39BA"/>
    <w:rsid w:val="009B55DA"/>
    <w:rsid w:val="009B71F4"/>
    <w:rsid w:val="009C17DD"/>
    <w:rsid w:val="009C2058"/>
    <w:rsid w:val="009C3D22"/>
    <w:rsid w:val="009C56F8"/>
    <w:rsid w:val="009C5828"/>
    <w:rsid w:val="009C65CB"/>
    <w:rsid w:val="009C7E91"/>
    <w:rsid w:val="009D08D3"/>
    <w:rsid w:val="009D0EF2"/>
    <w:rsid w:val="009D126F"/>
    <w:rsid w:val="009D24E3"/>
    <w:rsid w:val="009D2F06"/>
    <w:rsid w:val="009D3641"/>
    <w:rsid w:val="009D3DDF"/>
    <w:rsid w:val="009D5C7F"/>
    <w:rsid w:val="009D5D7D"/>
    <w:rsid w:val="009D6306"/>
    <w:rsid w:val="009D6B50"/>
    <w:rsid w:val="009D71FE"/>
    <w:rsid w:val="009E17AA"/>
    <w:rsid w:val="009E1844"/>
    <w:rsid w:val="009E2CAF"/>
    <w:rsid w:val="009E32F0"/>
    <w:rsid w:val="009E343E"/>
    <w:rsid w:val="009E40AF"/>
    <w:rsid w:val="009E41A2"/>
    <w:rsid w:val="009E480C"/>
    <w:rsid w:val="009E4B65"/>
    <w:rsid w:val="009E4F0B"/>
    <w:rsid w:val="009E5D84"/>
    <w:rsid w:val="009E6809"/>
    <w:rsid w:val="009E6D54"/>
    <w:rsid w:val="009E6F25"/>
    <w:rsid w:val="009E756C"/>
    <w:rsid w:val="009F0980"/>
    <w:rsid w:val="009F1118"/>
    <w:rsid w:val="009F1223"/>
    <w:rsid w:val="009F2D68"/>
    <w:rsid w:val="009F331B"/>
    <w:rsid w:val="009F4809"/>
    <w:rsid w:val="009F4991"/>
    <w:rsid w:val="009F58EB"/>
    <w:rsid w:val="009F5936"/>
    <w:rsid w:val="009F716A"/>
    <w:rsid w:val="00A00ACA"/>
    <w:rsid w:val="00A00B5C"/>
    <w:rsid w:val="00A014D0"/>
    <w:rsid w:val="00A018BB"/>
    <w:rsid w:val="00A019B6"/>
    <w:rsid w:val="00A0235B"/>
    <w:rsid w:val="00A027B5"/>
    <w:rsid w:val="00A02B61"/>
    <w:rsid w:val="00A02E57"/>
    <w:rsid w:val="00A032A8"/>
    <w:rsid w:val="00A04570"/>
    <w:rsid w:val="00A04ED9"/>
    <w:rsid w:val="00A06255"/>
    <w:rsid w:val="00A06679"/>
    <w:rsid w:val="00A067A2"/>
    <w:rsid w:val="00A069BF"/>
    <w:rsid w:val="00A06D5A"/>
    <w:rsid w:val="00A077A4"/>
    <w:rsid w:val="00A12C2D"/>
    <w:rsid w:val="00A12DC7"/>
    <w:rsid w:val="00A1302E"/>
    <w:rsid w:val="00A131BA"/>
    <w:rsid w:val="00A15EC6"/>
    <w:rsid w:val="00A1726C"/>
    <w:rsid w:val="00A17CAF"/>
    <w:rsid w:val="00A219DD"/>
    <w:rsid w:val="00A222B7"/>
    <w:rsid w:val="00A2346F"/>
    <w:rsid w:val="00A242D8"/>
    <w:rsid w:val="00A246F7"/>
    <w:rsid w:val="00A24707"/>
    <w:rsid w:val="00A2488B"/>
    <w:rsid w:val="00A249C7"/>
    <w:rsid w:val="00A257B7"/>
    <w:rsid w:val="00A25914"/>
    <w:rsid w:val="00A26107"/>
    <w:rsid w:val="00A26116"/>
    <w:rsid w:val="00A317F3"/>
    <w:rsid w:val="00A3331D"/>
    <w:rsid w:val="00A337A2"/>
    <w:rsid w:val="00A3420B"/>
    <w:rsid w:val="00A3434A"/>
    <w:rsid w:val="00A3463B"/>
    <w:rsid w:val="00A35AAF"/>
    <w:rsid w:val="00A35C3D"/>
    <w:rsid w:val="00A375D1"/>
    <w:rsid w:val="00A375E5"/>
    <w:rsid w:val="00A407B9"/>
    <w:rsid w:val="00A40A40"/>
    <w:rsid w:val="00A42ECE"/>
    <w:rsid w:val="00A44F6B"/>
    <w:rsid w:val="00A5183C"/>
    <w:rsid w:val="00A526D0"/>
    <w:rsid w:val="00A52CD3"/>
    <w:rsid w:val="00A52EC7"/>
    <w:rsid w:val="00A53241"/>
    <w:rsid w:val="00A542D7"/>
    <w:rsid w:val="00A55A1E"/>
    <w:rsid w:val="00A56A2F"/>
    <w:rsid w:val="00A57378"/>
    <w:rsid w:val="00A600D9"/>
    <w:rsid w:val="00A60478"/>
    <w:rsid w:val="00A61146"/>
    <w:rsid w:val="00A613D0"/>
    <w:rsid w:val="00A614B6"/>
    <w:rsid w:val="00A62400"/>
    <w:rsid w:val="00A62FFC"/>
    <w:rsid w:val="00A6349C"/>
    <w:rsid w:val="00A642FE"/>
    <w:rsid w:val="00A658FE"/>
    <w:rsid w:val="00A66173"/>
    <w:rsid w:val="00A66A1B"/>
    <w:rsid w:val="00A66CA8"/>
    <w:rsid w:val="00A67E0D"/>
    <w:rsid w:val="00A705E9"/>
    <w:rsid w:val="00A71E0E"/>
    <w:rsid w:val="00A71E58"/>
    <w:rsid w:val="00A73C74"/>
    <w:rsid w:val="00A750C4"/>
    <w:rsid w:val="00A77164"/>
    <w:rsid w:val="00A777CB"/>
    <w:rsid w:val="00A8195D"/>
    <w:rsid w:val="00A82331"/>
    <w:rsid w:val="00A84A63"/>
    <w:rsid w:val="00A84EA3"/>
    <w:rsid w:val="00A85825"/>
    <w:rsid w:val="00A85E9C"/>
    <w:rsid w:val="00A85EED"/>
    <w:rsid w:val="00A87181"/>
    <w:rsid w:val="00A8723B"/>
    <w:rsid w:val="00A876A8"/>
    <w:rsid w:val="00A87766"/>
    <w:rsid w:val="00A90488"/>
    <w:rsid w:val="00A908D1"/>
    <w:rsid w:val="00A90927"/>
    <w:rsid w:val="00A93073"/>
    <w:rsid w:val="00A94142"/>
    <w:rsid w:val="00A9471C"/>
    <w:rsid w:val="00A94B57"/>
    <w:rsid w:val="00A94EBE"/>
    <w:rsid w:val="00A956BD"/>
    <w:rsid w:val="00A9797D"/>
    <w:rsid w:val="00A97B6C"/>
    <w:rsid w:val="00A97D7A"/>
    <w:rsid w:val="00A97E77"/>
    <w:rsid w:val="00AA0106"/>
    <w:rsid w:val="00AA048D"/>
    <w:rsid w:val="00AA0BC4"/>
    <w:rsid w:val="00AA23D3"/>
    <w:rsid w:val="00AA2D22"/>
    <w:rsid w:val="00AA2F4E"/>
    <w:rsid w:val="00AA340E"/>
    <w:rsid w:val="00AA4081"/>
    <w:rsid w:val="00AA41A3"/>
    <w:rsid w:val="00AA4A76"/>
    <w:rsid w:val="00AA4C47"/>
    <w:rsid w:val="00AA4EF6"/>
    <w:rsid w:val="00AA4FA8"/>
    <w:rsid w:val="00AA5556"/>
    <w:rsid w:val="00AA5AE7"/>
    <w:rsid w:val="00AA6072"/>
    <w:rsid w:val="00AA60FC"/>
    <w:rsid w:val="00AA6A3E"/>
    <w:rsid w:val="00AA7539"/>
    <w:rsid w:val="00AA7729"/>
    <w:rsid w:val="00AB03F5"/>
    <w:rsid w:val="00AB0ECD"/>
    <w:rsid w:val="00AB1169"/>
    <w:rsid w:val="00AB1711"/>
    <w:rsid w:val="00AB1903"/>
    <w:rsid w:val="00AB3751"/>
    <w:rsid w:val="00AB375C"/>
    <w:rsid w:val="00AB577B"/>
    <w:rsid w:val="00AB59CF"/>
    <w:rsid w:val="00AB5DBD"/>
    <w:rsid w:val="00AB68ED"/>
    <w:rsid w:val="00AB6A4B"/>
    <w:rsid w:val="00AB7006"/>
    <w:rsid w:val="00AB764D"/>
    <w:rsid w:val="00AC0E8C"/>
    <w:rsid w:val="00AC1331"/>
    <w:rsid w:val="00AC1B6D"/>
    <w:rsid w:val="00AC205F"/>
    <w:rsid w:val="00AC2BF7"/>
    <w:rsid w:val="00AC579A"/>
    <w:rsid w:val="00AC6296"/>
    <w:rsid w:val="00AC7F4C"/>
    <w:rsid w:val="00AD041D"/>
    <w:rsid w:val="00AD0601"/>
    <w:rsid w:val="00AD1F57"/>
    <w:rsid w:val="00AD1FD2"/>
    <w:rsid w:val="00AD20B3"/>
    <w:rsid w:val="00AD3AA2"/>
    <w:rsid w:val="00AD3E7E"/>
    <w:rsid w:val="00AD4F0E"/>
    <w:rsid w:val="00AD7415"/>
    <w:rsid w:val="00AD7421"/>
    <w:rsid w:val="00AD7FBA"/>
    <w:rsid w:val="00ADCBCE"/>
    <w:rsid w:val="00AE0899"/>
    <w:rsid w:val="00AE226F"/>
    <w:rsid w:val="00AE280E"/>
    <w:rsid w:val="00AE2911"/>
    <w:rsid w:val="00AE34E8"/>
    <w:rsid w:val="00AE3E06"/>
    <w:rsid w:val="00AE434A"/>
    <w:rsid w:val="00AE444A"/>
    <w:rsid w:val="00AE4E04"/>
    <w:rsid w:val="00AE6017"/>
    <w:rsid w:val="00AE76E3"/>
    <w:rsid w:val="00AF0E0F"/>
    <w:rsid w:val="00AF1E2C"/>
    <w:rsid w:val="00AF21F5"/>
    <w:rsid w:val="00AF24C3"/>
    <w:rsid w:val="00AF254F"/>
    <w:rsid w:val="00AF3156"/>
    <w:rsid w:val="00AF3797"/>
    <w:rsid w:val="00AF4E16"/>
    <w:rsid w:val="00AF54AB"/>
    <w:rsid w:val="00AF5A4B"/>
    <w:rsid w:val="00AF612C"/>
    <w:rsid w:val="00AF6457"/>
    <w:rsid w:val="00AF76C0"/>
    <w:rsid w:val="00B0002A"/>
    <w:rsid w:val="00B0007D"/>
    <w:rsid w:val="00B00220"/>
    <w:rsid w:val="00B006FF"/>
    <w:rsid w:val="00B0077B"/>
    <w:rsid w:val="00B00AF1"/>
    <w:rsid w:val="00B00E6C"/>
    <w:rsid w:val="00B011A4"/>
    <w:rsid w:val="00B02341"/>
    <w:rsid w:val="00B038C5"/>
    <w:rsid w:val="00B03B6A"/>
    <w:rsid w:val="00B03BF5"/>
    <w:rsid w:val="00B03C8A"/>
    <w:rsid w:val="00B04B55"/>
    <w:rsid w:val="00B04C36"/>
    <w:rsid w:val="00B04D9A"/>
    <w:rsid w:val="00B07CF3"/>
    <w:rsid w:val="00B100C0"/>
    <w:rsid w:val="00B10E87"/>
    <w:rsid w:val="00B11A83"/>
    <w:rsid w:val="00B12304"/>
    <w:rsid w:val="00B12CC9"/>
    <w:rsid w:val="00B14D7D"/>
    <w:rsid w:val="00B15165"/>
    <w:rsid w:val="00B15B7C"/>
    <w:rsid w:val="00B15E75"/>
    <w:rsid w:val="00B15E87"/>
    <w:rsid w:val="00B163E0"/>
    <w:rsid w:val="00B164D7"/>
    <w:rsid w:val="00B16E1A"/>
    <w:rsid w:val="00B17134"/>
    <w:rsid w:val="00B17654"/>
    <w:rsid w:val="00B20954"/>
    <w:rsid w:val="00B213FB"/>
    <w:rsid w:val="00B214FE"/>
    <w:rsid w:val="00B2236C"/>
    <w:rsid w:val="00B229A9"/>
    <w:rsid w:val="00B239D3"/>
    <w:rsid w:val="00B23A36"/>
    <w:rsid w:val="00B23F9D"/>
    <w:rsid w:val="00B243CA"/>
    <w:rsid w:val="00B24EF6"/>
    <w:rsid w:val="00B25465"/>
    <w:rsid w:val="00B25530"/>
    <w:rsid w:val="00B25873"/>
    <w:rsid w:val="00B25BE5"/>
    <w:rsid w:val="00B31582"/>
    <w:rsid w:val="00B32EF3"/>
    <w:rsid w:val="00B3302F"/>
    <w:rsid w:val="00B33C14"/>
    <w:rsid w:val="00B33F96"/>
    <w:rsid w:val="00B34B51"/>
    <w:rsid w:val="00B34CF0"/>
    <w:rsid w:val="00B35A22"/>
    <w:rsid w:val="00B367D1"/>
    <w:rsid w:val="00B37C67"/>
    <w:rsid w:val="00B40887"/>
    <w:rsid w:val="00B40E0B"/>
    <w:rsid w:val="00B418D8"/>
    <w:rsid w:val="00B41F12"/>
    <w:rsid w:val="00B41F2E"/>
    <w:rsid w:val="00B420B9"/>
    <w:rsid w:val="00B425B6"/>
    <w:rsid w:val="00B42BB5"/>
    <w:rsid w:val="00B43120"/>
    <w:rsid w:val="00B44179"/>
    <w:rsid w:val="00B449C8"/>
    <w:rsid w:val="00B451AC"/>
    <w:rsid w:val="00B4552A"/>
    <w:rsid w:val="00B47BEB"/>
    <w:rsid w:val="00B5039E"/>
    <w:rsid w:val="00B50516"/>
    <w:rsid w:val="00B50E5E"/>
    <w:rsid w:val="00B523F6"/>
    <w:rsid w:val="00B542B0"/>
    <w:rsid w:val="00B556C9"/>
    <w:rsid w:val="00B564BE"/>
    <w:rsid w:val="00B569C9"/>
    <w:rsid w:val="00B56A9A"/>
    <w:rsid w:val="00B57D7A"/>
    <w:rsid w:val="00B609E9"/>
    <w:rsid w:val="00B629C8"/>
    <w:rsid w:val="00B63A57"/>
    <w:rsid w:val="00B642F2"/>
    <w:rsid w:val="00B6438D"/>
    <w:rsid w:val="00B65258"/>
    <w:rsid w:val="00B658B9"/>
    <w:rsid w:val="00B662B0"/>
    <w:rsid w:val="00B6760E"/>
    <w:rsid w:val="00B6761A"/>
    <w:rsid w:val="00B678B5"/>
    <w:rsid w:val="00B70074"/>
    <w:rsid w:val="00B7061D"/>
    <w:rsid w:val="00B72471"/>
    <w:rsid w:val="00B74324"/>
    <w:rsid w:val="00B7469A"/>
    <w:rsid w:val="00B751EB"/>
    <w:rsid w:val="00B75857"/>
    <w:rsid w:val="00B77471"/>
    <w:rsid w:val="00B8011D"/>
    <w:rsid w:val="00B80434"/>
    <w:rsid w:val="00B82E03"/>
    <w:rsid w:val="00B82FF6"/>
    <w:rsid w:val="00B84438"/>
    <w:rsid w:val="00B8446B"/>
    <w:rsid w:val="00B85B92"/>
    <w:rsid w:val="00B85E25"/>
    <w:rsid w:val="00B85FA1"/>
    <w:rsid w:val="00B860C0"/>
    <w:rsid w:val="00B86279"/>
    <w:rsid w:val="00B87985"/>
    <w:rsid w:val="00B901B9"/>
    <w:rsid w:val="00B909D9"/>
    <w:rsid w:val="00B910A5"/>
    <w:rsid w:val="00B92BCB"/>
    <w:rsid w:val="00B943AC"/>
    <w:rsid w:val="00B94403"/>
    <w:rsid w:val="00B9454B"/>
    <w:rsid w:val="00B94567"/>
    <w:rsid w:val="00B94785"/>
    <w:rsid w:val="00B95372"/>
    <w:rsid w:val="00B9569F"/>
    <w:rsid w:val="00B957C7"/>
    <w:rsid w:val="00B95DE3"/>
    <w:rsid w:val="00B9652D"/>
    <w:rsid w:val="00B96E7B"/>
    <w:rsid w:val="00BA1545"/>
    <w:rsid w:val="00BA1669"/>
    <w:rsid w:val="00BA5122"/>
    <w:rsid w:val="00BA54BA"/>
    <w:rsid w:val="00BA5592"/>
    <w:rsid w:val="00BA6502"/>
    <w:rsid w:val="00BA7152"/>
    <w:rsid w:val="00BA7AED"/>
    <w:rsid w:val="00BA7D40"/>
    <w:rsid w:val="00BA7D74"/>
    <w:rsid w:val="00BA7F93"/>
    <w:rsid w:val="00BB0A3C"/>
    <w:rsid w:val="00BB1933"/>
    <w:rsid w:val="00BB24A4"/>
    <w:rsid w:val="00BB282C"/>
    <w:rsid w:val="00BB2CE7"/>
    <w:rsid w:val="00BB2D20"/>
    <w:rsid w:val="00BB36AF"/>
    <w:rsid w:val="00BB378E"/>
    <w:rsid w:val="00BB44C2"/>
    <w:rsid w:val="00BB4B3A"/>
    <w:rsid w:val="00BB64F3"/>
    <w:rsid w:val="00BB7B44"/>
    <w:rsid w:val="00BC1024"/>
    <w:rsid w:val="00BC1763"/>
    <w:rsid w:val="00BC18DA"/>
    <w:rsid w:val="00BC3036"/>
    <w:rsid w:val="00BC5C88"/>
    <w:rsid w:val="00BC623E"/>
    <w:rsid w:val="00BC62C7"/>
    <w:rsid w:val="00BC6539"/>
    <w:rsid w:val="00BC6A56"/>
    <w:rsid w:val="00BC6BEB"/>
    <w:rsid w:val="00BC7269"/>
    <w:rsid w:val="00BC79A2"/>
    <w:rsid w:val="00BD0378"/>
    <w:rsid w:val="00BD06E3"/>
    <w:rsid w:val="00BD11B8"/>
    <w:rsid w:val="00BD210D"/>
    <w:rsid w:val="00BD592A"/>
    <w:rsid w:val="00BD6020"/>
    <w:rsid w:val="00BE2A99"/>
    <w:rsid w:val="00BE37EB"/>
    <w:rsid w:val="00BE4FB7"/>
    <w:rsid w:val="00BE52EC"/>
    <w:rsid w:val="00BE5845"/>
    <w:rsid w:val="00BE5864"/>
    <w:rsid w:val="00BE5B38"/>
    <w:rsid w:val="00BE6B1A"/>
    <w:rsid w:val="00BF1A24"/>
    <w:rsid w:val="00BF3548"/>
    <w:rsid w:val="00BF4387"/>
    <w:rsid w:val="00BF5C25"/>
    <w:rsid w:val="00BF67BA"/>
    <w:rsid w:val="00BF6E78"/>
    <w:rsid w:val="00BF7C00"/>
    <w:rsid w:val="00C008AF"/>
    <w:rsid w:val="00C026ED"/>
    <w:rsid w:val="00C03181"/>
    <w:rsid w:val="00C0374B"/>
    <w:rsid w:val="00C04A58"/>
    <w:rsid w:val="00C05298"/>
    <w:rsid w:val="00C05D6B"/>
    <w:rsid w:val="00C05DC7"/>
    <w:rsid w:val="00C06A1A"/>
    <w:rsid w:val="00C071BD"/>
    <w:rsid w:val="00C11F5D"/>
    <w:rsid w:val="00C12824"/>
    <w:rsid w:val="00C12A0E"/>
    <w:rsid w:val="00C1363B"/>
    <w:rsid w:val="00C13721"/>
    <w:rsid w:val="00C13AE5"/>
    <w:rsid w:val="00C154C4"/>
    <w:rsid w:val="00C15A10"/>
    <w:rsid w:val="00C1621A"/>
    <w:rsid w:val="00C16C02"/>
    <w:rsid w:val="00C17101"/>
    <w:rsid w:val="00C174A8"/>
    <w:rsid w:val="00C20700"/>
    <w:rsid w:val="00C21EE9"/>
    <w:rsid w:val="00C21F97"/>
    <w:rsid w:val="00C238AA"/>
    <w:rsid w:val="00C23E2A"/>
    <w:rsid w:val="00C23F94"/>
    <w:rsid w:val="00C25BF4"/>
    <w:rsid w:val="00C276B7"/>
    <w:rsid w:val="00C2783C"/>
    <w:rsid w:val="00C306FD"/>
    <w:rsid w:val="00C30763"/>
    <w:rsid w:val="00C32699"/>
    <w:rsid w:val="00C33395"/>
    <w:rsid w:val="00C3384D"/>
    <w:rsid w:val="00C33C68"/>
    <w:rsid w:val="00C34683"/>
    <w:rsid w:val="00C35489"/>
    <w:rsid w:val="00C354FE"/>
    <w:rsid w:val="00C35A4E"/>
    <w:rsid w:val="00C361FD"/>
    <w:rsid w:val="00C36F0B"/>
    <w:rsid w:val="00C375BE"/>
    <w:rsid w:val="00C40240"/>
    <w:rsid w:val="00C414E1"/>
    <w:rsid w:val="00C41530"/>
    <w:rsid w:val="00C421EC"/>
    <w:rsid w:val="00C423E6"/>
    <w:rsid w:val="00C43099"/>
    <w:rsid w:val="00C44EF0"/>
    <w:rsid w:val="00C4517C"/>
    <w:rsid w:val="00C451FA"/>
    <w:rsid w:val="00C45DE5"/>
    <w:rsid w:val="00C46546"/>
    <w:rsid w:val="00C50A40"/>
    <w:rsid w:val="00C50B90"/>
    <w:rsid w:val="00C50FA2"/>
    <w:rsid w:val="00C524ED"/>
    <w:rsid w:val="00C52F97"/>
    <w:rsid w:val="00C5326C"/>
    <w:rsid w:val="00C54144"/>
    <w:rsid w:val="00C5548C"/>
    <w:rsid w:val="00C55BB5"/>
    <w:rsid w:val="00C56E0B"/>
    <w:rsid w:val="00C57DA5"/>
    <w:rsid w:val="00C63337"/>
    <w:rsid w:val="00C64B3A"/>
    <w:rsid w:val="00C6777B"/>
    <w:rsid w:val="00C7076D"/>
    <w:rsid w:val="00C716BA"/>
    <w:rsid w:val="00C72037"/>
    <w:rsid w:val="00C723E7"/>
    <w:rsid w:val="00C732EA"/>
    <w:rsid w:val="00C73450"/>
    <w:rsid w:val="00C73536"/>
    <w:rsid w:val="00C74DDD"/>
    <w:rsid w:val="00C7534E"/>
    <w:rsid w:val="00C759AB"/>
    <w:rsid w:val="00C760CF"/>
    <w:rsid w:val="00C76C50"/>
    <w:rsid w:val="00C770B4"/>
    <w:rsid w:val="00C80926"/>
    <w:rsid w:val="00C8135F"/>
    <w:rsid w:val="00C81470"/>
    <w:rsid w:val="00C81B58"/>
    <w:rsid w:val="00C82048"/>
    <w:rsid w:val="00C829F9"/>
    <w:rsid w:val="00C83179"/>
    <w:rsid w:val="00C8340B"/>
    <w:rsid w:val="00C85A9D"/>
    <w:rsid w:val="00C86A70"/>
    <w:rsid w:val="00C9049D"/>
    <w:rsid w:val="00C9075B"/>
    <w:rsid w:val="00C90ABD"/>
    <w:rsid w:val="00C919F5"/>
    <w:rsid w:val="00C9221A"/>
    <w:rsid w:val="00C937A6"/>
    <w:rsid w:val="00C941B0"/>
    <w:rsid w:val="00C95F21"/>
    <w:rsid w:val="00C95F24"/>
    <w:rsid w:val="00C969C4"/>
    <w:rsid w:val="00C96F35"/>
    <w:rsid w:val="00C97A30"/>
    <w:rsid w:val="00CA031E"/>
    <w:rsid w:val="00CA199E"/>
    <w:rsid w:val="00CA1B0A"/>
    <w:rsid w:val="00CA26E7"/>
    <w:rsid w:val="00CA2945"/>
    <w:rsid w:val="00CA339A"/>
    <w:rsid w:val="00CA52E6"/>
    <w:rsid w:val="00CA6282"/>
    <w:rsid w:val="00CA6B93"/>
    <w:rsid w:val="00CB173E"/>
    <w:rsid w:val="00CB29B0"/>
    <w:rsid w:val="00CB3708"/>
    <w:rsid w:val="00CB384C"/>
    <w:rsid w:val="00CB397F"/>
    <w:rsid w:val="00CB40B7"/>
    <w:rsid w:val="00CB45D5"/>
    <w:rsid w:val="00CC025E"/>
    <w:rsid w:val="00CC0511"/>
    <w:rsid w:val="00CC16B4"/>
    <w:rsid w:val="00CC2362"/>
    <w:rsid w:val="00CC2B2B"/>
    <w:rsid w:val="00CC30FF"/>
    <w:rsid w:val="00CC3297"/>
    <w:rsid w:val="00CC3870"/>
    <w:rsid w:val="00CC6B62"/>
    <w:rsid w:val="00CC6F4B"/>
    <w:rsid w:val="00CC7ADC"/>
    <w:rsid w:val="00CD0191"/>
    <w:rsid w:val="00CD07AD"/>
    <w:rsid w:val="00CD148E"/>
    <w:rsid w:val="00CD1E53"/>
    <w:rsid w:val="00CD2388"/>
    <w:rsid w:val="00CD2784"/>
    <w:rsid w:val="00CD49D1"/>
    <w:rsid w:val="00CD4FDF"/>
    <w:rsid w:val="00CD51E7"/>
    <w:rsid w:val="00CD7118"/>
    <w:rsid w:val="00CD7C13"/>
    <w:rsid w:val="00CE0A38"/>
    <w:rsid w:val="00CE0FA9"/>
    <w:rsid w:val="00CE2820"/>
    <w:rsid w:val="00CE2E21"/>
    <w:rsid w:val="00CE3557"/>
    <w:rsid w:val="00CE44EF"/>
    <w:rsid w:val="00CE62D8"/>
    <w:rsid w:val="00CE7048"/>
    <w:rsid w:val="00CF0E1F"/>
    <w:rsid w:val="00CF1904"/>
    <w:rsid w:val="00CF1F88"/>
    <w:rsid w:val="00CF3A03"/>
    <w:rsid w:val="00CF4880"/>
    <w:rsid w:val="00CF5C4C"/>
    <w:rsid w:val="00CF6BFE"/>
    <w:rsid w:val="00CF70F6"/>
    <w:rsid w:val="00CF7AE4"/>
    <w:rsid w:val="00D00015"/>
    <w:rsid w:val="00D00780"/>
    <w:rsid w:val="00D00EF2"/>
    <w:rsid w:val="00D01481"/>
    <w:rsid w:val="00D01B88"/>
    <w:rsid w:val="00D02D16"/>
    <w:rsid w:val="00D033CB"/>
    <w:rsid w:val="00D04B67"/>
    <w:rsid w:val="00D04DC7"/>
    <w:rsid w:val="00D05008"/>
    <w:rsid w:val="00D05463"/>
    <w:rsid w:val="00D0548A"/>
    <w:rsid w:val="00D07645"/>
    <w:rsid w:val="00D07CFB"/>
    <w:rsid w:val="00D10440"/>
    <w:rsid w:val="00D11A8D"/>
    <w:rsid w:val="00D1246D"/>
    <w:rsid w:val="00D128CF"/>
    <w:rsid w:val="00D1294F"/>
    <w:rsid w:val="00D13C4C"/>
    <w:rsid w:val="00D1441D"/>
    <w:rsid w:val="00D1568B"/>
    <w:rsid w:val="00D2007C"/>
    <w:rsid w:val="00D200FA"/>
    <w:rsid w:val="00D201A6"/>
    <w:rsid w:val="00D21361"/>
    <w:rsid w:val="00D21CF3"/>
    <w:rsid w:val="00D220F3"/>
    <w:rsid w:val="00D22278"/>
    <w:rsid w:val="00D222F1"/>
    <w:rsid w:val="00D22EE5"/>
    <w:rsid w:val="00D23847"/>
    <w:rsid w:val="00D2553A"/>
    <w:rsid w:val="00D25C65"/>
    <w:rsid w:val="00D26684"/>
    <w:rsid w:val="00D301EE"/>
    <w:rsid w:val="00D30DFF"/>
    <w:rsid w:val="00D31C0A"/>
    <w:rsid w:val="00D32399"/>
    <w:rsid w:val="00D33F54"/>
    <w:rsid w:val="00D349BD"/>
    <w:rsid w:val="00D34D2B"/>
    <w:rsid w:val="00D362E1"/>
    <w:rsid w:val="00D36FE8"/>
    <w:rsid w:val="00D42F92"/>
    <w:rsid w:val="00D435F5"/>
    <w:rsid w:val="00D4362E"/>
    <w:rsid w:val="00D44531"/>
    <w:rsid w:val="00D448A9"/>
    <w:rsid w:val="00D45B13"/>
    <w:rsid w:val="00D45D71"/>
    <w:rsid w:val="00D45DE2"/>
    <w:rsid w:val="00D463C9"/>
    <w:rsid w:val="00D46466"/>
    <w:rsid w:val="00D4662C"/>
    <w:rsid w:val="00D471E1"/>
    <w:rsid w:val="00D47E42"/>
    <w:rsid w:val="00D50897"/>
    <w:rsid w:val="00D50C99"/>
    <w:rsid w:val="00D5134E"/>
    <w:rsid w:val="00D51925"/>
    <w:rsid w:val="00D51DD0"/>
    <w:rsid w:val="00D52003"/>
    <w:rsid w:val="00D5291F"/>
    <w:rsid w:val="00D53296"/>
    <w:rsid w:val="00D55B80"/>
    <w:rsid w:val="00D56296"/>
    <w:rsid w:val="00D56FE7"/>
    <w:rsid w:val="00D57360"/>
    <w:rsid w:val="00D575A3"/>
    <w:rsid w:val="00D6050E"/>
    <w:rsid w:val="00D608C3"/>
    <w:rsid w:val="00D617A4"/>
    <w:rsid w:val="00D6287A"/>
    <w:rsid w:val="00D66053"/>
    <w:rsid w:val="00D664F3"/>
    <w:rsid w:val="00D67823"/>
    <w:rsid w:val="00D700B5"/>
    <w:rsid w:val="00D70423"/>
    <w:rsid w:val="00D709F7"/>
    <w:rsid w:val="00D72129"/>
    <w:rsid w:val="00D723B5"/>
    <w:rsid w:val="00D72966"/>
    <w:rsid w:val="00D73F10"/>
    <w:rsid w:val="00D74203"/>
    <w:rsid w:val="00D746F7"/>
    <w:rsid w:val="00D765D0"/>
    <w:rsid w:val="00D800A0"/>
    <w:rsid w:val="00D819F6"/>
    <w:rsid w:val="00D82190"/>
    <w:rsid w:val="00D82667"/>
    <w:rsid w:val="00D84DA9"/>
    <w:rsid w:val="00D85097"/>
    <w:rsid w:val="00D85C8A"/>
    <w:rsid w:val="00D86712"/>
    <w:rsid w:val="00D86EFD"/>
    <w:rsid w:val="00D8713D"/>
    <w:rsid w:val="00D8763E"/>
    <w:rsid w:val="00D914AD"/>
    <w:rsid w:val="00D919F6"/>
    <w:rsid w:val="00D92AFB"/>
    <w:rsid w:val="00D92C0F"/>
    <w:rsid w:val="00D93663"/>
    <w:rsid w:val="00D9393F"/>
    <w:rsid w:val="00D9422A"/>
    <w:rsid w:val="00D94295"/>
    <w:rsid w:val="00D95C0E"/>
    <w:rsid w:val="00D95D7E"/>
    <w:rsid w:val="00DA11AA"/>
    <w:rsid w:val="00DA156E"/>
    <w:rsid w:val="00DA1793"/>
    <w:rsid w:val="00DA5C36"/>
    <w:rsid w:val="00DA61CD"/>
    <w:rsid w:val="00DA668B"/>
    <w:rsid w:val="00DA7D05"/>
    <w:rsid w:val="00DB363E"/>
    <w:rsid w:val="00DB379A"/>
    <w:rsid w:val="00DB50E8"/>
    <w:rsid w:val="00DB5524"/>
    <w:rsid w:val="00DB5E77"/>
    <w:rsid w:val="00DB6D63"/>
    <w:rsid w:val="00DB6E2F"/>
    <w:rsid w:val="00DC199E"/>
    <w:rsid w:val="00DC277A"/>
    <w:rsid w:val="00DC2B8E"/>
    <w:rsid w:val="00DC32B8"/>
    <w:rsid w:val="00DC36E1"/>
    <w:rsid w:val="00DC3855"/>
    <w:rsid w:val="00DC4AA6"/>
    <w:rsid w:val="00DD035B"/>
    <w:rsid w:val="00DD092B"/>
    <w:rsid w:val="00DD1450"/>
    <w:rsid w:val="00DD23C0"/>
    <w:rsid w:val="00DD2402"/>
    <w:rsid w:val="00DD2B93"/>
    <w:rsid w:val="00DD3904"/>
    <w:rsid w:val="00DD390D"/>
    <w:rsid w:val="00DD3BC2"/>
    <w:rsid w:val="00DD3F46"/>
    <w:rsid w:val="00DD51ED"/>
    <w:rsid w:val="00DD5492"/>
    <w:rsid w:val="00DD5604"/>
    <w:rsid w:val="00DD5FD5"/>
    <w:rsid w:val="00DD6858"/>
    <w:rsid w:val="00DD6AEB"/>
    <w:rsid w:val="00DD7F10"/>
    <w:rsid w:val="00DE02DA"/>
    <w:rsid w:val="00DE0AA0"/>
    <w:rsid w:val="00DE167B"/>
    <w:rsid w:val="00DE18EC"/>
    <w:rsid w:val="00DE1969"/>
    <w:rsid w:val="00DE198E"/>
    <w:rsid w:val="00DE1B44"/>
    <w:rsid w:val="00DE398F"/>
    <w:rsid w:val="00DE4119"/>
    <w:rsid w:val="00DE5B31"/>
    <w:rsid w:val="00DE5CBC"/>
    <w:rsid w:val="00DE5DB9"/>
    <w:rsid w:val="00DE7569"/>
    <w:rsid w:val="00DE7B9B"/>
    <w:rsid w:val="00DF0332"/>
    <w:rsid w:val="00DF1402"/>
    <w:rsid w:val="00DF1C38"/>
    <w:rsid w:val="00DF1C9A"/>
    <w:rsid w:val="00DF2536"/>
    <w:rsid w:val="00DF3357"/>
    <w:rsid w:val="00DF4ED5"/>
    <w:rsid w:val="00DF6962"/>
    <w:rsid w:val="00DF696E"/>
    <w:rsid w:val="00DF6FCE"/>
    <w:rsid w:val="00DF7308"/>
    <w:rsid w:val="00DF744A"/>
    <w:rsid w:val="00DF7800"/>
    <w:rsid w:val="00DF7E27"/>
    <w:rsid w:val="00E0019A"/>
    <w:rsid w:val="00E007F8"/>
    <w:rsid w:val="00E00879"/>
    <w:rsid w:val="00E0219E"/>
    <w:rsid w:val="00E02219"/>
    <w:rsid w:val="00E0254A"/>
    <w:rsid w:val="00E02708"/>
    <w:rsid w:val="00E0275F"/>
    <w:rsid w:val="00E02E3D"/>
    <w:rsid w:val="00E03B95"/>
    <w:rsid w:val="00E03FD7"/>
    <w:rsid w:val="00E044C1"/>
    <w:rsid w:val="00E04CB8"/>
    <w:rsid w:val="00E07CCF"/>
    <w:rsid w:val="00E10B90"/>
    <w:rsid w:val="00E1177B"/>
    <w:rsid w:val="00E12C23"/>
    <w:rsid w:val="00E13F54"/>
    <w:rsid w:val="00E154BF"/>
    <w:rsid w:val="00E15675"/>
    <w:rsid w:val="00E15C1D"/>
    <w:rsid w:val="00E17D2D"/>
    <w:rsid w:val="00E17D4C"/>
    <w:rsid w:val="00E20135"/>
    <w:rsid w:val="00E205EB"/>
    <w:rsid w:val="00E2092E"/>
    <w:rsid w:val="00E21133"/>
    <w:rsid w:val="00E213E7"/>
    <w:rsid w:val="00E21744"/>
    <w:rsid w:val="00E2195B"/>
    <w:rsid w:val="00E22230"/>
    <w:rsid w:val="00E224D2"/>
    <w:rsid w:val="00E2445A"/>
    <w:rsid w:val="00E24EEC"/>
    <w:rsid w:val="00E256D5"/>
    <w:rsid w:val="00E261B5"/>
    <w:rsid w:val="00E27B14"/>
    <w:rsid w:val="00E27BF9"/>
    <w:rsid w:val="00E3178B"/>
    <w:rsid w:val="00E32324"/>
    <w:rsid w:val="00E336E3"/>
    <w:rsid w:val="00E33FEA"/>
    <w:rsid w:val="00E352CA"/>
    <w:rsid w:val="00E358FA"/>
    <w:rsid w:val="00E36E9B"/>
    <w:rsid w:val="00E37245"/>
    <w:rsid w:val="00E3754B"/>
    <w:rsid w:val="00E401C9"/>
    <w:rsid w:val="00E4045B"/>
    <w:rsid w:val="00E40C77"/>
    <w:rsid w:val="00E42756"/>
    <w:rsid w:val="00E42ADB"/>
    <w:rsid w:val="00E43194"/>
    <w:rsid w:val="00E4386E"/>
    <w:rsid w:val="00E43EB8"/>
    <w:rsid w:val="00E44DE5"/>
    <w:rsid w:val="00E45A90"/>
    <w:rsid w:val="00E4619B"/>
    <w:rsid w:val="00E464B4"/>
    <w:rsid w:val="00E46EAC"/>
    <w:rsid w:val="00E4704C"/>
    <w:rsid w:val="00E47546"/>
    <w:rsid w:val="00E50812"/>
    <w:rsid w:val="00E51517"/>
    <w:rsid w:val="00E519EC"/>
    <w:rsid w:val="00E51C09"/>
    <w:rsid w:val="00E53FCF"/>
    <w:rsid w:val="00E5405D"/>
    <w:rsid w:val="00E55B57"/>
    <w:rsid w:val="00E55C0B"/>
    <w:rsid w:val="00E56FEB"/>
    <w:rsid w:val="00E60191"/>
    <w:rsid w:val="00E606EF"/>
    <w:rsid w:val="00E60CB4"/>
    <w:rsid w:val="00E638CE"/>
    <w:rsid w:val="00E63D53"/>
    <w:rsid w:val="00E64192"/>
    <w:rsid w:val="00E64CF5"/>
    <w:rsid w:val="00E653D5"/>
    <w:rsid w:val="00E70D73"/>
    <w:rsid w:val="00E7164F"/>
    <w:rsid w:val="00E73BA8"/>
    <w:rsid w:val="00E75521"/>
    <w:rsid w:val="00E75DF1"/>
    <w:rsid w:val="00E769F3"/>
    <w:rsid w:val="00E76F02"/>
    <w:rsid w:val="00E777E4"/>
    <w:rsid w:val="00E8040B"/>
    <w:rsid w:val="00E804C7"/>
    <w:rsid w:val="00E80564"/>
    <w:rsid w:val="00E80B20"/>
    <w:rsid w:val="00E82EA4"/>
    <w:rsid w:val="00E83892"/>
    <w:rsid w:val="00E848BC"/>
    <w:rsid w:val="00E84AF6"/>
    <w:rsid w:val="00E87913"/>
    <w:rsid w:val="00E90FE6"/>
    <w:rsid w:val="00E9142A"/>
    <w:rsid w:val="00E917E7"/>
    <w:rsid w:val="00E923EE"/>
    <w:rsid w:val="00E931DF"/>
    <w:rsid w:val="00E941B1"/>
    <w:rsid w:val="00E94473"/>
    <w:rsid w:val="00E94F51"/>
    <w:rsid w:val="00E95355"/>
    <w:rsid w:val="00E96107"/>
    <w:rsid w:val="00E96BD9"/>
    <w:rsid w:val="00E970AB"/>
    <w:rsid w:val="00E972DB"/>
    <w:rsid w:val="00E973B9"/>
    <w:rsid w:val="00E979E4"/>
    <w:rsid w:val="00EA062B"/>
    <w:rsid w:val="00EA18BA"/>
    <w:rsid w:val="00EA2E7D"/>
    <w:rsid w:val="00EA3802"/>
    <w:rsid w:val="00EA39E9"/>
    <w:rsid w:val="00EA4403"/>
    <w:rsid w:val="00EA4436"/>
    <w:rsid w:val="00EA63F9"/>
    <w:rsid w:val="00EA6652"/>
    <w:rsid w:val="00EA761C"/>
    <w:rsid w:val="00EB00A8"/>
    <w:rsid w:val="00EB0906"/>
    <w:rsid w:val="00EB0B07"/>
    <w:rsid w:val="00EB0F8D"/>
    <w:rsid w:val="00EB1A6C"/>
    <w:rsid w:val="00EB23C4"/>
    <w:rsid w:val="00EB47CB"/>
    <w:rsid w:val="00EB4BE9"/>
    <w:rsid w:val="00EB4D9E"/>
    <w:rsid w:val="00EB55AF"/>
    <w:rsid w:val="00EB5EA2"/>
    <w:rsid w:val="00EB604E"/>
    <w:rsid w:val="00EB61C5"/>
    <w:rsid w:val="00EB62B5"/>
    <w:rsid w:val="00EB6530"/>
    <w:rsid w:val="00EB6583"/>
    <w:rsid w:val="00EB69E0"/>
    <w:rsid w:val="00EC043B"/>
    <w:rsid w:val="00EC2053"/>
    <w:rsid w:val="00EC2107"/>
    <w:rsid w:val="00EC317A"/>
    <w:rsid w:val="00EC5C9E"/>
    <w:rsid w:val="00EC63B3"/>
    <w:rsid w:val="00EC6644"/>
    <w:rsid w:val="00ED0C37"/>
    <w:rsid w:val="00ED1A2D"/>
    <w:rsid w:val="00ED25F2"/>
    <w:rsid w:val="00ED2DDB"/>
    <w:rsid w:val="00ED3179"/>
    <w:rsid w:val="00ED34B3"/>
    <w:rsid w:val="00ED4E65"/>
    <w:rsid w:val="00ED6FA8"/>
    <w:rsid w:val="00EE082B"/>
    <w:rsid w:val="00EE203E"/>
    <w:rsid w:val="00EE25BD"/>
    <w:rsid w:val="00EE2AB3"/>
    <w:rsid w:val="00EE4091"/>
    <w:rsid w:val="00EE5478"/>
    <w:rsid w:val="00EE5DB6"/>
    <w:rsid w:val="00EE5E9F"/>
    <w:rsid w:val="00EF05F0"/>
    <w:rsid w:val="00EF0A37"/>
    <w:rsid w:val="00EF0FF3"/>
    <w:rsid w:val="00EF28B3"/>
    <w:rsid w:val="00EF3BDF"/>
    <w:rsid w:val="00EF3C88"/>
    <w:rsid w:val="00EF42C9"/>
    <w:rsid w:val="00EF620C"/>
    <w:rsid w:val="00EF64A9"/>
    <w:rsid w:val="00EF6C0F"/>
    <w:rsid w:val="00EF7677"/>
    <w:rsid w:val="00F0029A"/>
    <w:rsid w:val="00F00794"/>
    <w:rsid w:val="00F0299A"/>
    <w:rsid w:val="00F02CD9"/>
    <w:rsid w:val="00F0308C"/>
    <w:rsid w:val="00F034DD"/>
    <w:rsid w:val="00F03AA0"/>
    <w:rsid w:val="00F044D3"/>
    <w:rsid w:val="00F044E6"/>
    <w:rsid w:val="00F05768"/>
    <w:rsid w:val="00F07991"/>
    <w:rsid w:val="00F10FE3"/>
    <w:rsid w:val="00F11E41"/>
    <w:rsid w:val="00F12423"/>
    <w:rsid w:val="00F12FB6"/>
    <w:rsid w:val="00F1452E"/>
    <w:rsid w:val="00F1587E"/>
    <w:rsid w:val="00F16D40"/>
    <w:rsid w:val="00F1783C"/>
    <w:rsid w:val="00F20143"/>
    <w:rsid w:val="00F20301"/>
    <w:rsid w:val="00F2057F"/>
    <w:rsid w:val="00F212BB"/>
    <w:rsid w:val="00F21826"/>
    <w:rsid w:val="00F21F7C"/>
    <w:rsid w:val="00F220EB"/>
    <w:rsid w:val="00F228AE"/>
    <w:rsid w:val="00F2409F"/>
    <w:rsid w:val="00F24435"/>
    <w:rsid w:val="00F2505D"/>
    <w:rsid w:val="00F253D9"/>
    <w:rsid w:val="00F25D11"/>
    <w:rsid w:val="00F273EE"/>
    <w:rsid w:val="00F27AC4"/>
    <w:rsid w:val="00F30335"/>
    <w:rsid w:val="00F30725"/>
    <w:rsid w:val="00F329B6"/>
    <w:rsid w:val="00F32C9D"/>
    <w:rsid w:val="00F34F05"/>
    <w:rsid w:val="00F354E9"/>
    <w:rsid w:val="00F35CAC"/>
    <w:rsid w:val="00F35F65"/>
    <w:rsid w:val="00F3606D"/>
    <w:rsid w:val="00F3613A"/>
    <w:rsid w:val="00F3742D"/>
    <w:rsid w:val="00F4033D"/>
    <w:rsid w:val="00F40C1C"/>
    <w:rsid w:val="00F42E91"/>
    <w:rsid w:val="00F42F26"/>
    <w:rsid w:val="00F42F2A"/>
    <w:rsid w:val="00F44068"/>
    <w:rsid w:val="00F443E4"/>
    <w:rsid w:val="00F44965"/>
    <w:rsid w:val="00F45DF8"/>
    <w:rsid w:val="00F45F30"/>
    <w:rsid w:val="00F47937"/>
    <w:rsid w:val="00F47A67"/>
    <w:rsid w:val="00F47C20"/>
    <w:rsid w:val="00F514F9"/>
    <w:rsid w:val="00F52F01"/>
    <w:rsid w:val="00F5422F"/>
    <w:rsid w:val="00F553D7"/>
    <w:rsid w:val="00F55797"/>
    <w:rsid w:val="00F55808"/>
    <w:rsid w:val="00F56465"/>
    <w:rsid w:val="00F56E4A"/>
    <w:rsid w:val="00F57852"/>
    <w:rsid w:val="00F57964"/>
    <w:rsid w:val="00F607EF"/>
    <w:rsid w:val="00F6096A"/>
    <w:rsid w:val="00F6173B"/>
    <w:rsid w:val="00F6325A"/>
    <w:rsid w:val="00F63AAD"/>
    <w:rsid w:val="00F644BE"/>
    <w:rsid w:val="00F64649"/>
    <w:rsid w:val="00F649CB"/>
    <w:rsid w:val="00F64F65"/>
    <w:rsid w:val="00F65F4B"/>
    <w:rsid w:val="00F666D2"/>
    <w:rsid w:val="00F66B12"/>
    <w:rsid w:val="00F6706B"/>
    <w:rsid w:val="00F711E4"/>
    <w:rsid w:val="00F7336D"/>
    <w:rsid w:val="00F73422"/>
    <w:rsid w:val="00F73424"/>
    <w:rsid w:val="00F74074"/>
    <w:rsid w:val="00F75068"/>
    <w:rsid w:val="00F7603D"/>
    <w:rsid w:val="00F7702E"/>
    <w:rsid w:val="00F81043"/>
    <w:rsid w:val="00F81620"/>
    <w:rsid w:val="00F8185F"/>
    <w:rsid w:val="00F81D59"/>
    <w:rsid w:val="00F81E7E"/>
    <w:rsid w:val="00F81F52"/>
    <w:rsid w:val="00F83328"/>
    <w:rsid w:val="00F87527"/>
    <w:rsid w:val="00F87B32"/>
    <w:rsid w:val="00F92416"/>
    <w:rsid w:val="00F92C4F"/>
    <w:rsid w:val="00F93893"/>
    <w:rsid w:val="00F93AD8"/>
    <w:rsid w:val="00F94842"/>
    <w:rsid w:val="00F95128"/>
    <w:rsid w:val="00F9550E"/>
    <w:rsid w:val="00F96A7A"/>
    <w:rsid w:val="00FA2AA2"/>
    <w:rsid w:val="00FA3526"/>
    <w:rsid w:val="00FA3701"/>
    <w:rsid w:val="00FA3D8B"/>
    <w:rsid w:val="00FA3F64"/>
    <w:rsid w:val="00FA43DF"/>
    <w:rsid w:val="00FA496D"/>
    <w:rsid w:val="00FA4B45"/>
    <w:rsid w:val="00FA6F0A"/>
    <w:rsid w:val="00FA7F0D"/>
    <w:rsid w:val="00FB0708"/>
    <w:rsid w:val="00FB0C07"/>
    <w:rsid w:val="00FB0EE3"/>
    <w:rsid w:val="00FB1A2E"/>
    <w:rsid w:val="00FB1E8A"/>
    <w:rsid w:val="00FB2DB1"/>
    <w:rsid w:val="00FB3AFE"/>
    <w:rsid w:val="00FB5F21"/>
    <w:rsid w:val="00FB6747"/>
    <w:rsid w:val="00FB7AA4"/>
    <w:rsid w:val="00FC04D5"/>
    <w:rsid w:val="00FC0901"/>
    <w:rsid w:val="00FC1FC7"/>
    <w:rsid w:val="00FC21AB"/>
    <w:rsid w:val="00FC2DF8"/>
    <w:rsid w:val="00FC41B9"/>
    <w:rsid w:val="00FC5BB5"/>
    <w:rsid w:val="00FC6B7A"/>
    <w:rsid w:val="00FC6C62"/>
    <w:rsid w:val="00FC6DA3"/>
    <w:rsid w:val="00FC7775"/>
    <w:rsid w:val="00FC7D23"/>
    <w:rsid w:val="00FD1543"/>
    <w:rsid w:val="00FD2366"/>
    <w:rsid w:val="00FD337E"/>
    <w:rsid w:val="00FD37DD"/>
    <w:rsid w:val="00FD3B8C"/>
    <w:rsid w:val="00FD4562"/>
    <w:rsid w:val="00FD4AE3"/>
    <w:rsid w:val="00FD601D"/>
    <w:rsid w:val="00FE01FD"/>
    <w:rsid w:val="00FE0FCD"/>
    <w:rsid w:val="00FE1542"/>
    <w:rsid w:val="00FE2269"/>
    <w:rsid w:val="00FE2738"/>
    <w:rsid w:val="00FE3C5B"/>
    <w:rsid w:val="00FE46C0"/>
    <w:rsid w:val="00FE5A21"/>
    <w:rsid w:val="00FE68A0"/>
    <w:rsid w:val="00FE6D91"/>
    <w:rsid w:val="00FE7E07"/>
    <w:rsid w:val="00FF18AA"/>
    <w:rsid w:val="00FF1EAB"/>
    <w:rsid w:val="00FF2A7C"/>
    <w:rsid w:val="00FF4924"/>
    <w:rsid w:val="00FF497B"/>
    <w:rsid w:val="00FF49E7"/>
    <w:rsid w:val="00FF526B"/>
    <w:rsid w:val="00FF527D"/>
    <w:rsid w:val="00FF74CB"/>
    <w:rsid w:val="015DE59D"/>
    <w:rsid w:val="01777D59"/>
    <w:rsid w:val="01B5147D"/>
    <w:rsid w:val="01B6C164"/>
    <w:rsid w:val="01C9504D"/>
    <w:rsid w:val="0232B725"/>
    <w:rsid w:val="02C542A5"/>
    <w:rsid w:val="02E1EF62"/>
    <w:rsid w:val="02E9B309"/>
    <w:rsid w:val="034F2473"/>
    <w:rsid w:val="035F47CC"/>
    <w:rsid w:val="0386D84D"/>
    <w:rsid w:val="03A62CAE"/>
    <w:rsid w:val="03D3336F"/>
    <w:rsid w:val="03E5B61D"/>
    <w:rsid w:val="04394052"/>
    <w:rsid w:val="04AE01E2"/>
    <w:rsid w:val="05458153"/>
    <w:rsid w:val="05784248"/>
    <w:rsid w:val="063CD4D7"/>
    <w:rsid w:val="064F30C0"/>
    <w:rsid w:val="066C779E"/>
    <w:rsid w:val="068851DD"/>
    <w:rsid w:val="06A1C965"/>
    <w:rsid w:val="06C05D84"/>
    <w:rsid w:val="06CE96BB"/>
    <w:rsid w:val="077345E1"/>
    <w:rsid w:val="080847FF"/>
    <w:rsid w:val="085ECD76"/>
    <w:rsid w:val="0865385B"/>
    <w:rsid w:val="08AC9D3F"/>
    <w:rsid w:val="08DA76D0"/>
    <w:rsid w:val="08FA39F2"/>
    <w:rsid w:val="0936F7EA"/>
    <w:rsid w:val="0949118A"/>
    <w:rsid w:val="09A41860"/>
    <w:rsid w:val="09BD814A"/>
    <w:rsid w:val="0A03FCF8"/>
    <w:rsid w:val="0A864078"/>
    <w:rsid w:val="0AE6D505"/>
    <w:rsid w:val="0BB3C6B8"/>
    <w:rsid w:val="0BE8E396"/>
    <w:rsid w:val="0C278191"/>
    <w:rsid w:val="0C31DAB4"/>
    <w:rsid w:val="0C6025A1"/>
    <w:rsid w:val="0C8AD797"/>
    <w:rsid w:val="0CCC99A7"/>
    <w:rsid w:val="0D37BBFD"/>
    <w:rsid w:val="0D6827FE"/>
    <w:rsid w:val="0DCF06C8"/>
    <w:rsid w:val="0E6A6341"/>
    <w:rsid w:val="0E6BA6CB"/>
    <w:rsid w:val="0EAF5A30"/>
    <w:rsid w:val="0ED3069C"/>
    <w:rsid w:val="0F1760CC"/>
    <w:rsid w:val="0F342C84"/>
    <w:rsid w:val="0F6F8067"/>
    <w:rsid w:val="10069D05"/>
    <w:rsid w:val="1080745F"/>
    <w:rsid w:val="1093C8D8"/>
    <w:rsid w:val="10C50B8D"/>
    <w:rsid w:val="10C763CF"/>
    <w:rsid w:val="10F6D75E"/>
    <w:rsid w:val="10F991B2"/>
    <w:rsid w:val="1106A78A"/>
    <w:rsid w:val="11D86C45"/>
    <w:rsid w:val="11E909B7"/>
    <w:rsid w:val="12AC65AD"/>
    <w:rsid w:val="12D75EFA"/>
    <w:rsid w:val="137F492F"/>
    <w:rsid w:val="13F1A51D"/>
    <w:rsid w:val="13FA2D6E"/>
    <w:rsid w:val="14008E1F"/>
    <w:rsid w:val="143002C5"/>
    <w:rsid w:val="14998F02"/>
    <w:rsid w:val="14C6BDA9"/>
    <w:rsid w:val="159AC2E8"/>
    <w:rsid w:val="15A81A7E"/>
    <w:rsid w:val="161C84F9"/>
    <w:rsid w:val="1755ADE8"/>
    <w:rsid w:val="17AE7D2C"/>
    <w:rsid w:val="1834C1EC"/>
    <w:rsid w:val="18B0CEF2"/>
    <w:rsid w:val="18EDBB85"/>
    <w:rsid w:val="18FCB64D"/>
    <w:rsid w:val="1901E943"/>
    <w:rsid w:val="19904B56"/>
    <w:rsid w:val="19C058B0"/>
    <w:rsid w:val="19C3E065"/>
    <w:rsid w:val="19D25595"/>
    <w:rsid w:val="19FD099F"/>
    <w:rsid w:val="1A176EA7"/>
    <w:rsid w:val="1A70B558"/>
    <w:rsid w:val="1A8EF0E7"/>
    <w:rsid w:val="1AE9C6C3"/>
    <w:rsid w:val="1B895A3E"/>
    <w:rsid w:val="1BC8BB92"/>
    <w:rsid w:val="1C28DCC1"/>
    <w:rsid w:val="1CD2C355"/>
    <w:rsid w:val="1CDEE8F0"/>
    <w:rsid w:val="1CE5941E"/>
    <w:rsid w:val="1D152E0C"/>
    <w:rsid w:val="1D1C5614"/>
    <w:rsid w:val="1D5D7B8D"/>
    <w:rsid w:val="1D6A5A3A"/>
    <w:rsid w:val="1DA42C0C"/>
    <w:rsid w:val="1DF0A80F"/>
    <w:rsid w:val="1DFEEB5A"/>
    <w:rsid w:val="1E6358B7"/>
    <w:rsid w:val="1EB845B0"/>
    <w:rsid w:val="1ED1B5D9"/>
    <w:rsid w:val="1EEADE36"/>
    <w:rsid w:val="1F2DF14E"/>
    <w:rsid w:val="1F369B82"/>
    <w:rsid w:val="1F92EBA4"/>
    <w:rsid w:val="1FEB35A2"/>
    <w:rsid w:val="1FF53F2E"/>
    <w:rsid w:val="209D52F4"/>
    <w:rsid w:val="20BCF202"/>
    <w:rsid w:val="20F6747F"/>
    <w:rsid w:val="210B24A1"/>
    <w:rsid w:val="212B6CD0"/>
    <w:rsid w:val="218055CE"/>
    <w:rsid w:val="21ACB764"/>
    <w:rsid w:val="21E795BE"/>
    <w:rsid w:val="223745F1"/>
    <w:rsid w:val="2250FD53"/>
    <w:rsid w:val="227F795F"/>
    <w:rsid w:val="2289DBB1"/>
    <w:rsid w:val="229155ED"/>
    <w:rsid w:val="22D78681"/>
    <w:rsid w:val="22DEB971"/>
    <w:rsid w:val="22F2C48B"/>
    <w:rsid w:val="236E7045"/>
    <w:rsid w:val="23E8EEFB"/>
    <w:rsid w:val="23EBB3A9"/>
    <w:rsid w:val="243381ED"/>
    <w:rsid w:val="243CB405"/>
    <w:rsid w:val="24B275EA"/>
    <w:rsid w:val="2518FFC4"/>
    <w:rsid w:val="25494A40"/>
    <w:rsid w:val="25A4EFD9"/>
    <w:rsid w:val="25CC298D"/>
    <w:rsid w:val="2608EED3"/>
    <w:rsid w:val="26FD20BE"/>
    <w:rsid w:val="27116286"/>
    <w:rsid w:val="274ED05E"/>
    <w:rsid w:val="2871EA05"/>
    <w:rsid w:val="29093760"/>
    <w:rsid w:val="2917264D"/>
    <w:rsid w:val="293249B5"/>
    <w:rsid w:val="29D23308"/>
    <w:rsid w:val="2A2D90DD"/>
    <w:rsid w:val="2AA42D3C"/>
    <w:rsid w:val="2AB11710"/>
    <w:rsid w:val="2AF6B227"/>
    <w:rsid w:val="2B4B3F08"/>
    <w:rsid w:val="2B6CC42B"/>
    <w:rsid w:val="2B9E4830"/>
    <w:rsid w:val="2BE43BD4"/>
    <w:rsid w:val="2BEA6C41"/>
    <w:rsid w:val="2C003BAE"/>
    <w:rsid w:val="2C1BCE53"/>
    <w:rsid w:val="2C2419EC"/>
    <w:rsid w:val="2C293320"/>
    <w:rsid w:val="2CA4FD48"/>
    <w:rsid w:val="2CEC3A04"/>
    <w:rsid w:val="2CF8D02E"/>
    <w:rsid w:val="2DF266C1"/>
    <w:rsid w:val="2EE7D9A3"/>
    <w:rsid w:val="2FA28991"/>
    <w:rsid w:val="2FB0CA23"/>
    <w:rsid w:val="301EAFAE"/>
    <w:rsid w:val="3083AA04"/>
    <w:rsid w:val="311CEFDD"/>
    <w:rsid w:val="31927C50"/>
    <w:rsid w:val="31A1697D"/>
    <w:rsid w:val="32342351"/>
    <w:rsid w:val="328F1214"/>
    <w:rsid w:val="32D23C94"/>
    <w:rsid w:val="32FBE21D"/>
    <w:rsid w:val="33107039"/>
    <w:rsid w:val="334EDFAB"/>
    <w:rsid w:val="33A366BB"/>
    <w:rsid w:val="34579DB3"/>
    <w:rsid w:val="3493E1A9"/>
    <w:rsid w:val="350418EE"/>
    <w:rsid w:val="3511867D"/>
    <w:rsid w:val="355F08AD"/>
    <w:rsid w:val="35F650ED"/>
    <w:rsid w:val="3608EC47"/>
    <w:rsid w:val="363B1E5A"/>
    <w:rsid w:val="364BE332"/>
    <w:rsid w:val="36C46FD1"/>
    <w:rsid w:val="36FAD90E"/>
    <w:rsid w:val="37379332"/>
    <w:rsid w:val="377CEEC8"/>
    <w:rsid w:val="39071EB0"/>
    <w:rsid w:val="3945BCAB"/>
    <w:rsid w:val="3958BF43"/>
    <w:rsid w:val="39682871"/>
    <w:rsid w:val="39D5C107"/>
    <w:rsid w:val="3A3279D0"/>
    <w:rsid w:val="3A37CB01"/>
    <w:rsid w:val="3B324B8F"/>
    <w:rsid w:val="3B48A105"/>
    <w:rsid w:val="3B598795"/>
    <w:rsid w:val="3BBAFDCD"/>
    <w:rsid w:val="3BFE2162"/>
    <w:rsid w:val="3C1054BE"/>
    <w:rsid w:val="3C63D42E"/>
    <w:rsid w:val="3C79C246"/>
    <w:rsid w:val="3C7A1015"/>
    <w:rsid w:val="3D09B25C"/>
    <w:rsid w:val="3D15F66C"/>
    <w:rsid w:val="3DA9DCD2"/>
    <w:rsid w:val="3E29EE9C"/>
    <w:rsid w:val="3ED21887"/>
    <w:rsid w:val="3F1EBB2A"/>
    <w:rsid w:val="3F881411"/>
    <w:rsid w:val="3FF3968C"/>
    <w:rsid w:val="40A6F5D4"/>
    <w:rsid w:val="40AB2015"/>
    <w:rsid w:val="41510161"/>
    <w:rsid w:val="4190170F"/>
    <w:rsid w:val="4252BF78"/>
    <w:rsid w:val="428E6A7D"/>
    <w:rsid w:val="42CDE7E9"/>
    <w:rsid w:val="42FCEC61"/>
    <w:rsid w:val="430C4023"/>
    <w:rsid w:val="43824298"/>
    <w:rsid w:val="43C4184E"/>
    <w:rsid w:val="44C279C6"/>
    <w:rsid w:val="44E1F31B"/>
    <w:rsid w:val="44E29D27"/>
    <w:rsid w:val="4586A9E3"/>
    <w:rsid w:val="458D3A6B"/>
    <w:rsid w:val="45D5141E"/>
    <w:rsid w:val="46BA0B93"/>
    <w:rsid w:val="46C9EA5B"/>
    <w:rsid w:val="47034373"/>
    <w:rsid w:val="4710FCD8"/>
    <w:rsid w:val="47457B47"/>
    <w:rsid w:val="4836C9E2"/>
    <w:rsid w:val="48B52CA1"/>
    <w:rsid w:val="4960A5D2"/>
    <w:rsid w:val="4A04A507"/>
    <w:rsid w:val="4A891F25"/>
    <w:rsid w:val="4AB2A4D4"/>
    <w:rsid w:val="4AED8B65"/>
    <w:rsid w:val="4AF61D3F"/>
    <w:rsid w:val="4B8A2773"/>
    <w:rsid w:val="4BD67652"/>
    <w:rsid w:val="4BF9757D"/>
    <w:rsid w:val="4C61E646"/>
    <w:rsid w:val="4D6715FF"/>
    <w:rsid w:val="4DAADDFE"/>
    <w:rsid w:val="4DAB9ED3"/>
    <w:rsid w:val="4DEF95CD"/>
    <w:rsid w:val="4DF4ED91"/>
    <w:rsid w:val="4DFA5188"/>
    <w:rsid w:val="4DFE0DAB"/>
    <w:rsid w:val="4ED0BABB"/>
    <w:rsid w:val="4F325724"/>
    <w:rsid w:val="4F61ACE8"/>
    <w:rsid w:val="4FC171EA"/>
    <w:rsid w:val="4FDDCF00"/>
    <w:rsid w:val="513D44EF"/>
    <w:rsid w:val="517054BC"/>
    <w:rsid w:val="5172DAF4"/>
    <w:rsid w:val="5174BB87"/>
    <w:rsid w:val="522AD185"/>
    <w:rsid w:val="528D0FA4"/>
    <w:rsid w:val="52E34394"/>
    <w:rsid w:val="5343C833"/>
    <w:rsid w:val="5355E368"/>
    <w:rsid w:val="53685165"/>
    <w:rsid w:val="54B58804"/>
    <w:rsid w:val="55C92253"/>
    <w:rsid w:val="560533A6"/>
    <w:rsid w:val="5664BCC9"/>
    <w:rsid w:val="5665EAD7"/>
    <w:rsid w:val="5696CCEE"/>
    <w:rsid w:val="56D60261"/>
    <w:rsid w:val="56DB8A24"/>
    <w:rsid w:val="5718D577"/>
    <w:rsid w:val="577189C8"/>
    <w:rsid w:val="577A59EC"/>
    <w:rsid w:val="57918425"/>
    <w:rsid w:val="581B4691"/>
    <w:rsid w:val="582163C7"/>
    <w:rsid w:val="5860995F"/>
    <w:rsid w:val="593E648A"/>
    <w:rsid w:val="59447FD2"/>
    <w:rsid w:val="5949C40A"/>
    <w:rsid w:val="5990B197"/>
    <w:rsid w:val="59A0994C"/>
    <w:rsid w:val="59EFC150"/>
    <w:rsid w:val="5A670E23"/>
    <w:rsid w:val="5ACF2C67"/>
    <w:rsid w:val="5AE8278E"/>
    <w:rsid w:val="5AFCADBC"/>
    <w:rsid w:val="5B225EBD"/>
    <w:rsid w:val="5B69E85F"/>
    <w:rsid w:val="5BB72B49"/>
    <w:rsid w:val="5BCB6063"/>
    <w:rsid w:val="5BE62E9E"/>
    <w:rsid w:val="5C64AEC6"/>
    <w:rsid w:val="5C6820E4"/>
    <w:rsid w:val="5CDDF24A"/>
    <w:rsid w:val="5E1E7B05"/>
    <w:rsid w:val="5E73481D"/>
    <w:rsid w:val="5E9CE0B0"/>
    <w:rsid w:val="5EB3AB2D"/>
    <w:rsid w:val="5ED0BD61"/>
    <w:rsid w:val="5EFA5A51"/>
    <w:rsid w:val="5F3D5445"/>
    <w:rsid w:val="5F732D67"/>
    <w:rsid w:val="5F951529"/>
    <w:rsid w:val="5FEB616E"/>
    <w:rsid w:val="60231584"/>
    <w:rsid w:val="602E6209"/>
    <w:rsid w:val="61567A0D"/>
    <w:rsid w:val="623F779E"/>
    <w:rsid w:val="63060669"/>
    <w:rsid w:val="6394978E"/>
    <w:rsid w:val="639E587F"/>
    <w:rsid w:val="63EE727F"/>
    <w:rsid w:val="642672EA"/>
    <w:rsid w:val="642AA911"/>
    <w:rsid w:val="64375BF1"/>
    <w:rsid w:val="6556C607"/>
    <w:rsid w:val="655E0D8F"/>
    <w:rsid w:val="657AF56C"/>
    <w:rsid w:val="6689840A"/>
    <w:rsid w:val="676FD194"/>
    <w:rsid w:val="68056B9C"/>
    <w:rsid w:val="6860309A"/>
    <w:rsid w:val="68974010"/>
    <w:rsid w:val="68A2E270"/>
    <w:rsid w:val="69E637E4"/>
    <w:rsid w:val="69FF1BC1"/>
    <w:rsid w:val="6A8E49F9"/>
    <w:rsid w:val="6AABC65C"/>
    <w:rsid w:val="6AF12BD5"/>
    <w:rsid w:val="6AFF8983"/>
    <w:rsid w:val="6B09A218"/>
    <w:rsid w:val="6B0A3990"/>
    <w:rsid w:val="6B2541A5"/>
    <w:rsid w:val="6BE9DD24"/>
    <w:rsid w:val="6DDF48DE"/>
    <w:rsid w:val="6E483346"/>
    <w:rsid w:val="6E66CB0A"/>
    <w:rsid w:val="6E8546B2"/>
    <w:rsid w:val="6EE1CE86"/>
    <w:rsid w:val="6F17B706"/>
    <w:rsid w:val="6F22458B"/>
    <w:rsid w:val="6F7AE379"/>
    <w:rsid w:val="6F8163AB"/>
    <w:rsid w:val="6FD4003F"/>
    <w:rsid w:val="704ED4DB"/>
    <w:rsid w:val="70C0DC23"/>
    <w:rsid w:val="70D0B71E"/>
    <w:rsid w:val="70FE3857"/>
    <w:rsid w:val="71154675"/>
    <w:rsid w:val="71163A6E"/>
    <w:rsid w:val="713792CD"/>
    <w:rsid w:val="716B89EB"/>
    <w:rsid w:val="716ECB07"/>
    <w:rsid w:val="71BB5B5B"/>
    <w:rsid w:val="71C92D89"/>
    <w:rsid w:val="72A7C996"/>
    <w:rsid w:val="72D3632E"/>
    <w:rsid w:val="734881F1"/>
    <w:rsid w:val="73AF3B01"/>
    <w:rsid w:val="73FFEB06"/>
    <w:rsid w:val="7416EF40"/>
    <w:rsid w:val="7434AA29"/>
    <w:rsid w:val="74585AA2"/>
    <w:rsid w:val="7468A1D0"/>
    <w:rsid w:val="74F131B6"/>
    <w:rsid w:val="7565A956"/>
    <w:rsid w:val="7641D783"/>
    <w:rsid w:val="76EEB493"/>
    <w:rsid w:val="772C19AB"/>
    <w:rsid w:val="77E49850"/>
    <w:rsid w:val="798C2395"/>
    <w:rsid w:val="79AF2C9B"/>
    <w:rsid w:val="79EDFC6C"/>
    <w:rsid w:val="7A75590C"/>
    <w:rsid w:val="7A7954B5"/>
    <w:rsid w:val="7A9536CC"/>
    <w:rsid w:val="7AB4597B"/>
    <w:rsid w:val="7AE684BC"/>
    <w:rsid w:val="7AE99E41"/>
    <w:rsid w:val="7B1B7073"/>
    <w:rsid w:val="7B223D12"/>
    <w:rsid w:val="7B30DBD5"/>
    <w:rsid w:val="7B3E2BAF"/>
    <w:rsid w:val="7B79F599"/>
    <w:rsid w:val="7B86959B"/>
    <w:rsid w:val="7B956397"/>
    <w:rsid w:val="7BE02861"/>
    <w:rsid w:val="7C1E74EB"/>
    <w:rsid w:val="7C2EC2C0"/>
    <w:rsid w:val="7C352F65"/>
    <w:rsid w:val="7CDCEA9F"/>
    <w:rsid w:val="7D6DB163"/>
    <w:rsid w:val="7D755D5A"/>
    <w:rsid w:val="7DDC0E85"/>
    <w:rsid w:val="7DDDE4B1"/>
    <w:rsid w:val="7DE3272A"/>
    <w:rsid w:val="7F0367DE"/>
    <w:rsid w:val="7F0A53E3"/>
    <w:rsid w:val="7F47B1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BFFDE"/>
  <w15:docId w15:val="{576783A1-3F6A-4476-A80F-C2260720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40"/>
    <w:pPr>
      <w:spacing w:line="240" w:lineRule="auto"/>
    </w:pPr>
    <w:rPr>
      <w:rFonts w:ascii="Courier New" w:hAnsi="Courier New"/>
      <w:sz w:val="20"/>
    </w:rPr>
  </w:style>
  <w:style w:type="paragraph" w:styleId="Heading1">
    <w:name w:val="heading 1"/>
    <w:basedOn w:val="Normal"/>
    <w:link w:val="Heading1Char"/>
    <w:uiPriority w:val="1"/>
    <w:qFormat/>
    <w:rsid w:val="004839B7"/>
    <w:pPr>
      <w:widowControl w:val="0"/>
      <w:autoSpaceDE w:val="0"/>
      <w:autoSpaceDN w:val="0"/>
      <w:spacing w:after="0"/>
      <w:ind w:left="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E7E"/>
    <w:pPr>
      <w:tabs>
        <w:tab w:val="center" w:pos="4680"/>
        <w:tab w:val="right" w:pos="9360"/>
      </w:tabs>
      <w:spacing w:after="0"/>
    </w:pPr>
  </w:style>
  <w:style w:type="character" w:customStyle="1" w:styleId="HeaderChar">
    <w:name w:val="Header Char"/>
    <w:basedOn w:val="DefaultParagraphFont"/>
    <w:link w:val="Header"/>
    <w:uiPriority w:val="99"/>
    <w:rsid w:val="00F81E7E"/>
  </w:style>
  <w:style w:type="paragraph" w:styleId="Footer">
    <w:name w:val="footer"/>
    <w:basedOn w:val="Normal"/>
    <w:link w:val="FooterChar"/>
    <w:uiPriority w:val="99"/>
    <w:unhideWhenUsed/>
    <w:rsid w:val="00F81E7E"/>
    <w:pPr>
      <w:tabs>
        <w:tab w:val="center" w:pos="4680"/>
        <w:tab w:val="right" w:pos="9360"/>
      </w:tabs>
      <w:spacing w:after="0"/>
    </w:pPr>
  </w:style>
  <w:style w:type="character" w:customStyle="1" w:styleId="FooterChar">
    <w:name w:val="Footer Char"/>
    <w:basedOn w:val="DefaultParagraphFont"/>
    <w:link w:val="Footer"/>
    <w:uiPriority w:val="99"/>
    <w:rsid w:val="00F81E7E"/>
  </w:style>
  <w:style w:type="paragraph" w:styleId="ListParagraph">
    <w:name w:val="List Paragraph"/>
    <w:aliases w:val="1.5 a)  List"/>
    <w:basedOn w:val="Normal"/>
    <w:link w:val="ListParagraphChar"/>
    <w:uiPriority w:val="34"/>
    <w:qFormat/>
    <w:rsid w:val="00B100C0"/>
    <w:pPr>
      <w:ind w:left="720"/>
      <w:contextualSpacing/>
    </w:pPr>
  </w:style>
  <w:style w:type="character" w:styleId="PlaceholderText">
    <w:name w:val="Placeholder Text"/>
    <w:basedOn w:val="DefaultParagraphFont"/>
    <w:uiPriority w:val="99"/>
    <w:semiHidden/>
    <w:rsid w:val="004F5209"/>
    <w:rPr>
      <w:color w:val="808080"/>
    </w:rPr>
  </w:style>
  <w:style w:type="paragraph" w:styleId="BalloonText">
    <w:name w:val="Balloon Text"/>
    <w:basedOn w:val="Normal"/>
    <w:link w:val="BalloonTextChar"/>
    <w:uiPriority w:val="99"/>
    <w:semiHidden/>
    <w:unhideWhenUsed/>
    <w:rsid w:val="004F520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09"/>
    <w:rPr>
      <w:rFonts w:ascii="Tahoma" w:hAnsi="Tahoma" w:cs="Tahoma"/>
      <w:sz w:val="16"/>
      <w:szCs w:val="16"/>
    </w:rPr>
  </w:style>
  <w:style w:type="character" w:customStyle="1" w:styleId="OrderType">
    <w:name w:val="Order Type"/>
    <w:basedOn w:val="DefaultParagraphFont"/>
    <w:uiPriority w:val="1"/>
    <w:rsid w:val="00A9797D"/>
    <w:rPr>
      <w:rFonts w:ascii="Courier New" w:hAnsi="Courier New"/>
      <w:b/>
      <w:sz w:val="20"/>
    </w:rPr>
  </w:style>
  <w:style w:type="character" w:customStyle="1" w:styleId="OrderNumber">
    <w:name w:val="Order Number"/>
    <w:basedOn w:val="DefaultParagraphFont"/>
    <w:uiPriority w:val="1"/>
    <w:rsid w:val="00A9797D"/>
    <w:rPr>
      <w:rFonts w:ascii="Courier New" w:hAnsi="Courier New"/>
      <w:b/>
      <w:sz w:val="20"/>
    </w:rPr>
  </w:style>
  <w:style w:type="character" w:customStyle="1" w:styleId="OrderName">
    <w:name w:val="Order Name"/>
    <w:basedOn w:val="DefaultParagraphFont"/>
    <w:uiPriority w:val="1"/>
    <w:rsid w:val="00A9797D"/>
    <w:rPr>
      <w:rFonts w:ascii="Courier New" w:hAnsi="Courier New"/>
      <w:b/>
      <w:sz w:val="20"/>
    </w:rPr>
  </w:style>
  <w:style w:type="character" w:customStyle="1" w:styleId="OrderClassification">
    <w:name w:val="Order Classification"/>
    <w:basedOn w:val="DefaultParagraphFont"/>
    <w:uiPriority w:val="1"/>
    <w:rsid w:val="00A9797D"/>
    <w:rPr>
      <w:rFonts w:ascii="Courier New" w:hAnsi="Courier New"/>
      <w:b/>
      <w:sz w:val="20"/>
    </w:rPr>
  </w:style>
  <w:style w:type="character" w:customStyle="1" w:styleId="Headquarters">
    <w:name w:val="Headquarters"/>
    <w:basedOn w:val="DefaultParagraphFont"/>
    <w:uiPriority w:val="1"/>
    <w:rsid w:val="00E1177B"/>
    <w:rPr>
      <w:rFonts w:ascii="Courier New" w:hAnsi="Courier New" w:cs="Courier New"/>
      <w:b/>
      <w:bCs/>
      <w:sz w:val="20"/>
      <w:szCs w:val="20"/>
    </w:rPr>
  </w:style>
  <w:style w:type="paragraph" w:styleId="NoSpacing">
    <w:name w:val="No Spacing"/>
    <w:uiPriority w:val="1"/>
    <w:qFormat/>
    <w:rsid w:val="00EE203E"/>
    <w:pPr>
      <w:spacing w:after="0" w:line="240" w:lineRule="auto"/>
    </w:pPr>
  </w:style>
  <w:style w:type="character" w:styleId="Hyperlink">
    <w:name w:val="Hyperlink"/>
    <w:basedOn w:val="DefaultParagraphFont"/>
    <w:unhideWhenUsed/>
    <w:rsid w:val="002C79A5"/>
    <w:rPr>
      <w:color w:val="0000FF" w:themeColor="hyperlink"/>
      <w:u w:val="single"/>
    </w:rPr>
  </w:style>
  <w:style w:type="table" w:styleId="TableGrid">
    <w:name w:val="Table Grid"/>
    <w:basedOn w:val="TableNormal"/>
    <w:rsid w:val="00570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7C45"/>
    <w:rPr>
      <w:color w:val="800080" w:themeColor="followedHyperlink"/>
      <w:u w:val="single"/>
    </w:rPr>
  </w:style>
  <w:style w:type="paragraph" w:styleId="CommentText">
    <w:name w:val="annotation text"/>
    <w:basedOn w:val="Normal"/>
    <w:link w:val="CommentTextChar"/>
    <w:uiPriority w:val="99"/>
    <w:unhideWhenUsed/>
    <w:rsid w:val="00B43120"/>
    <w:rPr>
      <w:szCs w:val="20"/>
    </w:rPr>
  </w:style>
  <w:style w:type="character" w:customStyle="1" w:styleId="CommentTextChar">
    <w:name w:val="Comment Text Char"/>
    <w:basedOn w:val="DefaultParagraphFont"/>
    <w:link w:val="CommentText"/>
    <w:uiPriority w:val="99"/>
    <w:rsid w:val="00B43120"/>
    <w:rPr>
      <w:rFonts w:ascii="Courier New" w:hAnsi="Courier New"/>
      <w:sz w:val="20"/>
      <w:szCs w:val="20"/>
    </w:rPr>
  </w:style>
  <w:style w:type="paragraph" w:styleId="Revision">
    <w:name w:val="Revision"/>
    <w:hidden/>
    <w:uiPriority w:val="99"/>
    <w:semiHidden/>
    <w:rsid w:val="00B6760E"/>
    <w:pPr>
      <w:spacing w:after="0" w:line="240" w:lineRule="auto"/>
    </w:pPr>
    <w:rPr>
      <w:rFonts w:ascii="Courier New" w:hAnsi="Courier New"/>
      <w:sz w:val="20"/>
    </w:rPr>
  </w:style>
  <w:style w:type="character" w:customStyle="1" w:styleId="ListParagraphChar">
    <w:name w:val="List Paragraph Char"/>
    <w:aliases w:val="1.5 a)  List Char"/>
    <w:link w:val="ListParagraph"/>
    <w:uiPriority w:val="34"/>
    <w:locked/>
    <w:rsid w:val="004B3A2F"/>
    <w:rPr>
      <w:rFonts w:ascii="Courier New" w:hAnsi="Courier New"/>
      <w:sz w:val="20"/>
    </w:rPr>
  </w:style>
  <w:style w:type="paragraph" w:customStyle="1" w:styleId="p6">
    <w:name w:val="p6"/>
    <w:basedOn w:val="Normal"/>
    <w:rsid w:val="00771B32"/>
    <w:pPr>
      <w:tabs>
        <w:tab w:val="left" w:pos="360"/>
      </w:tabs>
      <w:spacing w:after="0" w:line="240" w:lineRule="atLeast"/>
      <w:ind w:left="1008" w:hanging="432"/>
    </w:pPr>
    <w:rPr>
      <w:rFonts w:ascii="Times New Roman" w:eastAsia="Times New Roman" w:hAnsi="Times New Roman" w:cs="Times New Roman"/>
      <w:sz w:val="24"/>
      <w:szCs w:val="20"/>
    </w:rPr>
  </w:style>
  <w:style w:type="numbering" w:customStyle="1" w:styleId="Style2">
    <w:name w:val="Style2"/>
    <w:uiPriority w:val="99"/>
    <w:rsid w:val="00CE2E21"/>
    <w:pPr>
      <w:numPr>
        <w:numId w:val="1"/>
      </w:numPr>
    </w:pPr>
  </w:style>
  <w:style w:type="paragraph" w:customStyle="1" w:styleId="paragraph">
    <w:name w:val="paragraph"/>
    <w:basedOn w:val="Normal"/>
    <w:rsid w:val="00A26107"/>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A26107"/>
  </w:style>
  <w:style w:type="character" w:customStyle="1" w:styleId="eop">
    <w:name w:val="eop"/>
    <w:basedOn w:val="DefaultParagraphFont"/>
    <w:rsid w:val="00A26107"/>
  </w:style>
  <w:style w:type="character" w:customStyle="1" w:styleId="UnresolvedMention1">
    <w:name w:val="Unresolved Mention1"/>
    <w:basedOn w:val="DefaultParagraphFont"/>
    <w:uiPriority w:val="99"/>
    <w:semiHidden/>
    <w:unhideWhenUsed/>
    <w:rsid w:val="004C5A3F"/>
    <w:rPr>
      <w:color w:val="605E5C"/>
      <w:shd w:val="clear" w:color="auto" w:fill="E1DFDD"/>
    </w:rPr>
  </w:style>
  <w:style w:type="table" w:customStyle="1" w:styleId="TableGrid1">
    <w:name w:val="Table Grid1"/>
    <w:basedOn w:val="TableNormal"/>
    <w:next w:val="TableGrid"/>
    <w:uiPriority w:val="59"/>
    <w:rsid w:val="007903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66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C5D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840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839B7"/>
    <w:rPr>
      <w:rFonts w:ascii="Arial" w:eastAsia="Arial" w:hAnsi="Arial" w:cs="Arial"/>
      <w:b/>
      <w:bCs/>
      <w:sz w:val="24"/>
      <w:szCs w:val="24"/>
    </w:rPr>
  </w:style>
  <w:style w:type="paragraph" w:styleId="PlainText">
    <w:name w:val="Plain Text"/>
    <w:basedOn w:val="Normal"/>
    <w:link w:val="PlainTextChar"/>
    <w:uiPriority w:val="99"/>
    <w:unhideWhenUsed/>
    <w:rsid w:val="00406888"/>
    <w:pPr>
      <w:spacing w:after="0"/>
    </w:pPr>
    <w:rPr>
      <w:rFonts w:ascii="Calibri" w:hAnsi="Calibri"/>
      <w:sz w:val="22"/>
      <w:szCs w:val="21"/>
    </w:rPr>
  </w:style>
  <w:style w:type="character" w:customStyle="1" w:styleId="PlainTextChar">
    <w:name w:val="Plain Text Char"/>
    <w:basedOn w:val="DefaultParagraphFont"/>
    <w:link w:val="PlainText"/>
    <w:uiPriority w:val="99"/>
    <w:rsid w:val="00406888"/>
    <w:rPr>
      <w:rFonts w:ascii="Calibri" w:hAnsi="Calibri"/>
      <w:szCs w:val="21"/>
    </w:rPr>
  </w:style>
  <w:style w:type="character" w:customStyle="1" w:styleId="UnresolvedMention2">
    <w:name w:val="Unresolved Mention2"/>
    <w:basedOn w:val="DefaultParagraphFont"/>
    <w:uiPriority w:val="99"/>
    <w:semiHidden/>
    <w:unhideWhenUsed/>
    <w:rsid w:val="00344F90"/>
    <w:rPr>
      <w:color w:val="605E5C"/>
      <w:shd w:val="clear" w:color="auto" w:fill="E1DFDD"/>
    </w:rPr>
  </w:style>
  <w:style w:type="character" w:customStyle="1" w:styleId="UnresolvedMention3">
    <w:name w:val="Unresolved Mention3"/>
    <w:basedOn w:val="DefaultParagraphFont"/>
    <w:uiPriority w:val="99"/>
    <w:semiHidden/>
    <w:unhideWhenUsed/>
    <w:rsid w:val="009240A7"/>
    <w:rPr>
      <w:color w:val="605E5C"/>
      <w:shd w:val="clear" w:color="auto" w:fill="E1DFDD"/>
    </w:rPr>
  </w:style>
  <w:style w:type="character" w:customStyle="1" w:styleId="UnresolvedMention4">
    <w:name w:val="Unresolved Mention4"/>
    <w:basedOn w:val="DefaultParagraphFont"/>
    <w:uiPriority w:val="99"/>
    <w:semiHidden/>
    <w:unhideWhenUsed/>
    <w:rsid w:val="00AE0899"/>
    <w:rPr>
      <w:color w:val="605E5C"/>
      <w:shd w:val="clear" w:color="auto" w:fill="E1DFDD"/>
    </w:rPr>
  </w:style>
  <w:style w:type="paragraph" w:styleId="NormalWeb">
    <w:name w:val="Normal (Web)"/>
    <w:basedOn w:val="Normal"/>
    <w:uiPriority w:val="99"/>
    <w:unhideWhenUsed/>
    <w:rsid w:val="00591BD3"/>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76EE"/>
    <w:rPr>
      <w:color w:val="605E5C"/>
      <w:shd w:val="clear" w:color="auto" w:fill="E1DFDD"/>
    </w:rPr>
  </w:style>
  <w:style w:type="paragraph" w:customStyle="1" w:styleId="List21">
    <w:name w:val="List 21"/>
    <w:basedOn w:val="Normal"/>
    <w:rsid w:val="006016C4"/>
    <w:pPr>
      <w:numPr>
        <w:numId w:val="12"/>
      </w:numPr>
      <w:spacing w:after="0"/>
    </w:pPr>
    <w:rPr>
      <w:rFonts w:ascii="Times New Roman" w:eastAsia="Times New Roman" w:hAnsi="Times New Roman" w:cs="Times New Roman"/>
      <w:szCs w:val="20"/>
    </w:rPr>
  </w:style>
  <w:style w:type="paragraph" w:customStyle="1" w:styleId="Default">
    <w:name w:val="Default"/>
    <w:rsid w:val="00711ECD"/>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EB1A6C"/>
    <w:rPr>
      <w:sz w:val="16"/>
      <w:szCs w:val="16"/>
    </w:rPr>
  </w:style>
  <w:style w:type="paragraph" w:styleId="CommentSubject">
    <w:name w:val="annotation subject"/>
    <w:basedOn w:val="CommentText"/>
    <w:next w:val="CommentText"/>
    <w:link w:val="CommentSubjectChar"/>
    <w:uiPriority w:val="99"/>
    <w:semiHidden/>
    <w:unhideWhenUsed/>
    <w:rsid w:val="00EB1A6C"/>
    <w:rPr>
      <w:b/>
      <w:bCs/>
    </w:rPr>
  </w:style>
  <w:style w:type="character" w:customStyle="1" w:styleId="CommentSubjectChar">
    <w:name w:val="Comment Subject Char"/>
    <w:basedOn w:val="CommentTextChar"/>
    <w:link w:val="CommentSubject"/>
    <w:uiPriority w:val="99"/>
    <w:semiHidden/>
    <w:rsid w:val="00EB1A6C"/>
    <w:rPr>
      <w:rFonts w:ascii="Courier New" w:hAnsi="Courier New"/>
      <w:b/>
      <w:bCs/>
      <w:sz w:val="20"/>
      <w:szCs w:val="20"/>
    </w:rPr>
  </w:style>
  <w:style w:type="character" w:styleId="Mention">
    <w:name w:val="Mention"/>
    <w:basedOn w:val="DefaultParagraphFont"/>
    <w:uiPriority w:val="99"/>
    <w:unhideWhenUsed/>
    <w:rsid w:val="00EB1A6C"/>
    <w:rPr>
      <w:color w:val="2B579A"/>
      <w:shd w:val="clear" w:color="auto" w:fill="E1DFDD"/>
    </w:rPr>
  </w:style>
  <w:style w:type="table" w:customStyle="1" w:styleId="TableGrid5">
    <w:name w:val="Table Grid5"/>
    <w:basedOn w:val="TableNormal"/>
    <w:next w:val="TableGrid"/>
    <w:uiPriority w:val="39"/>
    <w:rsid w:val="00271A9E"/>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9E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9813">
      <w:bodyDiv w:val="1"/>
      <w:marLeft w:val="0"/>
      <w:marRight w:val="0"/>
      <w:marTop w:val="0"/>
      <w:marBottom w:val="0"/>
      <w:divBdr>
        <w:top w:val="none" w:sz="0" w:space="0" w:color="auto"/>
        <w:left w:val="none" w:sz="0" w:space="0" w:color="auto"/>
        <w:bottom w:val="none" w:sz="0" w:space="0" w:color="auto"/>
        <w:right w:val="none" w:sz="0" w:space="0" w:color="auto"/>
      </w:divBdr>
      <w:divsChild>
        <w:div w:id="44183569">
          <w:marLeft w:val="0"/>
          <w:marRight w:val="0"/>
          <w:marTop w:val="0"/>
          <w:marBottom w:val="0"/>
          <w:divBdr>
            <w:top w:val="none" w:sz="0" w:space="0" w:color="auto"/>
            <w:left w:val="none" w:sz="0" w:space="0" w:color="auto"/>
            <w:bottom w:val="none" w:sz="0" w:space="0" w:color="auto"/>
            <w:right w:val="none" w:sz="0" w:space="0" w:color="auto"/>
          </w:divBdr>
        </w:div>
        <w:div w:id="1126003686">
          <w:marLeft w:val="0"/>
          <w:marRight w:val="0"/>
          <w:marTop w:val="0"/>
          <w:marBottom w:val="0"/>
          <w:divBdr>
            <w:top w:val="none" w:sz="0" w:space="0" w:color="auto"/>
            <w:left w:val="none" w:sz="0" w:space="0" w:color="auto"/>
            <w:bottom w:val="none" w:sz="0" w:space="0" w:color="auto"/>
            <w:right w:val="none" w:sz="0" w:space="0" w:color="auto"/>
          </w:divBdr>
        </w:div>
        <w:div w:id="1162742709">
          <w:marLeft w:val="0"/>
          <w:marRight w:val="0"/>
          <w:marTop w:val="0"/>
          <w:marBottom w:val="0"/>
          <w:divBdr>
            <w:top w:val="none" w:sz="0" w:space="0" w:color="auto"/>
            <w:left w:val="none" w:sz="0" w:space="0" w:color="auto"/>
            <w:bottom w:val="none" w:sz="0" w:space="0" w:color="auto"/>
            <w:right w:val="none" w:sz="0" w:space="0" w:color="auto"/>
          </w:divBdr>
        </w:div>
        <w:div w:id="1356036441">
          <w:marLeft w:val="0"/>
          <w:marRight w:val="0"/>
          <w:marTop w:val="0"/>
          <w:marBottom w:val="0"/>
          <w:divBdr>
            <w:top w:val="none" w:sz="0" w:space="0" w:color="auto"/>
            <w:left w:val="none" w:sz="0" w:space="0" w:color="auto"/>
            <w:bottom w:val="none" w:sz="0" w:space="0" w:color="auto"/>
            <w:right w:val="none" w:sz="0" w:space="0" w:color="auto"/>
          </w:divBdr>
        </w:div>
        <w:div w:id="1497450670">
          <w:marLeft w:val="0"/>
          <w:marRight w:val="0"/>
          <w:marTop w:val="0"/>
          <w:marBottom w:val="0"/>
          <w:divBdr>
            <w:top w:val="none" w:sz="0" w:space="0" w:color="auto"/>
            <w:left w:val="none" w:sz="0" w:space="0" w:color="auto"/>
            <w:bottom w:val="none" w:sz="0" w:space="0" w:color="auto"/>
            <w:right w:val="none" w:sz="0" w:space="0" w:color="auto"/>
          </w:divBdr>
        </w:div>
        <w:div w:id="1557938369">
          <w:marLeft w:val="0"/>
          <w:marRight w:val="0"/>
          <w:marTop w:val="0"/>
          <w:marBottom w:val="0"/>
          <w:divBdr>
            <w:top w:val="none" w:sz="0" w:space="0" w:color="auto"/>
            <w:left w:val="none" w:sz="0" w:space="0" w:color="auto"/>
            <w:bottom w:val="none" w:sz="0" w:space="0" w:color="auto"/>
            <w:right w:val="none" w:sz="0" w:space="0" w:color="auto"/>
          </w:divBdr>
        </w:div>
        <w:div w:id="1771897018">
          <w:marLeft w:val="0"/>
          <w:marRight w:val="0"/>
          <w:marTop w:val="0"/>
          <w:marBottom w:val="0"/>
          <w:divBdr>
            <w:top w:val="none" w:sz="0" w:space="0" w:color="auto"/>
            <w:left w:val="none" w:sz="0" w:space="0" w:color="auto"/>
            <w:bottom w:val="none" w:sz="0" w:space="0" w:color="auto"/>
            <w:right w:val="none" w:sz="0" w:space="0" w:color="auto"/>
          </w:divBdr>
        </w:div>
        <w:div w:id="2053650922">
          <w:marLeft w:val="0"/>
          <w:marRight w:val="0"/>
          <w:marTop w:val="0"/>
          <w:marBottom w:val="0"/>
          <w:divBdr>
            <w:top w:val="none" w:sz="0" w:space="0" w:color="auto"/>
            <w:left w:val="none" w:sz="0" w:space="0" w:color="auto"/>
            <w:bottom w:val="none" w:sz="0" w:space="0" w:color="auto"/>
            <w:right w:val="none" w:sz="0" w:space="0" w:color="auto"/>
          </w:divBdr>
        </w:div>
      </w:divsChild>
    </w:div>
    <w:div w:id="253124291">
      <w:bodyDiv w:val="1"/>
      <w:marLeft w:val="0"/>
      <w:marRight w:val="0"/>
      <w:marTop w:val="0"/>
      <w:marBottom w:val="0"/>
      <w:divBdr>
        <w:top w:val="none" w:sz="0" w:space="0" w:color="auto"/>
        <w:left w:val="none" w:sz="0" w:space="0" w:color="auto"/>
        <w:bottom w:val="none" w:sz="0" w:space="0" w:color="auto"/>
        <w:right w:val="none" w:sz="0" w:space="0" w:color="auto"/>
      </w:divBdr>
      <w:divsChild>
        <w:div w:id="499126740">
          <w:marLeft w:val="0"/>
          <w:marRight w:val="0"/>
          <w:marTop w:val="0"/>
          <w:marBottom w:val="0"/>
          <w:divBdr>
            <w:top w:val="none" w:sz="0" w:space="0" w:color="auto"/>
            <w:left w:val="none" w:sz="0" w:space="0" w:color="auto"/>
            <w:bottom w:val="none" w:sz="0" w:space="0" w:color="auto"/>
            <w:right w:val="none" w:sz="0" w:space="0" w:color="auto"/>
          </w:divBdr>
        </w:div>
        <w:div w:id="1639996621">
          <w:marLeft w:val="0"/>
          <w:marRight w:val="0"/>
          <w:marTop w:val="0"/>
          <w:marBottom w:val="0"/>
          <w:divBdr>
            <w:top w:val="none" w:sz="0" w:space="0" w:color="auto"/>
            <w:left w:val="none" w:sz="0" w:space="0" w:color="auto"/>
            <w:bottom w:val="none" w:sz="0" w:space="0" w:color="auto"/>
            <w:right w:val="none" w:sz="0" w:space="0" w:color="auto"/>
          </w:divBdr>
        </w:div>
        <w:div w:id="2028406650">
          <w:marLeft w:val="0"/>
          <w:marRight w:val="0"/>
          <w:marTop w:val="0"/>
          <w:marBottom w:val="0"/>
          <w:divBdr>
            <w:top w:val="none" w:sz="0" w:space="0" w:color="auto"/>
            <w:left w:val="none" w:sz="0" w:space="0" w:color="auto"/>
            <w:bottom w:val="none" w:sz="0" w:space="0" w:color="auto"/>
            <w:right w:val="none" w:sz="0" w:space="0" w:color="auto"/>
          </w:divBdr>
        </w:div>
      </w:divsChild>
    </w:div>
    <w:div w:id="336544723">
      <w:bodyDiv w:val="1"/>
      <w:marLeft w:val="0"/>
      <w:marRight w:val="0"/>
      <w:marTop w:val="0"/>
      <w:marBottom w:val="0"/>
      <w:divBdr>
        <w:top w:val="none" w:sz="0" w:space="0" w:color="auto"/>
        <w:left w:val="none" w:sz="0" w:space="0" w:color="auto"/>
        <w:bottom w:val="none" w:sz="0" w:space="0" w:color="auto"/>
        <w:right w:val="none" w:sz="0" w:space="0" w:color="auto"/>
      </w:divBdr>
      <w:divsChild>
        <w:div w:id="2007854969">
          <w:marLeft w:val="0"/>
          <w:marRight w:val="0"/>
          <w:marTop w:val="0"/>
          <w:marBottom w:val="0"/>
          <w:divBdr>
            <w:top w:val="none" w:sz="0" w:space="0" w:color="auto"/>
            <w:left w:val="none" w:sz="0" w:space="0" w:color="auto"/>
            <w:bottom w:val="none" w:sz="0" w:space="0" w:color="auto"/>
            <w:right w:val="none" w:sz="0" w:space="0" w:color="auto"/>
          </w:divBdr>
        </w:div>
      </w:divsChild>
    </w:div>
    <w:div w:id="426389823">
      <w:bodyDiv w:val="1"/>
      <w:marLeft w:val="0"/>
      <w:marRight w:val="0"/>
      <w:marTop w:val="0"/>
      <w:marBottom w:val="0"/>
      <w:divBdr>
        <w:top w:val="none" w:sz="0" w:space="0" w:color="auto"/>
        <w:left w:val="none" w:sz="0" w:space="0" w:color="auto"/>
        <w:bottom w:val="none" w:sz="0" w:space="0" w:color="auto"/>
        <w:right w:val="none" w:sz="0" w:space="0" w:color="auto"/>
      </w:divBdr>
      <w:divsChild>
        <w:div w:id="216015175">
          <w:marLeft w:val="0"/>
          <w:marRight w:val="0"/>
          <w:marTop w:val="0"/>
          <w:marBottom w:val="0"/>
          <w:divBdr>
            <w:top w:val="none" w:sz="0" w:space="0" w:color="auto"/>
            <w:left w:val="none" w:sz="0" w:space="0" w:color="auto"/>
            <w:bottom w:val="none" w:sz="0" w:space="0" w:color="auto"/>
            <w:right w:val="none" w:sz="0" w:space="0" w:color="auto"/>
          </w:divBdr>
        </w:div>
        <w:div w:id="874393031">
          <w:marLeft w:val="0"/>
          <w:marRight w:val="0"/>
          <w:marTop w:val="0"/>
          <w:marBottom w:val="0"/>
          <w:divBdr>
            <w:top w:val="none" w:sz="0" w:space="0" w:color="auto"/>
            <w:left w:val="none" w:sz="0" w:space="0" w:color="auto"/>
            <w:bottom w:val="none" w:sz="0" w:space="0" w:color="auto"/>
            <w:right w:val="none" w:sz="0" w:space="0" w:color="auto"/>
          </w:divBdr>
        </w:div>
        <w:div w:id="1102410334">
          <w:marLeft w:val="0"/>
          <w:marRight w:val="0"/>
          <w:marTop w:val="0"/>
          <w:marBottom w:val="0"/>
          <w:divBdr>
            <w:top w:val="none" w:sz="0" w:space="0" w:color="auto"/>
            <w:left w:val="none" w:sz="0" w:space="0" w:color="auto"/>
            <w:bottom w:val="none" w:sz="0" w:space="0" w:color="auto"/>
            <w:right w:val="none" w:sz="0" w:space="0" w:color="auto"/>
          </w:divBdr>
        </w:div>
        <w:div w:id="1240484381">
          <w:marLeft w:val="0"/>
          <w:marRight w:val="0"/>
          <w:marTop w:val="0"/>
          <w:marBottom w:val="0"/>
          <w:divBdr>
            <w:top w:val="none" w:sz="0" w:space="0" w:color="auto"/>
            <w:left w:val="none" w:sz="0" w:space="0" w:color="auto"/>
            <w:bottom w:val="none" w:sz="0" w:space="0" w:color="auto"/>
            <w:right w:val="none" w:sz="0" w:space="0" w:color="auto"/>
          </w:divBdr>
        </w:div>
        <w:div w:id="1297685622">
          <w:marLeft w:val="0"/>
          <w:marRight w:val="0"/>
          <w:marTop w:val="0"/>
          <w:marBottom w:val="0"/>
          <w:divBdr>
            <w:top w:val="none" w:sz="0" w:space="0" w:color="auto"/>
            <w:left w:val="none" w:sz="0" w:space="0" w:color="auto"/>
            <w:bottom w:val="none" w:sz="0" w:space="0" w:color="auto"/>
            <w:right w:val="none" w:sz="0" w:space="0" w:color="auto"/>
          </w:divBdr>
        </w:div>
        <w:div w:id="1454132118">
          <w:marLeft w:val="0"/>
          <w:marRight w:val="0"/>
          <w:marTop w:val="0"/>
          <w:marBottom w:val="0"/>
          <w:divBdr>
            <w:top w:val="none" w:sz="0" w:space="0" w:color="auto"/>
            <w:left w:val="none" w:sz="0" w:space="0" w:color="auto"/>
            <w:bottom w:val="none" w:sz="0" w:space="0" w:color="auto"/>
            <w:right w:val="none" w:sz="0" w:space="0" w:color="auto"/>
          </w:divBdr>
        </w:div>
        <w:div w:id="1506242896">
          <w:marLeft w:val="0"/>
          <w:marRight w:val="0"/>
          <w:marTop w:val="0"/>
          <w:marBottom w:val="0"/>
          <w:divBdr>
            <w:top w:val="none" w:sz="0" w:space="0" w:color="auto"/>
            <w:left w:val="none" w:sz="0" w:space="0" w:color="auto"/>
            <w:bottom w:val="none" w:sz="0" w:space="0" w:color="auto"/>
            <w:right w:val="none" w:sz="0" w:space="0" w:color="auto"/>
          </w:divBdr>
        </w:div>
        <w:div w:id="1589121083">
          <w:marLeft w:val="0"/>
          <w:marRight w:val="0"/>
          <w:marTop w:val="0"/>
          <w:marBottom w:val="0"/>
          <w:divBdr>
            <w:top w:val="none" w:sz="0" w:space="0" w:color="auto"/>
            <w:left w:val="none" w:sz="0" w:space="0" w:color="auto"/>
            <w:bottom w:val="none" w:sz="0" w:space="0" w:color="auto"/>
            <w:right w:val="none" w:sz="0" w:space="0" w:color="auto"/>
          </w:divBdr>
        </w:div>
        <w:div w:id="1629311656">
          <w:marLeft w:val="0"/>
          <w:marRight w:val="0"/>
          <w:marTop w:val="0"/>
          <w:marBottom w:val="0"/>
          <w:divBdr>
            <w:top w:val="none" w:sz="0" w:space="0" w:color="auto"/>
            <w:left w:val="none" w:sz="0" w:space="0" w:color="auto"/>
            <w:bottom w:val="none" w:sz="0" w:space="0" w:color="auto"/>
            <w:right w:val="none" w:sz="0" w:space="0" w:color="auto"/>
          </w:divBdr>
        </w:div>
      </w:divsChild>
    </w:div>
    <w:div w:id="427967907">
      <w:bodyDiv w:val="1"/>
      <w:marLeft w:val="0"/>
      <w:marRight w:val="0"/>
      <w:marTop w:val="0"/>
      <w:marBottom w:val="0"/>
      <w:divBdr>
        <w:top w:val="none" w:sz="0" w:space="0" w:color="auto"/>
        <w:left w:val="none" w:sz="0" w:space="0" w:color="auto"/>
        <w:bottom w:val="none" w:sz="0" w:space="0" w:color="auto"/>
        <w:right w:val="none" w:sz="0" w:space="0" w:color="auto"/>
      </w:divBdr>
      <w:divsChild>
        <w:div w:id="309331574">
          <w:marLeft w:val="0"/>
          <w:marRight w:val="0"/>
          <w:marTop w:val="0"/>
          <w:marBottom w:val="0"/>
          <w:divBdr>
            <w:top w:val="none" w:sz="0" w:space="0" w:color="auto"/>
            <w:left w:val="none" w:sz="0" w:space="0" w:color="auto"/>
            <w:bottom w:val="none" w:sz="0" w:space="0" w:color="auto"/>
            <w:right w:val="none" w:sz="0" w:space="0" w:color="auto"/>
          </w:divBdr>
        </w:div>
        <w:div w:id="449865285">
          <w:marLeft w:val="0"/>
          <w:marRight w:val="0"/>
          <w:marTop w:val="0"/>
          <w:marBottom w:val="0"/>
          <w:divBdr>
            <w:top w:val="none" w:sz="0" w:space="0" w:color="auto"/>
            <w:left w:val="none" w:sz="0" w:space="0" w:color="auto"/>
            <w:bottom w:val="none" w:sz="0" w:space="0" w:color="auto"/>
            <w:right w:val="none" w:sz="0" w:space="0" w:color="auto"/>
          </w:divBdr>
        </w:div>
        <w:div w:id="608976832">
          <w:marLeft w:val="0"/>
          <w:marRight w:val="0"/>
          <w:marTop w:val="0"/>
          <w:marBottom w:val="0"/>
          <w:divBdr>
            <w:top w:val="none" w:sz="0" w:space="0" w:color="auto"/>
            <w:left w:val="none" w:sz="0" w:space="0" w:color="auto"/>
            <w:bottom w:val="none" w:sz="0" w:space="0" w:color="auto"/>
            <w:right w:val="none" w:sz="0" w:space="0" w:color="auto"/>
          </w:divBdr>
        </w:div>
        <w:div w:id="814376961">
          <w:marLeft w:val="0"/>
          <w:marRight w:val="0"/>
          <w:marTop w:val="0"/>
          <w:marBottom w:val="0"/>
          <w:divBdr>
            <w:top w:val="none" w:sz="0" w:space="0" w:color="auto"/>
            <w:left w:val="none" w:sz="0" w:space="0" w:color="auto"/>
            <w:bottom w:val="none" w:sz="0" w:space="0" w:color="auto"/>
            <w:right w:val="none" w:sz="0" w:space="0" w:color="auto"/>
          </w:divBdr>
        </w:div>
        <w:div w:id="1168399008">
          <w:marLeft w:val="0"/>
          <w:marRight w:val="0"/>
          <w:marTop w:val="0"/>
          <w:marBottom w:val="0"/>
          <w:divBdr>
            <w:top w:val="none" w:sz="0" w:space="0" w:color="auto"/>
            <w:left w:val="none" w:sz="0" w:space="0" w:color="auto"/>
            <w:bottom w:val="none" w:sz="0" w:space="0" w:color="auto"/>
            <w:right w:val="none" w:sz="0" w:space="0" w:color="auto"/>
          </w:divBdr>
        </w:div>
        <w:div w:id="2073044658">
          <w:marLeft w:val="0"/>
          <w:marRight w:val="0"/>
          <w:marTop w:val="0"/>
          <w:marBottom w:val="0"/>
          <w:divBdr>
            <w:top w:val="none" w:sz="0" w:space="0" w:color="auto"/>
            <w:left w:val="none" w:sz="0" w:space="0" w:color="auto"/>
            <w:bottom w:val="none" w:sz="0" w:space="0" w:color="auto"/>
            <w:right w:val="none" w:sz="0" w:space="0" w:color="auto"/>
          </w:divBdr>
        </w:div>
      </w:divsChild>
    </w:div>
    <w:div w:id="511191091">
      <w:bodyDiv w:val="1"/>
      <w:marLeft w:val="0"/>
      <w:marRight w:val="0"/>
      <w:marTop w:val="0"/>
      <w:marBottom w:val="0"/>
      <w:divBdr>
        <w:top w:val="none" w:sz="0" w:space="0" w:color="auto"/>
        <w:left w:val="none" w:sz="0" w:space="0" w:color="auto"/>
        <w:bottom w:val="none" w:sz="0" w:space="0" w:color="auto"/>
        <w:right w:val="none" w:sz="0" w:space="0" w:color="auto"/>
      </w:divBdr>
      <w:divsChild>
        <w:div w:id="1053772446">
          <w:marLeft w:val="0"/>
          <w:marRight w:val="0"/>
          <w:marTop w:val="0"/>
          <w:marBottom w:val="0"/>
          <w:divBdr>
            <w:top w:val="none" w:sz="0" w:space="0" w:color="auto"/>
            <w:left w:val="none" w:sz="0" w:space="0" w:color="auto"/>
            <w:bottom w:val="none" w:sz="0" w:space="0" w:color="auto"/>
            <w:right w:val="none" w:sz="0" w:space="0" w:color="auto"/>
          </w:divBdr>
        </w:div>
      </w:divsChild>
    </w:div>
    <w:div w:id="545944433">
      <w:bodyDiv w:val="1"/>
      <w:marLeft w:val="0"/>
      <w:marRight w:val="0"/>
      <w:marTop w:val="0"/>
      <w:marBottom w:val="0"/>
      <w:divBdr>
        <w:top w:val="none" w:sz="0" w:space="0" w:color="auto"/>
        <w:left w:val="none" w:sz="0" w:space="0" w:color="auto"/>
        <w:bottom w:val="none" w:sz="0" w:space="0" w:color="auto"/>
        <w:right w:val="none" w:sz="0" w:space="0" w:color="auto"/>
      </w:divBdr>
    </w:div>
    <w:div w:id="549465312">
      <w:bodyDiv w:val="1"/>
      <w:marLeft w:val="0"/>
      <w:marRight w:val="0"/>
      <w:marTop w:val="0"/>
      <w:marBottom w:val="0"/>
      <w:divBdr>
        <w:top w:val="none" w:sz="0" w:space="0" w:color="auto"/>
        <w:left w:val="none" w:sz="0" w:space="0" w:color="auto"/>
        <w:bottom w:val="none" w:sz="0" w:space="0" w:color="auto"/>
        <w:right w:val="none" w:sz="0" w:space="0" w:color="auto"/>
      </w:divBdr>
      <w:divsChild>
        <w:div w:id="1542784772">
          <w:marLeft w:val="274"/>
          <w:marRight w:val="0"/>
          <w:marTop w:val="0"/>
          <w:marBottom w:val="0"/>
          <w:divBdr>
            <w:top w:val="none" w:sz="0" w:space="0" w:color="auto"/>
            <w:left w:val="none" w:sz="0" w:space="0" w:color="auto"/>
            <w:bottom w:val="none" w:sz="0" w:space="0" w:color="auto"/>
            <w:right w:val="none" w:sz="0" w:space="0" w:color="auto"/>
          </w:divBdr>
        </w:div>
      </w:divsChild>
    </w:div>
    <w:div w:id="568542316">
      <w:bodyDiv w:val="1"/>
      <w:marLeft w:val="0"/>
      <w:marRight w:val="0"/>
      <w:marTop w:val="0"/>
      <w:marBottom w:val="0"/>
      <w:divBdr>
        <w:top w:val="none" w:sz="0" w:space="0" w:color="auto"/>
        <w:left w:val="none" w:sz="0" w:space="0" w:color="auto"/>
        <w:bottom w:val="none" w:sz="0" w:space="0" w:color="auto"/>
        <w:right w:val="none" w:sz="0" w:space="0" w:color="auto"/>
      </w:divBdr>
    </w:div>
    <w:div w:id="636955967">
      <w:bodyDiv w:val="1"/>
      <w:marLeft w:val="0"/>
      <w:marRight w:val="0"/>
      <w:marTop w:val="0"/>
      <w:marBottom w:val="0"/>
      <w:divBdr>
        <w:top w:val="none" w:sz="0" w:space="0" w:color="auto"/>
        <w:left w:val="none" w:sz="0" w:space="0" w:color="auto"/>
        <w:bottom w:val="none" w:sz="0" w:space="0" w:color="auto"/>
        <w:right w:val="none" w:sz="0" w:space="0" w:color="auto"/>
      </w:divBdr>
    </w:div>
    <w:div w:id="659504319">
      <w:bodyDiv w:val="1"/>
      <w:marLeft w:val="0"/>
      <w:marRight w:val="0"/>
      <w:marTop w:val="0"/>
      <w:marBottom w:val="0"/>
      <w:divBdr>
        <w:top w:val="none" w:sz="0" w:space="0" w:color="auto"/>
        <w:left w:val="none" w:sz="0" w:space="0" w:color="auto"/>
        <w:bottom w:val="none" w:sz="0" w:space="0" w:color="auto"/>
        <w:right w:val="none" w:sz="0" w:space="0" w:color="auto"/>
      </w:divBdr>
    </w:div>
    <w:div w:id="969238392">
      <w:bodyDiv w:val="1"/>
      <w:marLeft w:val="0"/>
      <w:marRight w:val="0"/>
      <w:marTop w:val="0"/>
      <w:marBottom w:val="0"/>
      <w:divBdr>
        <w:top w:val="none" w:sz="0" w:space="0" w:color="auto"/>
        <w:left w:val="none" w:sz="0" w:space="0" w:color="auto"/>
        <w:bottom w:val="none" w:sz="0" w:space="0" w:color="auto"/>
        <w:right w:val="none" w:sz="0" w:space="0" w:color="auto"/>
      </w:divBdr>
      <w:divsChild>
        <w:div w:id="211814210">
          <w:marLeft w:val="0"/>
          <w:marRight w:val="0"/>
          <w:marTop w:val="0"/>
          <w:marBottom w:val="0"/>
          <w:divBdr>
            <w:top w:val="none" w:sz="0" w:space="0" w:color="auto"/>
            <w:left w:val="none" w:sz="0" w:space="0" w:color="auto"/>
            <w:bottom w:val="none" w:sz="0" w:space="0" w:color="auto"/>
            <w:right w:val="none" w:sz="0" w:space="0" w:color="auto"/>
          </w:divBdr>
        </w:div>
        <w:div w:id="320238841">
          <w:marLeft w:val="0"/>
          <w:marRight w:val="0"/>
          <w:marTop w:val="0"/>
          <w:marBottom w:val="0"/>
          <w:divBdr>
            <w:top w:val="none" w:sz="0" w:space="0" w:color="auto"/>
            <w:left w:val="none" w:sz="0" w:space="0" w:color="auto"/>
            <w:bottom w:val="none" w:sz="0" w:space="0" w:color="auto"/>
            <w:right w:val="none" w:sz="0" w:space="0" w:color="auto"/>
          </w:divBdr>
        </w:div>
        <w:div w:id="345448793">
          <w:marLeft w:val="0"/>
          <w:marRight w:val="0"/>
          <w:marTop w:val="0"/>
          <w:marBottom w:val="0"/>
          <w:divBdr>
            <w:top w:val="none" w:sz="0" w:space="0" w:color="auto"/>
            <w:left w:val="none" w:sz="0" w:space="0" w:color="auto"/>
            <w:bottom w:val="none" w:sz="0" w:space="0" w:color="auto"/>
            <w:right w:val="none" w:sz="0" w:space="0" w:color="auto"/>
          </w:divBdr>
        </w:div>
        <w:div w:id="778722528">
          <w:marLeft w:val="0"/>
          <w:marRight w:val="0"/>
          <w:marTop w:val="0"/>
          <w:marBottom w:val="0"/>
          <w:divBdr>
            <w:top w:val="none" w:sz="0" w:space="0" w:color="auto"/>
            <w:left w:val="none" w:sz="0" w:space="0" w:color="auto"/>
            <w:bottom w:val="none" w:sz="0" w:space="0" w:color="auto"/>
            <w:right w:val="none" w:sz="0" w:space="0" w:color="auto"/>
          </w:divBdr>
        </w:div>
        <w:div w:id="870725578">
          <w:marLeft w:val="0"/>
          <w:marRight w:val="0"/>
          <w:marTop w:val="0"/>
          <w:marBottom w:val="0"/>
          <w:divBdr>
            <w:top w:val="none" w:sz="0" w:space="0" w:color="auto"/>
            <w:left w:val="none" w:sz="0" w:space="0" w:color="auto"/>
            <w:bottom w:val="none" w:sz="0" w:space="0" w:color="auto"/>
            <w:right w:val="none" w:sz="0" w:space="0" w:color="auto"/>
          </w:divBdr>
        </w:div>
        <w:div w:id="928806938">
          <w:marLeft w:val="0"/>
          <w:marRight w:val="0"/>
          <w:marTop w:val="0"/>
          <w:marBottom w:val="0"/>
          <w:divBdr>
            <w:top w:val="none" w:sz="0" w:space="0" w:color="auto"/>
            <w:left w:val="none" w:sz="0" w:space="0" w:color="auto"/>
            <w:bottom w:val="none" w:sz="0" w:space="0" w:color="auto"/>
            <w:right w:val="none" w:sz="0" w:space="0" w:color="auto"/>
          </w:divBdr>
        </w:div>
      </w:divsChild>
    </w:div>
    <w:div w:id="1030958362">
      <w:bodyDiv w:val="1"/>
      <w:marLeft w:val="0"/>
      <w:marRight w:val="0"/>
      <w:marTop w:val="0"/>
      <w:marBottom w:val="0"/>
      <w:divBdr>
        <w:top w:val="none" w:sz="0" w:space="0" w:color="auto"/>
        <w:left w:val="none" w:sz="0" w:space="0" w:color="auto"/>
        <w:bottom w:val="none" w:sz="0" w:space="0" w:color="auto"/>
        <w:right w:val="none" w:sz="0" w:space="0" w:color="auto"/>
      </w:divBdr>
    </w:div>
    <w:div w:id="1275096782">
      <w:bodyDiv w:val="1"/>
      <w:marLeft w:val="0"/>
      <w:marRight w:val="0"/>
      <w:marTop w:val="0"/>
      <w:marBottom w:val="0"/>
      <w:divBdr>
        <w:top w:val="none" w:sz="0" w:space="0" w:color="auto"/>
        <w:left w:val="none" w:sz="0" w:space="0" w:color="auto"/>
        <w:bottom w:val="none" w:sz="0" w:space="0" w:color="auto"/>
        <w:right w:val="none" w:sz="0" w:space="0" w:color="auto"/>
      </w:divBdr>
    </w:div>
    <w:div w:id="1285766512">
      <w:bodyDiv w:val="1"/>
      <w:marLeft w:val="0"/>
      <w:marRight w:val="0"/>
      <w:marTop w:val="0"/>
      <w:marBottom w:val="0"/>
      <w:divBdr>
        <w:top w:val="none" w:sz="0" w:space="0" w:color="auto"/>
        <w:left w:val="none" w:sz="0" w:space="0" w:color="auto"/>
        <w:bottom w:val="none" w:sz="0" w:space="0" w:color="auto"/>
        <w:right w:val="none" w:sz="0" w:space="0" w:color="auto"/>
      </w:divBdr>
    </w:div>
    <w:div w:id="1469977199">
      <w:bodyDiv w:val="1"/>
      <w:marLeft w:val="0"/>
      <w:marRight w:val="0"/>
      <w:marTop w:val="0"/>
      <w:marBottom w:val="0"/>
      <w:divBdr>
        <w:top w:val="none" w:sz="0" w:space="0" w:color="auto"/>
        <w:left w:val="none" w:sz="0" w:space="0" w:color="auto"/>
        <w:bottom w:val="none" w:sz="0" w:space="0" w:color="auto"/>
        <w:right w:val="none" w:sz="0" w:space="0" w:color="auto"/>
      </w:divBdr>
      <w:divsChild>
        <w:div w:id="573124153">
          <w:marLeft w:val="0"/>
          <w:marRight w:val="0"/>
          <w:marTop w:val="0"/>
          <w:marBottom w:val="0"/>
          <w:divBdr>
            <w:top w:val="none" w:sz="0" w:space="0" w:color="auto"/>
            <w:left w:val="none" w:sz="0" w:space="0" w:color="auto"/>
            <w:bottom w:val="none" w:sz="0" w:space="0" w:color="auto"/>
            <w:right w:val="none" w:sz="0" w:space="0" w:color="auto"/>
          </w:divBdr>
        </w:div>
        <w:div w:id="581178207">
          <w:marLeft w:val="0"/>
          <w:marRight w:val="0"/>
          <w:marTop w:val="0"/>
          <w:marBottom w:val="0"/>
          <w:divBdr>
            <w:top w:val="none" w:sz="0" w:space="0" w:color="auto"/>
            <w:left w:val="none" w:sz="0" w:space="0" w:color="auto"/>
            <w:bottom w:val="none" w:sz="0" w:space="0" w:color="auto"/>
            <w:right w:val="none" w:sz="0" w:space="0" w:color="auto"/>
          </w:divBdr>
        </w:div>
        <w:div w:id="629089511">
          <w:marLeft w:val="0"/>
          <w:marRight w:val="0"/>
          <w:marTop w:val="0"/>
          <w:marBottom w:val="0"/>
          <w:divBdr>
            <w:top w:val="none" w:sz="0" w:space="0" w:color="auto"/>
            <w:left w:val="none" w:sz="0" w:space="0" w:color="auto"/>
            <w:bottom w:val="none" w:sz="0" w:space="0" w:color="auto"/>
            <w:right w:val="none" w:sz="0" w:space="0" w:color="auto"/>
          </w:divBdr>
        </w:div>
        <w:div w:id="1701122796">
          <w:marLeft w:val="0"/>
          <w:marRight w:val="0"/>
          <w:marTop w:val="0"/>
          <w:marBottom w:val="0"/>
          <w:divBdr>
            <w:top w:val="none" w:sz="0" w:space="0" w:color="auto"/>
            <w:left w:val="none" w:sz="0" w:space="0" w:color="auto"/>
            <w:bottom w:val="none" w:sz="0" w:space="0" w:color="auto"/>
            <w:right w:val="none" w:sz="0" w:space="0" w:color="auto"/>
          </w:divBdr>
        </w:div>
        <w:div w:id="1909655605">
          <w:marLeft w:val="0"/>
          <w:marRight w:val="0"/>
          <w:marTop w:val="0"/>
          <w:marBottom w:val="0"/>
          <w:divBdr>
            <w:top w:val="none" w:sz="0" w:space="0" w:color="auto"/>
            <w:left w:val="none" w:sz="0" w:space="0" w:color="auto"/>
            <w:bottom w:val="none" w:sz="0" w:space="0" w:color="auto"/>
            <w:right w:val="none" w:sz="0" w:space="0" w:color="auto"/>
          </w:divBdr>
        </w:div>
      </w:divsChild>
    </w:div>
    <w:div w:id="1487549162">
      <w:bodyDiv w:val="1"/>
      <w:marLeft w:val="0"/>
      <w:marRight w:val="0"/>
      <w:marTop w:val="0"/>
      <w:marBottom w:val="0"/>
      <w:divBdr>
        <w:top w:val="none" w:sz="0" w:space="0" w:color="auto"/>
        <w:left w:val="none" w:sz="0" w:space="0" w:color="auto"/>
        <w:bottom w:val="none" w:sz="0" w:space="0" w:color="auto"/>
        <w:right w:val="none" w:sz="0" w:space="0" w:color="auto"/>
      </w:divBdr>
    </w:div>
    <w:div w:id="1693651061">
      <w:bodyDiv w:val="1"/>
      <w:marLeft w:val="0"/>
      <w:marRight w:val="0"/>
      <w:marTop w:val="0"/>
      <w:marBottom w:val="0"/>
      <w:divBdr>
        <w:top w:val="none" w:sz="0" w:space="0" w:color="auto"/>
        <w:left w:val="none" w:sz="0" w:space="0" w:color="auto"/>
        <w:bottom w:val="none" w:sz="0" w:space="0" w:color="auto"/>
        <w:right w:val="none" w:sz="0" w:space="0" w:color="auto"/>
      </w:divBdr>
      <w:divsChild>
        <w:div w:id="30957540">
          <w:marLeft w:val="274"/>
          <w:marRight w:val="0"/>
          <w:marTop w:val="0"/>
          <w:marBottom w:val="0"/>
          <w:divBdr>
            <w:top w:val="none" w:sz="0" w:space="0" w:color="auto"/>
            <w:left w:val="none" w:sz="0" w:space="0" w:color="auto"/>
            <w:bottom w:val="none" w:sz="0" w:space="0" w:color="auto"/>
            <w:right w:val="none" w:sz="0" w:space="0" w:color="auto"/>
          </w:divBdr>
        </w:div>
      </w:divsChild>
    </w:div>
    <w:div w:id="1881672576">
      <w:bodyDiv w:val="1"/>
      <w:marLeft w:val="0"/>
      <w:marRight w:val="0"/>
      <w:marTop w:val="0"/>
      <w:marBottom w:val="0"/>
      <w:divBdr>
        <w:top w:val="none" w:sz="0" w:space="0" w:color="auto"/>
        <w:left w:val="none" w:sz="0" w:space="0" w:color="auto"/>
        <w:bottom w:val="none" w:sz="0" w:space="0" w:color="auto"/>
        <w:right w:val="none" w:sz="0" w:space="0" w:color="auto"/>
      </w:divBdr>
    </w:div>
    <w:div w:id="1892494248">
      <w:bodyDiv w:val="1"/>
      <w:marLeft w:val="0"/>
      <w:marRight w:val="0"/>
      <w:marTop w:val="0"/>
      <w:marBottom w:val="0"/>
      <w:divBdr>
        <w:top w:val="none" w:sz="0" w:space="0" w:color="auto"/>
        <w:left w:val="none" w:sz="0" w:space="0" w:color="auto"/>
        <w:bottom w:val="none" w:sz="0" w:space="0" w:color="auto"/>
        <w:right w:val="none" w:sz="0" w:space="0" w:color="auto"/>
      </w:divBdr>
    </w:div>
    <w:div w:id="21003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arnishia.l.craig.mil@army.mil" TargetMode="External"/><Relationship Id="rId18" Type="http://schemas.openxmlformats.org/officeDocument/2006/relationships/hyperlink" Target="mailto:david.r.yates2.mil@army.mil" TargetMode="External"/><Relationship Id="rId26" Type="http://schemas.openxmlformats.org/officeDocument/2006/relationships/hyperlink" Target="mailto:austin.c.hosegood.mil@army.mil" TargetMode="External"/><Relationship Id="rId3" Type="http://schemas.openxmlformats.org/officeDocument/2006/relationships/customXml" Target="../customXml/item3.xml"/><Relationship Id="rId21" Type="http://schemas.openxmlformats.org/officeDocument/2006/relationships/hyperlink" Target="mailto:austin.c.hosegood.mil@army.mil" TargetMode="External"/><Relationship Id="rId7" Type="http://schemas.openxmlformats.org/officeDocument/2006/relationships/settings" Target="settings.xml"/><Relationship Id="rId12" Type="http://schemas.openxmlformats.org/officeDocument/2006/relationships/hyperlink" Target="mailto:austin.c.hosegood.mil@army.mil" TargetMode="External"/><Relationship Id="rId17" Type="http://schemas.openxmlformats.org/officeDocument/2006/relationships/hyperlink" Target="mailto:david.r.yates2.mil@army.mil" TargetMode="External"/><Relationship Id="rId25" Type="http://schemas.openxmlformats.org/officeDocument/2006/relationships/hyperlink" Target="mailto:david.r.yates2.mil@army.mil"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david.r.yates2.mil@army.mil" TargetMode="External"/><Relationship Id="rId20" Type="http://schemas.openxmlformats.org/officeDocument/2006/relationships/hyperlink" Target="mailto:austin.c.hosegood.mil@army.mi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ustin.c.hosegood.mil@army.mi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avid.r.yates2.mil@army.mil" TargetMode="External"/><Relationship Id="rId23" Type="http://schemas.openxmlformats.org/officeDocument/2006/relationships/hyperlink" Target="mailto:FTSTEWART@DDPP.U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michael.j.kecken.mil@army.mi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vid.r.yates2.mil@army.mil" TargetMode="External"/><Relationship Id="rId22" Type="http://schemas.openxmlformats.org/officeDocument/2006/relationships/hyperlink" Target="https://www.ddpp.us/static/volunteer.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77e1de-62b1-4894-b152-d0a9f0b8086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D412AD7B21464D8CBAB3705357513B" ma:contentTypeVersion="11" ma:contentTypeDescription="Create a new document." ma:contentTypeScope="" ma:versionID="2e442724e48277f93e4534a0e2de1cf1">
  <xsd:schema xmlns:xsd="http://www.w3.org/2001/XMLSchema" xmlns:xs="http://www.w3.org/2001/XMLSchema" xmlns:p="http://schemas.microsoft.com/office/2006/metadata/properties" xmlns:ns2="fe77e1de-62b1-4894-b152-d0a9f0b80861" xmlns:ns3="7e547a63-d717-4f49-a76f-b8092719a034" targetNamespace="http://schemas.microsoft.com/office/2006/metadata/properties" ma:root="true" ma:fieldsID="290c7a3aa846912cc36a8bf913e1c9df" ns2:_="" ns3:_="">
    <xsd:import namespace="fe77e1de-62b1-4894-b152-d0a9f0b80861"/>
    <xsd:import namespace="7e547a63-d717-4f49-a76f-b8092719a03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7e1de-62b1-4894-b152-d0a9f0b80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47a63-d717-4f49-a76f-b8092719a03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99787D-8986-4E12-854B-C93842CF99A8}">
  <ds:schemaRefs>
    <ds:schemaRef ds:uri="http://schemas.openxmlformats.org/officeDocument/2006/bibliography"/>
  </ds:schemaRefs>
</ds:datastoreItem>
</file>

<file path=customXml/itemProps2.xml><?xml version="1.0" encoding="utf-8"?>
<ds:datastoreItem xmlns:ds="http://schemas.openxmlformats.org/officeDocument/2006/customXml" ds:itemID="{C77BF50D-17D2-4079-9666-D79E0D924FBF}">
  <ds:schemaRefs>
    <ds:schemaRef ds:uri="http://schemas.microsoft.com/office/2006/metadata/properties"/>
    <ds:schemaRef ds:uri="http://schemas.microsoft.com/office/infopath/2007/PartnerControls"/>
    <ds:schemaRef ds:uri="fe77e1de-62b1-4894-b152-d0a9f0b80861"/>
  </ds:schemaRefs>
</ds:datastoreItem>
</file>

<file path=customXml/itemProps3.xml><?xml version="1.0" encoding="utf-8"?>
<ds:datastoreItem xmlns:ds="http://schemas.openxmlformats.org/officeDocument/2006/customXml" ds:itemID="{85099218-258E-46BB-BC94-6224C580F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7e1de-62b1-4894-b152-d0a9f0b80861"/>
    <ds:schemaRef ds:uri="7e547a63-d717-4f49-a76f-b8092719a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C4EE95-2D2D-49AD-992D-4DFFF1AE5DF3}">
  <ds:schemaRefs>
    <ds:schemaRef ds:uri="http://schemas.microsoft.com/sharepoint/v3/contenttype/forms"/>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1632</Words>
  <Characters>9305</Characters>
  <Application>Microsoft Office Word</Application>
  <DocSecurity>0</DocSecurity>
  <Lines>77</Lines>
  <Paragraphs>21</Paragraphs>
  <ScaleCrop>false</ScaleCrop>
  <Company>United States Army</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HOSEGOOD, AUSTIN C</dc:creator>
  <cp:keywords/>
  <dc:description/>
  <cp:lastModifiedBy>Austin</cp:lastModifiedBy>
  <cp:revision>5</cp:revision>
  <cp:lastPrinted>2023-07-28T05:25:00Z</cp:lastPrinted>
  <dcterms:created xsi:type="dcterms:W3CDTF">2023-08-31T21:11:00Z</dcterms:created>
  <dcterms:modified xsi:type="dcterms:W3CDTF">2023-09-01T15:45:00Z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0x010100DAD412AD7B21464D8CBAB3705357513B</vt:lpwstr>
  </property>
  <property fmtid="{D5CDD505-2E9C-101B-9397-08002B2CF9AE}" pid="3" name="_dlc_DocIdItemGuid">
    <vt:lpwstr>b6caa1a2-e16c-42a6-a407-20933e42619e</vt:lpwstr>
  </property>
  <property fmtid="{D5CDD505-2E9C-101B-9397-08002B2CF9AE}" pid="4" name="TemplateUrl">
    <vt:lpwstr/>
  </property>
  <property fmtid="{D5CDD505-2E9C-101B-9397-08002B2CF9AE}" pid="5" name="Order">
    <vt:r8>3800</vt:r8>
  </property>
  <property fmtid="{D5CDD505-2E9C-101B-9397-08002B2CF9AE}" pid="6" name="xd_ProgID">
    <vt:lpwstr/>
  </property>
  <property fmtid="{D5CDD505-2E9C-101B-9397-08002B2CF9AE}" pid="7" name="_CopySource">
    <vt:lpwstr>https://2id.korea.army.mil/210fabde/S3/plans/Working Orders Documents/TROKA CCX/TROKA CCX EXDIR.docx</vt:lpwstr>
  </property>
  <property fmtid="{D5CDD505-2E9C-101B-9397-08002B2CF9AE}" pid="8" name="MediaServiceImageTags">
    <vt:lpwstr/>
  </property>
</Properties>
</file>