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#가상 크롬드라이버를 불러옴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driver = webdriver.Chrome("C:\\basic\\chromedriver")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konlpy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konlpy.tag import Okt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wordcloud import WordCloud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konlpy.tag import Twitter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tqdm import tqdm_notebook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urllib.request import urlopen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urllib.request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################################ 기사 제목으로 워드클라우드 만들기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news_data = []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page_count = 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client_id = "6hpj2dSbrPbbzyW_zffS"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client_secret = "1hoQ1IuJ2N"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encText = urllib.parse.quote("keyword")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idx in range(page_count):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url = "https://openapi.naver.com/v1/search/news?query=" + encText+ "&amp;start=" + str(idx * 50 +1)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request = urllib.request.Request(url)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request.add_header("X-Naver-Client-Id", client_id)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request.add_header("X-Naver-Client-Secret",client_secret)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response = urllib.request.urlopen(request)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rescode = response.getcode()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(rescode ==200):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result = requests.get(response.geturl(),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headers = {"X-Naver-Client-Id": client_id,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    "X-Naver-Client-Secret" : client_secret}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news_data.append(result.json())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print("error code:" + rescode)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news_title= dict.fromkeys(range(20))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i in range(len(news_data)):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news_title[i] = []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a in news_data[i]['items']: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news_title[i].append(a['title'])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title_list= list(news_title.values())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명사에 해당하는 단어만 모아서 리스트에 저장하기 위해 빈 리스트를 생성합니다.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noun_list = []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sentence in title_list: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정규표현식 함수를 통해 문장에 포함된 영문, 숫자는 제외시킵니다.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sentence = re.sub('[a-zA-z0-9]','', str(sentence)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명사(Noun)에 해당하는 단어만 noun_list에 append합니다.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word, tag in okt.pos(sentence):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tag in ['Noun']:  # Noun, Adjective, Verb 등등 조건을 바꿀 수 있음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한글자짜리 명사는 제외합니다.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 len(word) == 1: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noun_list.append(word)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Counter를 사용해서 글자 빈도수 뽑아내기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count = Counter(noun_list)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words = dict(count.most_common(n=50)) # 빈도수가 높은 상위 50개의 단어만 포함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워드클라우드 만들기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wordcloud import WordCloud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wordcloud = WordCloud(font_path = "C:/Windows/Fonts/gulim.ttc",background_color='white',colormap = 'rainbow_r',width=800,height=800).generate_from_frequencies(words)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 = plt.figure(figsize=(10, 10)) # 출력한 그래프 사이즈 설정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plt.imshow(wordcloud, interpolation="bilinear")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plt.axis('off')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#png로 결과 저장하기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#fig.savefig('삼성 wordcloud', bbox_inches='tight', pad_inches=0)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#########################연관검색어로 워드클라우드 만들기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naver_related_search(keyword):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url = 'https://search.naver.com/search.naver?sm=top_hty&amp;fbm=1&amp;ie=utf8&amp;query=' + urlparser.quote(keyword)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response = requests.get(url)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response.status_code != 200: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'실패'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dom = BeautifulSoup(response.text, 'html.parser')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related_search1 = dom.select('#nx_footer_related_keywords &gt; div &gt; div.related_srch &gt; ul')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related_search2 = dom.select('#nx_right_related_keywords &gt; div &gt; div.related_srch &gt; ul')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result = [i.text.strip() for i in related_search1] + [i.text.strip() for i in related_search2]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= ['주식','재무제표','투자','주가','주식 투자','기업분석','코스피']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word_result = []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i in word: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 = naver_related_search(i)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word_result.append(a)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word_result = np.ravel(word_result, order='C')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명사에 해당하는 단어만 모아서 리스트에 저장하기 위해 빈 리스트를 생성합니다.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noun_list = []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sentence in word_result: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정규표현식 함수를 통해 문장에 포함된 영문, 숫자는 제외시킵니다.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sentence = re.sub('[a-zA-z0-9]','', str(sentence) 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명사(Noun)에 해당하는 단어만 noun_list에 append합니다.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word, tag in okt.pos(sentence):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tag in ['Noun']:  # Noun, Adjective, Verb 등등 조건을 바꿀 수 있음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한글자짜리 명사는 제외합니다.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len(word) == 1: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noun_list.append(word)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Counter를 사용해서 글자 빈도수 뽑아내기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count = Counter(noun_list)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words = dict(count.most_common(n=50)) # 빈도수가 높은 상위 50개의 단어만 포함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워드클라우드 만들기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wordcloud import WordCloud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wordcloud = WordCloud(font_path = "C:/Windows/Fonts/gulim.ttc",background_color='white',colormap = 'rainbow_r',width=800,height=800).generate_from_frequencies(words)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 = plt.figure(figsize=(10, 10)) # 출력한 그래프 사이즈 설정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plt.imshow(wordcloud, interpolation="bilinear")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plt.axis('off')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#png로 결과 저장하기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#fig.savefig('wordcloud_2', bbox_inches='tight', pad_inches=0)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