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9/14 딥러닝 모델 만들기 예시 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인풋 레이어를 만듭니다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 = layers.Input(feature 갯수 입력)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학습시킬 Dense layer를 만듭니다. (자유는 구조)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32 개의 뉴런들이 다른 가중치를 가지고 선형 결합됩니다.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B1 = layers.Dense(32, activation="relu")(B0)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회귀 or 분류 레이어를 만듭니다.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layer_regressor = layers.Dense(1)(B1)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input layer + output layer 를 인자로 넣어 모델 생성.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model_mlp = keras.Model(B0, layer_regressor)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생성한 모델을 Compile 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model_mlp.compile(loss=”mse”, optimizer=”adam”)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공통 부분 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batch_size 가 8 이고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데이터 행이 1000개 이면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1000 / 8 = 125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epochs 에 돌아가는 횟수 iteration 은 약 125 번이다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디폴트 옵션 (각자 조정) 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tf.random.set_seed(54321)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epochs = 200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batch_size =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callback 을 정의합니다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early stopping 콜백 : boosting 에서 쓰는 것과 같은 역할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epochs 가 지정한 횟수 이상 성능개선이 없으면 학습 정지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cb_earlystopping = tf_callbacks.EarlyStopping(patience=int(np.floor(epochs * patientRate)), restore_best_weights=True)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ReudeLROnPlateau 콜백 : learning rate 을 자동적으로 낮추도록 합니다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epochs 가 지정한 횟수 이상 성능개선이 없으면 learning_rate * factor(내가 지정) 만큼 learning rate 을 감소시킵니다. (factor는 그래서 0~1 사이 값)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cb_reduceLR = tf_callbacks.ReduceLROnPlateau(patience=int(np.floor(epochs * (patientRate ** 2))), factor=0.8, min_lr=1e-5)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위 두개의 콜백과 TqdmCallBack 을 합쳐 전체 callback 리스트를 만듭니다.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TqdmCallback : 진행상황 표시줄?을 간단하게 만들어줌 모델이나 성능에 영향없음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cb_lists = [cb_earlystopping, cb_reduceLR, TqdmCallback(verbose=0)]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model_mlp.fit(train_x_oh, train_y,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validation_data=(val_x_oh, val_y),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verbose=0, shuffle=False,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epochs = epochs,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batch_size = batch_size,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callbacks = cb_lists)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주의! ReduceLROnPlateau 을 사용하려면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complie 할 때 옵티마이저를 ‘adam’ 이라고 쓰는 것이 아니라 직접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adam 옵티마이저 객체를 입력해주어야 합니다. (실행엔 문제 없으나 warnning을 안뜨게함)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다음과 같이 직접 ‘adam’말고 객체로 지정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또한 RMSE 도 확인하기위해 metrics 옵션도 지정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tensorflow.keras import metrics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ex. model_mlp.compile(loss=”mse”, optimizer=optimizers.Adam(learning_rate=0.003),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metrics=metrics.RootMeanSquaredError(name="rmse"))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================ §℗ⓔ☆₶ⓔ®−⁂ (DenseNet 구조) 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MLP_YJ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createMLP_DenseNet():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hiddenLayers = 512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dropoutRate = 0.2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B0_input = layers.Input(shape=train_x_oh.shape[1], name="B0_input")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B0_embedding = layers.Dense(hiddenLayers * 2, activation="relu",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kernel_regularizer="l2", name="B0_embedding")(B0_input)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B1_dense = layers.Dense(hiddenLayers, activation="relu", name="B1_dense")(B0_embedding)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B1_dropout = layers.Dropout(rate=dropoutRate, name="B1_dropout")(B1_dense)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B1_concat1 = layers.concatenate([B0_embedding, B1_dropout], name="B1_concat1")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B2_dense = layers.Dense(hiddenLayers, activation="relu", name="B2_dense")(B1_concat1)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B2_dropout = layers.Dropout(dropoutRate, name="B2_dropout")(B2_dense)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B2_concat2 = layers.concatenate([B0_embedding, B1_dropout, B2_dropout], name="B2_concat2")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B3_dense = layers.Dense(hiddenLayers, activation="relu", name="B3_dense")(B2_concat2)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B3_dropout = layers.Dropout(dropoutRate, name="B3_dropout")(B3_dense)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layer_final = layers.Dense(int(hiddenLayers/2), activation="relu", name="layer_final")(B3_dropout)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layer_regressor = layers.Dense(1, name="Regressor")(layer_final)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model_mlp = Model(B0_input, layer_regressor)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model_mlp.compile(loss="mse", optimizer=optimizers.Adam(3e-3),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metrics=tf_metrics.RootMeanSquaredError(name="rmse"))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model_mlp.summary()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model_mlp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tf.random.set_seed(54321)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epochs = 200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batch_size = 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cb_earlystopping = tf_callbacks.EarlyStopping(patience=int(np.floor(epochs * patientRate)), restore_best_weights=True)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cb_reduceLR = tf_callbacks.ReduceLROnPlateau(patience=int(np.floor(epochs * (patientRate ** 2))), factor=0.8, min_lr=1e-4)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cb_lists = [cb_earlystopping, cb_reduceLR, TqdmCallback(verbose=0)]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model_mlp = {}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model_mlp['model'] = createMLP_DenseNet()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model_mlp['model'].summary()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model_mlp['model'].fit(x=train_x_oh, y=train_y,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epochs=epochs, batch_size=batch_size,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validation_data=(val_x_oh, val_y),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verbose=0, shuffle=False,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callbacks=cb_lists)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model_mlp["pred"] = model_mlp["model"].predict(val_x_oh, batch_size=batch_size).flatten()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model_mlp["performance"] = {"RMSE": np.sqrt(metrics.mean_squared_error(val_y, model_mlp["pred"])),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"R2": metrics.r2_score(val_y, model_mlp["pred"])}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print(model_mlp["performance"])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highlight w:val="yellow"/>
          <w:rtl w:val="0"/>
        </w:rPr>
        <w:t xml:space="preserve">{'RMSE': 97.0149181374261, 'R2': 0.7968101169388544}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#========================[ ㄴㅏ▣ ⓔ⇸ Z O N E ]=========================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B1 = layers.Dense(512, activation="relu")(B0)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B2 = layers.Dense(512, activation="relu")(B1)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B3 = layers.Dense(256, activation="relu")(B2)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B4 = layers.Dense(128, activation="relu")(B3)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squared error:  8522.406784431943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score:  0.7868502392769979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#===========================&lt;∑ⓞㅖ㈜Zon∈&gt;===========================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B1= layers.Dense(2**12,activation="relu")(B0)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B2= layers.Dense(2**11, activation="relu")(B1)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B3= layers.Dense(2**10, activation="relu")(B2)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B4= layers.Dense(2**9, activation="relu")(B3)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B5= layers.Dense(2**8, activation="relu")(B4)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B6= layers.Dense(2**7, activation="relu")(B5)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B7= layers.Dense(2**6, activation="relu")(B6)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Mean squared error:  116.52502828173681</w:t>
      </w:r>
    </w:p>
    <w:p w:rsidR="00000000" w:rsidDel="00000000" w:rsidP="00000000" w:rsidRDefault="00000000" w:rsidRPr="00000000" w14:paraId="0000009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R2 score:  0.6496400179456532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#========================&lt;ㅈl여lZON∈&gt;==========================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B1 = layers.Dense(2 ** 12, activation="relu")(B0)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B2 = layers.Dense(2 ** 11, activation="relu")(B1)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B3 = layers.Dense(2 ** 10, activation="relu")(B2)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RMSE: 99.162</w:t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R2: 0.751</w:t>
      </w:r>
    </w:p>
    <w:p w:rsidR="00000000" w:rsidDel="00000000" w:rsidP="00000000" w:rsidRDefault="00000000" w:rsidRPr="00000000" w14:paraId="000000A9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dropoutRate=0.2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B1 = layers.Dense(2 ** 12, activation="relu")(B0)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B1_dropout = layers.Dropout(rate=dropoutRate, name="B1_dropout")(B1)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B2 = layers.Dense(2 ** 11, activation="relu")(B1_dropout)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B2_dropout = layers.Dropout(rate=dropoutRate, name="B2_dropout")(B2)</w:t>
      </w:r>
    </w:p>
    <w:p w:rsidR="00000000" w:rsidDel="00000000" w:rsidP="00000000" w:rsidRDefault="00000000" w:rsidRPr="00000000" w14:paraId="000000B0">
      <w:pPr>
        <w:rPr>
          <w:b w:val="1"/>
          <w:color w:val="ff0000"/>
          <w:sz w:val="25"/>
          <w:szCs w:val="25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B3 = layers.Dense(2 ** 10, activation="relu")(B2_dropout)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5"/>
          <w:szCs w:val="25"/>
          <w:highlight w:val="white"/>
        </w:rPr>
      </w:pPr>
      <w:r w:rsidDel="00000000" w:rsidR="00000000" w:rsidRPr="00000000">
        <w:rPr>
          <w:b w:val="1"/>
          <w:color w:val="ff0000"/>
          <w:sz w:val="25"/>
          <w:szCs w:val="25"/>
          <w:highlight w:val="white"/>
          <w:rtl w:val="0"/>
        </w:rPr>
        <w:t xml:space="preserve">RMSE: 92.212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color w:val="ff0000"/>
          <w:sz w:val="25"/>
          <w:szCs w:val="25"/>
          <w:highlight w:val="white"/>
          <w:rtl w:val="0"/>
        </w:rPr>
        <w:t xml:space="preserve">R2: 0.785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Kaggle MLP (URL 참고) =====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def createMLP_LP():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hiddenLayers = 256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dropoutRate = 0.2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Source : Kaggle - Laurent Pourchot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URL : https://www.kaggle.com/pourchot/simple-neural-network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=== input layers 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B0_input = layers.Input(shape=train_x_oh.shape[1], dtype="float32", name="B0_input")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B0_embedding = layers.Dense(units=hiddenLayers * 2, activation="relu",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kernel_regularizer="l2", name="B0_dense")(B0_input)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=== learning layers ===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B1_dense = tfa.layers.WeightNormalization(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layers.Dense(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units=hiddenLayers, activation="selu"), name="B1_dense"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)(B0_embedding)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B1_dropout = layers.Dropout(rate=dropoutRate, name="B1_dropout")(B1_dense)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B1_concat = layers.Concatenate(name="B1_concat")([B0_embedding, B1_dropout])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B2_dense = tfa.layers.WeightNormalization(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layers.Dense(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units=hiddenLayers, activation="relu"), name="B2_dense"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)(B1_concat)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B2_dropout = layers.Dropout(rate=dropoutRate, name="B2_dropout")(B2_dense)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B2_concat = layers.Concatenate(name="B2_concat")([B0_embedding, B1_dropout, B2_dropout])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B3_dense = tfa.layers.WeightNormalization(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layers.Dense(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units=hiddenLayers, activation="elu"), name="B3_dense"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)(B2_concat)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B3_dropout = layers.Dropout(rate=dropoutRate, name="B3_dropout")(B3_dense)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# === top layers ===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layer_final = layers.Dense(units=int(hiddenLayers / 2), activation="relu", name="layer_final")(B3_dropout)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layer_regressor = layers.Dense(1, name="Regressor")(layer_final)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model_mlp = Model(B0_input, layer_regressor)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model_mlp.compile(loss="mse", optimizer=optimizers.Adam(3e-3),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metrics=tf_metrics.RootMeanSquaredError(name="rmse"))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# model_mlp.summary()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model_mlp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