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12C" w:rsidRDefault="00B77642">
      <w:pPr>
        <w:pStyle w:val="Heading1"/>
        <w:spacing w:before="53"/>
      </w:pPr>
      <w:r>
        <w:t>Phase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Thinking</w:t>
      </w:r>
    </w:p>
    <w:p w:rsidR="00D2012C" w:rsidRDefault="00B77642">
      <w:pPr>
        <w:spacing w:before="200"/>
        <w:ind w:left="100"/>
        <w:rPr>
          <w:sz w:val="32"/>
        </w:rPr>
      </w:pPr>
      <w:r>
        <w:rPr>
          <w:sz w:val="32"/>
        </w:rPr>
        <w:t>Problem</w:t>
      </w:r>
      <w:r>
        <w:rPr>
          <w:spacing w:val="-3"/>
          <w:sz w:val="32"/>
        </w:rPr>
        <w:t xml:space="preserve"> </w:t>
      </w:r>
      <w:r>
        <w:rPr>
          <w:sz w:val="32"/>
        </w:rPr>
        <w:t>Definition:</w:t>
      </w:r>
    </w:p>
    <w:p w:rsidR="00D2012C" w:rsidRDefault="00B77642">
      <w:pPr>
        <w:pStyle w:val="BodyText"/>
        <w:spacing w:before="189"/>
      </w:pPr>
      <w:r>
        <w:t>In</w:t>
      </w:r>
      <w:r>
        <w:rPr>
          <w:spacing w:val="-9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marketplace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changes.</w:t>
      </w:r>
    </w:p>
    <w:p w:rsidR="00D2012C" w:rsidRDefault="00B77642">
      <w:pPr>
        <w:pStyle w:val="BodyText"/>
        <w:spacing w:before="23" w:line="264" w:lineRule="auto"/>
        <w:ind w:right="218"/>
      </w:pPr>
      <w:r>
        <w:t>Both</w:t>
      </w:r>
      <w:r>
        <w:rPr>
          <w:spacing w:val="-8"/>
        </w:rPr>
        <w:t xml:space="preserve"> </w:t>
      </w:r>
      <w:r>
        <w:t>consumers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artisans</w:t>
      </w:r>
      <w:r>
        <w:rPr>
          <w:spacing w:val="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buying</w:t>
      </w:r>
      <w:r>
        <w:rPr>
          <w:spacing w:val="-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products.</w:t>
      </w:r>
      <w:r>
        <w:rPr>
          <w:spacing w:val="-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challenges</w:t>
      </w:r>
      <w:r>
        <w:rPr>
          <w:spacing w:val="8"/>
        </w:rPr>
        <w:t xml:space="preserve"> </w:t>
      </w:r>
      <w:r>
        <w:t>encompass.</w:t>
      </w:r>
    </w:p>
    <w:p w:rsidR="00D2012C" w:rsidRDefault="00B77642">
      <w:pPr>
        <w:pStyle w:val="ListParagraph"/>
        <w:numPr>
          <w:ilvl w:val="0"/>
          <w:numId w:val="2"/>
        </w:numPr>
        <w:tabs>
          <w:tab w:val="left" w:pos="384"/>
        </w:tabs>
        <w:spacing w:before="146" w:line="259" w:lineRule="auto"/>
        <w:ind w:right="134" w:firstLine="0"/>
        <w:rPr>
          <w:sz w:val="28"/>
        </w:rPr>
      </w:pPr>
      <w:r>
        <w:rPr>
          <w:sz w:val="28"/>
        </w:rPr>
        <w:t>Limited Reach: To a Global Market Skilled artisans often located in</w:t>
      </w:r>
      <w:r>
        <w:rPr>
          <w:spacing w:val="1"/>
          <w:sz w:val="28"/>
        </w:rPr>
        <w:t xml:space="preserve"> </w:t>
      </w:r>
      <w:r>
        <w:rPr>
          <w:sz w:val="28"/>
        </w:rPr>
        <w:t>underserved</w:t>
      </w:r>
      <w:r>
        <w:rPr>
          <w:spacing w:val="-5"/>
          <w:sz w:val="28"/>
        </w:rPr>
        <w:t xml:space="preserve"> </w:t>
      </w:r>
      <w:r>
        <w:rPr>
          <w:sz w:val="28"/>
        </w:rPr>
        <w:t>areas</w:t>
      </w:r>
      <w:r>
        <w:rPr>
          <w:spacing w:val="-2"/>
          <w:sz w:val="28"/>
        </w:rPr>
        <w:t xml:space="preserve"> </w:t>
      </w:r>
      <w:r>
        <w:rPr>
          <w:sz w:val="28"/>
        </w:rPr>
        <w:t>find it</w:t>
      </w:r>
      <w:r>
        <w:rPr>
          <w:spacing w:val="-4"/>
          <w:sz w:val="28"/>
        </w:rPr>
        <w:t xml:space="preserve"> </w:t>
      </w:r>
      <w:r>
        <w:rPr>
          <w:sz w:val="28"/>
        </w:rPr>
        <w:t>difficult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audience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exquisite</w:t>
      </w:r>
      <w:r>
        <w:rPr>
          <w:spacing w:val="-67"/>
          <w:sz w:val="28"/>
        </w:rPr>
        <w:t xml:space="preserve"> </w:t>
      </w:r>
      <w:r>
        <w:rPr>
          <w:sz w:val="28"/>
        </w:rPr>
        <w:t>handcrafted goods. They lack a platform that can effectively showcase their</w:t>
      </w:r>
      <w:r>
        <w:rPr>
          <w:spacing w:val="1"/>
          <w:sz w:val="28"/>
        </w:rPr>
        <w:t xml:space="preserve"> </w:t>
      </w:r>
      <w:r>
        <w:rPr>
          <w:sz w:val="28"/>
        </w:rPr>
        <w:t>craftsmanship.</w:t>
      </w:r>
    </w:p>
    <w:p w:rsidR="00D2012C" w:rsidRDefault="00B77642">
      <w:pPr>
        <w:pStyle w:val="ListParagraph"/>
        <w:numPr>
          <w:ilvl w:val="0"/>
          <w:numId w:val="2"/>
        </w:numPr>
        <w:tabs>
          <w:tab w:val="left" w:pos="384"/>
        </w:tabs>
        <w:spacing w:line="259" w:lineRule="auto"/>
        <w:ind w:firstLine="0"/>
        <w:rPr>
          <w:sz w:val="28"/>
        </w:rPr>
      </w:pPr>
      <w:r>
        <w:rPr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z w:val="28"/>
        </w:rPr>
        <w:t>commerce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Development:</w:t>
      </w:r>
      <w:r>
        <w:rPr>
          <w:spacing w:val="-9"/>
          <w:sz w:val="28"/>
        </w:rPr>
        <w:t xml:space="preserve"> </w:t>
      </w:r>
      <w:r>
        <w:rPr>
          <w:sz w:val="28"/>
        </w:rPr>
        <w:t>Creating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8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commerce</w:t>
      </w:r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  <w:r>
        <w:rPr>
          <w:spacing w:val="-67"/>
          <w:sz w:val="28"/>
        </w:rPr>
        <w:t xml:space="preserve"> </w:t>
      </w:r>
      <w:r>
        <w:rPr>
          <w:sz w:val="28"/>
        </w:rPr>
        <w:t>from scratch can be intricate time consuming and expensive for artisans and</w:t>
      </w:r>
      <w:r>
        <w:rPr>
          <w:spacing w:val="-67"/>
          <w:sz w:val="28"/>
        </w:rPr>
        <w:t xml:space="preserve"> </w:t>
      </w:r>
      <w:r>
        <w:rPr>
          <w:sz w:val="28"/>
        </w:rPr>
        <w:t>small businesses. Th</w:t>
      </w:r>
      <w:r>
        <w:rPr>
          <w:sz w:val="28"/>
        </w:rPr>
        <w:t>is hampers their ability to compete effectively in the</w:t>
      </w:r>
      <w:r>
        <w:rPr>
          <w:spacing w:val="1"/>
          <w:sz w:val="28"/>
        </w:rPr>
        <w:t xml:space="preserve"> </w:t>
      </w:r>
      <w:r>
        <w:rPr>
          <w:sz w:val="28"/>
        </w:rPr>
        <w:t>expanding realm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commerce.</w:t>
      </w:r>
    </w:p>
    <w:p w:rsidR="00D2012C" w:rsidRDefault="00B77642">
      <w:pPr>
        <w:pStyle w:val="ListParagraph"/>
        <w:numPr>
          <w:ilvl w:val="0"/>
          <w:numId w:val="2"/>
        </w:numPr>
        <w:tabs>
          <w:tab w:val="left" w:pos="384"/>
        </w:tabs>
        <w:spacing w:line="259" w:lineRule="auto"/>
        <w:ind w:right="506" w:firstLine="0"/>
        <w:rPr>
          <w:sz w:val="28"/>
        </w:rPr>
      </w:pPr>
      <w:r>
        <w:rPr>
          <w:sz w:val="28"/>
        </w:rPr>
        <w:t>Ensuring</w:t>
      </w:r>
      <w:r>
        <w:rPr>
          <w:spacing w:val="-7"/>
          <w:sz w:val="28"/>
        </w:rPr>
        <w:t xml:space="preserve"> </w:t>
      </w:r>
      <w:r>
        <w:rPr>
          <w:sz w:val="28"/>
        </w:rPr>
        <w:t>Payment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9"/>
          <w:sz w:val="28"/>
        </w:rPr>
        <w:t xml:space="preserve"> </w:t>
      </w:r>
      <w:r>
        <w:rPr>
          <w:sz w:val="28"/>
        </w:rPr>
        <w:t>Security: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utmost</w:t>
      </w:r>
      <w:r>
        <w:rPr>
          <w:spacing w:val="-6"/>
          <w:sz w:val="28"/>
        </w:rPr>
        <w:t xml:space="preserve"> </w:t>
      </w:r>
      <w:r>
        <w:rPr>
          <w:sz w:val="28"/>
        </w:rPr>
        <w:t>concern,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both</w:t>
      </w:r>
      <w:r>
        <w:rPr>
          <w:spacing w:val="-67"/>
          <w:sz w:val="28"/>
        </w:rPr>
        <w:t xml:space="preserve"> </w:t>
      </w:r>
      <w:r>
        <w:rPr>
          <w:sz w:val="28"/>
        </w:rPr>
        <w:t>buyers and sellers is guaranteeing payment processing while safeguarding</w:t>
      </w:r>
      <w:r>
        <w:rPr>
          <w:spacing w:val="1"/>
          <w:sz w:val="28"/>
        </w:rPr>
        <w:t xml:space="preserve"> </w:t>
      </w:r>
      <w:r>
        <w:rPr>
          <w:sz w:val="28"/>
        </w:rPr>
        <w:t>customer information. Building a foolproof payment system can present</w:t>
      </w:r>
      <w:r>
        <w:rPr>
          <w:spacing w:val="1"/>
          <w:sz w:val="28"/>
        </w:rPr>
        <w:t xml:space="preserve"> </w:t>
      </w:r>
      <w:r>
        <w:rPr>
          <w:sz w:val="28"/>
        </w:rPr>
        <w:t>challenges.</w:t>
      </w:r>
    </w:p>
    <w:p w:rsidR="00D2012C" w:rsidRDefault="00B77642">
      <w:pPr>
        <w:pStyle w:val="ListParagraph"/>
        <w:numPr>
          <w:ilvl w:val="0"/>
          <w:numId w:val="2"/>
        </w:numPr>
        <w:tabs>
          <w:tab w:val="left" w:pos="312"/>
        </w:tabs>
        <w:spacing w:line="259" w:lineRule="auto"/>
        <w:ind w:right="210" w:firstLine="0"/>
        <w:rPr>
          <w:sz w:val="28"/>
        </w:rPr>
      </w:pPr>
      <w:r>
        <w:rPr>
          <w:sz w:val="28"/>
        </w:rPr>
        <w:t>User Experience: Today’s consumers have come to anticipate a user-friendly</w:t>
      </w:r>
      <w:r>
        <w:rPr>
          <w:spacing w:val="-67"/>
          <w:sz w:val="28"/>
        </w:rPr>
        <w:t xml:space="preserve"> </w:t>
      </w:r>
      <w:r>
        <w:rPr>
          <w:sz w:val="28"/>
        </w:rPr>
        <w:t>shopping</w:t>
      </w:r>
      <w:r>
        <w:rPr>
          <w:spacing w:val="-14"/>
          <w:sz w:val="28"/>
        </w:rPr>
        <w:t xml:space="preserve"> </w:t>
      </w:r>
      <w:r>
        <w:rPr>
          <w:sz w:val="28"/>
        </w:rPr>
        <w:t>experience.</w:t>
      </w:r>
      <w:r>
        <w:rPr>
          <w:spacing w:val="-6"/>
          <w:sz w:val="28"/>
        </w:rPr>
        <w:t xml:space="preserve"> </w:t>
      </w:r>
      <w:r>
        <w:rPr>
          <w:sz w:val="28"/>
        </w:rPr>
        <w:t>Unfor</w:t>
      </w:r>
      <w:r>
        <w:rPr>
          <w:sz w:val="28"/>
        </w:rPr>
        <w:t>tunately,</w:t>
      </w:r>
      <w:r>
        <w:rPr>
          <w:spacing w:val="-3"/>
          <w:sz w:val="28"/>
        </w:rPr>
        <w:t xml:space="preserve"> </w:t>
      </w:r>
      <w:r>
        <w:rPr>
          <w:sz w:val="28"/>
        </w:rPr>
        <w:t>numerous</w:t>
      </w:r>
      <w:r>
        <w:rPr>
          <w:spacing w:val="-7"/>
          <w:sz w:val="28"/>
        </w:rPr>
        <w:t xml:space="preserve"> </w:t>
      </w:r>
      <w:r>
        <w:rPr>
          <w:sz w:val="28"/>
        </w:rPr>
        <w:t>e</w:t>
      </w:r>
      <w:r>
        <w:rPr>
          <w:spacing w:val="-8"/>
          <w:sz w:val="28"/>
        </w:rPr>
        <w:t xml:space="preserve"> </w:t>
      </w:r>
      <w:r>
        <w:rPr>
          <w:sz w:val="28"/>
        </w:rPr>
        <w:t>commerce</w:t>
      </w:r>
      <w:r>
        <w:rPr>
          <w:spacing w:val="-8"/>
          <w:sz w:val="28"/>
        </w:rPr>
        <w:t xml:space="preserve"> </w:t>
      </w:r>
      <w:r>
        <w:rPr>
          <w:sz w:val="28"/>
        </w:rPr>
        <w:t>platforms</w:t>
      </w:r>
      <w:r>
        <w:rPr>
          <w:spacing w:val="-7"/>
          <w:sz w:val="28"/>
        </w:rPr>
        <w:t xml:space="preserve"> </w:t>
      </w:r>
      <w:r>
        <w:rPr>
          <w:sz w:val="28"/>
        </w:rPr>
        <w:t>currently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 either lack the features. Have convoluted checkout processes that can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off</w:t>
      </w:r>
      <w:r>
        <w:rPr>
          <w:spacing w:val="-5"/>
          <w:sz w:val="28"/>
        </w:rPr>
        <w:t xml:space="preserve"> </w:t>
      </w:r>
      <w:r>
        <w:rPr>
          <w:sz w:val="28"/>
        </w:rPr>
        <w:t>putting.</w:t>
      </w:r>
    </w:p>
    <w:p w:rsidR="00D2012C" w:rsidRDefault="00B77642">
      <w:pPr>
        <w:pStyle w:val="ListParagraph"/>
        <w:numPr>
          <w:ilvl w:val="0"/>
          <w:numId w:val="2"/>
        </w:numPr>
        <w:tabs>
          <w:tab w:val="left" w:pos="312"/>
        </w:tabs>
        <w:spacing w:line="259" w:lineRule="auto"/>
        <w:ind w:right="187" w:firstLine="0"/>
        <w:rPr>
          <w:sz w:val="28"/>
        </w:rPr>
      </w:pPr>
      <w:r>
        <w:rPr>
          <w:sz w:val="28"/>
        </w:rPr>
        <w:t>Marketing and Promotion: Beyond the hassle of setting up a shop, it's tough</w:t>
      </w:r>
      <w:r>
        <w:rPr>
          <w:spacing w:val="1"/>
          <w:sz w:val="28"/>
        </w:rPr>
        <w:t xml:space="preserve"> </w:t>
      </w:r>
      <w:r>
        <w:rPr>
          <w:sz w:val="28"/>
        </w:rPr>
        <w:t>for artisans to get their work see</w:t>
      </w:r>
      <w:r>
        <w:rPr>
          <w:sz w:val="28"/>
        </w:rPr>
        <w:t>n in the first place.</w:t>
      </w:r>
      <w:r>
        <w:rPr>
          <w:spacing w:val="1"/>
          <w:sz w:val="28"/>
        </w:rPr>
        <w:t xml:space="preserve"> </w:t>
      </w:r>
      <w:r>
        <w:rPr>
          <w:sz w:val="28"/>
        </w:rPr>
        <w:t>Standing out in a crowded</w:t>
      </w:r>
      <w:r>
        <w:rPr>
          <w:spacing w:val="1"/>
          <w:sz w:val="28"/>
        </w:rPr>
        <w:t xml:space="preserve"> </w:t>
      </w:r>
      <w:r>
        <w:rPr>
          <w:sz w:val="28"/>
        </w:rPr>
        <w:t>online marketplace</w:t>
      </w:r>
      <w:r>
        <w:rPr>
          <w:spacing w:val="-5"/>
          <w:sz w:val="28"/>
        </w:rPr>
        <w:t xml:space="preserve"> </w:t>
      </w:r>
      <w:r>
        <w:rPr>
          <w:sz w:val="28"/>
        </w:rPr>
        <w:t>takes</w:t>
      </w:r>
      <w:r>
        <w:rPr>
          <w:spacing w:val="-3"/>
          <w:sz w:val="28"/>
        </w:rPr>
        <w:t xml:space="preserve"> </w:t>
      </w:r>
      <w:r>
        <w:rPr>
          <w:sz w:val="28"/>
        </w:rPr>
        <w:t>serious</w:t>
      </w:r>
      <w:r>
        <w:rPr>
          <w:spacing w:val="1"/>
          <w:sz w:val="28"/>
        </w:rPr>
        <w:t xml:space="preserve"> </w:t>
      </w:r>
      <w:r>
        <w:rPr>
          <w:sz w:val="28"/>
        </w:rPr>
        <w:t>marketing.</w:t>
      </w:r>
      <w:r>
        <w:rPr>
          <w:spacing w:val="58"/>
          <w:sz w:val="28"/>
        </w:rPr>
        <w:t xml:space="preserve"> </w:t>
      </w: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talented folks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way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get their products in front of the right audiences.</w:t>
      </w:r>
      <w:r>
        <w:rPr>
          <w:spacing w:val="1"/>
          <w:sz w:val="28"/>
        </w:rPr>
        <w:t xml:space="preserve"> </w:t>
      </w:r>
      <w:r>
        <w:rPr>
          <w:sz w:val="28"/>
        </w:rPr>
        <w:t>Otherwise, they're just one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6"/>
          <w:sz w:val="28"/>
        </w:rPr>
        <w:t xml:space="preserve"> </w:t>
      </w:r>
      <w:r>
        <w:rPr>
          <w:sz w:val="28"/>
        </w:rPr>
        <w:t>needle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endless</w:t>
      </w:r>
      <w:r>
        <w:rPr>
          <w:spacing w:val="2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haystack.</w:t>
      </w:r>
    </w:p>
    <w:p w:rsidR="00D2012C" w:rsidRDefault="00B77642">
      <w:pPr>
        <w:pStyle w:val="BodyText"/>
        <w:spacing w:before="158" w:line="264" w:lineRule="auto"/>
      </w:pP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obstacles</w:t>
      </w:r>
      <w:r>
        <w:rPr>
          <w:spacing w:val="-2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individuals</w:t>
      </w:r>
      <w:r>
        <w:rPr>
          <w:spacing w:val="2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handmade</w:t>
      </w:r>
      <w:r>
        <w:rPr>
          <w:spacing w:val="-67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amidst our advancing</w:t>
      </w:r>
      <w:r>
        <w:rPr>
          <w:spacing w:val="-5"/>
        </w:rPr>
        <w:t xml:space="preserve"> </w:t>
      </w:r>
      <w:r>
        <w:t>world.</w:t>
      </w:r>
    </w:p>
    <w:p w:rsidR="00D2012C" w:rsidRDefault="00B77642">
      <w:pPr>
        <w:pStyle w:val="Heading1"/>
        <w:spacing w:before="145"/>
      </w:pPr>
      <w:r>
        <w:t>Our</w:t>
      </w:r>
      <w:r>
        <w:rPr>
          <w:spacing w:val="-5"/>
        </w:rPr>
        <w:t xml:space="preserve"> </w:t>
      </w:r>
      <w:r>
        <w:t>Solution:</w:t>
      </w:r>
    </w:p>
    <w:p w:rsidR="00D2012C" w:rsidRDefault="00B77642">
      <w:pPr>
        <w:pStyle w:val="BodyText"/>
        <w:spacing w:before="199" w:line="259" w:lineRule="auto"/>
        <w:ind w:right="218"/>
      </w:pPr>
      <w:r>
        <w:t>To provide an e-commerce platform, built on the IBM Cloud Foundry</w:t>
      </w:r>
      <w:r>
        <w:rPr>
          <w:spacing w:val="1"/>
        </w:rPr>
        <w:t xml:space="preserve"> </w:t>
      </w:r>
      <w:r>
        <w:t xml:space="preserve">framework aims to tackle these hurdles by </w:t>
      </w:r>
      <w:r>
        <w:t>providing a secure and user-friendly</w:t>
      </w:r>
      <w:r>
        <w:rPr>
          <w:spacing w:val="-67"/>
        </w:rPr>
        <w:t xml:space="preserve"> </w:t>
      </w:r>
      <w:r>
        <w:t>solution. It offers artisans the opportunity to Showcase their handcrafted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audience.</w:t>
      </w:r>
      <w:r>
        <w:rPr>
          <w:spacing w:val="-9"/>
        </w:rPr>
        <w:t xml:space="preserve"> </w:t>
      </w:r>
      <w:r>
        <w:t>Access an</w:t>
      </w:r>
      <w:r>
        <w:rPr>
          <w:spacing w:val="-6"/>
        </w:rPr>
        <w:t xml:space="preserve"> </w:t>
      </w:r>
      <w:r>
        <w:t>intuitive and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e-commerce</w:t>
      </w:r>
    </w:p>
    <w:p w:rsidR="00D2012C" w:rsidRDefault="00B77642">
      <w:pPr>
        <w:pStyle w:val="BodyText"/>
        <w:spacing w:before="2"/>
      </w:pPr>
      <w:r>
        <w:t>infrastructure</w:t>
      </w:r>
      <w:r>
        <w:rPr>
          <w:spacing w:val="-4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 navigate.</w:t>
      </w:r>
      <w:r>
        <w:rPr>
          <w:spacing w:val="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and</w:t>
      </w:r>
    </w:p>
    <w:p w:rsidR="00D2012C" w:rsidRDefault="00D2012C">
      <w:pPr>
        <w:sectPr w:rsidR="00D2012C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D2012C" w:rsidRDefault="00B77642">
      <w:pPr>
        <w:pStyle w:val="BodyText"/>
        <w:spacing w:before="75"/>
      </w:pPr>
      <w:r>
        <w:t>safeguarding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4"/>
        </w:rPr>
        <w:t xml:space="preserve"> </w:t>
      </w:r>
      <w:proofErr w:type="spellStart"/>
      <w:r>
        <w:t>data.Provide</w:t>
      </w:r>
      <w:proofErr w:type="spellEnd"/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enjoyable</w:t>
      </w:r>
      <w:r>
        <w:rPr>
          <w:spacing w:val="-2"/>
        </w:rPr>
        <w:t xml:space="preserve"> </w:t>
      </w:r>
      <w:r>
        <w:t>and</w:t>
      </w:r>
    </w:p>
    <w:p w:rsidR="00D2012C" w:rsidRDefault="00B77642">
      <w:pPr>
        <w:pStyle w:val="BodyText"/>
        <w:spacing w:before="23" w:line="259" w:lineRule="auto"/>
      </w:pPr>
      <w:r>
        <w:t xml:space="preserve">straightforward shopping </w:t>
      </w:r>
      <w:proofErr w:type="spellStart"/>
      <w:r>
        <w:t>experience.Reduce</w:t>
      </w:r>
      <w:proofErr w:type="spellEnd"/>
      <w:r>
        <w:t xml:space="preserve"> the technical complexities and</w:t>
      </w:r>
      <w:r>
        <w:rPr>
          <w:spacing w:val="1"/>
        </w:rPr>
        <w:t xml:space="preserve"> </w:t>
      </w:r>
      <w:r>
        <w:t xml:space="preserve">resource demands of managing an online </w:t>
      </w:r>
      <w:proofErr w:type="spellStart"/>
      <w:r>
        <w:t>store.Comply</w:t>
      </w:r>
      <w:proofErr w:type="spellEnd"/>
      <w:r>
        <w:t xml:space="preserve"> with data protection</w:t>
      </w:r>
      <w:r>
        <w:rPr>
          <w:spacing w:val="1"/>
        </w:rPr>
        <w:t xml:space="preserve"> </w:t>
      </w:r>
      <w:r>
        <w:t>regulati</w:t>
      </w:r>
      <w:r>
        <w:t xml:space="preserve">ons for added security </w:t>
      </w:r>
      <w:proofErr w:type="spellStart"/>
      <w:r>
        <w:t>measures.Utilize</w:t>
      </w:r>
      <w:proofErr w:type="spellEnd"/>
      <w:r>
        <w:t xml:space="preserve"> marketing tools and features to</w:t>
      </w:r>
      <w:r>
        <w:rPr>
          <w:spacing w:val="1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effectively.By</w:t>
      </w:r>
      <w:proofErr w:type="spellEnd"/>
      <w:r>
        <w:rPr>
          <w:spacing w:val="-10"/>
        </w:rPr>
        <w:t xml:space="preserve"> </w:t>
      </w:r>
      <w:r>
        <w:t>addressing</w:t>
      </w:r>
      <w:r>
        <w:rPr>
          <w:spacing w:val="-1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challenges head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</w:t>
      </w:r>
      <w:r>
        <w:rPr>
          <w:spacing w:val="-67"/>
        </w:rPr>
        <w:t xml:space="preserve"> </w:t>
      </w:r>
      <w:r>
        <w:t>commerce application, on IBM Cloud Foundry empowers artisans and small</w:t>
      </w:r>
      <w:r>
        <w:rPr>
          <w:spacing w:val="1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thrive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marke</w:t>
      </w:r>
      <w:r>
        <w:t>tplace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base.</w:t>
      </w:r>
    </w:p>
    <w:p w:rsidR="00D2012C" w:rsidRDefault="00D2012C">
      <w:pPr>
        <w:pStyle w:val="BodyText"/>
        <w:ind w:left="0"/>
        <w:rPr>
          <w:sz w:val="30"/>
        </w:rPr>
      </w:pPr>
    </w:p>
    <w:p w:rsidR="00D2012C" w:rsidRDefault="00D2012C">
      <w:pPr>
        <w:pStyle w:val="BodyText"/>
        <w:spacing w:before="1"/>
        <w:ind w:left="0"/>
      </w:pPr>
    </w:p>
    <w:p w:rsidR="00D2012C" w:rsidRDefault="00B77642">
      <w:pPr>
        <w:pStyle w:val="Heading1"/>
      </w:pPr>
      <w:r>
        <w:t>Design</w:t>
      </w:r>
      <w:r>
        <w:rPr>
          <w:spacing w:val="-6"/>
        </w:rPr>
        <w:t xml:space="preserve"> </w:t>
      </w:r>
      <w:r>
        <w:t>thinking:</w:t>
      </w:r>
    </w:p>
    <w:p w:rsidR="00D2012C" w:rsidRDefault="00B77642">
      <w:pPr>
        <w:pStyle w:val="ListParagraph"/>
        <w:numPr>
          <w:ilvl w:val="0"/>
          <w:numId w:val="1"/>
        </w:numPr>
        <w:tabs>
          <w:tab w:val="left" w:pos="312"/>
        </w:tabs>
        <w:spacing w:before="199" w:line="256" w:lineRule="auto"/>
        <w:ind w:right="501" w:firstLine="0"/>
        <w:jc w:val="both"/>
        <w:rPr>
          <w:sz w:val="28"/>
        </w:rPr>
      </w:pPr>
      <w:r>
        <w:rPr>
          <w:color w:val="303030"/>
          <w:sz w:val="28"/>
        </w:rPr>
        <w:t>Platform Design: The platform aims to solve several challenges, including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limited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market</w:t>
      </w:r>
      <w:r>
        <w:rPr>
          <w:color w:val="303030"/>
          <w:spacing w:val="-8"/>
          <w:sz w:val="28"/>
        </w:rPr>
        <w:t xml:space="preserve"> </w:t>
      </w:r>
      <w:r>
        <w:rPr>
          <w:color w:val="303030"/>
          <w:sz w:val="28"/>
        </w:rPr>
        <w:t>access,</w:t>
      </w:r>
      <w:r>
        <w:rPr>
          <w:color w:val="303030"/>
          <w:spacing w:val="-10"/>
          <w:sz w:val="28"/>
        </w:rPr>
        <w:t xml:space="preserve"> </w:t>
      </w:r>
      <w:r>
        <w:rPr>
          <w:color w:val="303030"/>
          <w:sz w:val="28"/>
        </w:rPr>
        <w:t>complex</w:t>
      </w:r>
      <w:r>
        <w:rPr>
          <w:color w:val="303030"/>
          <w:spacing w:val="-12"/>
          <w:sz w:val="28"/>
        </w:rPr>
        <w:t xml:space="preserve"> </w:t>
      </w:r>
      <w:r>
        <w:rPr>
          <w:color w:val="303030"/>
          <w:sz w:val="28"/>
        </w:rPr>
        <w:t>e-commerce</w:t>
      </w:r>
      <w:r>
        <w:rPr>
          <w:color w:val="303030"/>
          <w:spacing w:val="-8"/>
          <w:sz w:val="28"/>
        </w:rPr>
        <w:t xml:space="preserve"> </w:t>
      </w:r>
      <w:r>
        <w:rPr>
          <w:color w:val="303030"/>
          <w:sz w:val="28"/>
        </w:rPr>
        <w:t>development,</w:t>
      </w:r>
      <w:r>
        <w:rPr>
          <w:color w:val="303030"/>
          <w:spacing w:val="-7"/>
          <w:sz w:val="28"/>
        </w:rPr>
        <w:t xml:space="preserve"> </w:t>
      </w:r>
      <w:r>
        <w:rPr>
          <w:color w:val="303030"/>
          <w:sz w:val="28"/>
        </w:rPr>
        <w:t>payment</w:t>
      </w:r>
      <w:r>
        <w:rPr>
          <w:color w:val="303030"/>
          <w:spacing w:val="-8"/>
          <w:sz w:val="28"/>
        </w:rPr>
        <w:t xml:space="preserve"> </w:t>
      </w:r>
      <w:r>
        <w:rPr>
          <w:color w:val="303030"/>
          <w:sz w:val="28"/>
        </w:rPr>
        <w:t>security,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</w:rPr>
        <w:t>and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user</w:t>
      </w:r>
      <w:r>
        <w:rPr>
          <w:color w:val="303030"/>
          <w:spacing w:val="-4"/>
          <w:sz w:val="28"/>
        </w:rPr>
        <w:t xml:space="preserve"> </w:t>
      </w:r>
      <w:r>
        <w:rPr>
          <w:color w:val="303030"/>
          <w:sz w:val="28"/>
        </w:rPr>
        <w:t>experience</w:t>
      </w:r>
      <w:r>
        <w:rPr>
          <w:color w:val="303030"/>
          <w:spacing w:val="2"/>
          <w:sz w:val="28"/>
        </w:rPr>
        <w:t xml:space="preserve"> </w:t>
      </w:r>
      <w:r>
        <w:rPr>
          <w:color w:val="303030"/>
          <w:sz w:val="28"/>
        </w:rPr>
        <w:t>issues. Key</w:t>
      </w:r>
      <w:r>
        <w:rPr>
          <w:color w:val="303030"/>
          <w:spacing w:val="-7"/>
          <w:sz w:val="28"/>
        </w:rPr>
        <w:t xml:space="preserve"> </w:t>
      </w:r>
      <w:r>
        <w:rPr>
          <w:color w:val="303030"/>
          <w:sz w:val="28"/>
        </w:rPr>
        <w:t>components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of</w:t>
      </w:r>
      <w:r>
        <w:rPr>
          <w:color w:val="303030"/>
          <w:spacing w:val="-9"/>
          <w:sz w:val="28"/>
        </w:rPr>
        <w:t xml:space="preserve"> </w:t>
      </w:r>
      <w:r>
        <w:rPr>
          <w:color w:val="303030"/>
          <w:sz w:val="28"/>
        </w:rPr>
        <w:t>the</w:t>
      </w:r>
      <w:r>
        <w:rPr>
          <w:color w:val="303030"/>
          <w:spacing w:val="-2"/>
          <w:sz w:val="28"/>
        </w:rPr>
        <w:t xml:space="preserve"> </w:t>
      </w:r>
      <w:r>
        <w:rPr>
          <w:color w:val="303030"/>
          <w:sz w:val="28"/>
        </w:rPr>
        <w:t>platform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include</w:t>
      </w:r>
      <w:r>
        <w:rPr>
          <w:color w:val="303030"/>
          <w:spacing w:val="2"/>
          <w:sz w:val="28"/>
        </w:rPr>
        <w:t xml:space="preserve"> </w:t>
      </w:r>
      <w:r>
        <w:rPr>
          <w:color w:val="303030"/>
          <w:sz w:val="28"/>
        </w:rPr>
        <w:t>user-</w:t>
      </w:r>
    </w:p>
    <w:p w:rsidR="00D2012C" w:rsidRDefault="00B77642">
      <w:pPr>
        <w:pStyle w:val="BodyText"/>
        <w:spacing w:before="9" w:line="259" w:lineRule="auto"/>
      </w:pPr>
      <w:r>
        <w:rPr>
          <w:color w:val="303030"/>
        </w:rPr>
        <w:t>friendly design, product listings, a shopping cart and checkout process, secure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payment options, user profiles, reviews and ratings, marketing tools, analytics,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data privacy compliance, customer support, and continuous improvement. The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platform's goal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is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provide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seamless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secure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shopping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experience for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both</w:t>
      </w:r>
      <w:r>
        <w:rPr>
          <w:color w:val="303030"/>
          <w:spacing w:val="-67"/>
        </w:rPr>
        <w:t xml:space="preserve"> </w:t>
      </w:r>
      <w:r>
        <w:rPr>
          <w:color w:val="303030"/>
        </w:rPr>
        <w:t>artisans 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custom</w:t>
      </w:r>
      <w:r>
        <w:rPr>
          <w:color w:val="303030"/>
        </w:rPr>
        <w:t>ers while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promoting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handmade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products</w:t>
      </w:r>
      <w:r>
        <w:rPr>
          <w:color w:val="303030"/>
          <w:spacing w:val="9"/>
        </w:rPr>
        <w:t xml:space="preserve"> </w:t>
      </w:r>
      <w:r>
        <w:rPr>
          <w:color w:val="303030"/>
        </w:rPr>
        <w:t>worldwide.</w:t>
      </w:r>
    </w:p>
    <w:p w:rsidR="00D2012C" w:rsidRDefault="00B77642">
      <w:pPr>
        <w:pStyle w:val="ListParagraph"/>
        <w:numPr>
          <w:ilvl w:val="0"/>
          <w:numId w:val="1"/>
        </w:numPr>
        <w:tabs>
          <w:tab w:val="left" w:pos="365"/>
        </w:tabs>
        <w:spacing w:before="157" w:line="259" w:lineRule="auto"/>
        <w:ind w:right="158" w:firstLine="0"/>
        <w:rPr>
          <w:sz w:val="28"/>
        </w:rPr>
      </w:pPr>
      <w:r>
        <w:rPr>
          <w:color w:val="303030"/>
          <w:sz w:val="28"/>
        </w:rPr>
        <w:t>Product Showcase: The product showcase is a central element of the artisanal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</w:rPr>
        <w:t>e-commerce platform. It serves as the digital storefront where skilled artisans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can display their handmade products to a global au</w:t>
      </w:r>
      <w:r>
        <w:rPr>
          <w:color w:val="303030"/>
          <w:sz w:val="28"/>
        </w:rPr>
        <w:t>dience. Key features for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product showcase we include in our application are high-quality product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imagery, detailed descriptions, transparent pricing, category organization,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artisan profiles, robust search and filtering options, product recommendations,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use</w:t>
      </w:r>
      <w:r>
        <w:rPr>
          <w:color w:val="303030"/>
          <w:sz w:val="28"/>
        </w:rPr>
        <w:t>r reviews and ratings, featured product highlights, responsive design, fast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load times, SEO optimization, inventory management tools, security measures,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and customer feedback mechanisms. The product showcase aims to create an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engaging and informative shopp</w:t>
      </w:r>
      <w:r>
        <w:rPr>
          <w:color w:val="303030"/>
          <w:sz w:val="28"/>
        </w:rPr>
        <w:t>ing experience, fostering a connection between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</w:rPr>
        <w:t>artisans and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customers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while</w:t>
      </w:r>
      <w:r>
        <w:rPr>
          <w:color w:val="303030"/>
          <w:spacing w:val="5"/>
          <w:sz w:val="28"/>
        </w:rPr>
        <w:t xml:space="preserve"> </w:t>
      </w:r>
      <w:r>
        <w:rPr>
          <w:color w:val="303030"/>
          <w:sz w:val="28"/>
        </w:rPr>
        <w:t>facilitating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the discovery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and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purchase of</w:t>
      </w:r>
    </w:p>
    <w:p w:rsidR="00D2012C" w:rsidRDefault="00B77642">
      <w:pPr>
        <w:pStyle w:val="BodyText"/>
        <w:spacing w:before="2"/>
      </w:pPr>
      <w:r>
        <w:rPr>
          <w:color w:val="303030"/>
        </w:rPr>
        <w:t>unique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handmade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items.</w:t>
      </w:r>
    </w:p>
    <w:p w:rsidR="00D2012C" w:rsidRDefault="00B77642">
      <w:pPr>
        <w:pStyle w:val="ListParagraph"/>
        <w:numPr>
          <w:ilvl w:val="0"/>
          <w:numId w:val="1"/>
        </w:numPr>
        <w:tabs>
          <w:tab w:val="left" w:pos="312"/>
        </w:tabs>
        <w:spacing w:before="182" w:line="259" w:lineRule="auto"/>
        <w:ind w:firstLine="0"/>
        <w:rPr>
          <w:sz w:val="28"/>
        </w:rPr>
      </w:pPr>
      <w:r>
        <w:rPr>
          <w:color w:val="303030"/>
          <w:sz w:val="28"/>
        </w:rPr>
        <w:t>User Authentication: User authentication is the process of verifying the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identity of individuals or entities seeking access to digital resources. We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implement user authentication with robust password protection and consider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</w:rPr>
        <w:t>optional multi-factor authentica</w:t>
      </w:r>
      <w:r>
        <w:rPr>
          <w:color w:val="303030"/>
          <w:sz w:val="28"/>
        </w:rPr>
        <w:t>tion for added security. Provide password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recovery</w:t>
      </w:r>
      <w:r>
        <w:rPr>
          <w:color w:val="303030"/>
          <w:spacing w:val="-9"/>
          <w:sz w:val="28"/>
        </w:rPr>
        <w:t xml:space="preserve"> </w:t>
      </w:r>
      <w:r>
        <w:rPr>
          <w:color w:val="303030"/>
          <w:sz w:val="28"/>
        </w:rPr>
        <w:t>options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and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enable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users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to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manage</w:t>
      </w:r>
      <w:r>
        <w:rPr>
          <w:color w:val="303030"/>
          <w:spacing w:val="-4"/>
          <w:sz w:val="28"/>
        </w:rPr>
        <w:t xml:space="preserve"> </w:t>
      </w:r>
      <w:r>
        <w:rPr>
          <w:color w:val="303030"/>
          <w:sz w:val="28"/>
        </w:rPr>
        <w:t>their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profiles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and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permissions</w:t>
      </w:r>
    </w:p>
    <w:p w:rsidR="00D2012C" w:rsidRDefault="00B77642">
      <w:pPr>
        <w:pStyle w:val="BodyText"/>
        <w:spacing w:line="259" w:lineRule="auto"/>
      </w:pPr>
      <w:r>
        <w:rPr>
          <w:color w:val="303030"/>
        </w:rPr>
        <w:t>through role-based access control. Prioritize security measures, including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encryption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regular updates,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while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ensuring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compliance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with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protection</w:t>
      </w:r>
      <w:r>
        <w:rPr>
          <w:color w:val="303030"/>
          <w:spacing w:val="-67"/>
        </w:rPr>
        <w:t xml:space="preserve"> </w:t>
      </w:r>
      <w:r>
        <w:rPr>
          <w:color w:val="303030"/>
        </w:rPr>
        <w:t>regulations.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Thorough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testing,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monitoring,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user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support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are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essential</w:t>
      </w:r>
    </w:p>
    <w:p w:rsidR="00D2012C" w:rsidRDefault="00D2012C">
      <w:pPr>
        <w:spacing w:line="259" w:lineRule="auto"/>
        <w:sectPr w:rsidR="00D2012C">
          <w:pgSz w:w="11910" w:h="16840"/>
          <w:pgMar w:top="1340" w:right="1360" w:bottom="280" w:left="1340" w:header="720" w:footer="720" w:gutter="0"/>
          <w:cols w:space="720"/>
        </w:sectPr>
      </w:pPr>
    </w:p>
    <w:p w:rsidR="00D2012C" w:rsidRDefault="00B77642">
      <w:pPr>
        <w:pStyle w:val="BodyText"/>
        <w:spacing w:before="75" w:line="261" w:lineRule="auto"/>
        <w:ind w:right="323"/>
        <w:jc w:val="both"/>
      </w:pPr>
      <w:r>
        <w:rPr>
          <w:color w:val="303030"/>
        </w:rPr>
        <w:t>components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2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successful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user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authentication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implementation,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enhancing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68"/>
        </w:rPr>
        <w:t xml:space="preserve"> </w:t>
      </w:r>
      <w:r>
        <w:rPr>
          <w:color w:val="303030"/>
        </w:rPr>
        <w:t>overall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user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experience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and platform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security.</w:t>
      </w:r>
    </w:p>
    <w:p w:rsidR="00D2012C" w:rsidRDefault="00B77642">
      <w:pPr>
        <w:pStyle w:val="ListParagraph"/>
        <w:numPr>
          <w:ilvl w:val="0"/>
          <w:numId w:val="1"/>
        </w:numPr>
        <w:tabs>
          <w:tab w:val="left" w:pos="384"/>
        </w:tabs>
        <w:spacing w:before="153" w:line="259" w:lineRule="auto"/>
        <w:ind w:right="349" w:firstLine="0"/>
        <w:jc w:val="both"/>
        <w:rPr>
          <w:sz w:val="28"/>
        </w:rPr>
      </w:pPr>
      <w:r>
        <w:rPr>
          <w:color w:val="303030"/>
          <w:sz w:val="28"/>
        </w:rPr>
        <w:t>Shopping Cart and Checkout</w:t>
      </w:r>
      <w:r>
        <w:rPr>
          <w:sz w:val="28"/>
        </w:rPr>
        <w:t xml:space="preserve">: </w:t>
      </w:r>
      <w:r>
        <w:rPr>
          <w:color w:val="303030"/>
          <w:sz w:val="28"/>
        </w:rPr>
        <w:t>We going to provide shopping cart that allow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</w:rPr>
        <w:t>users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to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easily</w:t>
      </w:r>
      <w:r>
        <w:rPr>
          <w:color w:val="303030"/>
          <w:spacing w:val="-11"/>
          <w:sz w:val="28"/>
        </w:rPr>
        <w:t xml:space="preserve"> </w:t>
      </w:r>
      <w:r>
        <w:rPr>
          <w:color w:val="303030"/>
          <w:sz w:val="28"/>
        </w:rPr>
        <w:t>add,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view,</w:t>
      </w:r>
      <w:r>
        <w:rPr>
          <w:color w:val="303030"/>
          <w:spacing w:val="-4"/>
          <w:sz w:val="28"/>
        </w:rPr>
        <w:t xml:space="preserve"> </w:t>
      </w:r>
      <w:r>
        <w:rPr>
          <w:color w:val="303030"/>
          <w:sz w:val="28"/>
        </w:rPr>
        <w:t>edit,</w:t>
      </w:r>
      <w:r>
        <w:rPr>
          <w:color w:val="303030"/>
          <w:spacing w:val="-4"/>
          <w:sz w:val="28"/>
        </w:rPr>
        <w:t xml:space="preserve"> </w:t>
      </w:r>
      <w:r>
        <w:rPr>
          <w:color w:val="303030"/>
          <w:sz w:val="28"/>
        </w:rPr>
        <w:t>and</w:t>
      </w:r>
      <w:r>
        <w:rPr>
          <w:color w:val="303030"/>
          <w:spacing w:val="-7"/>
          <w:sz w:val="28"/>
        </w:rPr>
        <w:t xml:space="preserve"> </w:t>
      </w:r>
      <w:r>
        <w:rPr>
          <w:color w:val="303030"/>
          <w:sz w:val="28"/>
        </w:rPr>
        <w:t>remove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products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while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displaying</w:t>
      </w:r>
      <w:r>
        <w:rPr>
          <w:color w:val="303030"/>
          <w:spacing w:val="-12"/>
          <w:sz w:val="28"/>
        </w:rPr>
        <w:t xml:space="preserve"> </w:t>
      </w:r>
      <w:r>
        <w:rPr>
          <w:color w:val="303030"/>
          <w:sz w:val="28"/>
        </w:rPr>
        <w:t>pertinent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</w:rPr>
        <w:t>details.</w:t>
      </w:r>
      <w:r>
        <w:rPr>
          <w:color w:val="303030"/>
          <w:spacing w:val="-4"/>
          <w:sz w:val="28"/>
        </w:rPr>
        <w:t xml:space="preserve"> </w:t>
      </w:r>
      <w:r>
        <w:rPr>
          <w:color w:val="303030"/>
          <w:sz w:val="28"/>
        </w:rPr>
        <w:t>The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checkout</w:t>
      </w:r>
      <w:r>
        <w:rPr>
          <w:color w:val="303030"/>
          <w:spacing w:val="-2"/>
          <w:sz w:val="28"/>
        </w:rPr>
        <w:t xml:space="preserve"> </w:t>
      </w:r>
      <w:r>
        <w:rPr>
          <w:color w:val="303030"/>
          <w:sz w:val="28"/>
        </w:rPr>
        <w:t>process</w:t>
      </w:r>
      <w:r>
        <w:rPr>
          <w:color w:val="303030"/>
          <w:spacing w:val="-1"/>
          <w:sz w:val="28"/>
        </w:rPr>
        <w:t xml:space="preserve"> </w:t>
      </w:r>
      <w:r>
        <w:rPr>
          <w:color w:val="303030"/>
          <w:sz w:val="28"/>
        </w:rPr>
        <w:t>should</w:t>
      </w:r>
      <w:r>
        <w:rPr>
          <w:color w:val="303030"/>
          <w:spacing w:val="-2"/>
          <w:sz w:val="28"/>
        </w:rPr>
        <w:t xml:space="preserve"> </w:t>
      </w:r>
      <w:r>
        <w:rPr>
          <w:color w:val="303030"/>
          <w:sz w:val="28"/>
        </w:rPr>
        <w:t>streamlined,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</w:rPr>
        <w:t>collecting</w:t>
      </w:r>
      <w:r>
        <w:rPr>
          <w:color w:val="303030"/>
          <w:spacing w:val="-2"/>
          <w:sz w:val="28"/>
        </w:rPr>
        <w:t xml:space="preserve"> </w:t>
      </w:r>
      <w:r>
        <w:rPr>
          <w:color w:val="303030"/>
          <w:sz w:val="28"/>
        </w:rPr>
        <w:t>necessary</w:t>
      </w:r>
    </w:p>
    <w:p w:rsidR="00D2012C" w:rsidRDefault="00B77642">
      <w:pPr>
        <w:pStyle w:val="BodyText"/>
        <w:spacing w:line="259" w:lineRule="auto"/>
      </w:pPr>
      <w:r>
        <w:rPr>
          <w:color w:val="303030"/>
        </w:rPr>
        <w:t>information such as shipping and</w:t>
      </w:r>
      <w:r>
        <w:rPr>
          <w:color w:val="303030"/>
        </w:rPr>
        <w:t xml:space="preserve"> billing details, and integrating with secure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payment gateways. We provide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Features like real-time shipping quotes, order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confirmation, inventory management, error handling, and security measures are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essential components. We will do regular testing and optimization, along with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mobile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responsiveness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ensure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seamless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user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experience,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ultimately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boosting</w:t>
      </w:r>
      <w:r>
        <w:rPr>
          <w:color w:val="303030"/>
          <w:spacing w:val="-67"/>
        </w:rPr>
        <w:t xml:space="preserve"> </w:t>
      </w:r>
      <w:r>
        <w:rPr>
          <w:color w:val="303030"/>
        </w:rPr>
        <w:t>successful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transacti</w:t>
      </w:r>
      <w:r>
        <w:rPr>
          <w:color w:val="303030"/>
        </w:rPr>
        <w:t>ons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and customer</w:t>
      </w:r>
      <w:r>
        <w:rPr>
          <w:color w:val="303030"/>
          <w:spacing w:val="7"/>
        </w:rPr>
        <w:t xml:space="preserve"> </w:t>
      </w:r>
      <w:r>
        <w:rPr>
          <w:color w:val="303030"/>
        </w:rPr>
        <w:t>satisfaction</w:t>
      </w:r>
    </w:p>
    <w:p w:rsidR="00D2012C" w:rsidRDefault="00B77642">
      <w:pPr>
        <w:pStyle w:val="ListParagraph"/>
        <w:numPr>
          <w:ilvl w:val="0"/>
          <w:numId w:val="1"/>
        </w:numPr>
        <w:tabs>
          <w:tab w:val="left" w:pos="384"/>
        </w:tabs>
        <w:spacing w:before="159" w:line="259" w:lineRule="auto"/>
        <w:ind w:right="244" w:firstLine="0"/>
        <w:rPr>
          <w:sz w:val="28"/>
        </w:rPr>
      </w:pPr>
      <w:r>
        <w:rPr>
          <w:color w:val="303030"/>
          <w:sz w:val="28"/>
        </w:rPr>
        <w:t xml:space="preserve">Payment Integration: </w:t>
      </w:r>
      <w:r>
        <w:rPr>
          <w:sz w:val="28"/>
        </w:rPr>
        <w:t>This process involves selecting a reputable payment</w:t>
      </w:r>
      <w:r>
        <w:rPr>
          <w:spacing w:val="1"/>
          <w:sz w:val="28"/>
        </w:rPr>
        <w:t xml:space="preserve"> </w:t>
      </w:r>
      <w:r>
        <w:rPr>
          <w:sz w:val="28"/>
        </w:rPr>
        <w:t>gateway, setting up a merchant account, and integrating the payment gateway's</w:t>
      </w:r>
      <w:r>
        <w:rPr>
          <w:spacing w:val="-67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platform. It's</w:t>
      </w:r>
      <w:r>
        <w:rPr>
          <w:spacing w:val="-2"/>
          <w:sz w:val="28"/>
        </w:rPr>
        <w:t xml:space="preserve"> </w:t>
      </w:r>
      <w:r>
        <w:rPr>
          <w:sz w:val="28"/>
        </w:rPr>
        <w:t>crucial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prioritize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encrypting</w:t>
      </w:r>
      <w:r>
        <w:rPr>
          <w:spacing w:val="-8"/>
          <w:sz w:val="28"/>
        </w:rPr>
        <w:t xml:space="preserve"> </w:t>
      </w:r>
      <w:r>
        <w:rPr>
          <w:sz w:val="28"/>
        </w:rPr>
        <w:t>payment</w:t>
      </w:r>
      <w:r>
        <w:rPr>
          <w:spacing w:val="-67"/>
          <w:sz w:val="28"/>
        </w:rPr>
        <w:t xml:space="preserve"> </w:t>
      </w:r>
      <w:r>
        <w:rPr>
          <w:sz w:val="28"/>
        </w:rPr>
        <w:t>data, complying with PCI DSS standards, and implementing error handling for</w:t>
      </w:r>
      <w:r>
        <w:rPr>
          <w:spacing w:val="-67"/>
          <w:sz w:val="28"/>
        </w:rPr>
        <w:t xml:space="preserve"> </w:t>
      </w:r>
      <w:r>
        <w:rPr>
          <w:sz w:val="28"/>
        </w:rPr>
        <w:t>failed transactions. We Offer various payment methods, support multiple</w:t>
      </w:r>
      <w:r>
        <w:rPr>
          <w:spacing w:val="1"/>
          <w:sz w:val="28"/>
        </w:rPr>
        <w:t xml:space="preserve"> </w:t>
      </w:r>
      <w:r>
        <w:rPr>
          <w:sz w:val="28"/>
        </w:rPr>
        <w:t>currencies, and optimize the payment flow for a user-friendly experience.</w:t>
      </w:r>
      <w:r>
        <w:rPr>
          <w:spacing w:val="1"/>
          <w:sz w:val="28"/>
        </w:rPr>
        <w:t xml:space="preserve"> </w:t>
      </w:r>
      <w:r>
        <w:rPr>
          <w:sz w:val="28"/>
        </w:rPr>
        <w:t>Regular testing</w:t>
      </w:r>
      <w:r>
        <w:rPr>
          <w:sz w:val="28"/>
        </w:rPr>
        <w:t xml:space="preserve">, mobile responsiveness, and clear customer </w:t>
      </w:r>
      <w:proofErr w:type="spellStart"/>
      <w:r>
        <w:rPr>
          <w:sz w:val="28"/>
        </w:rPr>
        <w:t>communication.So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that we can</w:t>
      </w:r>
      <w:r>
        <w:rPr>
          <w:spacing w:val="1"/>
          <w:sz w:val="28"/>
        </w:rPr>
        <w:t xml:space="preserve"> </w:t>
      </w:r>
      <w:r>
        <w:rPr>
          <w:sz w:val="28"/>
        </w:rPr>
        <w:t>ensure a successful and compliant payment integration that</w:t>
      </w:r>
      <w:r>
        <w:rPr>
          <w:spacing w:val="1"/>
          <w:sz w:val="28"/>
        </w:rPr>
        <w:t xml:space="preserve"> </w:t>
      </w:r>
      <w:r>
        <w:rPr>
          <w:sz w:val="28"/>
        </w:rPr>
        <w:t>enhances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overall</w:t>
      </w:r>
      <w:r>
        <w:rPr>
          <w:spacing w:val="-6"/>
          <w:sz w:val="28"/>
        </w:rPr>
        <w:t xml:space="preserve"> </w:t>
      </w:r>
      <w:r>
        <w:rPr>
          <w:sz w:val="28"/>
        </w:rPr>
        <w:t>shopping</w:t>
      </w:r>
      <w:r>
        <w:rPr>
          <w:spacing w:val="-5"/>
          <w:sz w:val="28"/>
        </w:rPr>
        <w:t xml:space="preserve"> </w:t>
      </w:r>
      <w:r>
        <w:rPr>
          <w:sz w:val="28"/>
        </w:rPr>
        <w:t>experience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customers.</w:t>
      </w:r>
    </w:p>
    <w:p w:rsidR="00D2012C" w:rsidRDefault="00B77642">
      <w:pPr>
        <w:pStyle w:val="ListParagraph"/>
        <w:numPr>
          <w:ilvl w:val="0"/>
          <w:numId w:val="1"/>
        </w:numPr>
        <w:tabs>
          <w:tab w:val="left" w:pos="384"/>
        </w:tabs>
        <w:spacing w:before="159" w:line="259" w:lineRule="auto"/>
        <w:ind w:right="185" w:firstLine="0"/>
        <w:rPr>
          <w:sz w:val="28"/>
        </w:rPr>
      </w:pPr>
      <w:r>
        <w:rPr>
          <w:color w:val="303030"/>
          <w:sz w:val="28"/>
        </w:rPr>
        <w:t xml:space="preserve">User Experience: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prioritize intuitive navigation, responsive</w:t>
      </w:r>
      <w:r>
        <w:rPr>
          <w:sz w:val="28"/>
        </w:rPr>
        <w:t xml:space="preserve"> design, and</w:t>
      </w:r>
      <w:r>
        <w:rPr>
          <w:spacing w:val="1"/>
          <w:sz w:val="28"/>
        </w:rPr>
        <w:t xml:space="preserve"> </w:t>
      </w:r>
      <w:r>
        <w:rPr>
          <w:sz w:val="28"/>
        </w:rPr>
        <w:t>fast</w:t>
      </w:r>
      <w:r>
        <w:rPr>
          <w:spacing w:val="-3"/>
          <w:sz w:val="28"/>
        </w:rPr>
        <w:t xml:space="preserve"> </w:t>
      </w:r>
      <w:r>
        <w:rPr>
          <w:sz w:val="28"/>
        </w:rPr>
        <w:t>loading</w:t>
      </w:r>
      <w:r>
        <w:rPr>
          <w:spacing w:val="-12"/>
          <w:sz w:val="28"/>
        </w:rPr>
        <w:t xml:space="preserve"> </w:t>
      </w:r>
      <w:r>
        <w:rPr>
          <w:sz w:val="28"/>
        </w:rPr>
        <w:t>speeds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enhance</w:t>
      </w:r>
      <w:r>
        <w:rPr>
          <w:spacing w:val="-7"/>
          <w:sz w:val="28"/>
        </w:rPr>
        <w:t xml:space="preserve"> </w:t>
      </w:r>
      <w:r>
        <w:rPr>
          <w:sz w:val="28"/>
        </w:rPr>
        <w:t>accessibility</w:t>
      </w:r>
      <w:r>
        <w:rPr>
          <w:spacing w:val="-7"/>
          <w:sz w:val="28"/>
        </w:rPr>
        <w:t xml:space="preserve"> </w:t>
      </w:r>
      <w:r>
        <w:rPr>
          <w:sz w:val="28"/>
        </w:rPr>
        <w:t>across</w:t>
      </w:r>
      <w:r>
        <w:rPr>
          <w:spacing w:val="-6"/>
          <w:sz w:val="28"/>
        </w:rPr>
        <w:t xml:space="preserve"> </w:t>
      </w:r>
      <w:r>
        <w:rPr>
          <w:sz w:val="28"/>
        </w:rPr>
        <w:t>devices.</w:t>
      </w:r>
      <w:r>
        <w:rPr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effective</w:t>
      </w:r>
      <w:r>
        <w:rPr>
          <w:spacing w:val="-67"/>
          <w:sz w:val="28"/>
        </w:rPr>
        <w:t xml:space="preserve"> </w:t>
      </w:r>
      <w:r>
        <w:rPr>
          <w:sz w:val="28"/>
        </w:rPr>
        <w:t>search functionality, clear product presentations, and a streamlined checkout</w:t>
      </w:r>
      <w:r>
        <w:rPr>
          <w:spacing w:val="1"/>
          <w:sz w:val="28"/>
        </w:rPr>
        <w:t xml:space="preserve"> </w:t>
      </w:r>
      <w:r>
        <w:rPr>
          <w:sz w:val="28"/>
        </w:rPr>
        <w:t>process for user convenience. We also ensure secure payment handling,</w:t>
      </w:r>
      <w:r>
        <w:rPr>
          <w:spacing w:val="1"/>
          <w:sz w:val="28"/>
        </w:rPr>
        <w:t xml:space="preserve"> </w:t>
      </w:r>
      <w:r>
        <w:rPr>
          <w:sz w:val="28"/>
        </w:rPr>
        <w:t>personalize</w:t>
      </w:r>
      <w:r>
        <w:rPr>
          <w:spacing w:val="-3"/>
          <w:sz w:val="28"/>
        </w:rPr>
        <w:t xml:space="preserve"> </w:t>
      </w:r>
      <w:r>
        <w:rPr>
          <w:sz w:val="28"/>
        </w:rPr>
        <w:t>co</w:t>
      </w:r>
      <w:r>
        <w:rPr>
          <w:sz w:val="28"/>
        </w:rPr>
        <w:t>ntent,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transparent</w:t>
      </w:r>
      <w:r>
        <w:rPr>
          <w:spacing w:val="-3"/>
          <w:sz w:val="28"/>
        </w:rPr>
        <w:t xml:space="preserve"> </w:t>
      </w:r>
      <w:r>
        <w:rPr>
          <w:sz w:val="28"/>
        </w:rPr>
        <w:t>policies.</w:t>
      </w:r>
    </w:p>
    <w:p w:rsidR="00D2012C" w:rsidRDefault="00B77642">
      <w:pPr>
        <w:pStyle w:val="BodyText"/>
        <w:spacing w:line="321" w:lineRule="exact"/>
      </w:pPr>
      <w:r>
        <w:t>Enable mobile</w:t>
      </w:r>
      <w:r>
        <w:rPr>
          <w:spacing w:val="-4"/>
        </w:rPr>
        <w:t xml:space="preserve"> </w:t>
      </w:r>
      <w:r>
        <w:t>payments,</w:t>
      </w:r>
      <w:r>
        <w:rPr>
          <w:spacing w:val="1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accessibility</w:t>
      </w:r>
    </w:p>
    <w:p w:rsidR="00D2012C" w:rsidRDefault="00B77642">
      <w:pPr>
        <w:pStyle w:val="BodyText"/>
        <w:spacing w:before="24" w:line="261" w:lineRule="auto"/>
      </w:pPr>
      <w:r>
        <w:t>standards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A/B testing to optimize the overall shopping experience, fostering customer</w:t>
      </w:r>
      <w:r>
        <w:rPr>
          <w:spacing w:val="1"/>
        </w:rPr>
        <w:t xml:space="preserve"> </w:t>
      </w:r>
      <w:r>
        <w:t>loyalty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reputation.</w:t>
      </w:r>
    </w:p>
    <w:sectPr w:rsidR="00D2012C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240"/>
    <w:multiLevelType w:val="hybridMultilevel"/>
    <w:tmpl w:val="FFFFFFFF"/>
    <w:lvl w:ilvl="0" w:tplc="FB360256">
      <w:start w:val="1"/>
      <w:numFmt w:val="decimal"/>
      <w:lvlText w:val="%1.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F75402CC">
      <w:numFmt w:val="bullet"/>
      <w:lvlText w:val="•"/>
      <w:lvlJc w:val="left"/>
      <w:pPr>
        <w:ind w:left="1010" w:hanging="283"/>
      </w:pPr>
      <w:rPr>
        <w:rFonts w:hint="default"/>
        <w:lang w:val="en-US" w:eastAsia="en-US" w:bidi="ar-SA"/>
      </w:rPr>
    </w:lvl>
    <w:lvl w:ilvl="2" w:tplc="C7D2422E">
      <w:numFmt w:val="bullet"/>
      <w:lvlText w:val="•"/>
      <w:lvlJc w:val="left"/>
      <w:pPr>
        <w:ind w:left="1920" w:hanging="283"/>
      </w:pPr>
      <w:rPr>
        <w:rFonts w:hint="default"/>
        <w:lang w:val="en-US" w:eastAsia="en-US" w:bidi="ar-SA"/>
      </w:rPr>
    </w:lvl>
    <w:lvl w:ilvl="3" w:tplc="569064DE">
      <w:numFmt w:val="bullet"/>
      <w:lvlText w:val="•"/>
      <w:lvlJc w:val="left"/>
      <w:pPr>
        <w:ind w:left="2831" w:hanging="283"/>
      </w:pPr>
      <w:rPr>
        <w:rFonts w:hint="default"/>
        <w:lang w:val="en-US" w:eastAsia="en-US" w:bidi="ar-SA"/>
      </w:rPr>
    </w:lvl>
    <w:lvl w:ilvl="4" w:tplc="030893D0">
      <w:numFmt w:val="bullet"/>
      <w:lvlText w:val="•"/>
      <w:lvlJc w:val="left"/>
      <w:pPr>
        <w:ind w:left="3741" w:hanging="283"/>
      </w:pPr>
      <w:rPr>
        <w:rFonts w:hint="default"/>
        <w:lang w:val="en-US" w:eastAsia="en-US" w:bidi="ar-SA"/>
      </w:rPr>
    </w:lvl>
    <w:lvl w:ilvl="5" w:tplc="FCF4A266">
      <w:numFmt w:val="bullet"/>
      <w:lvlText w:val="•"/>
      <w:lvlJc w:val="left"/>
      <w:pPr>
        <w:ind w:left="4652" w:hanging="283"/>
      </w:pPr>
      <w:rPr>
        <w:rFonts w:hint="default"/>
        <w:lang w:val="en-US" w:eastAsia="en-US" w:bidi="ar-SA"/>
      </w:rPr>
    </w:lvl>
    <w:lvl w:ilvl="6" w:tplc="C4DCDA36">
      <w:numFmt w:val="bullet"/>
      <w:lvlText w:val="•"/>
      <w:lvlJc w:val="left"/>
      <w:pPr>
        <w:ind w:left="5562" w:hanging="283"/>
      </w:pPr>
      <w:rPr>
        <w:rFonts w:hint="default"/>
        <w:lang w:val="en-US" w:eastAsia="en-US" w:bidi="ar-SA"/>
      </w:rPr>
    </w:lvl>
    <w:lvl w:ilvl="7" w:tplc="D32846F2">
      <w:numFmt w:val="bullet"/>
      <w:lvlText w:val="•"/>
      <w:lvlJc w:val="left"/>
      <w:pPr>
        <w:ind w:left="6472" w:hanging="283"/>
      </w:pPr>
      <w:rPr>
        <w:rFonts w:hint="default"/>
        <w:lang w:val="en-US" w:eastAsia="en-US" w:bidi="ar-SA"/>
      </w:rPr>
    </w:lvl>
    <w:lvl w:ilvl="8" w:tplc="3A08A112">
      <w:numFmt w:val="bullet"/>
      <w:lvlText w:val="•"/>
      <w:lvlJc w:val="left"/>
      <w:pPr>
        <w:ind w:left="7383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6D7458C4"/>
    <w:multiLevelType w:val="hybridMultilevel"/>
    <w:tmpl w:val="FFFFFFFF"/>
    <w:lvl w:ilvl="0" w:tplc="391EB298">
      <w:start w:val="1"/>
      <w:numFmt w:val="decimal"/>
      <w:lvlText w:val="%1."/>
      <w:lvlJc w:val="left"/>
      <w:pPr>
        <w:ind w:left="100" w:hanging="212"/>
        <w:jc w:val="left"/>
      </w:pPr>
      <w:rPr>
        <w:rFonts w:ascii="Times New Roman" w:eastAsia="Times New Roman" w:hAnsi="Times New Roman" w:cs="Times New Roman" w:hint="default"/>
        <w:color w:val="303030"/>
        <w:w w:val="99"/>
        <w:sz w:val="26"/>
        <w:szCs w:val="26"/>
        <w:lang w:val="en-US" w:eastAsia="en-US" w:bidi="ar-SA"/>
      </w:rPr>
    </w:lvl>
    <w:lvl w:ilvl="1" w:tplc="F03CBC0C">
      <w:numFmt w:val="bullet"/>
      <w:lvlText w:val="•"/>
      <w:lvlJc w:val="left"/>
      <w:pPr>
        <w:ind w:left="1010" w:hanging="212"/>
      </w:pPr>
      <w:rPr>
        <w:rFonts w:hint="default"/>
        <w:lang w:val="en-US" w:eastAsia="en-US" w:bidi="ar-SA"/>
      </w:rPr>
    </w:lvl>
    <w:lvl w:ilvl="2" w:tplc="A7E0C4A6">
      <w:numFmt w:val="bullet"/>
      <w:lvlText w:val="•"/>
      <w:lvlJc w:val="left"/>
      <w:pPr>
        <w:ind w:left="1920" w:hanging="212"/>
      </w:pPr>
      <w:rPr>
        <w:rFonts w:hint="default"/>
        <w:lang w:val="en-US" w:eastAsia="en-US" w:bidi="ar-SA"/>
      </w:rPr>
    </w:lvl>
    <w:lvl w:ilvl="3" w:tplc="D07E0426">
      <w:numFmt w:val="bullet"/>
      <w:lvlText w:val="•"/>
      <w:lvlJc w:val="left"/>
      <w:pPr>
        <w:ind w:left="2831" w:hanging="212"/>
      </w:pPr>
      <w:rPr>
        <w:rFonts w:hint="default"/>
        <w:lang w:val="en-US" w:eastAsia="en-US" w:bidi="ar-SA"/>
      </w:rPr>
    </w:lvl>
    <w:lvl w:ilvl="4" w:tplc="5E2A03E8">
      <w:numFmt w:val="bullet"/>
      <w:lvlText w:val="•"/>
      <w:lvlJc w:val="left"/>
      <w:pPr>
        <w:ind w:left="3741" w:hanging="212"/>
      </w:pPr>
      <w:rPr>
        <w:rFonts w:hint="default"/>
        <w:lang w:val="en-US" w:eastAsia="en-US" w:bidi="ar-SA"/>
      </w:rPr>
    </w:lvl>
    <w:lvl w:ilvl="5" w:tplc="2222C042">
      <w:numFmt w:val="bullet"/>
      <w:lvlText w:val="•"/>
      <w:lvlJc w:val="left"/>
      <w:pPr>
        <w:ind w:left="4652" w:hanging="212"/>
      </w:pPr>
      <w:rPr>
        <w:rFonts w:hint="default"/>
        <w:lang w:val="en-US" w:eastAsia="en-US" w:bidi="ar-SA"/>
      </w:rPr>
    </w:lvl>
    <w:lvl w:ilvl="6" w:tplc="46E2DA38">
      <w:numFmt w:val="bullet"/>
      <w:lvlText w:val="•"/>
      <w:lvlJc w:val="left"/>
      <w:pPr>
        <w:ind w:left="5562" w:hanging="212"/>
      </w:pPr>
      <w:rPr>
        <w:rFonts w:hint="default"/>
        <w:lang w:val="en-US" w:eastAsia="en-US" w:bidi="ar-SA"/>
      </w:rPr>
    </w:lvl>
    <w:lvl w:ilvl="7" w:tplc="1506FA06">
      <w:numFmt w:val="bullet"/>
      <w:lvlText w:val="•"/>
      <w:lvlJc w:val="left"/>
      <w:pPr>
        <w:ind w:left="6472" w:hanging="212"/>
      </w:pPr>
      <w:rPr>
        <w:rFonts w:hint="default"/>
        <w:lang w:val="en-US" w:eastAsia="en-US" w:bidi="ar-SA"/>
      </w:rPr>
    </w:lvl>
    <w:lvl w:ilvl="8" w:tplc="748C79B2">
      <w:numFmt w:val="bullet"/>
      <w:lvlText w:val="•"/>
      <w:lvlJc w:val="left"/>
      <w:pPr>
        <w:ind w:left="7383" w:hanging="212"/>
      </w:pPr>
      <w:rPr>
        <w:rFonts w:hint="default"/>
        <w:lang w:val="en-US" w:eastAsia="en-US" w:bidi="ar-SA"/>
      </w:rPr>
    </w:lvl>
  </w:abstractNum>
  <w:num w:numId="1" w16cid:durableId="1294752145">
    <w:abstractNumId w:val="1"/>
  </w:num>
  <w:num w:numId="2" w16cid:durableId="92183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12C"/>
    <w:rsid w:val="00B77642"/>
    <w:rsid w:val="00D2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C24931-D637-0D4C-BA5A-846C559F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100" w:right="5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Kaveen Vignesh T K</dc:creator>
  <cp:lastModifiedBy>Dhayanandh Sakthivel</cp:lastModifiedBy>
  <cp:revision>2</cp:revision>
  <dcterms:created xsi:type="dcterms:W3CDTF">2023-10-11T13:44:00Z</dcterms:created>
  <dcterms:modified xsi:type="dcterms:W3CDTF">2023-10-11T13:44:00Z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