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Республика Казахстан с Россия за январь-февраль 2025 год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Республика Казахстан и Россия за январь-февраль 2025 год снизился на 9.7% и составил 3374116.1 тыс.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Республика Казахстан с Россия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тыс.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3738165.1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3374116.1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color w:val="FF0000"/>
                <w:sz w:val="28"/>
              </w:rPr>
              <w:t>-9.7%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1337518.8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1020514.5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color w:val="FF0000"/>
                <w:sz w:val="28"/>
              </w:rPr>
              <w:t>-23.7%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2400646.3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2353601.6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color w:val="FF0000"/>
                <w:sz w:val="28"/>
              </w:rPr>
              <w:t>-2.0%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-1063127.6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-1333087.1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i/>
                <w:sz w:val="28"/>
              </w:rPr>
              <w:t>ухудшился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Республика Казахстан из Россия за январь-февраль 2025 год снизился на 2.0% и составил </w:t>
      </w:r>
      <w:r>
        <w:rPr>
          <w:rFonts w:ascii="Times New Roman" w:hAnsi="Times New Roman" w:eastAsia="Times New Roman"/>
          <w:b/>
          <w:sz w:val="28"/>
        </w:rPr>
        <w:t>2353601.6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Россия обосновывается снижением ввоза таких товаров, как: природный газ - на 47.5% или на 85 483 тыс. долл. США (с 179 795.3 до 94 312.3 тыс. долл. США), белье постельное, столовое, туалетное и кухонное - на 99.0% или на 64 162.6 тыс. долл. США (с 64 792.4 до 629.8 тыс. долл. США), сахар - на 51.8% или на 39 707.6 тыс. долл. США (с 76 641.3 до 36 933.7 тыс. долл. США), автомобили легковые - на 93.2% или на 14 343 тыс. долл. США (с 15 383.8 до 1 040.8 тыс. долл. США), инвентарь и оборудование для занятий спортом - на 83.3% или на 11 970.1 тыс. долл. США (с 14 368.3 до 2 398.2 тыс. долл. США), машины и механизмы для уборки и обмолота сельскохозяйственных культур - на 78.9% или на 11 601.3 тыс. долл. США (с 14 712.9 до 3 111.6 тыс. долл. США), сталь легированная в слитках - на 97.6% или на 10 319.6 тыс. долл. США (с 10 569.5 до 249.9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природный газ - на 90.6% или на 85 483 тыс. долл. США (с 94 312.3 до 179 795.3 тыс. долл. США), белье постельное, столовое, туалетное и кухонное - рост в 102.9 р. или на 64 162.6 тыс. долл. США (с 629.8 до 64 792.4 тыс. долл. США), сахар - рост в 2.1 р. или на 39 707.6 тыс. долл. США (с 36 933.7 до 76 641.3 тыс. долл. США), автомобили легковые - рост в 14.8 р. или на 14 343 тыс. долл. США (с 1 040.8 до 15 383.8 тыс. долл. США), инвентарь и оборудование для занятий спортом - рост в 6 р. или на 11 970.1 тыс. долл. США (с 2 398.2 до 14 368.3 тыс. долл. США), машины и механизмы для уборки и обмолота сельскохозяйственных культур - рост в 4.7 р. или на 11 601.3 тыс. долл. США (с 3 111.6 до 14 712.9 тыс. долл. США), сталь легированная в слитках - рост в 42.3 р. или на 10 319.6 тыс. долл. США (с 249.9 до 10 569.5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Республика Казахстан из Россия являются:</w:t>
      </w:r>
      <w:r>
        <w:rPr>
          <w:rFonts w:ascii="Times New Roman" w:hAnsi="Times New Roman" w:eastAsia="Times New Roman"/>
          <w:sz w:val="28"/>
        </w:rPr>
        <w:t xml:space="preserve"> природный газ – 179 795.3 тыс. долл. США (с долей 7.6%), сахар – 76 641.3 тыс. долл. США (с долей 3.3%), прутки из нелегированной стали горячекатаные прочие – 70 284.8 тыс. долл. США (с долей 3%), нефтепродукты – 66 521.1 тыс. долл. США (с долей 2.8%), белье постельное, столовое, туалетное и кухонное – 64 792.4 тыс. долл. США (с долей 2.8%), вагоны грузовые железнодорожные или трамвайные – 51 587.1 тыс. долл. США (с долей 2.2%), предметы одежды трикотажные прочие – 41 002 тыс. долл. США (с долей 1.7%)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Россия за январь-февраль 2025 год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Республика Казахстан в Россия за январь-февраль 2025 год снизился на 23.7% и составил </w:t>
      </w:r>
      <w:r>
        <w:rPr>
          <w:rFonts w:ascii="Times New Roman" w:hAnsi="Times New Roman" w:eastAsia="Times New Roman"/>
          <w:b/>
          <w:sz w:val="28"/>
        </w:rPr>
        <w:t>1020514.5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экспорта в Россия обосновывается снижением поставок таких товаров, как: оксиды и гидроксиды алюминия - на 24.9% или на 17 799.3 тыс. долл. США (с 71 611.2 до 53 811.9 тыс. долл. США), золото (включая золото с гальваническим покрытием из платины) необработанное или полуобработанное, или в виде порошка - на 36.9% или на 12 545.4 тыс. долл. США (с 33 986.4 до 21 441 тыс. долл. США), прокат плоский из нелегированной стали горячекатаный - на 23.1% или на 12 067.4 тыс. долл. США (с 52 236 до 40 168.6 тыс. долл. США), металлоконструкции из черных металлов - на 98.4% или на 10 548 тыс. долл. США (с 10 717 до 169 тыс. долл. США), вычислительные машины - на 61.4% или на 9 565.7 тыс. долл. США (с 15 572.3 до 6 006.6 тыс. долл. США), ленты конвейерные, ремни приводные из вулканизированной резины - на 79.2% или на 9 187 тыс. долл. США (с 11 592.4 до 2 405.4 тыс. долл. США), электрооборудование для зажигания и пуска двигателей внутреннего сгорания - на 83.4% или на 7 528.5 тыс. долл. США (с 9 024.7 до 1 496.2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поставок таких товаров, как: оксиды и гидроксиды алюминия - на 33.1% или на 17 799.3 тыс. долл. США (с 53 811.9 до 71 611.2 тыс. долл. США), золото (включая золото с гальваническим покрытием из платины) необработанное или полуобработанное, или в виде порошка - на 58.5% или на 12 545.4 тыс. долл. США (с 21 441 до 33 986.4 тыс. долл. США), прокат плоский из нелегированной стали горячекатаный - на 30% или на 12 067.4 тыс. долл. США (с 40 168.6 до 52 236 тыс. долл. США), металлоконструкции из черных металлов - рост в 63.4 р. или на 10 548 тыс. долл. США (с 169 до 10 717 тыс. долл. США), вычислительные машины - рост в 2.6 р. или на 9 565.7 тыс. долл. США (с 6 006.6 до 15 572.3 тыс. долл. США), ленты конвейерные, ремни приводные из вулканизированной резины - рост в 4.8 р. или на 9 187 тыс. долл. США (с 2 405.4 до 11 592.4 тыс. долл. США), электрооборудование для зажигания и пуска двигателей внутреннего сгорания - рост в 6 р. или на 7 528.5 тыс. долл. США (с 1 496.2 до 9 024.7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Республика Казахстан из Россия являются:</w:t>
      </w:r>
      <w:r>
        <w:rPr>
          <w:rFonts w:ascii="Times New Roman" w:hAnsi="Times New Roman" w:eastAsia="Times New Roman"/>
          <w:sz w:val="28"/>
        </w:rPr>
        <w:t xml:space="preserve"> оксиды и гидроксиды алюминия – 71 611.2 тыс. долл. США (с долей 7%), прокат плоский из нелегированной стали горячекатаный – 52 236 тыс. долл. США (с долей 5.1%), прокат плоский из нелегированной стали плакированный – 49 268.3 тыс. долл. США (с долей 4.8%), руды и концентраты железные – 48 472.7 тыс. долл. США (с долей 4.7%), прокат плоский из нелегированной стали холоднокатаный – 36 763.2 тыс. долл. США (с долей 3.6%), золото (включая золото с гальваническим покрытием из платины) необработанное или полуобработанное, или в виде порошка – 33 986.4 тыс. долл. США (с долей 3.3%), уголь каменный – 26 274 тыс. долл. США (с долей 2.6%)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Россия за январь-февраль 2025 год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Республика Казахстан в Россия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январь-февраль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январь-февраль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млн.$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Россия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1337518.8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1020514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-23.7%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 Оксиды и гидроксиды алюминия (код 2818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132668.6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53811.9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133608.8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71611.2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+0.7%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+33.1%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 Прокат плоский из нелегированной стали горячекатаный (код 7208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68330.5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40168.6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105257.2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52236.0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5.1%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+54%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+30%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 Прокат плоский из нелегированной стали плакированный (код 7210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50569.7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49068.2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58165.3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49268.3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4.8%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+0.4%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4. Руды и концентраты железные (код 2601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828726.6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68966.5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5.2%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625037.5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48472.7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4.7%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-24.6%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-29.7%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5. Прокат плоский из нелегированной стали холоднокатаный (код 7209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46242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31770.8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58037.3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36763.2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+25.5%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+15.7%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6. Золото (включая золото с гальваническим покрытием из платины) необработанное или полуобработанное, или в виде порошка (код 7108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21441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33986.4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+14.6%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+58.5%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7. Уголь каменный (код 2701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2750118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26450.3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3049559.8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26274.0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+10.9%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-0.7%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8. Подшипники (код 8482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4688.4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23379.3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3674.5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18164.5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-21.6%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-22.3%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9. Части подвижного состава (код 8607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12519.8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19157.3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18776.8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17814.6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+50%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10. Ферросплавы (код 7202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18438.6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18509.9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16864.6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17501.6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-5.4%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11. Полимеры пропилена (код 3902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14314.9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16350.4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17123.0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17459.2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+19.6%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+6.8%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12. Вычислительные машины (код 8471 ТНВЭД), штука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64118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6006.6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0.45%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146201.0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15572.3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2.6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13. Арматура для трубопроводов (код 8481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222.2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8447.2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0.63%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817.1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15173.6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3.7 р.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+79.6%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14. Трансформаторы электрические (код 8504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2879.5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11535.7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0.86%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1941.7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12018.3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-32.6%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+4.2%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Республика Казахстан в Россия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январь-февраль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январь-февраль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b/>
              </w:rPr>
              <w:t>млн.$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Россия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2400646.3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2353602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-2%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 Природный газ (код 2711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461.8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94312.3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3.9%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261.7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179795.3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7.6%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-43.3%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+90.6%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 Сахар (код 1701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56816.4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36933.7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133224.3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76641.3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2.3 р.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2.1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 Прутки из нелегированной стали горячекатаные прочие (код 7214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124487.3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70933.8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125648.9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70284.8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+0.9%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-0.9%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4. Нефтепродукты (код 2710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73221.5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57986.9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95614.5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66521.1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+30.6%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+14.7%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5. Белье постельное, столовое, туалетное и кухонное (код 6302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92.5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629.8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0.03%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52782.6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64792.4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570.8 р.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102.9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6. Вагоны грузовые железнодорожные или трамвайные (код 8606 ТНВЭД), штука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785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49840.8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871.0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51587.1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+3.5%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7. Предметы одежды трикотажные прочие (код 6114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4070.9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75281.2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3.1%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15231.8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41002.0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рост в 3.7 р.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-45.5%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8. Полуфабрикаты из нелегированной стали (код 7207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120031.9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64771.7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2.7%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82086.6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39575.8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-31.6%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-38.9%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9. Электроэнергия (код 2716 ТНВЭД), тысяча киловатт час (мегаватт-час)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645856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37410.5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1.6%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571369.3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39054.2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1.7%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+4.4%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10. Уголки, фасонные и специальные профили из нелегированной стали (код 7216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51990.5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44238.1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47618.3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35289.3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-8.4%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-20.2%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11. Шоколад и прочие готовые пищевые продукты, содержащие какао (код 1806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8049.8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26932.6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8705.1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35081.6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+8.1%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+30.3%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12. Хлеб и мучные кондитерские изделия (код 1905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17204.6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34213.4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1.4%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15293.0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34764.1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-11.1%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+1.6%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13. Металлоконструкции из черных металлов (код 7308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14376.1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35417.1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15449.4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28067.0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1.2%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+7.5%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-20.8%</w:t>
            </w:r>
          </w:p>
        </w:tc>
      </w:tr>
      <w:tr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14. Прокат плоский из нелегированной стали горячекатаный (код 7208 ТНВЭД), тонна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60498.4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44897.7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1.9%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47903.9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26521.3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1.1%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-20.8%</w:t>
            </w:r>
          </w:p>
        </w:tc>
        <w:tc>
          <w:tcPr>
            <w:tcW w:type="dxa" w:w="1077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color w:val="FF0000"/>
                <w:sz w:val="18"/>
              </w:rPr>
              <w:t>-40.9%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