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B96" w14:textId="77777777" w:rsidR="00175C86" w:rsidRDefault="004602F3">
      <w:pPr>
        <w:pStyle w:val="GvdeMetni"/>
        <w:spacing w:before="15"/>
        <w:ind w:left="896"/>
      </w:pPr>
      <w:r>
        <w:t>Sample Assembly Code - Loop</w:t>
      </w:r>
    </w:p>
    <w:p w14:paraId="2EE1392D" w14:textId="77777777" w:rsidR="00175C86" w:rsidRDefault="00175C86">
      <w:pPr>
        <w:pStyle w:val="GvdeMetni"/>
        <w:rPr>
          <w:sz w:val="24"/>
        </w:rPr>
      </w:pPr>
    </w:p>
    <w:p w14:paraId="115B4B77" w14:textId="77777777" w:rsidR="004602F3" w:rsidRDefault="004602F3"/>
    <w:p w14:paraId="766ADF15" w14:textId="77777777" w:rsidR="00730C56" w:rsidRDefault="00730C56"/>
    <w:p w14:paraId="7CFD1413" w14:textId="77777777" w:rsidR="00730C56" w:rsidRDefault="00730C56"/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708"/>
        <w:gridCol w:w="1992"/>
        <w:gridCol w:w="7618"/>
      </w:tblGrid>
      <w:tr w:rsidR="00730C56" w14:paraId="1BE5160C" w14:textId="77777777" w:rsidTr="002F720A">
        <w:trPr>
          <w:trHeight w:val="1417"/>
        </w:trPr>
        <w:tc>
          <w:tcPr>
            <w:tcW w:w="662" w:type="dxa"/>
            <w:tcBorders>
              <w:top w:val="single" w:sz="6" w:space="0" w:color="000000"/>
              <w:left w:val="single" w:sz="6" w:space="0" w:color="000000"/>
            </w:tcBorders>
          </w:tcPr>
          <w:p w14:paraId="13F80907" w14:textId="77777777" w:rsidR="00730C56" w:rsidRDefault="00730C56" w:rsidP="002F720A">
            <w:pPr>
              <w:pStyle w:val="TableParagraph"/>
              <w:spacing w:before="0"/>
              <w:rPr>
                <w:rFonts w:ascii="Carlito"/>
                <w:sz w:val="28"/>
              </w:rPr>
            </w:pPr>
          </w:p>
          <w:p w14:paraId="2D7F0937" w14:textId="77777777" w:rsidR="00730C56" w:rsidRDefault="00730C56" w:rsidP="002F720A">
            <w:pPr>
              <w:pStyle w:val="TableParagraph"/>
              <w:spacing w:before="212"/>
              <w:ind w:left="151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  <w:p w14:paraId="7D915B3E" w14:textId="77777777" w:rsidR="00730C56" w:rsidRDefault="00730C56" w:rsidP="002F720A">
            <w:pPr>
              <w:pStyle w:val="TableParagraph"/>
              <w:spacing w:before="183"/>
              <w:ind w:left="151"/>
              <w:rPr>
                <w:sz w:val="26"/>
              </w:rPr>
            </w:pPr>
            <w:r>
              <w:rPr>
                <w:sz w:val="26"/>
              </w:rPr>
              <w:t>I1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4C6658AD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  <w:tcBorders>
              <w:top w:val="single" w:sz="6" w:space="0" w:color="000000"/>
            </w:tcBorders>
          </w:tcPr>
          <w:p w14:paraId="0D64C822" w14:textId="77777777" w:rsidR="00730C56" w:rsidRDefault="00730C56" w:rsidP="002F720A">
            <w:pPr>
              <w:pStyle w:val="TableParagraph"/>
              <w:spacing w:before="76" w:line="388" w:lineRule="auto"/>
              <w:ind w:left="205" w:right="380"/>
              <w:rPr>
                <w:sz w:val="26"/>
              </w:rPr>
            </w:pPr>
            <w:r>
              <w:rPr>
                <w:sz w:val="26"/>
              </w:rPr>
              <w:t>ORG I 0 LD R2,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>@A</w:t>
            </w:r>
          </w:p>
          <w:p w14:paraId="6E5E6750" w14:textId="77777777" w:rsidR="00730C56" w:rsidRDefault="00730C56" w:rsidP="002F720A">
            <w:pPr>
              <w:pStyle w:val="TableParagraph"/>
              <w:spacing w:before="1"/>
              <w:ind w:left="205"/>
              <w:rPr>
                <w:sz w:val="26"/>
              </w:rPr>
            </w:pPr>
            <w:r>
              <w:rPr>
                <w:sz w:val="26"/>
              </w:rPr>
              <w:t>LD R0,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@C</w:t>
            </w:r>
          </w:p>
        </w:tc>
        <w:tc>
          <w:tcPr>
            <w:tcW w:w="7618" w:type="dxa"/>
            <w:tcBorders>
              <w:top w:val="single" w:sz="6" w:space="0" w:color="000000"/>
              <w:right w:val="single" w:sz="6" w:space="0" w:color="000000"/>
            </w:tcBorders>
          </w:tcPr>
          <w:p w14:paraId="36AE5349" w14:textId="77777777" w:rsidR="00730C56" w:rsidRDefault="00730C56" w:rsidP="002F720A">
            <w:pPr>
              <w:pStyle w:val="TableParagraph"/>
              <w:spacing w:before="76"/>
              <w:ind w:left="494"/>
              <w:rPr>
                <w:sz w:val="26"/>
              </w:rPr>
            </w:pPr>
            <w:proofErr w:type="gramStart"/>
            <w:r>
              <w:rPr>
                <w:sz w:val="26"/>
              </w:rPr>
              <w:t>;Origin</w:t>
            </w:r>
            <w:proofErr w:type="gramEnd"/>
            <w:r>
              <w:rPr>
                <w:sz w:val="26"/>
              </w:rPr>
              <w:t xml:space="preserve"> of instruction memory</w:t>
            </w:r>
          </w:p>
          <w:p w14:paraId="58BDEEA9" w14:textId="77777777" w:rsidR="00730C56" w:rsidRDefault="00730C56" w:rsidP="002F720A">
            <w:pPr>
              <w:pStyle w:val="TableParagraph"/>
              <w:spacing w:before="183"/>
              <w:ind w:left="494"/>
              <w:rPr>
                <w:sz w:val="26"/>
              </w:rPr>
            </w:pPr>
            <w:proofErr w:type="gramStart"/>
            <w:r>
              <w:rPr>
                <w:sz w:val="26"/>
              </w:rPr>
              <w:t>;Load</w:t>
            </w:r>
            <w:proofErr w:type="gramEnd"/>
            <w:r>
              <w:rPr>
                <w:sz w:val="26"/>
              </w:rPr>
              <w:t xml:space="preserve"> operand from address A to R2</w:t>
            </w:r>
          </w:p>
          <w:p w14:paraId="0979ACC1" w14:textId="17764897" w:rsidR="00730C56" w:rsidRDefault="00730C56" w:rsidP="002F720A">
            <w:pPr>
              <w:pStyle w:val="TableParagraph"/>
              <w:spacing w:before="183"/>
              <w:ind w:left="494"/>
              <w:rPr>
                <w:sz w:val="26"/>
              </w:rPr>
            </w:pPr>
            <w:r>
              <w:rPr>
                <w:sz w:val="26"/>
              </w:rPr>
              <w:t xml:space="preserve">;Load counter from </w:t>
            </w:r>
            <w:r w:rsidR="002727F6">
              <w:rPr>
                <w:sz w:val="26"/>
              </w:rPr>
              <w:t>address</w:t>
            </w:r>
            <w:r>
              <w:rPr>
                <w:sz w:val="26"/>
              </w:rPr>
              <w:t xml:space="preserve"> C to R0</w:t>
            </w:r>
          </w:p>
        </w:tc>
      </w:tr>
      <w:tr w:rsidR="00730C56" w14:paraId="1ACC0CB9" w14:textId="77777777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14:paraId="3E8B8B19" w14:textId="77777777"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I2</w:t>
            </w:r>
          </w:p>
        </w:tc>
        <w:tc>
          <w:tcPr>
            <w:tcW w:w="708" w:type="dxa"/>
          </w:tcPr>
          <w:p w14:paraId="0A641587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3C9A8E8C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INC R1, R0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105B54AC" w14:textId="77777777"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;Increment R0 (counter) and store to R1</w:t>
            </w:r>
          </w:p>
        </w:tc>
      </w:tr>
      <w:tr w:rsidR="00730C56" w14:paraId="449C3651" w14:textId="77777777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14:paraId="2110DE90" w14:textId="77777777"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I3</w:t>
            </w:r>
          </w:p>
        </w:tc>
        <w:tc>
          <w:tcPr>
            <w:tcW w:w="708" w:type="dxa"/>
          </w:tcPr>
          <w:p w14:paraId="1F370D7C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1E0D195A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JMP 8, Q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77925A39" w14:textId="77777777" w:rsidR="00730C56" w:rsidRDefault="00730C56" w:rsidP="002F720A">
            <w:pPr>
              <w:pStyle w:val="TableParagraph"/>
              <w:ind w:left="410"/>
              <w:rPr>
                <w:sz w:val="26"/>
              </w:rPr>
            </w:pPr>
            <w:r>
              <w:rPr>
                <w:sz w:val="26"/>
              </w:rPr>
              <w:t>;If v= 1 jump to HLT and finish the program</w:t>
            </w:r>
          </w:p>
        </w:tc>
      </w:tr>
      <w:tr w:rsidR="00730C56" w14:paraId="51934C50" w14:textId="77777777" w:rsidTr="002F720A">
        <w:trPr>
          <w:trHeight w:val="479"/>
        </w:trPr>
        <w:tc>
          <w:tcPr>
            <w:tcW w:w="662" w:type="dxa"/>
            <w:tcBorders>
              <w:left w:val="single" w:sz="6" w:space="0" w:color="000000"/>
            </w:tcBorders>
          </w:tcPr>
          <w:p w14:paraId="37DC93C6" w14:textId="77777777"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I4</w:t>
            </w:r>
          </w:p>
        </w:tc>
        <w:tc>
          <w:tcPr>
            <w:tcW w:w="708" w:type="dxa"/>
          </w:tcPr>
          <w:p w14:paraId="241DDE4F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28E64C33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TSF R0, R1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26060FA7" w14:textId="77777777"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;Transfer counter value to R0.</w:t>
            </w:r>
          </w:p>
        </w:tc>
      </w:tr>
      <w:tr w:rsidR="00730C56" w14:paraId="3216A557" w14:textId="77777777" w:rsidTr="002F720A">
        <w:trPr>
          <w:trHeight w:val="479"/>
        </w:trPr>
        <w:tc>
          <w:tcPr>
            <w:tcW w:w="662" w:type="dxa"/>
            <w:tcBorders>
              <w:left w:val="single" w:sz="6" w:space="0" w:color="000000"/>
            </w:tcBorders>
          </w:tcPr>
          <w:p w14:paraId="1AE38051" w14:textId="77777777" w:rsidR="00730C56" w:rsidRDefault="00730C56" w:rsidP="002F720A">
            <w:pPr>
              <w:pStyle w:val="TableParagraph"/>
              <w:spacing w:before="93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I5</w:t>
            </w:r>
          </w:p>
        </w:tc>
        <w:tc>
          <w:tcPr>
            <w:tcW w:w="708" w:type="dxa"/>
          </w:tcPr>
          <w:p w14:paraId="24BE6271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36D359AD" w14:textId="77777777" w:rsidR="00730C56" w:rsidRDefault="00730C56" w:rsidP="002F720A">
            <w:pPr>
              <w:pStyle w:val="TableParagraph"/>
              <w:spacing w:before="93"/>
              <w:ind w:left="205"/>
              <w:rPr>
                <w:sz w:val="26"/>
              </w:rPr>
            </w:pPr>
            <w:r>
              <w:rPr>
                <w:sz w:val="26"/>
              </w:rPr>
              <w:t>ADD R1, R2,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65240668" w14:textId="77777777" w:rsidR="00730C56" w:rsidRDefault="00730C56" w:rsidP="002F720A">
            <w:pPr>
              <w:pStyle w:val="TableParagraph"/>
              <w:spacing w:before="93"/>
              <w:ind w:left="85"/>
              <w:rPr>
                <w:sz w:val="26"/>
              </w:rPr>
            </w:pPr>
            <w:r>
              <w:rPr>
                <w:sz w:val="26"/>
              </w:rPr>
              <w:t>R0 ;Add R2 and R0, store in R1</w:t>
            </w:r>
          </w:p>
        </w:tc>
      </w:tr>
      <w:tr w:rsidR="00730C56" w14:paraId="7A46706F" w14:textId="77777777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14:paraId="29D1C11D" w14:textId="77777777"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I6</w:t>
            </w:r>
          </w:p>
        </w:tc>
        <w:tc>
          <w:tcPr>
            <w:tcW w:w="708" w:type="dxa"/>
          </w:tcPr>
          <w:p w14:paraId="6EEA4C73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2D83CC98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TSF R2, R1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344C9D97" w14:textId="77777777"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;Transfer R1 (sum) to R2</w:t>
            </w:r>
          </w:p>
        </w:tc>
      </w:tr>
      <w:tr w:rsidR="00730C56" w14:paraId="514307CD" w14:textId="77777777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14:paraId="7B545692" w14:textId="77777777"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I7</w:t>
            </w:r>
          </w:p>
        </w:tc>
        <w:tc>
          <w:tcPr>
            <w:tcW w:w="708" w:type="dxa"/>
          </w:tcPr>
          <w:p w14:paraId="6D8A0FCE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648D39E9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JMR -5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18F38506" w14:textId="77777777"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;Jump to beginning of loop</w:t>
            </w:r>
          </w:p>
        </w:tc>
      </w:tr>
      <w:tr w:rsidR="00730C56" w14:paraId="66391D16" w14:textId="77777777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14:paraId="138F2E66" w14:textId="77777777"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I8</w:t>
            </w:r>
          </w:p>
        </w:tc>
        <w:tc>
          <w:tcPr>
            <w:tcW w:w="708" w:type="dxa"/>
          </w:tcPr>
          <w:p w14:paraId="76F3BA3F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7F3CEFC1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HLT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5FC6BC77" w14:textId="77777777"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;Halt computer</w:t>
            </w:r>
          </w:p>
        </w:tc>
      </w:tr>
      <w:tr w:rsidR="00730C56" w14:paraId="76144444" w14:textId="77777777" w:rsidTr="002F720A">
        <w:trPr>
          <w:trHeight w:val="477"/>
        </w:trPr>
        <w:tc>
          <w:tcPr>
            <w:tcW w:w="662" w:type="dxa"/>
            <w:tcBorders>
              <w:left w:val="single" w:sz="6" w:space="0" w:color="000000"/>
            </w:tcBorders>
          </w:tcPr>
          <w:p w14:paraId="381DB87F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708" w:type="dxa"/>
          </w:tcPr>
          <w:p w14:paraId="673BC25E" w14:textId="77777777" w:rsidR="00730C56" w:rsidRDefault="00730C56" w:rsidP="002F720A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  <w:tc>
          <w:tcPr>
            <w:tcW w:w="1992" w:type="dxa"/>
          </w:tcPr>
          <w:p w14:paraId="7A9C6F01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ORG D 0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5E5B77EA" w14:textId="77777777"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;Origin of data segment</w:t>
            </w:r>
          </w:p>
        </w:tc>
      </w:tr>
      <w:tr w:rsidR="00730C56" w14:paraId="21ECEF37" w14:textId="77777777" w:rsidTr="002F720A">
        <w:trPr>
          <w:trHeight w:val="469"/>
        </w:trPr>
        <w:tc>
          <w:tcPr>
            <w:tcW w:w="662" w:type="dxa"/>
            <w:tcBorders>
              <w:left w:val="single" w:sz="6" w:space="0" w:color="000000"/>
            </w:tcBorders>
          </w:tcPr>
          <w:p w14:paraId="028BD300" w14:textId="77777777" w:rsidR="00730C56" w:rsidRDefault="00730C56" w:rsidP="002F720A">
            <w:pPr>
              <w:pStyle w:val="TableParagraph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D0</w:t>
            </w:r>
          </w:p>
        </w:tc>
        <w:tc>
          <w:tcPr>
            <w:tcW w:w="708" w:type="dxa"/>
          </w:tcPr>
          <w:p w14:paraId="492A68DD" w14:textId="77777777" w:rsidR="00730C56" w:rsidRDefault="00730C56" w:rsidP="002F720A">
            <w:pPr>
              <w:pStyle w:val="TableParagraph"/>
              <w:ind w:right="188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A:</w:t>
            </w:r>
          </w:p>
        </w:tc>
        <w:tc>
          <w:tcPr>
            <w:tcW w:w="1992" w:type="dxa"/>
          </w:tcPr>
          <w:p w14:paraId="7B05B329" w14:textId="77777777" w:rsidR="00730C56" w:rsidRDefault="00730C56" w:rsidP="002F720A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DEC 2</w:t>
            </w:r>
          </w:p>
        </w:tc>
        <w:tc>
          <w:tcPr>
            <w:tcW w:w="7618" w:type="dxa"/>
            <w:tcBorders>
              <w:right w:val="single" w:sz="6" w:space="0" w:color="000000"/>
            </w:tcBorders>
          </w:tcPr>
          <w:p w14:paraId="24B72AAD" w14:textId="77777777" w:rsidR="00730C56" w:rsidRDefault="00730C56" w:rsidP="002F720A">
            <w:pPr>
              <w:pStyle w:val="TableParagraph"/>
              <w:ind w:left="494"/>
              <w:rPr>
                <w:sz w:val="26"/>
              </w:rPr>
            </w:pPr>
            <w:r>
              <w:rPr>
                <w:sz w:val="26"/>
              </w:rPr>
              <w:t>;Decimal value 2</w:t>
            </w:r>
          </w:p>
        </w:tc>
      </w:tr>
      <w:tr w:rsidR="00730C56" w14:paraId="47FD63C1" w14:textId="77777777" w:rsidTr="002F720A">
        <w:trPr>
          <w:trHeight w:val="844"/>
        </w:trPr>
        <w:tc>
          <w:tcPr>
            <w:tcW w:w="662" w:type="dxa"/>
            <w:tcBorders>
              <w:left w:val="single" w:sz="6" w:space="0" w:color="000000"/>
              <w:bottom w:val="single" w:sz="6" w:space="0" w:color="000000"/>
            </w:tcBorders>
          </w:tcPr>
          <w:p w14:paraId="19A1C595" w14:textId="77777777" w:rsidR="00730C56" w:rsidRDefault="00730C56" w:rsidP="002F720A">
            <w:pPr>
              <w:pStyle w:val="TableParagraph"/>
              <w:spacing w:before="83"/>
              <w:ind w:left="133" w:right="169"/>
              <w:jc w:val="center"/>
              <w:rPr>
                <w:sz w:val="26"/>
              </w:rPr>
            </w:pPr>
            <w:r>
              <w:rPr>
                <w:sz w:val="26"/>
              </w:rPr>
              <w:t>D1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6E25AC3C" w14:textId="77777777" w:rsidR="00730C56" w:rsidRDefault="00730C56" w:rsidP="002F720A">
            <w:pPr>
              <w:pStyle w:val="TableParagraph"/>
              <w:spacing w:before="83"/>
              <w:ind w:right="188"/>
              <w:jc w:val="right"/>
              <w:rPr>
                <w:sz w:val="26"/>
              </w:rPr>
            </w:pPr>
            <w:r>
              <w:rPr>
                <w:w w:val="95"/>
                <w:sz w:val="26"/>
              </w:rPr>
              <w:t>C:</w:t>
            </w:r>
          </w:p>
        </w:tc>
        <w:tc>
          <w:tcPr>
            <w:tcW w:w="1992" w:type="dxa"/>
            <w:tcBorders>
              <w:bottom w:val="single" w:sz="6" w:space="0" w:color="000000"/>
            </w:tcBorders>
          </w:tcPr>
          <w:p w14:paraId="364D6219" w14:textId="77777777" w:rsidR="00730C56" w:rsidRDefault="00730C56" w:rsidP="002F720A">
            <w:pPr>
              <w:pStyle w:val="TableParagraph"/>
              <w:spacing w:before="83"/>
              <w:ind w:left="205"/>
              <w:rPr>
                <w:sz w:val="26"/>
              </w:rPr>
            </w:pPr>
            <w:r>
              <w:rPr>
                <w:sz w:val="26"/>
              </w:rPr>
              <w:t>DEC 12</w:t>
            </w:r>
          </w:p>
        </w:tc>
        <w:tc>
          <w:tcPr>
            <w:tcW w:w="7618" w:type="dxa"/>
            <w:tcBorders>
              <w:bottom w:val="single" w:sz="6" w:space="0" w:color="000000"/>
              <w:right w:val="single" w:sz="6" w:space="0" w:color="000000"/>
            </w:tcBorders>
          </w:tcPr>
          <w:p w14:paraId="51B92CED" w14:textId="77777777" w:rsidR="00730C56" w:rsidRDefault="00730C56" w:rsidP="002F720A">
            <w:pPr>
              <w:pStyle w:val="TableParagraph"/>
              <w:spacing w:before="83"/>
              <w:ind w:left="494"/>
              <w:rPr>
                <w:sz w:val="26"/>
              </w:rPr>
            </w:pPr>
            <w:r>
              <w:rPr>
                <w:sz w:val="26"/>
              </w:rPr>
              <w:t>;Decimal value 12</w:t>
            </w:r>
          </w:p>
        </w:tc>
      </w:tr>
    </w:tbl>
    <w:p w14:paraId="5EE8ACEB" w14:textId="77777777" w:rsidR="00730C56" w:rsidRDefault="00730C56"/>
    <w:sectPr w:rsidR="00730C56">
      <w:type w:val="continuous"/>
      <w:pgSz w:w="11910" w:h="16840"/>
      <w:pgMar w:top="1380" w:right="1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86"/>
    <w:rsid w:val="00175C86"/>
    <w:rsid w:val="00234CB4"/>
    <w:rsid w:val="002727F6"/>
    <w:rsid w:val="002E0A12"/>
    <w:rsid w:val="003C791E"/>
    <w:rsid w:val="004602F3"/>
    <w:rsid w:val="00730C56"/>
    <w:rsid w:val="0085054B"/>
    <w:rsid w:val="00B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87DA"/>
  <w15:docId w15:val="{EDEE4666-456E-4F4D-AB4E-E291BA1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spacing w:before="3"/>
    </w:pPr>
    <w:rPr>
      <w:rFonts w:ascii="Carlito" w:eastAsia="Carlito" w:hAnsi="Carlito" w:cs="Carlito"/>
      <w:sz w:val="32"/>
      <w:szCs w:val="32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kalayci_ilker@hotmail.com</dc:creator>
  <cp:lastModifiedBy>Onur Can Doğanlar</cp:lastModifiedBy>
  <cp:revision>2</cp:revision>
  <dcterms:created xsi:type="dcterms:W3CDTF">2024-05-17T06:33:00Z</dcterms:created>
  <dcterms:modified xsi:type="dcterms:W3CDTF">2024-05-17T06:33:00Z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2022-05-23T00:00:00Z</vt:filetime>
  </property>
</Properties>
</file>