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C4F44" w14:textId="4A99BBEE" w:rsidR="00283A3C" w:rsidRPr="00283A3C" w:rsidRDefault="00283A3C" w:rsidP="00283A3C">
      <w:pPr>
        <w:rPr>
          <w:b/>
          <w:bCs/>
          <w:lang w:val="en-US"/>
        </w:rPr>
      </w:pPr>
      <w:r w:rsidRPr="00283A3C">
        <w:rPr>
          <w:b/>
          <w:bCs/>
          <w:lang w:val="en-US"/>
        </w:rPr>
        <w:t>Retrieval-Augmented Generation (RAG) and Large Language Models (LLMs)</w:t>
      </w:r>
    </w:p>
    <w:p w14:paraId="62E9DBBD" w14:textId="77777777" w:rsidR="00283A3C" w:rsidRPr="00283A3C" w:rsidRDefault="00283A3C" w:rsidP="00283A3C">
      <w:pPr>
        <w:rPr>
          <w:lang w:val="en-US"/>
        </w:rPr>
      </w:pPr>
      <w:r w:rsidRPr="00283A3C">
        <w:rPr>
          <w:lang w:val="en-US"/>
        </w:rPr>
        <w:t>This document provides an expert-level overview and technical deep dive into Large Language Models (LLMs) and Retrieval-Augmented Generation (RAG). It covers theoretical backgrounds, architectural components, implementation details, and emerging applications. The aim is to serve as a comprehensive guide for practitioners and researchers interested in leveraging these cutting-edge technologies.</w:t>
      </w:r>
    </w:p>
    <w:p w14:paraId="409FBB33" w14:textId="77777777" w:rsidR="00283A3C" w:rsidRPr="00283A3C" w:rsidRDefault="00283A3C" w:rsidP="00283A3C">
      <w:r w:rsidRPr="00283A3C">
        <w:pict w14:anchorId="2B73DB9A">
          <v:rect id="_x0000_i1109" style="width:0;height:1.5pt" o:hralign="center" o:hrstd="t" o:hr="t" fillcolor="#a0a0a0" stroked="f"/>
        </w:pict>
      </w:r>
    </w:p>
    <w:p w14:paraId="4ADD6FB0" w14:textId="77777777" w:rsidR="00283A3C" w:rsidRPr="00283A3C" w:rsidRDefault="00283A3C" w:rsidP="00283A3C">
      <w:pPr>
        <w:rPr>
          <w:b/>
          <w:bCs/>
        </w:rPr>
      </w:pPr>
      <w:r w:rsidRPr="00283A3C">
        <w:rPr>
          <w:b/>
          <w:bCs/>
        </w:rPr>
        <w:t>Table of Contents</w:t>
      </w:r>
    </w:p>
    <w:p w14:paraId="2C129CD0" w14:textId="77777777" w:rsidR="00283A3C" w:rsidRPr="00283A3C" w:rsidRDefault="00283A3C" w:rsidP="00283A3C">
      <w:pPr>
        <w:numPr>
          <w:ilvl w:val="0"/>
          <w:numId w:val="7"/>
        </w:numPr>
      </w:pPr>
      <w:hyperlink r:id="rId5" w:anchor="introduction" w:history="1">
        <w:r w:rsidRPr="00283A3C">
          <w:rPr>
            <w:rStyle w:val="Hyperlink"/>
          </w:rPr>
          <w:t>Introduction</w:t>
        </w:r>
      </w:hyperlink>
    </w:p>
    <w:p w14:paraId="6116A44A" w14:textId="77777777" w:rsidR="00283A3C" w:rsidRPr="00283A3C" w:rsidRDefault="00283A3C" w:rsidP="00283A3C">
      <w:pPr>
        <w:numPr>
          <w:ilvl w:val="0"/>
          <w:numId w:val="7"/>
        </w:numPr>
      </w:pPr>
      <w:hyperlink r:id="rId6" w:anchor="large-language-models-llms" w:history="1">
        <w:r w:rsidRPr="00283A3C">
          <w:rPr>
            <w:rStyle w:val="Hyperlink"/>
          </w:rPr>
          <w:t>Large Language Models (LLMs)</w:t>
        </w:r>
      </w:hyperlink>
      <w:r w:rsidRPr="00283A3C">
        <w:t xml:space="preserve"> </w:t>
      </w:r>
    </w:p>
    <w:p w14:paraId="3CA984B9" w14:textId="77777777" w:rsidR="00283A3C" w:rsidRPr="00283A3C" w:rsidRDefault="00283A3C" w:rsidP="00283A3C">
      <w:pPr>
        <w:numPr>
          <w:ilvl w:val="1"/>
          <w:numId w:val="7"/>
        </w:numPr>
      </w:pPr>
      <w:hyperlink r:id="rId7" w:anchor="overview-and-capabilities" w:history="1">
        <w:r w:rsidRPr="00283A3C">
          <w:rPr>
            <w:rStyle w:val="Hyperlink"/>
          </w:rPr>
          <w:t>Overview and Capabilities</w:t>
        </w:r>
      </w:hyperlink>
    </w:p>
    <w:p w14:paraId="4E557EE1" w14:textId="77777777" w:rsidR="00283A3C" w:rsidRPr="00283A3C" w:rsidRDefault="00283A3C" w:rsidP="00283A3C">
      <w:pPr>
        <w:numPr>
          <w:ilvl w:val="1"/>
          <w:numId w:val="7"/>
        </w:numPr>
      </w:pPr>
      <w:hyperlink r:id="rId8" w:anchor="architecture-and-training" w:history="1">
        <w:r w:rsidRPr="00283A3C">
          <w:rPr>
            <w:rStyle w:val="Hyperlink"/>
          </w:rPr>
          <w:t>Architecture and Training</w:t>
        </w:r>
      </w:hyperlink>
    </w:p>
    <w:p w14:paraId="40F15721" w14:textId="77777777" w:rsidR="00283A3C" w:rsidRPr="00283A3C" w:rsidRDefault="00283A3C" w:rsidP="00283A3C">
      <w:pPr>
        <w:numPr>
          <w:ilvl w:val="1"/>
          <w:numId w:val="7"/>
        </w:numPr>
      </w:pPr>
      <w:hyperlink r:id="rId9" w:anchor="challenges-and-limitations" w:history="1">
        <w:r w:rsidRPr="00283A3C">
          <w:rPr>
            <w:rStyle w:val="Hyperlink"/>
          </w:rPr>
          <w:t>Challenges and Limitations</w:t>
        </w:r>
      </w:hyperlink>
    </w:p>
    <w:p w14:paraId="05A85B38" w14:textId="77777777" w:rsidR="00283A3C" w:rsidRPr="00283A3C" w:rsidRDefault="00283A3C" w:rsidP="00283A3C">
      <w:pPr>
        <w:numPr>
          <w:ilvl w:val="0"/>
          <w:numId w:val="7"/>
        </w:numPr>
      </w:pPr>
      <w:hyperlink r:id="rId10" w:anchor="retrieval-augmented-generation-rag" w:history="1">
        <w:r w:rsidRPr="00283A3C">
          <w:rPr>
            <w:rStyle w:val="Hyperlink"/>
          </w:rPr>
          <w:t>Retrieval-Augmented Generation (RAG)</w:t>
        </w:r>
      </w:hyperlink>
      <w:r w:rsidRPr="00283A3C">
        <w:t xml:space="preserve"> </w:t>
      </w:r>
    </w:p>
    <w:p w14:paraId="26C018BC" w14:textId="77777777" w:rsidR="00283A3C" w:rsidRPr="00283A3C" w:rsidRDefault="00283A3C" w:rsidP="00283A3C">
      <w:pPr>
        <w:numPr>
          <w:ilvl w:val="1"/>
          <w:numId w:val="7"/>
        </w:numPr>
      </w:pPr>
      <w:hyperlink r:id="rId11" w:anchor="concept-and-motivation" w:history="1">
        <w:r w:rsidRPr="00283A3C">
          <w:rPr>
            <w:rStyle w:val="Hyperlink"/>
          </w:rPr>
          <w:t>Concept and Motivation</w:t>
        </w:r>
      </w:hyperlink>
    </w:p>
    <w:p w14:paraId="3281B046" w14:textId="77777777" w:rsidR="00283A3C" w:rsidRPr="00283A3C" w:rsidRDefault="00283A3C" w:rsidP="00283A3C">
      <w:pPr>
        <w:numPr>
          <w:ilvl w:val="1"/>
          <w:numId w:val="7"/>
        </w:numPr>
      </w:pPr>
      <w:hyperlink r:id="rId12" w:anchor="architecture-of-rag-systems" w:history="1">
        <w:r w:rsidRPr="00283A3C">
          <w:rPr>
            <w:rStyle w:val="Hyperlink"/>
          </w:rPr>
          <w:t>Architecture of RAG Systems</w:t>
        </w:r>
      </w:hyperlink>
    </w:p>
    <w:p w14:paraId="34544E50" w14:textId="77777777" w:rsidR="00283A3C" w:rsidRPr="00283A3C" w:rsidRDefault="00283A3C" w:rsidP="00283A3C">
      <w:pPr>
        <w:numPr>
          <w:ilvl w:val="0"/>
          <w:numId w:val="7"/>
        </w:numPr>
      </w:pPr>
      <w:hyperlink r:id="rId13" w:anchor="integrating-rag-with-llms" w:history="1">
        <w:r w:rsidRPr="00283A3C">
          <w:rPr>
            <w:rStyle w:val="Hyperlink"/>
          </w:rPr>
          <w:t>Integrating RAG with LLMs</w:t>
        </w:r>
      </w:hyperlink>
      <w:r w:rsidRPr="00283A3C">
        <w:t xml:space="preserve"> </w:t>
      </w:r>
    </w:p>
    <w:p w14:paraId="214D2795" w14:textId="77777777" w:rsidR="00283A3C" w:rsidRPr="00283A3C" w:rsidRDefault="00283A3C" w:rsidP="00283A3C">
      <w:pPr>
        <w:numPr>
          <w:ilvl w:val="1"/>
          <w:numId w:val="7"/>
        </w:numPr>
      </w:pPr>
      <w:hyperlink r:id="rId14" w:anchor="system-architecture" w:history="1">
        <w:r w:rsidRPr="00283A3C">
          <w:rPr>
            <w:rStyle w:val="Hyperlink"/>
          </w:rPr>
          <w:t>System Architecture</w:t>
        </w:r>
      </w:hyperlink>
    </w:p>
    <w:p w14:paraId="27F454C6" w14:textId="77777777" w:rsidR="00283A3C" w:rsidRPr="00283A3C" w:rsidRDefault="00283A3C" w:rsidP="00283A3C">
      <w:pPr>
        <w:numPr>
          <w:ilvl w:val="1"/>
          <w:numId w:val="7"/>
        </w:numPr>
      </w:pPr>
      <w:hyperlink r:id="rId15" w:anchor="implementation-considerations" w:history="1">
        <w:r w:rsidRPr="00283A3C">
          <w:rPr>
            <w:rStyle w:val="Hyperlink"/>
          </w:rPr>
          <w:t>Implementation Considerations</w:t>
        </w:r>
      </w:hyperlink>
    </w:p>
    <w:p w14:paraId="6364FB02" w14:textId="77777777" w:rsidR="00283A3C" w:rsidRPr="00283A3C" w:rsidRDefault="00283A3C" w:rsidP="00283A3C">
      <w:pPr>
        <w:numPr>
          <w:ilvl w:val="1"/>
          <w:numId w:val="7"/>
        </w:numPr>
      </w:pPr>
      <w:hyperlink r:id="rId16" w:anchor="example-rag-pipeline-in-python" w:history="1">
        <w:r w:rsidRPr="00283A3C">
          <w:rPr>
            <w:rStyle w:val="Hyperlink"/>
          </w:rPr>
          <w:t>Example: RAG Pipeline in Python</w:t>
        </w:r>
      </w:hyperlink>
    </w:p>
    <w:p w14:paraId="33FE55B7" w14:textId="77777777" w:rsidR="00283A3C" w:rsidRPr="00283A3C" w:rsidRDefault="00283A3C" w:rsidP="00283A3C">
      <w:pPr>
        <w:numPr>
          <w:ilvl w:val="0"/>
          <w:numId w:val="7"/>
        </w:numPr>
      </w:pPr>
      <w:hyperlink r:id="rId17" w:anchor="evaluation-and-metrics" w:history="1">
        <w:r w:rsidRPr="00283A3C">
          <w:rPr>
            <w:rStyle w:val="Hyperlink"/>
          </w:rPr>
          <w:t>Evaluation and Metrics</w:t>
        </w:r>
      </w:hyperlink>
    </w:p>
    <w:p w14:paraId="3F2B2D17" w14:textId="77777777" w:rsidR="00283A3C" w:rsidRPr="00283A3C" w:rsidRDefault="00283A3C" w:rsidP="00283A3C">
      <w:pPr>
        <w:numPr>
          <w:ilvl w:val="0"/>
          <w:numId w:val="7"/>
        </w:numPr>
      </w:pPr>
      <w:hyperlink r:id="rId18" w:anchor="applications-and-future-directions" w:history="1">
        <w:r w:rsidRPr="00283A3C">
          <w:rPr>
            <w:rStyle w:val="Hyperlink"/>
          </w:rPr>
          <w:t>Applications and Future Directions</w:t>
        </w:r>
      </w:hyperlink>
    </w:p>
    <w:p w14:paraId="766D9C80" w14:textId="77777777" w:rsidR="00283A3C" w:rsidRPr="00283A3C" w:rsidRDefault="00283A3C" w:rsidP="00283A3C">
      <w:pPr>
        <w:numPr>
          <w:ilvl w:val="0"/>
          <w:numId w:val="7"/>
        </w:numPr>
      </w:pPr>
      <w:hyperlink r:id="rId19" w:anchor="conclusion" w:history="1">
        <w:r w:rsidRPr="00283A3C">
          <w:rPr>
            <w:rStyle w:val="Hyperlink"/>
          </w:rPr>
          <w:t>Conclusion</w:t>
        </w:r>
      </w:hyperlink>
    </w:p>
    <w:p w14:paraId="6619CFD6" w14:textId="77777777" w:rsidR="00283A3C" w:rsidRPr="00283A3C" w:rsidRDefault="00283A3C" w:rsidP="00283A3C">
      <w:pPr>
        <w:numPr>
          <w:ilvl w:val="0"/>
          <w:numId w:val="7"/>
        </w:numPr>
      </w:pPr>
      <w:hyperlink r:id="rId20" w:anchor="references" w:history="1">
        <w:r w:rsidRPr="00283A3C">
          <w:rPr>
            <w:rStyle w:val="Hyperlink"/>
          </w:rPr>
          <w:t>References</w:t>
        </w:r>
      </w:hyperlink>
    </w:p>
    <w:p w14:paraId="07472FF8" w14:textId="77777777" w:rsidR="00283A3C" w:rsidRPr="00283A3C" w:rsidRDefault="00283A3C" w:rsidP="00283A3C">
      <w:r w:rsidRPr="00283A3C">
        <w:pict w14:anchorId="16BC6DCD">
          <v:rect id="_x0000_i1110" style="width:0;height:1.5pt" o:hralign="center" o:hrstd="t" o:hr="t" fillcolor="#a0a0a0" stroked="f"/>
        </w:pict>
      </w:r>
    </w:p>
    <w:p w14:paraId="5107EDCC" w14:textId="77777777" w:rsidR="00283A3C" w:rsidRPr="00283A3C" w:rsidRDefault="00283A3C" w:rsidP="00283A3C">
      <w:pPr>
        <w:rPr>
          <w:b/>
          <w:bCs/>
          <w:lang w:val="en-US"/>
        </w:rPr>
      </w:pPr>
      <w:r w:rsidRPr="00283A3C">
        <w:rPr>
          <w:b/>
          <w:bCs/>
          <w:lang w:val="en-US"/>
        </w:rPr>
        <w:t>Introduction</w:t>
      </w:r>
    </w:p>
    <w:p w14:paraId="383A877F" w14:textId="77777777" w:rsidR="00283A3C" w:rsidRPr="00283A3C" w:rsidRDefault="00283A3C" w:rsidP="00283A3C">
      <w:pPr>
        <w:rPr>
          <w:lang w:val="en-US"/>
        </w:rPr>
      </w:pPr>
      <w:r w:rsidRPr="00283A3C">
        <w:rPr>
          <w:lang w:val="en-US"/>
        </w:rPr>
        <w:t xml:space="preserve">Large Language Models (LLMs) have revolutionized natural language processing by learning rich representations from vast amounts of text data. However, their ability to generate text can sometimes suffer from hallucinations or outdated information. Retrieval-Augmented Generation (RAG) is a powerful approach that addresses these limitations by combining LLMs with external knowledge sources, thereby grounding the </w:t>
      </w:r>
      <w:r w:rsidRPr="00283A3C">
        <w:rPr>
          <w:lang w:val="en-US"/>
        </w:rPr>
        <w:lastRenderedPageBreak/>
        <w:t>generative process in up-to-date, factual data. This documentation explores both LLMs and RAG techniques, highlighting how their integration enhances performance on knowledge-intensive tasks.</w:t>
      </w:r>
    </w:p>
    <w:p w14:paraId="386CEB8E" w14:textId="77777777" w:rsidR="00283A3C" w:rsidRPr="00283A3C" w:rsidRDefault="00283A3C" w:rsidP="00283A3C">
      <w:r w:rsidRPr="00283A3C">
        <w:pict w14:anchorId="55CD168E">
          <v:rect id="_x0000_i1111" style="width:0;height:1.5pt" o:hralign="center" o:hrstd="t" o:hr="t" fillcolor="#a0a0a0" stroked="f"/>
        </w:pict>
      </w:r>
    </w:p>
    <w:p w14:paraId="459566F3" w14:textId="77777777" w:rsidR="00283A3C" w:rsidRPr="00283A3C" w:rsidRDefault="00283A3C" w:rsidP="00283A3C">
      <w:pPr>
        <w:rPr>
          <w:b/>
          <w:bCs/>
          <w:lang w:val="en-US"/>
        </w:rPr>
      </w:pPr>
      <w:r w:rsidRPr="00283A3C">
        <w:rPr>
          <w:b/>
          <w:bCs/>
          <w:lang w:val="en-US"/>
        </w:rPr>
        <w:t>Large Language Models (LLMs)</w:t>
      </w:r>
    </w:p>
    <w:p w14:paraId="0F9B533E" w14:textId="77777777" w:rsidR="00283A3C" w:rsidRPr="00283A3C" w:rsidRDefault="00283A3C" w:rsidP="00283A3C">
      <w:pPr>
        <w:rPr>
          <w:b/>
          <w:bCs/>
          <w:lang w:val="en-US"/>
        </w:rPr>
      </w:pPr>
      <w:r w:rsidRPr="00283A3C">
        <w:rPr>
          <w:b/>
          <w:bCs/>
          <w:lang w:val="en-US"/>
        </w:rPr>
        <w:t>Overview and Capabilities</w:t>
      </w:r>
    </w:p>
    <w:p w14:paraId="54D538A1" w14:textId="77777777" w:rsidR="00283A3C" w:rsidRPr="00283A3C" w:rsidRDefault="00283A3C" w:rsidP="00283A3C">
      <w:r w:rsidRPr="00283A3C">
        <w:rPr>
          <w:lang w:val="en-US"/>
        </w:rPr>
        <w:t xml:space="preserve">Large Language Models are deep neural networks that leverage transformer architectures to process and generate human-like text. </w:t>
      </w:r>
      <w:r w:rsidRPr="00283A3C">
        <w:t>Key capabilities include:</w:t>
      </w:r>
    </w:p>
    <w:p w14:paraId="12EA60CB" w14:textId="77777777" w:rsidR="00283A3C" w:rsidRPr="00283A3C" w:rsidRDefault="00283A3C" w:rsidP="00283A3C">
      <w:pPr>
        <w:numPr>
          <w:ilvl w:val="0"/>
          <w:numId w:val="8"/>
        </w:numPr>
        <w:rPr>
          <w:lang w:val="en-US"/>
        </w:rPr>
      </w:pPr>
      <w:r w:rsidRPr="00283A3C">
        <w:rPr>
          <w:b/>
          <w:bCs/>
          <w:lang w:val="en-US"/>
        </w:rPr>
        <w:t>Text Generation:</w:t>
      </w:r>
      <w:r w:rsidRPr="00283A3C">
        <w:rPr>
          <w:lang w:val="en-US"/>
        </w:rPr>
        <w:t xml:space="preserve"> Producing coherent and contextually relevant passages.</w:t>
      </w:r>
    </w:p>
    <w:p w14:paraId="448FF93A" w14:textId="77777777" w:rsidR="00283A3C" w:rsidRPr="00283A3C" w:rsidRDefault="00283A3C" w:rsidP="00283A3C">
      <w:pPr>
        <w:numPr>
          <w:ilvl w:val="0"/>
          <w:numId w:val="8"/>
        </w:numPr>
        <w:rPr>
          <w:lang w:val="en-US"/>
        </w:rPr>
      </w:pPr>
      <w:r w:rsidRPr="00283A3C">
        <w:rPr>
          <w:b/>
          <w:bCs/>
          <w:lang w:val="en-US"/>
        </w:rPr>
        <w:t>Translation and Summarization:</w:t>
      </w:r>
      <w:r w:rsidRPr="00283A3C">
        <w:rPr>
          <w:lang w:val="en-US"/>
        </w:rPr>
        <w:t xml:space="preserve"> Converting or condensing large volumes of text.</w:t>
      </w:r>
    </w:p>
    <w:p w14:paraId="625909B9" w14:textId="77777777" w:rsidR="00283A3C" w:rsidRPr="00283A3C" w:rsidRDefault="00283A3C" w:rsidP="00283A3C">
      <w:pPr>
        <w:numPr>
          <w:ilvl w:val="0"/>
          <w:numId w:val="8"/>
        </w:numPr>
      </w:pPr>
      <w:r w:rsidRPr="00283A3C">
        <w:rPr>
          <w:b/>
          <w:bCs/>
        </w:rPr>
        <w:t>Question Answering:</w:t>
      </w:r>
      <w:r w:rsidRPr="00283A3C">
        <w:t xml:space="preserve"> Understanding queries and providing contextually grounded responses.</w:t>
      </w:r>
    </w:p>
    <w:p w14:paraId="0CD6EE61" w14:textId="77777777" w:rsidR="00283A3C" w:rsidRPr="00283A3C" w:rsidRDefault="00283A3C" w:rsidP="00283A3C">
      <w:pPr>
        <w:numPr>
          <w:ilvl w:val="0"/>
          <w:numId w:val="8"/>
        </w:numPr>
      </w:pPr>
      <w:r w:rsidRPr="00283A3C">
        <w:rPr>
          <w:b/>
          <w:bCs/>
        </w:rPr>
        <w:t>Conversational Agents:</w:t>
      </w:r>
      <w:r w:rsidRPr="00283A3C">
        <w:t xml:space="preserve"> Powering chatbots and virtual assistants.</w:t>
      </w:r>
    </w:p>
    <w:p w14:paraId="2C83AF7E" w14:textId="77777777" w:rsidR="00283A3C" w:rsidRPr="00283A3C" w:rsidRDefault="00283A3C" w:rsidP="00283A3C">
      <w:pPr>
        <w:rPr>
          <w:b/>
          <w:bCs/>
        </w:rPr>
      </w:pPr>
      <w:r w:rsidRPr="00283A3C">
        <w:rPr>
          <w:b/>
          <w:bCs/>
        </w:rPr>
        <w:t>Architecture and Training</w:t>
      </w:r>
    </w:p>
    <w:p w14:paraId="52F04DB6" w14:textId="77777777" w:rsidR="00283A3C" w:rsidRPr="00283A3C" w:rsidRDefault="00283A3C" w:rsidP="00283A3C">
      <w:r w:rsidRPr="00283A3C">
        <w:t>LLMs typically use transformer architectures, characterized by multi-head self-attention mechanisms and feed-forward neural networks. Training involves:</w:t>
      </w:r>
    </w:p>
    <w:p w14:paraId="67E23042" w14:textId="77777777" w:rsidR="00283A3C" w:rsidRPr="00283A3C" w:rsidRDefault="00283A3C" w:rsidP="00283A3C">
      <w:pPr>
        <w:numPr>
          <w:ilvl w:val="0"/>
          <w:numId w:val="9"/>
        </w:numPr>
      </w:pPr>
      <w:r w:rsidRPr="00283A3C">
        <w:rPr>
          <w:b/>
          <w:bCs/>
        </w:rPr>
        <w:t>Pre-training:</w:t>
      </w:r>
      <w:r w:rsidRPr="00283A3C">
        <w:t xml:space="preserve"> On massive, diverse datasets to capture language structure and semantics.</w:t>
      </w:r>
    </w:p>
    <w:p w14:paraId="6B623874" w14:textId="77777777" w:rsidR="00283A3C" w:rsidRPr="00283A3C" w:rsidRDefault="00283A3C" w:rsidP="00283A3C">
      <w:pPr>
        <w:numPr>
          <w:ilvl w:val="0"/>
          <w:numId w:val="9"/>
        </w:numPr>
      </w:pPr>
      <w:r w:rsidRPr="00283A3C">
        <w:rPr>
          <w:b/>
          <w:bCs/>
        </w:rPr>
        <w:t>Fine-tuning:</w:t>
      </w:r>
      <w:r w:rsidRPr="00283A3C">
        <w:t xml:space="preserve"> On task-specific data to specialize the model for certain applications.</w:t>
      </w:r>
    </w:p>
    <w:p w14:paraId="321CAA3C" w14:textId="77777777" w:rsidR="00283A3C" w:rsidRPr="00283A3C" w:rsidRDefault="00283A3C" w:rsidP="00283A3C">
      <w:r w:rsidRPr="00283A3C">
        <w:t>Examples include GPT-series, BERT, T5, and other state-of-the-art models.</w:t>
      </w:r>
    </w:p>
    <w:p w14:paraId="10BB8F73" w14:textId="77777777" w:rsidR="00283A3C" w:rsidRPr="00283A3C" w:rsidRDefault="00283A3C" w:rsidP="00283A3C">
      <w:pPr>
        <w:rPr>
          <w:b/>
          <w:bCs/>
        </w:rPr>
      </w:pPr>
      <w:r w:rsidRPr="00283A3C">
        <w:rPr>
          <w:b/>
          <w:bCs/>
        </w:rPr>
        <w:t>Challenges and Limitations</w:t>
      </w:r>
    </w:p>
    <w:p w14:paraId="067AE57B" w14:textId="77777777" w:rsidR="00283A3C" w:rsidRPr="00283A3C" w:rsidRDefault="00283A3C" w:rsidP="00283A3C">
      <w:r w:rsidRPr="00283A3C">
        <w:t>Despite their success, LLMs face challenges such as:</w:t>
      </w:r>
    </w:p>
    <w:p w14:paraId="33C243BA" w14:textId="77777777" w:rsidR="00283A3C" w:rsidRPr="00283A3C" w:rsidRDefault="00283A3C" w:rsidP="00283A3C">
      <w:pPr>
        <w:numPr>
          <w:ilvl w:val="0"/>
          <w:numId w:val="10"/>
        </w:numPr>
      </w:pPr>
      <w:r w:rsidRPr="00283A3C">
        <w:rPr>
          <w:b/>
          <w:bCs/>
        </w:rPr>
        <w:t>Hallucination:</w:t>
      </w:r>
      <w:r w:rsidRPr="00283A3C">
        <w:t xml:space="preserve"> Generating plausible but incorrect or fabricated information.</w:t>
      </w:r>
    </w:p>
    <w:p w14:paraId="3EACF835" w14:textId="77777777" w:rsidR="00283A3C" w:rsidRPr="00283A3C" w:rsidRDefault="00283A3C" w:rsidP="00283A3C">
      <w:pPr>
        <w:numPr>
          <w:ilvl w:val="0"/>
          <w:numId w:val="10"/>
        </w:numPr>
      </w:pPr>
      <w:r w:rsidRPr="00283A3C">
        <w:rPr>
          <w:b/>
          <w:bCs/>
        </w:rPr>
        <w:t>Resource Intensity:</w:t>
      </w:r>
      <w:r w:rsidRPr="00283A3C">
        <w:t xml:space="preserve"> High computational and data requirements for training.</w:t>
      </w:r>
    </w:p>
    <w:p w14:paraId="0CBAE798" w14:textId="77777777" w:rsidR="00283A3C" w:rsidRPr="00283A3C" w:rsidRDefault="00283A3C" w:rsidP="00283A3C">
      <w:pPr>
        <w:numPr>
          <w:ilvl w:val="0"/>
          <w:numId w:val="10"/>
        </w:numPr>
      </w:pPr>
      <w:r w:rsidRPr="00283A3C">
        <w:rPr>
          <w:b/>
          <w:bCs/>
        </w:rPr>
        <w:t>Static Knowledge:</w:t>
      </w:r>
      <w:r w:rsidRPr="00283A3C">
        <w:t xml:space="preserve"> Inability to incorporate new information post-training without retraining.</w:t>
      </w:r>
    </w:p>
    <w:p w14:paraId="795359A1" w14:textId="77777777" w:rsidR="00283A3C" w:rsidRPr="00283A3C" w:rsidRDefault="00283A3C" w:rsidP="00283A3C">
      <w:r w:rsidRPr="00283A3C">
        <w:pict w14:anchorId="37E7318F">
          <v:rect id="_x0000_i1112" style="width:0;height:1.5pt" o:hralign="center" o:hrstd="t" o:hr="t" fillcolor="#a0a0a0" stroked="f"/>
        </w:pict>
      </w:r>
    </w:p>
    <w:p w14:paraId="0DA26429" w14:textId="77777777" w:rsidR="00283A3C" w:rsidRPr="00283A3C" w:rsidRDefault="00283A3C" w:rsidP="00283A3C">
      <w:pPr>
        <w:rPr>
          <w:b/>
          <w:bCs/>
        </w:rPr>
      </w:pPr>
      <w:r w:rsidRPr="00283A3C">
        <w:rPr>
          <w:b/>
          <w:bCs/>
        </w:rPr>
        <w:t>Retrieval-Augmented Generation (RAG)</w:t>
      </w:r>
    </w:p>
    <w:p w14:paraId="29E93750" w14:textId="77777777" w:rsidR="00283A3C" w:rsidRPr="00283A3C" w:rsidRDefault="00283A3C" w:rsidP="00283A3C">
      <w:pPr>
        <w:rPr>
          <w:b/>
          <w:bCs/>
        </w:rPr>
      </w:pPr>
      <w:r w:rsidRPr="00283A3C">
        <w:rPr>
          <w:b/>
          <w:bCs/>
        </w:rPr>
        <w:t>Concept and Motivation</w:t>
      </w:r>
    </w:p>
    <w:p w14:paraId="72FBB74D" w14:textId="77777777" w:rsidR="00283A3C" w:rsidRPr="00283A3C" w:rsidRDefault="00283A3C" w:rsidP="00283A3C">
      <w:r w:rsidRPr="00283A3C">
        <w:lastRenderedPageBreak/>
        <w:t>RAG integrates retrieval mechanisms with generative models to provide a dynamic and evidence-backed generation process. By accessing external document stores or databases, RAG systems can:</w:t>
      </w:r>
    </w:p>
    <w:p w14:paraId="3DB3EA80" w14:textId="77777777" w:rsidR="00283A3C" w:rsidRPr="00283A3C" w:rsidRDefault="00283A3C" w:rsidP="00283A3C">
      <w:pPr>
        <w:numPr>
          <w:ilvl w:val="0"/>
          <w:numId w:val="11"/>
        </w:numPr>
      </w:pPr>
      <w:r w:rsidRPr="00283A3C">
        <w:rPr>
          <w:b/>
          <w:bCs/>
        </w:rPr>
        <w:t>Enhance Accuracy:</w:t>
      </w:r>
      <w:r w:rsidRPr="00283A3C">
        <w:t xml:space="preserve"> Ground answers in verifiable sources.</w:t>
      </w:r>
    </w:p>
    <w:p w14:paraId="3A380F23" w14:textId="77777777" w:rsidR="00283A3C" w:rsidRPr="00283A3C" w:rsidRDefault="00283A3C" w:rsidP="00283A3C">
      <w:pPr>
        <w:numPr>
          <w:ilvl w:val="0"/>
          <w:numId w:val="11"/>
        </w:numPr>
      </w:pPr>
      <w:r w:rsidRPr="00283A3C">
        <w:rPr>
          <w:b/>
          <w:bCs/>
        </w:rPr>
        <w:t>Improve Relevance:</w:t>
      </w:r>
      <w:r w:rsidRPr="00283A3C">
        <w:t xml:space="preserve"> Adapt responses to reflect the latest information.</w:t>
      </w:r>
    </w:p>
    <w:p w14:paraId="13A97501" w14:textId="77777777" w:rsidR="00283A3C" w:rsidRPr="00283A3C" w:rsidRDefault="00283A3C" w:rsidP="00283A3C">
      <w:pPr>
        <w:numPr>
          <w:ilvl w:val="0"/>
          <w:numId w:val="11"/>
        </w:numPr>
      </w:pPr>
      <w:r w:rsidRPr="00283A3C">
        <w:rPr>
          <w:b/>
          <w:bCs/>
        </w:rPr>
        <w:t>Mitigate Hallucinations:</w:t>
      </w:r>
      <w:r w:rsidRPr="00283A3C">
        <w:t xml:space="preserve"> Reduce reliance solely on model memory by consulting external data.</w:t>
      </w:r>
    </w:p>
    <w:p w14:paraId="66FA5F2F" w14:textId="77777777" w:rsidR="00283A3C" w:rsidRPr="00283A3C" w:rsidRDefault="00283A3C" w:rsidP="00283A3C">
      <w:pPr>
        <w:rPr>
          <w:b/>
          <w:bCs/>
        </w:rPr>
      </w:pPr>
      <w:r w:rsidRPr="00283A3C">
        <w:rPr>
          <w:b/>
          <w:bCs/>
        </w:rPr>
        <w:t>Architecture of RAG Systems</w:t>
      </w:r>
    </w:p>
    <w:p w14:paraId="2E227447" w14:textId="77777777" w:rsidR="00283A3C" w:rsidRPr="00283A3C" w:rsidRDefault="00283A3C" w:rsidP="00283A3C">
      <w:r w:rsidRPr="00283A3C">
        <w:t>A typical RAG system consists of two main components:</w:t>
      </w:r>
    </w:p>
    <w:p w14:paraId="7AD39856" w14:textId="77777777" w:rsidR="00283A3C" w:rsidRPr="00283A3C" w:rsidRDefault="00283A3C" w:rsidP="00283A3C">
      <w:pPr>
        <w:numPr>
          <w:ilvl w:val="0"/>
          <w:numId w:val="12"/>
        </w:numPr>
      </w:pPr>
      <w:r w:rsidRPr="00283A3C">
        <w:rPr>
          <w:b/>
          <w:bCs/>
        </w:rPr>
        <w:t>Retriever:</w:t>
      </w:r>
      <w:r w:rsidRPr="00283A3C">
        <w:t xml:space="preserve"> Searches an external knowledge base to fetch relevant documents or passages based on the input query.</w:t>
      </w:r>
    </w:p>
    <w:p w14:paraId="22882590" w14:textId="77777777" w:rsidR="00283A3C" w:rsidRPr="00283A3C" w:rsidRDefault="00283A3C" w:rsidP="00283A3C">
      <w:pPr>
        <w:numPr>
          <w:ilvl w:val="0"/>
          <w:numId w:val="12"/>
        </w:numPr>
      </w:pPr>
      <w:r w:rsidRPr="00283A3C">
        <w:rPr>
          <w:b/>
          <w:bCs/>
        </w:rPr>
        <w:t>Generator:</w:t>
      </w:r>
      <w:r w:rsidRPr="00283A3C">
        <w:t xml:space="preserve"> Uses an LLM to produce text by conditioning on both the input and the retrieved documents.</w:t>
      </w:r>
    </w:p>
    <w:p w14:paraId="5C15C4C6" w14:textId="77777777" w:rsidR="00283A3C" w:rsidRPr="00283A3C" w:rsidRDefault="00283A3C" w:rsidP="00283A3C">
      <w:r w:rsidRPr="00283A3C">
        <w:t>This dual-component design allows the model to benefit from both learned language patterns and real-time, fact-based data retrieval. Diagrammatically, the system architecture can be visualized as follows:</w:t>
      </w:r>
    </w:p>
    <w:p w14:paraId="4A2ADA5D" w14:textId="77777777" w:rsidR="00283A3C" w:rsidRPr="00283A3C" w:rsidRDefault="00283A3C" w:rsidP="00283A3C">
      <w:r w:rsidRPr="00283A3C">
        <w:t>+---------------+       +----------------+       +---------------+</w:t>
      </w:r>
    </w:p>
    <w:p w14:paraId="6907F3FB" w14:textId="77777777" w:rsidR="00283A3C" w:rsidRPr="00283A3C" w:rsidRDefault="00283A3C" w:rsidP="00283A3C">
      <w:r w:rsidRPr="00283A3C">
        <w:t>|   User Query  | ---&gt;  |   Retriever    | ---&gt;  |   Generator   |</w:t>
      </w:r>
    </w:p>
    <w:p w14:paraId="7127C7FC" w14:textId="77777777" w:rsidR="00283A3C" w:rsidRPr="00283A3C" w:rsidRDefault="00283A3C" w:rsidP="00283A3C">
      <w:r w:rsidRPr="00283A3C">
        <w:t>+---------------+       +----------------+       +---------------+</w:t>
      </w:r>
    </w:p>
    <w:p w14:paraId="1E300CA7" w14:textId="77777777" w:rsidR="00283A3C" w:rsidRPr="00283A3C" w:rsidRDefault="00283A3C" w:rsidP="00283A3C">
      <w:r w:rsidRPr="00283A3C">
        <w:t xml:space="preserve">                           (Fetch Documents)       (Generate Answer)</w:t>
      </w:r>
    </w:p>
    <w:p w14:paraId="3462311E" w14:textId="77777777" w:rsidR="00283A3C" w:rsidRPr="00283A3C" w:rsidRDefault="00283A3C" w:rsidP="00283A3C">
      <w:r w:rsidRPr="00283A3C">
        <w:pict w14:anchorId="3B650AF9">
          <v:rect id="_x0000_i1113" style="width:0;height:1.5pt" o:hralign="center" o:hrstd="t" o:hr="t" fillcolor="#a0a0a0" stroked="f"/>
        </w:pict>
      </w:r>
    </w:p>
    <w:p w14:paraId="36032C8F" w14:textId="77777777" w:rsidR="00283A3C" w:rsidRPr="00283A3C" w:rsidRDefault="00283A3C" w:rsidP="00283A3C">
      <w:pPr>
        <w:rPr>
          <w:b/>
          <w:bCs/>
        </w:rPr>
      </w:pPr>
      <w:r w:rsidRPr="00283A3C">
        <w:rPr>
          <w:b/>
          <w:bCs/>
        </w:rPr>
        <w:t>Integrating RAG with LLMs</w:t>
      </w:r>
    </w:p>
    <w:p w14:paraId="32D12991" w14:textId="77777777" w:rsidR="00283A3C" w:rsidRPr="00283A3C" w:rsidRDefault="00283A3C" w:rsidP="00283A3C">
      <w:pPr>
        <w:rPr>
          <w:b/>
          <w:bCs/>
        </w:rPr>
      </w:pPr>
      <w:r w:rsidRPr="00283A3C">
        <w:rPr>
          <w:b/>
          <w:bCs/>
        </w:rPr>
        <w:t>System Architecture</w:t>
      </w:r>
    </w:p>
    <w:p w14:paraId="1D345B52" w14:textId="77777777" w:rsidR="00283A3C" w:rsidRPr="00283A3C" w:rsidRDefault="00283A3C" w:rsidP="00283A3C">
      <w:r w:rsidRPr="00283A3C">
        <w:t>The integration of RAG with LLMs follows a pipeline approach:</w:t>
      </w:r>
    </w:p>
    <w:p w14:paraId="7CA022BD" w14:textId="77777777" w:rsidR="00283A3C" w:rsidRPr="00283A3C" w:rsidRDefault="00283A3C" w:rsidP="00283A3C">
      <w:pPr>
        <w:numPr>
          <w:ilvl w:val="0"/>
          <w:numId w:val="13"/>
        </w:numPr>
      </w:pPr>
      <w:r w:rsidRPr="00283A3C">
        <w:rPr>
          <w:b/>
          <w:bCs/>
        </w:rPr>
        <w:t>Input Processing:</w:t>
      </w:r>
      <w:r w:rsidRPr="00283A3C">
        <w:t xml:space="preserve"> The user’s query is tokenized and processed.</w:t>
      </w:r>
    </w:p>
    <w:p w14:paraId="2661B794" w14:textId="77777777" w:rsidR="00283A3C" w:rsidRPr="00283A3C" w:rsidRDefault="00283A3C" w:rsidP="00283A3C">
      <w:pPr>
        <w:numPr>
          <w:ilvl w:val="0"/>
          <w:numId w:val="13"/>
        </w:numPr>
      </w:pPr>
      <w:r w:rsidRPr="00283A3C">
        <w:rPr>
          <w:b/>
          <w:bCs/>
        </w:rPr>
        <w:t>Retrieval:</w:t>
      </w:r>
      <w:r w:rsidRPr="00283A3C">
        <w:t xml:space="preserve"> The query is used to search an indexed corpus, often leveraging vector-based similarity (e.g., via cosine similarity in embedding space).</w:t>
      </w:r>
    </w:p>
    <w:p w14:paraId="0DCC799E" w14:textId="77777777" w:rsidR="00283A3C" w:rsidRPr="00283A3C" w:rsidRDefault="00283A3C" w:rsidP="00283A3C">
      <w:pPr>
        <w:numPr>
          <w:ilvl w:val="0"/>
          <w:numId w:val="13"/>
        </w:numPr>
      </w:pPr>
      <w:r w:rsidRPr="00283A3C">
        <w:rPr>
          <w:b/>
          <w:bCs/>
        </w:rPr>
        <w:t>Augmented Generation:</w:t>
      </w:r>
      <w:r w:rsidRPr="00283A3C">
        <w:t xml:space="preserve"> The retrieved documents are appended to the input context for the LLM, which then generates the final output.</w:t>
      </w:r>
    </w:p>
    <w:p w14:paraId="7862557F" w14:textId="77777777" w:rsidR="00283A3C" w:rsidRPr="00283A3C" w:rsidRDefault="00283A3C" w:rsidP="00283A3C">
      <w:pPr>
        <w:rPr>
          <w:b/>
          <w:bCs/>
        </w:rPr>
      </w:pPr>
      <w:r w:rsidRPr="00283A3C">
        <w:rPr>
          <w:b/>
          <w:bCs/>
        </w:rPr>
        <w:t>Implementation Considerations</w:t>
      </w:r>
    </w:p>
    <w:p w14:paraId="6F76E4B1" w14:textId="77777777" w:rsidR="00283A3C" w:rsidRPr="00283A3C" w:rsidRDefault="00283A3C" w:rsidP="00283A3C">
      <w:r w:rsidRPr="00283A3C">
        <w:t>Key technical considerations include:</w:t>
      </w:r>
    </w:p>
    <w:p w14:paraId="3F30485F" w14:textId="77777777" w:rsidR="00283A3C" w:rsidRPr="00283A3C" w:rsidRDefault="00283A3C" w:rsidP="00283A3C">
      <w:pPr>
        <w:numPr>
          <w:ilvl w:val="0"/>
          <w:numId w:val="14"/>
        </w:numPr>
      </w:pPr>
      <w:r w:rsidRPr="00283A3C">
        <w:rPr>
          <w:b/>
          <w:bCs/>
        </w:rPr>
        <w:lastRenderedPageBreak/>
        <w:t>Indexing and Retrieval Engine:</w:t>
      </w:r>
      <w:r w:rsidRPr="00283A3C">
        <w:t xml:space="preserve"> Utilize efficient search engines (e.g., Elasticsearch, FAISS) to index large document corpora.</w:t>
      </w:r>
    </w:p>
    <w:p w14:paraId="3A5537E8" w14:textId="77777777" w:rsidR="00283A3C" w:rsidRPr="00283A3C" w:rsidRDefault="00283A3C" w:rsidP="00283A3C">
      <w:pPr>
        <w:numPr>
          <w:ilvl w:val="0"/>
          <w:numId w:val="14"/>
        </w:numPr>
      </w:pPr>
      <w:r w:rsidRPr="00283A3C">
        <w:rPr>
          <w:b/>
          <w:bCs/>
        </w:rPr>
        <w:t>Context Window Management:</w:t>
      </w:r>
      <w:r w:rsidRPr="00283A3C">
        <w:t xml:space="preserve"> Since LLMs have a fixed context length, careful selection and summarization of retrieved documents are crucial.</w:t>
      </w:r>
    </w:p>
    <w:p w14:paraId="724E9F7D" w14:textId="77777777" w:rsidR="00283A3C" w:rsidRPr="00283A3C" w:rsidRDefault="00283A3C" w:rsidP="00283A3C">
      <w:pPr>
        <w:numPr>
          <w:ilvl w:val="0"/>
          <w:numId w:val="14"/>
        </w:numPr>
      </w:pPr>
      <w:r w:rsidRPr="00283A3C">
        <w:rPr>
          <w:b/>
          <w:bCs/>
        </w:rPr>
        <w:t>Latency and Scalability:</w:t>
      </w:r>
      <w:r w:rsidRPr="00283A3C">
        <w:t xml:space="preserve"> Optimizing the retrieval process to maintain low-latency responses in production environments.</w:t>
      </w:r>
    </w:p>
    <w:p w14:paraId="4D4960F1" w14:textId="77777777" w:rsidR="00283A3C" w:rsidRPr="00283A3C" w:rsidRDefault="00283A3C" w:rsidP="00283A3C">
      <w:pPr>
        <w:rPr>
          <w:b/>
          <w:bCs/>
        </w:rPr>
      </w:pPr>
      <w:r w:rsidRPr="00283A3C">
        <w:rPr>
          <w:b/>
          <w:bCs/>
        </w:rPr>
        <w:t>Example: RAG Pipeline in Python</w:t>
      </w:r>
    </w:p>
    <w:p w14:paraId="1318D1FF" w14:textId="77777777" w:rsidR="00283A3C" w:rsidRPr="00283A3C" w:rsidRDefault="00283A3C" w:rsidP="00283A3C">
      <w:r w:rsidRPr="00283A3C">
        <w:t>Below is a simplified example using the Hugging Face Transformers library with a RAG model:</w:t>
      </w:r>
    </w:p>
    <w:p w14:paraId="3A3CF250" w14:textId="77777777" w:rsidR="00283A3C" w:rsidRPr="00283A3C" w:rsidRDefault="00283A3C" w:rsidP="00283A3C">
      <w:r w:rsidRPr="00283A3C">
        <w:t>from transformers import RagTokenizer, RagRetriever, RagSequenceForGeneration</w:t>
      </w:r>
    </w:p>
    <w:p w14:paraId="4F28B643" w14:textId="77777777" w:rsidR="00283A3C" w:rsidRPr="00283A3C" w:rsidRDefault="00283A3C" w:rsidP="00283A3C"/>
    <w:p w14:paraId="67E501F4" w14:textId="77777777" w:rsidR="00283A3C" w:rsidRPr="00283A3C" w:rsidRDefault="00283A3C" w:rsidP="00283A3C">
      <w:r w:rsidRPr="00283A3C">
        <w:t># Load tokenizer, retriever, and model from a pre-trained RAG checkpoint</w:t>
      </w:r>
    </w:p>
    <w:p w14:paraId="5788D0C5" w14:textId="77777777" w:rsidR="00283A3C" w:rsidRPr="00283A3C" w:rsidRDefault="00283A3C" w:rsidP="00283A3C">
      <w:r w:rsidRPr="00283A3C">
        <w:t>tokenizer = RagTokenizer.from_pretrained("facebook/rag-sequence-nq")</w:t>
      </w:r>
    </w:p>
    <w:p w14:paraId="36BDFB52" w14:textId="77777777" w:rsidR="00283A3C" w:rsidRPr="00283A3C" w:rsidRDefault="00283A3C" w:rsidP="00283A3C">
      <w:r w:rsidRPr="00283A3C">
        <w:t>retriever = RagRetriever.from_pretrained("facebook/rag-sequence-nq", index_name="exact", use_dummy_dataset=True)</w:t>
      </w:r>
    </w:p>
    <w:p w14:paraId="315F45E4" w14:textId="77777777" w:rsidR="00283A3C" w:rsidRPr="00283A3C" w:rsidRDefault="00283A3C" w:rsidP="00283A3C">
      <w:r w:rsidRPr="00283A3C">
        <w:t>model = RagSequenceForGeneration.from_pretrained("facebook/rag-sequence-nq", retriever=retriever)</w:t>
      </w:r>
    </w:p>
    <w:p w14:paraId="2F091226" w14:textId="77777777" w:rsidR="00283A3C" w:rsidRPr="00283A3C" w:rsidRDefault="00283A3C" w:rsidP="00283A3C"/>
    <w:p w14:paraId="0A09F8E0" w14:textId="77777777" w:rsidR="00283A3C" w:rsidRPr="00283A3C" w:rsidRDefault="00283A3C" w:rsidP="00283A3C">
      <w:r w:rsidRPr="00283A3C">
        <w:t># Define a sample input query</w:t>
      </w:r>
    </w:p>
    <w:p w14:paraId="3B9D5E46" w14:textId="77777777" w:rsidR="00283A3C" w:rsidRPr="00283A3C" w:rsidRDefault="00283A3C" w:rsidP="00283A3C">
      <w:r w:rsidRPr="00283A3C">
        <w:t>input_text = "Who was the first president of the United States?"</w:t>
      </w:r>
    </w:p>
    <w:p w14:paraId="1F36866A" w14:textId="77777777" w:rsidR="00283A3C" w:rsidRPr="00283A3C" w:rsidRDefault="00283A3C" w:rsidP="00283A3C"/>
    <w:p w14:paraId="09CF41F7" w14:textId="77777777" w:rsidR="00283A3C" w:rsidRPr="00283A3C" w:rsidRDefault="00283A3C" w:rsidP="00283A3C">
      <w:r w:rsidRPr="00283A3C">
        <w:t># Tokenize the input</w:t>
      </w:r>
    </w:p>
    <w:p w14:paraId="6F224FB5" w14:textId="77777777" w:rsidR="00283A3C" w:rsidRPr="00283A3C" w:rsidRDefault="00283A3C" w:rsidP="00283A3C">
      <w:r w:rsidRPr="00283A3C">
        <w:t>inputs = tokenizer(input_text, return_tensors="pt")</w:t>
      </w:r>
    </w:p>
    <w:p w14:paraId="1258CEB0" w14:textId="77777777" w:rsidR="00283A3C" w:rsidRPr="00283A3C" w:rsidRDefault="00283A3C" w:rsidP="00283A3C"/>
    <w:p w14:paraId="73FDFA32" w14:textId="77777777" w:rsidR="00283A3C" w:rsidRPr="00283A3C" w:rsidRDefault="00283A3C" w:rsidP="00283A3C">
      <w:r w:rsidRPr="00283A3C">
        <w:t># Generate an answer using the RAG model</w:t>
      </w:r>
    </w:p>
    <w:p w14:paraId="71743C35" w14:textId="77777777" w:rsidR="00283A3C" w:rsidRPr="00283A3C" w:rsidRDefault="00283A3C" w:rsidP="00283A3C">
      <w:r w:rsidRPr="00283A3C">
        <w:t>generated_ids = model.generate(input_ids=inputs["input_ids"])</w:t>
      </w:r>
    </w:p>
    <w:p w14:paraId="1336BAC3" w14:textId="77777777" w:rsidR="00283A3C" w:rsidRPr="00283A3C" w:rsidRDefault="00283A3C" w:rsidP="00283A3C">
      <w:r w:rsidRPr="00283A3C">
        <w:t>generated_text = tokenizer.batch_decode(generated_ids, skip_special_tokens=True)</w:t>
      </w:r>
    </w:p>
    <w:p w14:paraId="35A787E8" w14:textId="77777777" w:rsidR="00283A3C" w:rsidRPr="00283A3C" w:rsidRDefault="00283A3C" w:rsidP="00283A3C"/>
    <w:p w14:paraId="7715AA8A" w14:textId="77777777" w:rsidR="00283A3C" w:rsidRPr="00283A3C" w:rsidRDefault="00283A3C" w:rsidP="00283A3C">
      <w:r w:rsidRPr="00283A3C">
        <w:t>print("Generated Answer:", generated_text)</w:t>
      </w:r>
    </w:p>
    <w:p w14:paraId="153C797B" w14:textId="77777777" w:rsidR="00283A3C" w:rsidRPr="00283A3C" w:rsidRDefault="00283A3C" w:rsidP="00283A3C">
      <w:r w:rsidRPr="00283A3C">
        <w:lastRenderedPageBreak/>
        <w:t>This example demonstrates how the retrieval component fetches relevant context from a knowledge base, which is then used by the generative model to produce an informed answer.</w:t>
      </w:r>
    </w:p>
    <w:p w14:paraId="4C0D1536" w14:textId="77777777" w:rsidR="00283A3C" w:rsidRPr="00283A3C" w:rsidRDefault="00283A3C" w:rsidP="00283A3C">
      <w:r w:rsidRPr="00283A3C">
        <w:pict w14:anchorId="2E62CBFF">
          <v:rect id="_x0000_i1114" style="width:0;height:1.5pt" o:hralign="center" o:hrstd="t" o:hr="t" fillcolor="#a0a0a0" stroked="f"/>
        </w:pict>
      </w:r>
    </w:p>
    <w:p w14:paraId="2CF394EE" w14:textId="77777777" w:rsidR="00283A3C" w:rsidRPr="00283A3C" w:rsidRDefault="00283A3C" w:rsidP="00283A3C">
      <w:pPr>
        <w:rPr>
          <w:b/>
          <w:bCs/>
        </w:rPr>
      </w:pPr>
      <w:r w:rsidRPr="00283A3C">
        <w:rPr>
          <w:b/>
          <w:bCs/>
        </w:rPr>
        <w:t>Evaluation and Metrics</w:t>
      </w:r>
    </w:p>
    <w:p w14:paraId="17A53FE9" w14:textId="77777777" w:rsidR="00283A3C" w:rsidRPr="00283A3C" w:rsidRDefault="00283A3C" w:rsidP="00283A3C">
      <w:r w:rsidRPr="00283A3C">
        <w:t>When assessing the performance of RAG systems, consider metrics such as:</w:t>
      </w:r>
    </w:p>
    <w:p w14:paraId="39919221" w14:textId="77777777" w:rsidR="00283A3C" w:rsidRPr="00283A3C" w:rsidRDefault="00283A3C" w:rsidP="00283A3C">
      <w:pPr>
        <w:numPr>
          <w:ilvl w:val="0"/>
          <w:numId w:val="15"/>
        </w:numPr>
      </w:pPr>
      <w:r w:rsidRPr="00283A3C">
        <w:rPr>
          <w:b/>
          <w:bCs/>
        </w:rPr>
        <w:t>Accuracy and Factual Correctness:</w:t>
      </w:r>
      <w:r w:rsidRPr="00283A3C">
        <w:t xml:space="preserve"> Evaluate the correctness of the generated information against verified sources.</w:t>
      </w:r>
    </w:p>
    <w:p w14:paraId="209FD694" w14:textId="77777777" w:rsidR="00283A3C" w:rsidRPr="00283A3C" w:rsidRDefault="00283A3C" w:rsidP="00283A3C">
      <w:pPr>
        <w:numPr>
          <w:ilvl w:val="0"/>
          <w:numId w:val="15"/>
        </w:numPr>
      </w:pPr>
      <w:r w:rsidRPr="00283A3C">
        <w:rPr>
          <w:b/>
          <w:bCs/>
        </w:rPr>
        <w:t>Retrieval Precision:</w:t>
      </w:r>
      <w:r w:rsidRPr="00283A3C">
        <w:t xml:space="preserve"> Measure how often the retrieved documents are relevant and useful.</w:t>
      </w:r>
    </w:p>
    <w:p w14:paraId="2EF7B665" w14:textId="77777777" w:rsidR="00283A3C" w:rsidRPr="00283A3C" w:rsidRDefault="00283A3C" w:rsidP="00283A3C">
      <w:pPr>
        <w:numPr>
          <w:ilvl w:val="0"/>
          <w:numId w:val="15"/>
        </w:numPr>
      </w:pPr>
      <w:r w:rsidRPr="00283A3C">
        <w:rPr>
          <w:b/>
          <w:bCs/>
        </w:rPr>
        <w:t>Fluency and Coherence:</w:t>
      </w:r>
      <w:r w:rsidRPr="00283A3C">
        <w:t xml:space="preserve"> Assess the naturalness and logical flow of the generated text.</w:t>
      </w:r>
    </w:p>
    <w:p w14:paraId="701D173B" w14:textId="77777777" w:rsidR="00283A3C" w:rsidRPr="00283A3C" w:rsidRDefault="00283A3C" w:rsidP="00283A3C">
      <w:pPr>
        <w:numPr>
          <w:ilvl w:val="0"/>
          <w:numId w:val="15"/>
        </w:numPr>
      </w:pPr>
      <w:r w:rsidRPr="00283A3C">
        <w:rPr>
          <w:b/>
          <w:bCs/>
        </w:rPr>
        <w:t>Latency:</w:t>
      </w:r>
      <w:r w:rsidRPr="00283A3C">
        <w:t xml:space="preserve"> Evaluate the efficiency of the combined retrieval and generation process, especially for real-time applications.</w:t>
      </w:r>
    </w:p>
    <w:p w14:paraId="27112AC5" w14:textId="77777777" w:rsidR="00283A3C" w:rsidRPr="00283A3C" w:rsidRDefault="00283A3C" w:rsidP="00283A3C">
      <w:r w:rsidRPr="00283A3C">
        <w:pict w14:anchorId="1F38D1CD">
          <v:rect id="_x0000_i1115" style="width:0;height:1.5pt" o:hralign="center" o:hrstd="t" o:hr="t" fillcolor="#a0a0a0" stroked="f"/>
        </w:pict>
      </w:r>
    </w:p>
    <w:p w14:paraId="58A2969D" w14:textId="77777777" w:rsidR="00283A3C" w:rsidRPr="00283A3C" w:rsidRDefault="00283A3C" w:rsidP="00283A3C">
      <w:pPr>
        <w:rPr>
          <w:b/>
          <w:bCs/>
        </w:rPr>
      </w:pPr>
      <w:r w:rsidRPr="00283A3C">
        <w:rPr>
          <w:b/>
          <w:bCs/>
        </w:rPr>
        <w:t>Applications and Future Directions</w:t>
      </w:r>
    </w:p>
    <w:p w14:paraId="7078F713" w14:textId="77777777" w:rsidR="00283A3C" w:rsidRPr="00283A3C" w:rsidRDefault="00283A3C" w:rsidP="00283A3C">
      <w:pPr>
        <w:rPr>
          <w:b/>
          <w:bCs/>
        </w:rPr>
      </w:pPr>
      <w:r w:rsidRPr="00283A3C">
        <w:rPr>
          <w:b/>
          <w:bCs/>
        </w:rPr>
        <w:t>Applications</w:t>
      </w:r>
    </w:p>
    <w:p w14:paraId="6BAB7F46" w14:textId="77777777" w:rsidR="00283A3C" w:rsidRPr="00283A3C" w:rsidRDefault="00283A3C" w:rsidP="00283A3C">
      <w:r w:rsidRPr="00283A3C">
        <w:t>RAG and LLM integration is applicable in several domains:</w:t>
      </w:r>
    </w:p>
    <w:p w14:paraId="2D3E8582" w14:textId="77777777" w:rsidR="00283A3C" w:rsidRPr="00283A3C" w:rsidRDefault="00283A3C" w:rsidP="00283A3C">
      <w:pPr>
        <w:numPr>
          <w:ilvl w:val="0"/>
          <w:numId w:val="16"/>
        </w:numPr>
      </w:pPr>
      <w:r w:rsidRPr="00283A3C">
        <w:rPr>
          <w:b/>
          <w:bCs/>
        </w:rPr>
        <w:t>Question Answering Systems:</w:t>
      </w:r>
      <w:r w:rsidRPr="00283A3C">
        <w:t xml:space="preserve"> Enhancing the factuality and depth of responses.</w:t>
      </w:r>
    </w:p>
    <w:p w14:paraId="5294A76A" w14:textId="77777777" w:rsidR="00283A3C" w:rsidRPr="00283A3C" w:rsidRDefault="00283A3C" w:rsidP="00283A3C">
      <w:pPr>
        <w:numPr>
          <w:ilvl w:val="0"/>
          <w:numId w:val="16"/>
        </w:numPr>
      </w:pPr>
      <w:r w:rsidRPr="00283A3C">
        <w:rPr>
          <w:b/>
          <w:bCs/>
        </w:rPr>
        <w:t>Customer Support:</w:t>
      </w:r>
      <w:r w:rsidRPr="00283A3C">
        <w:t xml:space="preserve"> Providing up-to-date, context-aware responses in support centers.</w:t>
      </w:r>
    </w:p>
    <w:p w14:paraId="2BE76985" w14:textId="77777777" w:rsidR="00283A3C" w:rsidRPr="00283A3C" w:rsidRDefault="00283A3C" w:rsidP="00283A3C">
      <w:pPr>
        <w:numPr>
          <w:ilvl w:val="0"/>
          <w:numId w:val="16"/>
        </w:numPr>
      </w:pPr>
      <w:r w:rsidRPr="00283A3C">
        <w:rPr>
          <w:b/>
          <w:bCs/>
        </w:rPr>
        <w:t>Research Assistance:</w:t>
      </w:r>
      <w:r w:rsidRPr="00283A3C">
        <w:t xml:space="preserve"> Aggregating and synthesizing information from diverse sources.</w:t>
      </w:r>
    </w:p>
    <w:p w14:paraId="67C7EF40" w14:textId="77777777" w:rsidR="00283A3C" w:rsidRPr="00283A3C" w:rsidRDefault="00283A3C" w:rsidP="00283A3C">
      <w:pPr>
        <w:numPr>
          <w:ilvl w:val="0"/>
          <w:numId w:val="16"/>
        </w:numPr>
      </w:pPr>
      <w:r w:rsidRPr="00283A3C">
        <w:rPr>
          <w:b/>
          <w:bCs/>
        </w:rPr>
        <w:t>Content Generation:</w:t>
      </w:r>
      <w:r w:rsidRPr="00283A3C">
        <w:t xml:space="preserve"> Generating articles, reports, or summaries that reference verified sources.</w:t>
      </w:r>
    </w:p>
    <w:p w14:paraId="7C326594" w14:textId="77777777" w:rsidR="00283A3C" w:rsidRPr="00283A3C" w:rsidRDefault="00283A3C" w:rsidP="00283A3C">
      <w:pPr>
        <w:rPr>
          <w:b/>
          <w:bCs/>
        </w:rPr>
      </w:pPr>
      <w:r w:rsidRPr="00283A3C">
        <w:rPr>
          <w:b/>
          <w:bCs/>
        </w:rPr>
        <w:t>Future Directions</w:t>
      </w:r>
    </w:p>
    <w:p w14:paraId="346FDE38" w14:textId="77777777" w:rsidR="00283A3C" w:rsidRPr="00283A3C" w:rsidRDefault="00283A3C" w:rsidP="00283A3C">
      <w:r w:rsidRPr="00283A3C">
        <w:t>Emerging research areas include:</w:t>
      </w:r>
    </w:p>
    <w:p w14:paraId="42ACE322" w14:textId="77777777" w:rsidR="00283A3C" w:rsidRPr="00283A3C" w:rsidRDefault="00283A3C" w:rsidP="00283A3C">
      <w:pPr>
        <w:numPr>
          <w:ilvl w:val="0"/>
          <w:numId w:val="17"/>
        </w:numPr>
      </w:pPr>
      <w:r w:rsidRPr="00283A3C">
        <w:rPr>
          <w:b/>
          <w:bCs/>
        </w:rPr>
        <w:t>Dynamic Knowledge Updating:</w:t>
      </w:r>
      <w:r w:rsidRPr="00283A3C">
        <w:t xml:space="preserve"> Techniques to continually refresh the external knowledge base.</w:t>
      </w:r>
    </w:p>
    <w:p w14:paraId="7D92728E" w14:textId="77777777" w:rsidR="00283A3C" w:rsidRPr="00283A3C" w:rsidRDefault="00283A3C" w:rsidP="00283A3C">
      <w:pPr>
        <w:numPr>
          <w:ilvl w:val="0"/>
          <w:numId w:val="17"/>
        </w:numPr>
      </w:pPr>
      <w:r w:rsidRPr="00283A3C">
        <w:rPr>
          <w:b/>
          <w:bCs/>
        </w:rPr>
        <w:t>Improved Retrieval Techniques:</w:t>
      </w:r>
      <w:r w:rsidRPr="00283A3C">
        <w:t xml:space="preserve"> Enhancing vector search and semantic matching.</w:t>
      </w:r>
    </w:p>
    <w:p w14:paraId="76419E4E" w14:textId="77777777" w:rsidR="00283A3C" w:rsidRPr="00283A3C" w:rsidRDefault="00283A3C" w:rsidP="00283A3C">
      <w:pPr>
        <w:numPr>
          <w:ilvl w:val="0"/>
          <w:numId w:val="17"/>
        </w:numPr>
      </w:pPr>
      <w:r w:rsidRPr="00283A3C">
        <w:rPr>
          <w:b/>
          <w:bCs/>
        </w:rPr>
        <w:lastRenderedPageBreak/>
        <w:t>Hybrid Models:</w:t>
      </w:r>
      <w:r w:rsidRPr="00283A3C">
        <w:t xml:space="preserve"> Combining rule-based systems with RAG to further mitigate hallucinations.</w:t>
      </w:r>
    </w:p>
    <w:p w14:paraId="4E6305C1" w14:textId="77777777" w:rsidR="00283A3C" w:rsidRPr="00283A3C" w:rsidRDefault="00283A3C" w:rsidP="00283A3C">
      <w:pPr>
        <w:numPr>
          <w:ilvl w:val="0"/>
          <w:numId w:val="17"/>
        </w:numPr>
      </w:pPr>
      <w:r w:rsidRPr="00283A3C">
        <w:rPr>
          <w:b/>
          <w:bCs/>
        </w:rPr>
        <w:t>Scalability:</w:t>
      </w:r>
      <w:r w:rsidRPr="00283A3C">
        <w:t xml:space="preserve"> Addressing challenges related to latency and computational resources as data volumes grow.</w:t>
      </w:r>
    </w:p>
    <w:p w14:paraId="47E09AD9" w14:textId="77777777" w:rsidR="00283A3C" w:rsidRPr="00283A3C" w:rsidRDefault="00283A3C" w:rsidP="00283A3C">
      <w:r w:rsidRPr="00283A3C">
        <w:pict w14:anchorId="61D568FB">
          <v:rect id="_x0000_i1116" style="width:0;height:1.5pt" o:hralign="center" o:hrstd="t" o:hr="t" fillcolor="#a0a0a0" stroked="f"/>
        </w:pict>
      </w:r>
    </w:p>
    <w:p w14:paraId="0EA15997" w14:textId="77777777" w:rsidR="00283A3C" w:rsidRPr="00283A3C" w:rsidRDefault="00283A3C" w:rsidP="00283A3C">
      <w:pPr>
        <w:rPr>
          <w:b/>
          <w:bCs/>
        </w:rPr>
      </w:pPr>
      <w:r w:rsidRPr="00283A3C">
        <w:rPr>
          <w:b/>
          <w:bCs/>
        </w:rPr>
        <w:t>Conclusion</w:t>
      </w:r>
    </w:p>
    <w:p w14:paraId="5EF6B8C4" w14:textId="77777777" w:rsidR="00283A3C" w:rsidRPr="00283A3C" w:rsidRDefault="00283A3C" w:rsidP="00283A3C">
      <w:r w:rsidRPr="00283A3C">
        <w:t>Retrieval-Augmented Generation represents a significant evolution in the use of Large Language Models by addressing key challenges such as hallucination and outdated knowledge. By integrating robust retrieval mechanisms, RAG systems are better equipped to provide accurate, contextually rich, and dynamically updated responses. As both LLM and retrieval technologies advance, their synergistic integration will continue to unlock new potentials across various applications, from conversational agents to advanced research tools.</w:t>
      </w:r>
    </w:p>
    <w:p w14:paraId="3A1B18E9" w14:textId="77777777" w:rsidR="00283A3C" w:rsidRPr="00283A3C" w:rsidRDefault="00283A3C" w:rsidP="00283A3C">
      <w:r w:rsidRPr="00283A3C">
        <w:pict w14:anchorId="53295846">
          <v:rect id="_x0000_i1117" style="width:0;height:1.5pt" o:hralign="center" o:hrstd="t" o:hr="t" fillcolor="#a0a0a0" stroked="f"/>
        </w:pict>
      </w:r>
    </w:p>
    <w:p w14:paraId="3C977717" w14:textId="77777777" w:rsidR="00283A3C" w:rsidRPr="00283A3C" w:rsidRDefault="00283A3C" w:rsidP="00283A3C">
      <w:pPr>
        <w:rPr>
          <w:b/>
          <w:bCs/>
        </w:rPr>
      </w:pPr>
      <w:r w:rsidRPr="00283A3C">
        <w:rPr>
          <w:b/>
          <w:bCs/>
        </w:rPr>
        <w:t>References</w:t>
      </w:r>
    </w:p>
    <w:p w14:paraId="19C07C08" w14:textId="77777777" w:rsidR="00283A3C" w:rsidRPr="00283A3C" w:rsidRDefault="00283A3C" w:rsidP="00283A3C">
      <w:pPr>
        <w:numPr>
          <w:ilvl w:val="0"/>
          <w:numId w:val="18"/>
        </w:numPr>
      </w:pPr>
      <w:r w:rsidRPr="00283A3C">
        <w:t>Lewis, M., et al. "Retrieval-Augmented Generation for Knowledge-Intensive NLP Tasks." (For an in-depth understanding of the RAG framework and its applications.)</w:t>
      </w:r>
    </w:p>
    <w:p w14:paraId="08630E1C" w14:textId="77777777" w:rsidR="00283A3C" w:rsidRPr="00283A3C" w:rsidRDefault="00283A3C" w:rsidP="00283A3C">
      <w:pPr>
        <w:numPr>
          <w:ilvl w:val="0"/>
          <w:numId w:val="18"/>
        </w:numPr>
      </w:pPr>
      <w:r w:rsidRPr="00283A3C">
        <w:t xml:space="preserve">Hugging Face Documentation on </w:t>
      </w:r>
      <w:hyperlink r:id="rId21" w:history="1">
        <w:r w:rsidRPr="00283A3C">
          <w:rPr>
            <w:rStyle w:val="Hyperlink"/>
          </w:rPr>
          <w:t>RAG Models</w:t>
        </w:r>
      </w:hyperlink>
      <w:r w:rsidRPr="00283A3C">
        <w:t xml:space="preserve"> (For implementation details and examples.)</w:t>
      </w:r>
    </w:p>
    <w:p w14:paraId="5B20FB6C" w14:textId="77777777" w:rsidR="00283A3C" w:rsidRPr="00283A3C" w:rsidRDefault="00283A3C" w:rsidP="00283A3C">
      <w:r w:rsidRPr="00283A3C">
        <w:t>This expert-level documentation aims to provide a solid foundation for understanding and implementing RAG in conjunction with LLMs, bridging the gap between theory and practice.</w:t>
      </w:r>
    </w:p>
    <w:p w14:paraId="78F81D46" w14:textId="77777777" w:rsidR="00801D53" w:rsidRPr="00283A3C" w:rsidRDefault="00801D53" w:rsidP="00283A3C"/>
    <w:sectPr w:rsidR="00801D53" w:rsidRPr="00283A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D7127"/>
    <w:multiLevelType w:val="multilevel"/>
    <w:tmpl w:val="6944A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C48E8"/>
    <w:multiLevelType w:val="multilevel"/>
    <w:tmpl w:val="7C2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0401D"/>
    <w:multiLevelType w:val="multilevel"/>
    <w:tmpl w:val="D9EC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E48ED"/>
    <w:multiLevelType w:val="multilevel"/>
    <w:tmpl w:val="BFC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14A8A"/>
    <w:multiLevelType w:val="multilevel"/>
    <w:tmpl w:val="B02C3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66E18"/>
    <w:multiLevelType w:val="multilevel"/>
    <w:tmpl w:val="D478C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75F17"/>
    <w:multiLevelType w:val="multilevel"/>
    <w:tmpl w:val="8A3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201DF"/>
    <w:multiLevelType w:val="multilevel"/>
    <w:tmpl w:val="E486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5594F"/>
    <w:multiLevelType w:val="multilevel"/>
    <w:tmpl w:val="D2B2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B13D4"/>
    <w:multiLevelType w:val="multilevel"/>
    <w:tmpl w:val="BECA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8350F"/>
    <w:multiLevelType w:val="multilevel"/>
    <w:tmpl w:val="6636B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409DD"/>
    <w:multiLevelType w:val="multilevel"/>
    <w:tmpl w:val="46A0E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96D01"/>
    <w:multiLevelType w:val="multilevel"/>
    <w:tmpl w:val="FD1A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B7541"/>
    <w:multiLevelType w:val="multilevel"/>
    <w:tmpl w:val="2AF8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6334F"/>
    <w:multiLevelType w:val="multilevel"/>
    <w:tmpl w:val="191E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22CD4"/>
    <w:multiLevelType w:val="multilevel"/>
    <w:tmpl w:val="D41C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A0ACC"/>
    <w:multiLevelType w:val="multilevel"/>
    <w:tmpl w:val="B8D6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C61CF4"/>
    <w:multiLevelType w:val="multilevel"/>
    <w:tmpl w:val="C8920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243395">
    <w:abstractNumId w:val="9"/>
  </w:num>
  <w:num w:numId="2" w16cid:durableId="68963841">
    <w:abstractNumId w:val="17"/>
  </w:num>
  <w:num w:numId="3" w16cid:durableId="1435635805">
    <w:abstractNumId w:val="0"/>
  </w:num>
  <w:num w:numId="4" w16cid:durableId="915631118">
    <w:abstractNumId w:val="4"/>
  </w:num>
  <w:num w:numId="5" w16cid:durableId="1247570198">
    <w:abstractNumId w:val="5"/>
  </w:num>
  <w:num w:numId="6" w16cid:durableId="1532259577">
    <w:abstractNumId w:val="11"/>
  </w:num>
  <w:num w:numId="7" w16cid:durableId="1225219897">
    <w:abstractNumId w:val="10"/>
  </w:num>
  <w:num w:numId="8" w16cid:durableId="14239252">
    <w:abstractNumId w:val="14"/>
  </w:num>
  <w:num w:numId="9" w16cid:durableId="260837149">
    <w:abstractNumId w:val="6"/>
  </w:num>
  <w:num w:numId="10" w16cid:durableId="835731072">
    <w:abstractNumId w:val="16"/>
  </w:num>
  <w:num w:numId="11" w16cid:durableId="931280593">
    <w:abstractNumId w:val="15"/>
  </w:num>
  <w:num w:numId="12" w16cid:durableId="1864123531">
    <w:abstractNumId w:val="2"/>
  </w:num>
  <w:num w:numId="13" w16cid:durableId="944075360">
    <w:abstractNumId w:val="12"/>
  </w:num>
  <w:num w:numId="14" w16cid:durableId="1870491269">
    <w:abstractNumId w:val="1"/>
  </w:num>
  <w:num w:numId="15" w16cid:durableId="1034843461">
    <w:abstractNumId w:val="7"/>
  </w:num>
  <w:num w:numId="16" w16cid:durableId="1359282282">
    <w:abstractNumId w:val="8"/>
  </w:num>
  <w:num w:numId="17" w16cid:durableId="239289443">
    <w:abstractNumId w:val="3"/>
  </w:num>
  <w:num w:numId="18" w16cid:durableId="15856488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85"/>
    <w:rsid w:val="00283A3C"/>
    <w:rsid w:val="00602BF6"/>
    <w:rsid w:val="00801D53"/>
    <w:rsid w:val="00911485"/>
    <w:rsid w:val="00A0559B"/>
    <w:rsid w:val="00EC75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1442"/>
  <w15:chartTrackingRefBased/>
  <w15:docId w15:val="{B54F3C87-5FFA-403F-B14F-53C5C413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1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11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1148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148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148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148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148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148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148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148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1148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1148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1148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1148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1148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1148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1148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11485"/>
    <w:rPr>
      <w:rFonts w:eastAsiaTheme="majorEastAsia" w:cstheme="majorBidi"/>
      <w:color w:val="272727" w:themeColor="text1" w:themeTint="D8"/>
    </w:rPr>
  </w:style>
  <w:style w:type="paragraph" w:styleId="Titel">
    <w:name w:val="Title"/>
    <w:basedOn w:val="Standard"/>
    <w:next w:val="Standard"/>
    <w:link w:val="TitelZchn"/>
    <w:uiPriority w:val="10"/>
    <w:qFormat/>
    <w:rsid w:val="00911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148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1148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148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1148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1485"/>
    <w:rPr>
      <w:i/>
      <w:iCs/>
      <w:color w:val="404040" w:themeColor="text1" w:themeTint="BF"/>
    </w:rPr>
  </w:style>
  <w:style w:type="paragraph" w:styleId="Listenabsatz">
    <w:name w:val="List Paragraph"/>
    <w:basedOn w:val="Standard"/>
    <w:uiPriority w:val="34"/>
    <w:qFormat/>
    <w:rsid w:val="00911485"/>
    <w:pPr>
      <w:ind w:left="720"/>
      <w:contextualSpacing/>
    </w:pPr>
  </w:style>
  <w:style w:type="character" w:styleId="IntensiveHervorhebung">
    <w:name w:val="Intense Emphasis"/>
    <w:basedOn w:val="Absatz-Standardschriftart"/>
    <w:uiPriority w:val="21"/>
    <w:qFormat/>
    <w:rsid w:val="00911485"/>
    <w:rPr>
      <w:i/>
      <w:iCs/>
      <w:color w:val="0F4761" w:themeColor="accent1" w:themeShade="BF"/>
    </w:rPr>
  </w:style>
  <w:style w:type="paragraph" w:styleId="IntensivesZitat">
    <w:name w:val="Intense Quote"/>
    <w:basedOn w:val="Standard"/>
    <w:next w:val="Standard"/>
    <w:link w:val="IntensivesZitatZchn"/>
    <w:uiPriority w:val="30"/>
    <w:qFormat/>
    <w:rsid w:val="00911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1485"/>
    <w:rPr>
      <w:i/>
      <w:iCs/>
      <w:color w:val="0F4761" w:themeColor="accent1" w:themeShade="BF"/>
    </w:rPr>
  </w:style>
  <w:style w:type="character" w:styleId="IntensiverVerweis">
    <w:name w:val="Intense Reference"/>
    <w:basedOn w:val="Absatz-Standardschriftart"/>
    <w:uiPriority w:val="32"/>
    <w:qFormat/>
    <w:rsid w:val="00911485"/>
    <w:rPr>
      <w:b/>
      <w:bCs/>
      <w:smallCaps/>
      <w:color w:val="0F4761" w:themeColor="accent1" w:themeShade="BF"/>
      <w:spacing w:val="5"/>
    </w:rPr>
  </w:style>
  <w:style w:type="character" w:styleId="Hyperlink">
    <w:name w:val="Hyperlink"/>
    <w:basedOn w:val="Absatz-Standardschriftart"/>
    <w:uiPriority w:val="99"/>
    <w:unhideWhenUsed/>
    <w:rsid w:val="00283A3C"/>
    <w:rPr>
      <w:color w:val="467886" w:themeColor="hyperlink"/>
      <w:u w:val="single"/>
    </w:rPr>
  </w:style>
  <w:style w:type="character" w:styleId="NichtaufgelsteErwhnung">
    <w:name w:val="Unresolved Mention"/>
    <w:basedOn w:val="Absatz-Standardschriftart"/>
    <w:uiPriority w:val="99"/>
    <w:semiHidden/>
    <w:unhideWhenUsed/>
    <w:rsid w:val="00283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960368">
      <w:bodyDiv w:val="1"/>
      <w:marLeft w:val="0"/>
      <w:marRight w:val="0"/>
      <w:marTop w:val="0"/>
      <w:marBottom w:val="0"/>
      <w:divBdr>
        <w:top w:val="none" w:sz="0" w:space="0" w:color="auto"/>
        <w:left w:val="none" w:sz="0" w:space="0" w:color="auto"/>
        <w:bottom w:val="none" w:sz="0" w:space="0" w:color="auto"/>
        <w:right w:val="none" w:sz="0" w:space="0" w:color="auto"/>
      </w:divBdr>
      <w:divsChild>
        <w:div w:id="890769682">
          <w:marLeft w:val="0"/>
          <w:marRight w:val="0"/>
          <w:marTop w:val="0"/>
          <w:marBottom w:val="0"/>
          <w:divBdr>
            <w:top w:val="none" w:sz="0" w:space="0" w:color="auto"/>
            <w:left w:val="none" w:sz="0" w:space="0" w:color="auto"/>
            <w:bottom w:val="none" w:sz="0" w:space="0" w:color="auto"/>
            <w:right w:val="none" w:sz="0" w:space="0" w:color="auto"/>
          </w:divBdr>
        </w:div>
        <w:div w:id="1079867945">
          <w:marLeft w:val="0"/>
          <w:marRight w:val="0"/>
          <w:marTop w:val="0"/>
          <w:marBottom w:val="0"/>
          <w:divBdr>
            <w:top w:val="none" w:sz="0" w:space="0" w:color="auto"/>
            <w:left w:val="none" w:sz="0" w:space="0" w:color="auto"/>
            <w:bottom w:val="none" w:sz="0" w:space="0" w:color="auto"/>
            <w:right w:val="none" w:sz="0" w:space="0" w:color="auto"/>
          </w:divBdr>
        </w:div>
        <w:div w:id="1900045146">
          <w:marLeft w:val="0"/>
          <w:marRight w:val="0"/>
          <w:marTop w:val="0"/>
          <w:marBottom w:val="0"/>
          <w:divBdr>
            <w:top w:val="none" w:sz="0" w:space="0" w:color="auto"/>
            <w:left w:val="none" w:sz="0" w:space="0" w:color="auto"/>
            <w:bottom w:val="none" w:sz="0" w:space="0" w:color="auto"/>
            <w:right w:val="none" w:sz="0" w:space="0" w:color="auto"/>
          </w:divBdr>
        </w:div>
        <w:div w:id="1589195860">
          <w:marLeft w:val="0"/>
          <w:marRight w:val="0"/>
          <w:marTop w:val="0"/>
          <w:marBottom w:val="0"/>
          <w:divBdr>
            <w:top w:val="none" w:sz="0" w:space="0" w:color="auto"/>
            <w:left w:val="none" w:sz="0" w:space="0" w:color="auto"/>
            <w:bottom w:val="none" w:sz="0" w:space="0" w:color="auto"/>
            <w:right w:val="none" w:sz="0" w:space="0" w:color="auto"/>
          </w:divBdr>
        </w:div>
      </w:divsChild>
    </w:div>
    <w:div w:id="577322733">
      <w:bodyDiv w:val="1"/>
      <w:marLeft w:val="0"/>
      <w:marRight w:val="0"/>
      <w:marTop w:val="0"/>
      <w:marBottom w:val="0"/>
      <w:divBdr>
        <w:top w:val="none" w:sz="0" w:space="0" w:color="auto"/>
        <w:left w:val="none" w:sz="0" w:space="0" w:color="auto"/>
        <w:bottom w:val="none" w:sz="0" w:space="0" w:color="auto"/>
        <w:right w:val="none" w:sz="0" w:space="0" w:color="auto"/>
      </w:divBdr>
      <w:divsChild>
        <w:div w:id="738988652">
          <w:marLeft w:val="0"/>
          <w:marRight w:val="0"/>
          <w:marTop w:val="0"/>
          <w:marBottom w:val="0"/>
          <w:divBdr>
            <w:top w:val="none" w:sz="0" w:space="0" w:color="auto"/>
            <w:left w:val="none" w:sz="0" w:space="0" w:color="auto"/>
            <w:bottom w:val="none" w:sz="0" w:space="0" w:color="auto"/>
            <w:right w:val="none" w:sz="0" w:space="0" w:color="auto"/>
          </w:divBdr>
        </w:div>
        <w:div w:id="263733279">
          <w:marLeft w:val="0"/>
          <w:marRight w:val="0"/>
          <w:marTop w:val="0"/>
          <w:marBottom w:val="0"/>
          <w:divBdr>
            <w:top w:val="none" w:sz="0" w:space="0" w:color="auto"/>
            <w:left w:val="none" w:sz="0" w:space="0" w:color="auto"/>
            <w:bottom w:val="none" w:sz="0" w:space="0" w:color="auto"/>
            <w:right w:val="none" w:sz="0" w:space="0" w:color="auto"/>
          </w:divBdr>
        </w:div>
        <w:div w:id="318850877">
          <w:marLeft w:val="0"/>
          <w:marRight w:val="0"/>
          <w:marTop w:val="0"/>
          <w:marBottom w:val="0"/>
          <w:divBdr>
            <w:top w:val="none" w:sz="0" w:space="0" w:color="auto"/>
            <w:left w:val="none" w:sz="0" w:space="0" w:color="auto"/>
            <w:bottom w:val="none" w:sz="0" w:space="0" w:color="auto"/>
            <w:right w:val="none" w:sz="0" w:space="0" w:color="auto"/>
          </w:divBdr>
        </w:div>
        <w:div w:id="1351225156">
          <w:marLeft w:val="0"/>
          <w:marRight w:val="0"/>
          <w:marTop w:val="0"/>
          <w:marBottom w:val="0"/>
          <w:divBdr>
            <w:top w:val="none" w:sz="0" w:space="0" w:color="auto"/>
            <w:left w:val="none" w:sz="0" w:space="0" w:color="auto"/>
            <w:bottom w:val="none" w:sz="0" w:space="0" w:color="auto"/>
            <w:right w:val="none" w:sz="0" w:space="0" w:color="auto"/>
          </w:divBdr>
        </w:div>
      </w:divsChild>
    </w:div>
    <w:div w:id="695621772">
      <w:bodyDiv w:val="1"/>
      <w:marLeft w:val="0"/>
      <w:marRight w:val="0"/>
      <w:marTop w:val="0"/>
      <w:marBottom w:val="0"/>
      <w:divBdr>
        <w:top w:val="none" w:sz="0" w:space="0" w:color="auto"/>
        <w:left w:val="none" w:sz="0" w:space="0" w:color="auto"/>
        <w:bottom w:val="none" w:sz="0" w:space="0" w:color="auto"/>
        <w:right w:val="none" w:sz="0" w:space="0" w:color="auto"/>
      </w:divBdr>
    </w:div>
    <w:div w:id="110422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7c36219-90a8-800f-a011-798a37bfcb3b" TargetMode="External"/><Relationship Id="rId13" Type="http://schemas.openxmlformats.org/officeDocument/2006/relationships/hyperlink" Target="https://chatgpt.com/c/67c36219-90a8-800f-a011-798a37bfcb3b" TargetMode="External"/><Relationship Id="rId18" Type="http://schemas.openxmlformats.org/officeDocument/2006/relationships/hyperlink" Target="https://chatgpt.com/c/67c36219-90a8-800f-a011-798a37bfcb3b" TargetMode="External"/><Relationship Id="rId3" Type="http://schemas.openxmlformats.org/officeDocument/2006/relationships/settings" Target="settings.xml"/><Relationship Id="rId21" Type="http://schemas.openxmlformats.org/officeDocument/2006/relationships/hyperlink" Target="https://huggingface.co/docs/transformers/model_doc/rag" TargetMode="External"/><Relationship Id="rId7" Type="http://schemas.openxmlformats.org/officeDocument/2006/relationships/hyperlink" Target="https://chatgpt.com/c/67c36219-90a8-800f-a011-798a37bfcb3b" TargetMode="External"/><Relationship Id="rId12" Type="http://schemas.openxmlformats.org/officeDocument/2006/relationships/hyperlink" Target="https://chatgpt.com/c/67c36219-90a8-800f-a011-798a37bfcb3b" TargetMode="External"/><Relationship Id="rId17" Type="http://schemas.openxmlformats.org/officeDocument/2006/relationships/hyperlink" Target="https://chatgpt.com/c/67c36219-90a8-800f-a011-798a37bfcb3b" TargetMode="External"/><Relationship Id="rId2" Type="http://schemas.openxmlformats.org/officeDocument/2006/relationships/styles" Target="styles.xml"/><Relationship Id="rId16" Type="http://schemas.openxmlformats.org/officeDocument/2006/relationships/hyperlink" Target="https://chatgpt.com/c/67c36219-90a8-800f-a011-798a37bfcb3b" TargetMode="External"/><Relationship Id="rId20" Type="http://schemas.openxmlformats.org/officeDocument/2006/relationships/hyperlink" Target="https://chatgpt.com/c/67c36219-90a8-800f-a011-798a37bfcb3b" TargetMode="External"/><Relationship Id="rId1" Type="http://schemas.openxmlformats.org/officeDocument/2006/relationships/numbering" Target="numbering.xml"/><Relationship Id="rId6" Type="http://schemas.openxmlformats.org/officeDocument/2006/relationships/hyperlink" Target="https://chatgpt.com/c/67c36219-90a8-800f-a011-798a37bfcb3b" TargetMode="External"/><Relationship Id="rId11" Type="http://schemas.openxmlformats.org/officeDocument/2006/relationships/hyperlink" Target="https://chatgpt.com/c/67c36219-90a8-800f-a011-798a37bfcb3b" TargetMode="External"/><Relationship Id="rId5" Type="http://schemas.openxmlformats.org/officeDocument/2006/relationships/hyperlink" Target="https://chatgpt.com/c/67c36219-90a8-800f-a011-798a37bfcb3b" TargetMode="External"/><Relationship Id="rId15" Type="http://schemas.openxmlformats.org/officeDocument/2006/relationships/hyperlink" Target="https://chatgpt.com/c/67c36219-90a8-800f-a011-798a37bfcb3b" TargetMode="External"/><Relationship Id="rId23" Type="http://schemas.openxmlformats.org/officeDocument/2006/relationships/theme" Target="theme/theme1.xml"/><Relationship Id="rId10" Type="http://schemas.openxmlformats.org/officeDocument/2006/relationships/hyperlink" Target="https://chatgpt.com/c/67c36219-90a8-800f-a011-798a37bfcb3b" TargetMode="External"/><Relationship Id="rId19" Type="http://schemas.openxmlformats.org/officeDocument/2006/relationships/hyperlink" Target="https://chatgpt.com/c/67c36219-90a8-800f-a011-798a37bfcb3b" TargetMode="External"/><Relationship Id="rId4" Type="http://schemas.openxmlformats.org/officeDocument/2006/relationships/webSettings" Target="webSettings.xml"/><Relationship Id="rId9" Type="http://schemas.openxmlformats.org/officeDocument/2006/relationships/hyperlink" Target="https://chatgpt.com/c/67c36219-90a8-800f-a011-798a37bfcb3b" TargetMode="External"/><Relationship Id="rId14" Type="http://schemas.openxmlformats.org/officeDocument/2006/relationships/hyperlink" Target="https://chatgpt.com/c/67c36219-90a8-800f-a011-798a37bfcb3b"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1387</Words>
  <Characters>8743</Characters>
  <Application>Microsoft Office Word</Application>
  <DocSecurity>0</DocSecurity>
  <Lines>72</Lines>
  <Paragraphs>20</Paragraphs>
  <ScaleCrop>false</ScaleCrop>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Çağrı Çatık</dc:creator>
  <cp:keywords/>
  <dc:description/>
  <cp:lastModifiedBy>Çağrı Çatık</cp:lastModifiedBy>
  <cp:revision>2</cp:revision>
  <dcterms:created xsi:type="dcterms:W3CDTF">2025-03-01T16:11:00Z</dcterms:created>
  <dcterms:modified xsi:type="dcterms:W3CDTF">2025-03-01T19:38:00Z</dcterms:modified>
</cp:coreProperties>
</file>