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Segoe UI" w:hAnsi="Segoe UI"/>
          <w:b/>
          <w:i w:val="0"/>
          <w:color w:val="16315C"/>
          <w:sz w:val="34"/>
        </w:rPr>
        <w:t>MITAS — İçerik Profilleri</w:t>
      </w:r>
    </w:p>
    <w:p>
      <w:pPr>
        <w:spacing w:after="120"/>
      </w:pPr>
      <w:r>
        <w:rPr>
          <w:rFonts w:ascii="Segoe UI" w:hAnsi="Segoe UI"/>
          <w:b w:val="0"/>
          <w:i/>
          <w:color w:val="6B7A92"/>
          <w:sz w:val="18"/>
        </w:rPr>
        <w:t>Her içerik türünde hangi soruları soruyoruz, sistem bunları nasıl cevaplıyor · 3 Haziran 2026</w:t>
      </w:r>
    </w:p>
    <w:p>
      <w:pPr>
        <w:spacing w:after="160"/>
      </w:pPr>
      <w:r>
        <w:rPr>
          <w:rFonts w:ascii="Segoe UI" w:hAnsi="Segoe UI"/>
          <w:b w:val="0"/>
          <w:i/>
          <w:color w:val="9A5712"/>
          <w:sz w:val="17"/>
        </w:rPr>
        <w:t>Turuncu işaretli satırlar henüz yazılmamış, planlı yeteneklerdir; diğerleri çalışır durumdadır.</w:t>
      </w:r>
    </w:p>
    <w:p>
      <w:pPr>
        <w:keepNext/>
        <w:spacing w:before="200" w:after="60"/>
        <w:pBdr>
          <w:bottom w:val="single" w:sz="10" w:space="2" w:color="1F4A7A"/>
        </w:pBdr>
      </w:pPr>
      <w:r>
        <w:rPr>
          <w:rFonts w:ascii="Segoe UI" w:hAnsi="Segoe UI"/>
          <w:b/>
          <w:i w:val="0"/>
          <w:color w:val="16315C"/>
          <w:sz w:val="28"/>
        </w:rPr>
        <w:t>Film / Dizi</w:t>
      </w:r>
    </w:p>
    <w:p>
      <w:pPr>
        <w:keepNext/>
        <w:spacing w:before="80" w:after="0"/>
      </w:pPr>
      <w:r>
        <w:rPr>
          <w:rFonts w:ascii="Segoe UI" w:hAnsi="Segoe UI"/>
          <w:b/>
          <w:i/>
          <w:color w:val="16315C"/>
          <w:sz w:val="20"/>
        </w:rPr>
        <w:t>1. Film kaç ses kanalından oluşuyor?</w:t>
      </w:r>
    </w:p>
    <w:p>
      <w:pPr>
        <w:spacing w:after="20"/>
        <w:ind w:left="283"/>
      </w:pPr>
      <w:r>
        <w:rPr>
          <w:rFonts w:ascii="Segoe UI" w:hAnsi="Segoe UI"/>
          <w:b/>
          <w:i w:val="0"/>
          <w:color w:val="4D5868"/>
          <w:sz w:val="18"/>
        </w:rPr>
        <w:t xml:space="preserve">→ </w:t>
      </w:r>
      <w:r>
        <w:rPr>
          <w:rFonts w:ascii="Segoe UI" w:hAnsi="Segoe UI"/>
          <w:b w:val="0"/>
          <w:i w:val="0"/>
          <w:color w:val="222B36"/>
          <w:sz w:val="18"/>
        </w:rPr>
        <w:t>ffprobe dosya künyesini okur: mono / stereo / çok kanal.</w:t>
      </w:r>
    </w:p>
    <w:p>
      <w:pPr>
        <w:keepNext/>
        <w:spacing w:before="80" w:after="0"/>
      </w:pPr>
      <w:r>
        <w:rPr>
          <w:rFonts w:ascii="Segoe UI" w:hAnsi="Segoe UI"/>
          <w:b/>
          <w:i/>
          <w:color w:val="16315C"/>
          <w:sz w:val="20"/>
        </w:rPr>
        <w:t>2. Ses kanalları birbirinden farklı içerik mi taşıyor?</w:t>
      </w:r>
    </w:p>
    <w:p>
      <w:pPr>
        <w:spacing w:after="20"/>
        <w:ind w:left="283"/>
      </w:pPr>
      <w:r>
        <w:rPr>
          <w:rFonts w:ascii="Segoe UI" w:hAnsi="Segoe UI"/>
          <w:b/>
          <w:i w:val="0"/>
          <w:color w:val="4D5868"/>
          <w:sz w:val="18"/>
        </w:rPr>
        <w:t xml:space="preserve">→ </w:t>
      </w:r>
      <w:r>
        <w:rPr>
          <w:rFonts w:ascii="Segoe UI" w:hAnsi="Segoe UI"/>
          <w:b w:val="0"/>
          <w:i w:val="0"/>
          <w:color w:val="222B36"/>
          <w:sz w:val="18"/>
        </w:rPr>
        <w:t>ASR stereo karşılaştırma katmanı L ve R'yi korelasyon + Mid/Side dB ile ölçer; aynıysa tek kanal işler, farklıysa ikisini ayrı transkript eder.</w:t>
      </w:r>
    </w:p>
    <w:p>
      <w:pPr>
        <w:keepNext/>
        <w:spacing w:before="80" w:after="0"/>
      </w:pPr>
      <w:r>
        <w:rPr>
          <w:rFonts w:ascii="Segoe UI" w:hAnsi="Segoe UI"/>
          <w:b/>
          <w:i/>
          <w:color w:val="16315C"/>
          <w:sz w:val="20"/>
        </w:rPr>
        <w:t>3. Filmin ana dili nedir?</w:t>
      </w:r>
    </w:p>
    <w:p>
      <w:pPr>
        <w:spacing w:after="20"/>
        <w:ind w:left="283"/>
      </w:pPr>
      <w:r>
        <w:rPr>
          <w:rFonts w:ascii="Segoe UI" w:hAnsi="Segoe UI"/>
          <w:b/>
          <w:i w:val="0"/>
          <w:color w:val="4D5868"/>
          <w:sz w:val="18"/>
        </w:rPr>
        <w:t xml:space="preserve">→ </w:t>
      </w:r>
      <w:r>
        <w:rPr>
          <w:rFonts w:ascii="Segoe UI" w:hAnsi="Segoe UI"/>
          <w:b w:val="0"/>
          <w:i w:val="0"/>
          <w:color w:val="222B36"/>
          <w:sz w:val="18"/>
        </w:rPr>
        <w:t>SpeechBrain dil tanıma 107 dil içinden klibin ana dilini bulur (tr / en / ar / az…).</w:t>
      </w:r>
    </w:p>
    <w:p>
      <w:pPr>
        <w:keepNext/>
        <w:spacing w:before="80" w:after="0"/>
      </w:pPr>
      <w:r>
        <w:rPr>
          <w:rFonts w:ascii="Segoe UI" w:hAnsi="Segoe UI"/>
          <w:b/>
          <w:i/>
          <w:color w:val="16315C"/>
          <w:sz w:val="20"/>
        </w:rPr>
        <w:t>4. Film altyazılı mı (ekrana gömülü altyazı var mı)?</w:t>
      </w:r>
    </w:p>
    <w:p>
      <w:pPr>
        <w:spacing w:after="20"/>
        <w:ind w:left="283"/>
      </w:pPr>
      <w:r>
        <w:rPr>
          <w:rFonts w:ascii="Segoe UI" w:hAnsi="Segoe UI"/>
          <w:b/>
          <w:i w:val="0"/>
          <w:color w:val="9A5712"/>
          <w:sz w:val="18"/>
        </w:rPr>
        <w:t xml:space="preserve">→ </w:t>
      </w:r>
      <w:r>
        <w:rPr>
          <w:rFonts w:ascii="Segoe UI" w:hAnsi="Segoe UI"/>
          <w:b w:val="0"/>
          <w:i/>
          <w:color w:val="9A5712"/>
          <w:sz w:val="18"/>
        </w:rPr>
        <w:t>Planlı: ekrana gömülü altyazı tespiti şu an yok; ileride OCR alt-bant taramasıyla eklenebilir.</w:t>
      </w:r>
    </w:p>
    <w:p>
      <w:pPr>
        <w:keepNext/>
        <w:spacing w:before="80" w:after="0"/>
      </w:pPr>
      <w:r>
        <w:rPr>
          <w:rFonts w:ascii="Segoe UI" w:hAnsi="Segoe UI"/>
          <w:b/>
          <w:i/>
          <w:color w:val="16315C"/>
          <w:sz w:val="20"/>
        </w:rPr>
        <w:t>5. Filmin giriş ve çıkış jeneriği nerede başlar, nerede biter?</w:t>
      </w:r>
    </w:p>
    <w:p>
      <w:pPr>
        <w:spacing w:after="20"/>
        <w:ind w:left="283"/>
      </w:pPr>
      <w:r>
        <w:rPr>
          <w:rFonts w:ascii="Segoe UI" w:hAnsi="Segoe UI"/>
          <w:b/>
          <w:i w:val="0"/>
          <w:color w:val="4D5868"/>
          <w:sz w:val="18"/>
        </w:rPr>
        <w:t xml:space="preserve">→ </w:t>
      </w:r>
      <w:r>
        <w:rPr>
          <w:rFonts w:ascii="Segoe UI" w:hAnsi="Segoe UI"/>
          <w:b w:val="0"/>
          <w:i w:val="0"/>
          <w:color w:val="222B36"/>
          <w:sz w:val="18"/>
        </w:rPr>
        <w:t>Bekçi (görsel-dil modeli) kareye bakıp jenerik mi / film mi ayırır; jenerik aralığının sınırını verir.</w:t>
      </w:r>
    </w:p>
    <w:p>
      <w:pPr>
        <w:keepNext/>
        <w:spacing w:before="80" w:after="0"/>
      </w:pPr>
      <w:r>
        <w:rPr>
          <w:rFonts w:ascii="Segoe UI" w:hAnsi="Segoe UI"/>
          <w:b/>
          <w:i/>
          <w:color w:val="16315C"/>
          <w:sz w:val="20"/>
        </w:rPr>
        <w:t>6. Jenerik tipi nedir?</w:t>
      </w:r>
    </w:p>
    <w:p>
      <w:pPr>
        <w:spacing w:after="20"/>
        <w:ind w:left="283"/>
      </w:pPr>
      <w:r>
        <w:rPr>
          <w:rFonts w:ascii="Segoe UI" w:hAnsi="Segoe UI"/>
          <w:b/>
          <w:i w:val="0"/>
          <w:color w:val="4D5868"/>
          <w:sz w:val="18"/>
        </w:rPr>
        <w:t xml:space="preserve">→ </w:t>
      </w:r>
      <w:r>
        <w:rPr>
          <w:rFonts w:ascii="Segoe UI" w:hAnsi="Segoe UI"/>
          <w:b w:val="0"/>
          <w:i w:val="0"/>
          <w:color w:val="222B36"/>
          <w:sz w:val="18"/>
        </w:rPr>
        <w:t>Bekçi + hareket ölçümü akan/duran ve sabit/hareketli zemin ayrımını yapıp doğru birleştirme yöntemini seçer.</w:t>
      </w:r>
    </w:p>
    <w:p>
      <w:pPr>
        <w:keepNext/>
        <w:spacing w:before="80" w:after="0"/>
      </w:pPr>
      <w:r>
        <w:rPr>
          <w:rFonts w:ascii="Segoe UI" w:hAnsi="Segoe UI"/>
          <w:b/>
          <w:i/>
          <w:color w:val="16315C"/>
          <w:sz w:val="20"/>
        </w:rPr>
        <w:t>7. Cast'taki isimleri düzgün nasıl okuruz?</w:t>
      </w:r>
    </w:p>
    <w:p>
      <w:pPr>
        <w:spacing w:after="20"/>
        <w:ind w:left="283"/>
      </w:pPr>
      <w:r>
        <w:rPr>
          <w:rFonts w:ascii="Segoe UI" w:hAnsi="Segoe UI"/>
          <w:b/>
          <w:i w:val="0"/>
          <w:color w:val="4D5868"/>
          <w:sz w:val="18"/>
        </w:rPr>
        <w:t xml:space="preserve">→ </w:t>
      </w:r>
      <w:r>
        <w:rPr>
          <w:rFonts w:ascii="Segoe UI" w:hAnsi="Segoe UI"/>
          <w:b w:val="0"/>
          <w:i w:val="0"/>
          <w:color w:val="222B36"/>
          <w:sz w:val="18"/>
        </w:rPr>
        <w:t>Jenerik tek temiz görüntüye birleştirilir, sonra OCR okur (PaddleOCR; zorlanınca OneOCR / görsel-dil modelleri). İlke: okunamayanı yanlış okumaktansa "okunamadı" denir.</w:t>
      </w:r>
    </w:p>
    <w:p>
      <w:pPr>
        <w:keepNext/>
        <w:spacing w:before="80" w:after="0"/>
      </w:pPr>
      <w:r>
        <w:rPr>
          <w:rFonts w:ascii="Segoe UI" w:hAnsi="Segoe UI"/>
          <w:b/>
          <w:i/>
          <w:color w:val="16315C"/>
          <w:sz w:val="20"/>
        </w:rPr>
        <w:t>8. Özet tutarlı mı, dil bilgisine uygun mu?</w:t>
      </w:r>
    </w:p>
    <w:p>
      <w:pPr>
        <w:spacing w:after="20"/>
        <w:ind w:left="283"/>
      </w:pPr>
      <w:r>
        <w:rPr>
          <w:rFonts w:ascii="Segoe UI" w:hAnsi="Segoe UI"/>
          <w:b/>
          <w:i w:val="0"/>
          <w:color w:val="4D5868"/>
          <w:sz w:val="18"/>
        </w:rPr>
        <w:t xml:space="preserve">→ </w:t>
      </w:r>
      <w:r>
        <w:rPr>
          <w:rFonts w:ascii="Segoe UI" w:hAnsi="Segoe UI"/>
          <w:b w:val="0"/>
          <w:i w:val="0"/>
          <w:color w:val="222B36"/>
          <w:sz w:val="18"/>
        </w:rPr>
        <w:t>Claude/Sonnet özet motoru transcript'ten dilbilgisine uygun, tutarlı Türkçe künye/özet üretir.</w:t>
      </w:r>
    </w:p>
    <w:p>
      <w:pPr>
        <w:keepNext/>
        <w:spacing w:before="80" w:after="0"/>
      </w:pPr>
      <w:r>
        <w:rPr>
          <w:rFonts w:ascii="Segoe UI" w:hAnsi="Segoe UI"/>
          <w:b/>
          <w:i/>
          <w:color w:val="16315C"/>
          <w:sz w:val="20"/>
        </w:rPr>
        <w:t>9. Filmde yabancı dil sahneleri var mı, çeviri gerekiyor mu?</w:t>
      </w:r>
    </w:p>
    <w:p>
      <w:pPr>
        <w:spacing w:after="20"/>
        <w:ind w:left="283"/>
      </w:pPr>
      <w:r>
        <w:rPr>
          <w:rFonts w:ascii="Segoe UI" w:hAnsi="Segoe UI"/>
          <w:b/>
          <w:i w:val="0"/>
          <w:color w:val="4D5868"/>
          <w:sz w:val="18"/>
        </w:rPr>
        <w:t xml:space="preserve">→ </w:t>
      </w:r>
      <w:r>
        <w:rPr>
          <w:rFonts w:ascii="Segoe UI" w:hAnsi="Segoe UI"/>
          <w:b w:val="0"/>
          <w:i w:val="0"/>
          <w:color w:val="222B36"/>
          <w:sz w:val="18"/>
        </w:rPr>
        <w:t>Dil tanıma yabancı segmenti işaretler, çeviri motoru (OPUS / NLLB) Türkçeye çevirir.</w:t>
      </w:r>
    </w:p>
    <w:p>
      <w:pPr>
        <w:keepNext/>
        <w:spacing w:before="80" w:after="0"/>
      </w:pPr>
      <w:r>
        <w:rPr>
          <w:rFonts w:ascii="Segoe UI" w:hAnsi="Segoe UI"/>
          <w:b/>
          <w:i/>
          <w:color w:val="16315C"/>
          <w:sz w:val="20"/>
        </w:rPr>
        <w:t>10. Filmde yüz tanıma yapıyor muyuz?</w:t>
      </w:r>
    </w:p>
    <w:p>
      <w:pPr>
        <w:spacing w:after="20"/>
        <w:ind w:left="283"/>
      </w:pPr>
      <w:r>
        <w:rPr>
          <w:rFonts w:ascii="Segoe UI" w:hAnsi="Segoe UI"/>
          <w:b/>
          <w:i w:val="0"/>
          <w:color w:val="4D5868"/>
          <w:sz w:val="18"/>
        </w:rPr>
        <w:t xml:space="preserve">→ </w:t>
      </w:r>
      <w:r>
        <w:rPr>
          <w:rFonts w:ascii="Segoe UI" w:hAnsi="Segoe UI"/>
          <w:b w:val="0"/>
          <w:i w:val="0"/>
          <w:color w:val="222B36"/>
          <w:sz w:val="18"/>
        </w:rPr>
        <w:t>Hayır. Karar gereği filmde kimlik kapalı; sadece "yüz var" bilgisi tutulur, isim jenerikten gelir.</w:t>
      </w:r>
    </w:p>
    <w:p>
      <w:pPr>
        <w:keepNext/>
        <w:spacing w:before="200" w:after="60"/>
        <w:pBdr>
          <w:bottom w:val="single" w:sz="10" w:space="2" w:color="1F4A7A"/>
        </w:pBdr>
      </w:pPr>
      <w:r>
        <w:rPr>
          <w:rFonts w:ascii="Segoe UI" w:hAnsi="Segoe UI"/>
          <w:b/>
          <w:i w:val="0"/>
          <w:color w:val="16315C"/>
          <w:sz w:val="28"/>
        </w:rPr>
        <w:t>Stüdyo Programları</w:t>
      </w:r>
    </w:p>
    <w:p>
      <w:pPr>
        <w:keepNext/>
        <w:spacing w:before="80" w:after="0"/>
      </w:pPr>
      <w:r>
        <w:rPr>
          <w:rFonts w:ascii="Segoe UI" w:hAnsi="Segoe UI"/>
          <w:b/>
          <w:i/>
          <w:color w:val="16315C"/>
          <w:sz w:val="20"/>
        </w:rPr>
        <w:t>1. Program kaç ses kanalından oluşuyor?</w:t>
      </w:r>
    </w:p>
    <w:p>
      <w:pPr>
        <w:spacing w:after="20"/>
        <w:ind w:left="283"/>
      </w:pPr>
      <w:r>
        <w:rPr>
          <w:rFonts w:ascii="Segoe UI" w:hAnsi="Segoe UI"/>
          <w:b/>
          <w:i w:val="0"/>
          <w:color w:val="4D5868"/>
          <w:sz w:val="18"/>
        </w:rPr>
        <w:t xml:space="preserve">→ </w:t>
      </w:r>
      <w:r>
        <w:rPr>
          <w:rFonts w:ascii="Segoe UI" w:hAnsi="Segoe UI"/>
          <w:b w:val="0"/>
          <w:i w:val="0"/>
          <w:color w:val="222B36"/>
          <w:sz w:val="18"/>
        </w:rPr>
        <w:t>ffprobe kanal sayısını okur: mono / stereo / çok kanal.</w:t>
      </w:r>
    </w:p>
    <w:p>
      <w:pPr>
        <w:keepNext/>
        <w:spacing w:before="80" w:after="0"/>
      </w:pPr>
      <w:r>
        <w:rPr>
          <w:rFonts w:ascii="Segoe UI" w:hAnsi="Segoe UI"/>
          <w:b/>
          <w:i/>
          <w:color w:val="16315C"/>
          <w:sz w:val="20"/>
        </w:rPr>
        <w:t>2. Ses kanalları farklı kişilerin konuşmaları mı (transkript için kıymetli)?</w:t>
      </w:r>
    </w:p>
    <w:p>
      <w:pPr>
        <w:spacing w:after="20"/>
        <w:ind w:left="283"/>
      </w:pPr>
      <w:r>
        <w:rPr>
          <w:rFonts w:ascii="Segoe UI" w:hAnsi="Segoe UI"/>
          <w:b/>
          <w:i w:val="0"/>
          <w:color w:val="4D5868"/>
          <w:sz w:val="18"/>
        </w:rPr>
        <w:t xml:space="preserve">→ </w:t>
      </w:r>
      <w:r>
        <w:rPr>
          <w:rFonts w:ascii="Segoe UI" w:hAnsi="Segoe UI"/>
          <w:b w:val="0"/>
          <w:i w:val="0"/>
          <w:color w:val="222B36"/>
          <w:sz w:val="18"/>
        </w:rPr>
        <w:t>ASR stereo karşılaştırma katmanı kanalların farklı içerik taşıyıp taşımadığını ölçer; farklıysa her kanalı ayrı transkript eder.</w:t>
      </w:r>
    </w:p>
    <w:p>
      <w:pPr>
        <w:keepNext/>
        <w:spacing w:before="80" w:after="0"/>
      </w:pPr>
      <w:r>
        <w:rPr>
          <w:rFonts w:ascii="Segoe UI" w:hAnsi="Segoe UI"/>
          <w:b/>
          <w:i/>
          <w:color w:val="16315C"/>
          <w:sz w:val="20"/>
        </w:rPr>
        <w:t>3. Kim ne zaman konuştu (zaman damgası)?</w:t>
      </w:r>
    </w:p>
    <w:p>
      <w:pPr>
        <w:spacing w:after="20"/>
        <w:ind w:left="283"/>
      </w:pPr>
      <w:r>
        <w:rPr>
          <w:rFonts w:ascii="Segoe UI" w:hAnsi="Segoe UI"/>
          <w:b/>
          <w:i w:val="0"/>
          <w:color w:val="4D5868"/>
          <w:sz w:val="18"/>
        </w:rPr>
        <w:t xml:space="preserve">→ </w:t>
      </w:r>
      <w:r>
        <w:rPr>
          <w:rFonts w:ascii="Segoe UI" w:hAnsi="Segoe UI"/>
          <w:b w:val="0"/>
          <w:i w:val="0"/>
          <w:color w:val="222B36"/>
          <w:sz w:val="18"/>
        </w:rPr>
        <w:t>pyannote konuşmacı ayrımı (SPEAKER_00/01…) + WhisperX kelime düzeyi zaman damgası.</w:t>
      </w:r>
    </w:p>
    <w:p>
      <w:pPr>
        <w:keepNext/>
        <w:spacing w:before="80" w:after="0"/>
      </w:pPr>
      <w:r>
        <w:rPr>
          <w:rFonts w:ascii="Segoe UI" w:hAnsi="Segoe UI"/>
          <w:b/>
          <w:i/>
          <w:color w:val="16315C"/>
          <w:sz w:val="20"/>
        </w:rPr>
        <w:t>4. Ne zaman sessizlik oldu?</w:t>
      </w:r>
    </w:p>
    <w:p>
      <w:pPr>
        <w:spacing w:after="20"/>
        <w:ind w:left="283"/>
      </w:pPr>
      <w:r>
        <w:rPr>
          <w:rFonts w:ascii="Segoe UI" w:hAnsi="Segoe UI"/>
          <w:b/>
          <w:i w:val="0"/>
          <w:color w:val="4D5868"/>
          <w:sz w:val="18"/>
        </w:rPr>
        <w:t xml:space="preserve">→ </w:t>
      </w:r>
      <w:r>
        <w:rPr>
          <w:rFonts w:ascii="Segoe UI" w:hAnsi="Segoe UI"/>
          <w:b w:val="0"/>
          <w:i w:val="0"/>
          <w:color w:val="222B36"/>
          <w:sz w:val="18"/>
        </w:rPr>
        <w:t>Silero VAD konuşma aralıklarını verir; aralarda kalan boşluklar sessizlik/müzik olarak işaretlenir.</w:t>
      </w:r>
    </w:p>
    <w:p>
      <w:pPr>
        <w:keepNext/>
        <w:spacing w:before="80" w:after="0"/>
      </w:pPr>
      <w:r>
        <w:rPr>
          <w:rFonts w:ascii="Segoe UI" w:hAnsi="Segoe UI"/>
          <w:b/>
          <w:i/>
          <w:color w:val="16315C"/>
          <w:sz w:val="20"/>
        </w:rPr>
        <w:t>5. Programın giriş ve çıkış jeneriği nerede başlar, nerede biter?</w:t>
      </w:r>
    </w:p>
    <w:p>
      <w:pPr>
        <w:spacing w:after="20"/>
        <w:ind w:left="283"/>
      </w:pPr>
      <w:r>
        <w:rPr>
          <w:rFonts w:ascii="Segoe UI" w:hAnsi="Segoe UI"/>
          <w:b/>
          <w:i w:val="0"/>
          <w:color w:val="4D5868"/>
          <w:sz w:val="18"/>
        </w:rPr>
        <w:t xml:space="preserve">→ </w:t>
      </w:r>
      <w:r>
        <w:rPr>
          <w:rFonts w:ascii="Segoe UI" w:hAnsi="Segoe UI"/>
          <w:b w:val="0"/>
          <w:i w:val="0"/>
          <w:color w:val="222B36"/>
          <w:sz w:val="18"/>
        </w:rPr>
        <w:t>Bekçi jenerik / program ayrımını yapıp sınırı verir.</w:t>
      </w:r>
    </w:p>
    <w:p>
      <w:pPr>
        <w:keepNext/>
        <w:spacing w:before="80" w:after="0"/>
      </w:pPr>
      <w:r>
        <w:rPr>
          <w:rFonts w:ascii="Segoe UI" w:hAnsi="Segoe UI"/>
          <w:b/>
          <w:i/>
          <w:color w:val="16315C"/>
          <w:sz w:val="20"/>
        </w:rPr>
        <w:t>6. Jenerik tipi nedir?</w:t>
      </w:r>
    </w:p>
    <w:p>
      <w:pPr>
        <w:spacing w:after="20"/>
        <w:ind w:left="283"/>
      </w:pPr>
      <w:r>
        <w:rPr>
          <w:rFonts w:ascii="Segoe UI" w:hAnsi="Segoe UI"/>
          <w:b/>
          <w:i w:val="0"/>
          <w:color w:val="4D5868"/>
          <w:sz w:val="18"/>
        </w:rPr>
        <w:t xml:space="preserve">→ </w:t>
      </w:r>
      <w:r>
        <w:rPr>
          <w:rFonts w:ascii="Segoe UI" w:hAnsi="Segoe UI"/>
          <w:b w:val="0"/>
          <w:i w:val="0"/>
          <w:color w:val="222B36"/>
          <w:sz w:val="18"/>
        </w:rPr>
        <w:t>Bekçi + hareket ölçümü doğru birleştirme yöntemini seçer.</w:t>
      </w:r>
    </w:p>
    <w:p>
      <w:pPr>
        <w:keepNext/>
        <w:spacing w:before="80" w:after="0"/>
      </w:pPr>
      <w:r>
        <w:rPr>
          <w:rFonts w:ascii="Segoe UI" w:hAnsi="Segoe UI"/>
          <w:b/>
          <w:i/>
          <w:color w:val="16315C"/>
          <w:sz w:val="20"/>
        </w:rPr>
        <w:t>7. Yapım ekibi isimlerini düzgün nasıl okuruz?</w:t>
      </w:r>
    </w:p>
    <w:p>
      <w:pPr>
        <w:spacing w:after="20"/>
        <w:ind w:left="283"/>
      </w:pPr>
      <w:r>
        <w:rPr>
          <w:rFonts w:ascii="Segoe UI" w:hAnsi="Segoe UI"/>
          <w:b/>
          <w:i w:val="0"/>
          <w:color w:val="4D5868"/>
          <w:sz w:val="18"/>
        </w:rPr>
        <w:t xml:space="preserve">→ </w:t>
      </w:r>
      <w:r>
        <w:rPr>
          <w:rFonts w:ascii="Segoe UI" w:hAnsi="Segoe UI"/>
          <w:b w:val="0"/>
          <w:i w:val="0"/>
          <w:color w:val="222B36"/>
          <w:sz w:val="18"/>
        </w:rPr>
        <w:t>Jenerik birleştirilip OCR ile okunur (PaddleOCR + zor durumda OneOCR / görsel-dil modelleri).</w:t>
      </w:r>
    </w:p>
    <w:p>
      <w:pPr>
        <w:keepNext/>
        <w:spacing w:before="80" w:after="0"/>
      </w:pPr>
      <w:r>
        <w:rPr>
          <w:rFonts w:ascii="Segoe UI" w:hAnsi="Segoe UI"/>
          <w:b/>
          <w:i/>
          <w:color w:val="16315C"/>
          <w:sz w:val="20"/>
        </w:rPr>
        <w:t>8. Konuşmacılar kim, yüz bankasında mevcut mu?</w:t>
      </w:r>
    </w:p>
    <w:p>
      <w:pPr>
        <w:spacing w:after="20"/>
        <w:ind w:left="283"/>
      </w:pPr>
      <w:r>
        <w:rPr>
          <w:rFonts w:ascii="Segoe UI" w:hAnsi="Segoe UI"/>
          <w:b/>
          <w:i w:val="0"/>
          <w:color w:val="9A5712"/>
          <w:sz w:val="18"/>
        </w:rPr>
        <w:t xml:space="preserve">→ </w:t>
      </w:r>
      <w:r>
        <w:rPr>
          <w:rFonts w:ascii="Segoe UI" w:hAnsi="Segoe UI"/>
          <w:b w:val="0"/>
          <w:i/>
          <w:color w:val="9A5712"/>
          <w:sz w:val="18"/>
        </w:rPr>
        <w:t>Planlı (Yüz Tanıma): yüz tespiti + kimlik vektörü; kişi bankasında en yakın kişi aranır, onay olmadan kesin kimlik atanmaz.</w:t>
      </w:r>
    </w:p>
    <w:p>
      <w:pPr>
        <w:keepNext/>
        <w:spacing w:before="80" w:after="0"/>
      </w:pPr>
      <w:r>
        <w:rPr>
          <w:rFonts w:ascii="Segoe UI" w:hAnsi="Segoe UI"/>
          <w:b/>
          <w:i/>
          <w:color w:val="16315C"/>
          <w:sz w:val="20"/>
        </w:rPr>
        <w:t>9. Ekranda konuşmacı künyesi (KJ) ne zaman göründü?</w:t>
      </w:r>
    </w:p>
    <w:p>
      <w:pPr>
        <w:spacing w:after="20"/>
        <w:ind w:left="283"/>
      </w:pPr>
      <w:r>
        <w:rPr>
          <w:rFonts w:ascii="Segoe UI" w:hAnsi="Segoe UI"/>
          <w:b/>
          <w:i w:val="0"/>
          <w:color w:val="9A5712"/>
          <w:sz w:val="18"/>
        </w:rPr>
        <w:t xml:space="preserve">→ </w:t>
      </w:r>
      <w:r>
        <w:rPr>
          <w:rFonts w:ascii="Segoe UI" w:hAnsi="Segoe UI"/>
          <w:b w:val="0"/>
          <w:i/>
          <w:color w:val="9A5712"/>
          <w:sz w:val="18"/>
        </w:rPr>
        <w:t>Planlı: alt bant sürekli OCR ile taranır; KJ'nin belirme/kaybolma anları zaman damgalı işaretlenir.</w:t>
      </w:r>
    </w:p>
    <w:p>
      <w:pPr>
        <w:keepNext/>
        <w:spacing w:before="80" w:after="0"/>
      </w:pPr>
      <w:r>
        <w:rPr>
          <w:rFonts w:ascii="Segoe UI" w:hAnsi="Segoe UI"/>
          <w:b/>
          <w:i/>
          <w:color w:val="16315C"/>
          <w:sz w:val="20"/>
        </w:rPr>
        <w:t>10. Sürekli (sabit) KJ'lerde neler yazıyor?</w:t>
      </w:r>
    </w:p>
    <w:p>
      <w:pPr>
        <w:spacing w:after="20"/>
        <w:ind w:left="283"/>
      </w:pPr>
      <w:r>
        <w:rPr>
          <w:rFonts w:ascii="Segoe UI" w:hAnsi="Segoe UI"/>
          <w:b/>
          <w:i w:val="0"/>
          <w:color w:val="9A5712"/>
          <w:sz w:val="18"/>
        </w:rPr>
        <w:t xml:space="preserve">→ </w:t>
      </w:r>
      <w:r>
        <w:rPr>
          <w:rFonts w:ascii="Segoe UI" w:hAnsi="Segoe UI"/>
          <w:b w:val="0"/>
          <w:i/>
          <w:color w:val="9A5712"/>
          <w:sz w:val="18"/>
        </w:rPr>
        <w:t>Planlı: alt-bant OCR; program adı, konuşmacı adı-unvanı gibi sabit künye metinleri çıkarılır.</w:t>
      </w:r>
    </w:p>
    <w:p>
      <w:pPr>
        <w:keepNext/>
        <w:spacing w:before="80" w:after="0"/>
      </w:pPr>
      <w:r>
        <w:rPr>
          <w:rFonts w:ascii="Segoe UI" w:hAnsi="Segoe UI"/>
          <w:b/>
          <w:i/>
          <w:color w:val="16315C"/>
          <w:sz w:val="20"/>
        </w:rPr>
        <w:t>11. Program boyunca VTR girdi mi?</w:t>
      </w:r>
    </w:p>
    <w:p>
      <w:pPr>
        <w:spacing w:after="20"/>
        <w:ind w:left="283"/>
      </w:pPr>
      <w:r>
        <w:rPr>
          <w:rFonts w:ascii="Segoe UI" w:hAnsi="Segoe UI"/>
          <w:b/>
          <w:i w:val="0"/>
          <w:color w:val="9A5712"/>
          <w:sz w:val="18"/>
        </w:rPr>
        <w:t xml:space="preserve">→ </w:t>
      </w:r>
      <w:r>
        <w:rPr>
          <w:rFonts w:ascii="Segoe UI" w:hAnsi="Segoe UI"/>
          <w:b w:val="0"/>
          <w:i/>
          <w:color w:val="9A5712"/>
          <w:sz w:val="18"/>
        </w:rPr>
        <w:t>Planlı: sahne bölme + içerik değişimiyle stüdyodan hazır video pakete (VTR) geçişler tespit edilir.</w:t>
      </w:r>
    </w:p>
    <w:p>
      <w:pPr>
        <w:keepNext/>
        <w:spacing w:before="80" w:after="0"/>
      </w:pPr>
      <w:r>
        <w:rPr>
          <w:rFonts w:ascii="Segoe UI" w:hAnsi="Segoe UI"/>
          <w:b/>
          <w:i/>
          <w:color w:val="16315C"/>
          <w:sz w:val="20"/>
        </w:rPr>
        <w:t>12. VTR'lerde neler mevcut?</w:t>
      </w:r>
    </w:p>
    <w:p>
      <w:pPr>
        <w:spacing w:after="20"/>
        <w:ind w:left="283"/>
      </w:pPr>
      <w:r>
        <w:rPr>
          <w:rFonts w:ascii="Segoe UI" w:hAnsi="Segoe UI"/>
          <w:b/>
          <w:i w:val="0"/>
          <w:color w:val="9A5712"/>
          <w:sz w:val="18"/>
        </w:rPr>
        <w:t xml:space="preserve">→ </w:t>
      </w:r>
      <w:r>
        <w:rPr>
          <w:rFonts w:ascii="Segoe UI" w:hAnsi="Segoe UI"/>
          <w:b w:val="0"/>
          <w:i/>
          <w:color w:val="9A5712"/>
          <w:sz w:val="18"/>
        </w:rPr>
        <w:t>Planlı: VTR segmentine ayrıca ASR + OCR + sahne tanıma uygulanır.</w:t>
      </w:r>
    </w:p>
    <w:p>
      <w:pPr>
        <w:keepNext/>
        <w:spacing w:before="200" w:after="60"/>
        <w:pBdr>
          <w:bottom w:val="single" w:sz="10" w:space="2" w:color="1F4A7A"/>
        </w:pBdr>
      </w:pPr>
      <w:r>
        <w:rPr>
          <w:rFonts w:ascii="Segoe UI" w:hAnsi="Segoe UI"/>
          <w:b/>
          <w:i w:val="0"/>
          <w:color w:val="16315C"/>
          <w:sz w:val="28"/>
        </w:rPr>
        <w:t>Müzik Programları</w:t>
      </w:r>
    </w:p>
    <w:p>
      <w:pPr>
        <w:keepNext/>
        <w:spacing w:before="80" w:after="0"/>
      </w:pPr>
      <w:r>
        <w:rPr>
          <w:rFonts w:ascii="Segoe UI" w:hAnsi="Segoe UI"/>
          <w:b/>
          <w:i/>
          <w:color w:val="16315C"/>
          <w:sz w:val="20"/>
        </w:rPr>
        <w:t>1. Program kaç ses kanalından oluşuyor?</w:t>
      </w:r>
    </w:p>
    <w:p>
      <w:pPr>
        <w:spacing w:after="20"/>
        <w:ind w:left="283"/>
      </w:pPr>
      <w:r>
        <w:rPr>
          <w:rFonts w:ascii="Segoe UI" w:hAnsi="Segoe UI"/>
          <w:b/>
          <w:i w:val="0"/>
          <w:color w:val="4D5868"/>
          <w:sz w:val="18"/>
        </w:rPr>
        <w:t xml:space="preserve">→ </w:t>
      </w:r>
      <w:r>
        <w:rPr>
          <w:rFonts w:ascii="Segoe UI" w:hAnsi="Segoe UI"/>
          <w:b w:val="0"/>
          <w:i w:val="0"/>
          <w:color w:val="222B36"/>
          <w:sz w:val="18"/>
        </w:rPr>
        <w:t>ffprobe kanal sayısını okur.</w:t>
      </w:r>
    </w:p>
    <w:p>
      <w:pPr>
        <w:keepNext/>
        <w:spacing w:before="80" w:after="0"/>
      </w:pPr>
      <w:r>
        <w:rPr>
          <w:rFonts w:ascii="Segoe UI" w:hAnsi="Segoe UI"/>
          <w:b/>
          <w:i/>
          <w:color w:val="16315C"/>
          <w:sz w:val="20"/>
        </w:rPr>
        <w:t>2. Ses kanalları farklı kişilerin konuşmaları mı (transkript için kıymetli)?</w:t>
      </w:r>
    </w:p>
    <w:p>
      <w:pPr>
        <w:spacing w:after="20"/>
        <w:ind w:left="283"/>
      </w:pPr>
      <w:r>
        <w:rPr>
          <w:rFonts w:ascii="Segoe UI" w:hAnsi="Segoe UI"/>
          <w:b/>
          <w:i w:val="0"/>
          <w:color w:val="4D5868"/>
          <w:sz w:val="18"/>
        </w:rPr>
        <w:t xml:space="preserve">→ </w:t>
      </w:r>
      <w:r>
        <w:rPr>
          <w:rFonts w:ascii="Segoe UI" w:hAnsi="Segoe UI"/>
          <w:b w:val="0"/>
          <w:i w:val="0"/>
          <w:color w:val="222B36"/>
          <w:sz w:val="18"/>
        </w:rPr>
        <w:t>ASR stereo karşılaştırma katmanı kanalların farklı içerik taşıyıp taşımadığını ölçer; farklıysa ayrı transkript eder.</w:t>
      </w:r>
    </w:p>
    <w:p>
      <w:pPr>
        <w:keepNext/>
        <w:spacing w:before="80" w:after="0"/>
      </w:pPr>
      <w:r>
        <w:rPr>
          <w:rFonts w:ascii="Segoe UI" w:hAnsi="Segoe UI"/>
          <w:b/>
          <w:i/>
          <w:color w:val="16315C"/>
          <w:sz w:val="20"/>
        </w:rPr>
        <w:t>3. Sesler ne kadar temiz; gürültülü yerde temiz sesi nasıl transkript ederiz?</w:t>
      </w:r>
    </w:p>
    <w:p>
      <w:pPr>
        <w:spacing w:after="20"/>
        <w:ind w:left="283"/>
      </w:pPr>
      <w:r>
        <w:rPr>
          <w:rFonts w:ascii="Segoe UI" w:hAnsi="Segoe UI"/>
          <w:b/>
          <w:i w:val="0"/>
          <w:color w:val="9A5712"/>
          <w:sz w:val="18"/>
        </w:rPr>
        <w:t xml:space="preserve">→ </w:t>
      </w:r>
      <w:r>
        <w:rPr>
          <w:rFonts w:ascii="Segoe UI" w:hAnsi="Segoe UI"/>
          <w:b w:val="0"/>
          <w:i/>
          <w:color w:val="9A5712"/>
          <w:sz w:val="18"/>
        </w:rPr>
        <w:t>Silero VAD konuşma bölgelerini ayırır; ses temizleme (DeepFilterNet) planlı olarak arka plan müziğini/gürültüyü bastırıp konuşmayı öne çıkaracak.</w:t>
      </w:r>
    </w:p>
    <w:p>
      <w:pPr>
        <w:keepNext/>
        <w:spacing w:before="80" w:after="0"/>
      </w:pPr>
      <w:r>
        <w:rPr>
          <w:rFonts w:ascii="Segoe UI" w:hAnsi="Segoe UI"/>
          <w:b/>
          <w:i/>
          <w:color w:val="16315C"/>
          <w:sz w:val="20"/>
        </w:rPr>
        <w:t>4. Programda şarkı blokları ne zaman başladı, ne zaman bitti?</w:t>
      </w:r>
    </w:p>
    <w:p>
      <w:pPr>
        <w:spacing w:after="20"/>
        <w:ind w:left="283"/>
      </w:pPr>
      <w:r>
        <w:rPr>
          <w:rFonts w:ascii="Segoe UI" w:hAnsi="Segoe UI"/>
          <w:b/>
          <w:i w:val="0"/>
          <w:color w:val="9A5712"/>
          <w:sz w:val="18"/>
        </w:rPr>
        <w:t xml:space="preserve">→ </w:t>
      </w:r>
      <w:r>
        <w:rPr>
          <w:rFonts w:ascii="Segoe UI" w:hAnsi="Segoe UI"/>
          <w:b w:val="0"/>
          <w:i/>
          <w:color w:val="9A5712"/>
          <w:sz w:val="18"/>
        </w:rPr>
        <w:t>Planlı (PANNs ses sınıflandırma): sesi konuşma/müzik/alkış/sessizlik olarak ayırıp müzik bloklarının baş/bitiş sınırını verir.</w:t>
      </w:r>
    </w:p>
    <w:p>
      <w:pPr>
        <w:keepNext/>
        <w:spacing w:before="80" w:after="0"/>
      </w:pPr>
      <w:r>
        <w:rPr>
          <w:rFonts w:ascii="Segoe UI" w:hAnsi="Segoe UI"/>
          <w:b/>
          <w:i/>
          <w:color w:val="16315C"/>
          <w:sz w:val="20"/>
        </w:rPr>
        <w:t>5. Programda çalan şarkıları kim seslendirdi?</w:t>
      </w:r>
    </w:p>
    <w:p>
      <w:pPr>
        <w:spacing w:after="20"/>
        <w:ind w:left="283"/>
      </w:pPr>
      <w:r>
        <w:rPr>
          <w:rFonts w:ascii="Segoe UI" w:hAnsi="Segoe UI"/>
          <w:b/>
          <w:i w:val="0"/>
          <w:color w:val="9A5712"/>
          <w:sz w:val="18"/>
        </w:rPr>
        <w:t xml:space="preserve">→ </w:t>
      </w:r>
      <w:r>
        <w:rPr>
          <w:rFonts w:ascii="Segoe UI" w:hAnsi="Segoe UI"/>
          <w:b w:val="0"/>
          <w:i/>
          <w:color w:val="9A5712"/>
          <w:sz w:val="18"/>
        </w:rPr>
        <w:t>Planlı: önce ekran künyesi (KJ) ve sunucu anonsu okunur, Repertuvar Bankası ile eşleştirilip seslendiren bulunur; parmak izi doğrulayıcıdır.</w:t>
      </w:r>
    </w:p>
    <w:p>
      <w:pPr>
        <w:keepNext/>
        <w:spacing w:before="80" w:after="0"/>
      </w:pPr>
      <w:r>
        <w:rPr>
          <w:rFonts w:ascii="Segoe UI" w:hAnsi="Segoe UI"/>
          <w:b/>
          <w:i/>
          <w:color w:val="16315C"/>
          <w:sz w:val="20"/>
        </w:rPr>
        <w:t>6. Programda çalan şarkıların bestesi kime ait?</w:t>
      </w:r>
    </w:p>
    <w:p>
      <w:pPr>
        <w:spacing w:after="20"/>
        <w:ind w:left="283"/>
      </w:pPr>
      <w:r>
        <w:rPr>
          <w:rFonts w:ascii="Segoe UI" w:hAnsi="Segoe UI"/>
          <w:b/>
          <w:i w:val="0"/>
          <w:color w:val="9A5712"/>
          <w:sz w:val="18"/>
        </w:rPr>
        <w:t xml:space="preserve">→ </w:t>
      </w:r>
      <w:r>
        <w:rPr>
          <w:rFonts w:ascii="Segoe UI" w:hAnsi="Segoe UI"/>
          <w:b w:val="0"/>
          <w:i/>
          <w:color w:val="9A5712"/>
          <w:sz w:val="18"/>
        </w:rPr>
        <w:t>Planlı: Repertuvar Bankası eseri kanonik kaydına bağlar; besteci/söz yazarı bilgisi buradan gelir.</w:t>
      </w:r>
    </w:p>
    <w:p>
      <w:pPr>
        <w:keepNext/>
        <w:spacing w:before="80" w:after="0"/>
      </w:pPr>
      <w:r>
        <w:rPr>
          <w:rFonts w:ascii="Segoe UI" w:hAnsi="Segoe UI"/>
          <w:b/>
          <w:i/>
          <w:color w:val="16315C"/>
          <w:sz w:val="20"/>
        </w:rPr>
        <w:t>7. Programın giriş ve çıkış jeneriği nerede başlar, nerede biter?</w:t>
      </w:r>
    </w:p>
    <w:p>
      <w:pPr>
        <w:spacing w:after="20"/>
        <w:ind w:left="283"/>
      </w:pPr>
      <w:r>
        <w:rPr>
          <w:rFonts w:ascii="Segoe UI" w:hAnsi="Segoe UI"/>
          <w:b/>
          <w:i w:val="0"/>
          <w:color w:val="4D5868"/>
          <w:sz w:val="18"/>
        </w:rPr>
        <w:t xml:space="preserve">→ </w:t>
      </w:r>
      <w:r>
        <w:rPr>
          <w:rFonts w:ascii="Segoe UI" w:hAnsi="Segoe UI"/>
          <w:b w:val="0"/>
          <w:i w:val="0"/>
          <w:color w:val="222B36"/>
          <w:sz w:val="18"/>
        </w:rPr>
        <w:t>Bekçi jenerik / program ayrımını yapıp sınırı verir.</w:t>
      </w:r>
    </w:p>
    <w:p>
      <w:pPr>
        <w:keepNext/>
        <w:spacing w:before="80" w:after="0"/>
      </w:pPr>
      <w:r>
        <w:rPr>
          <w:rFonts w:ascii="Segoe UI" w:hAnsi="Segoe UI"/>
          <w:b/>
          <w:i/>
          <w:color w:val="16315C"/>
          <w:sz w:val="20"/>
        </w:rPr>
        <w:t>8. Jenerik tipi nedir?</w:t>
      </w:r>
    </w:p>
    <w:p>
      <w:pPr>
        <w:spacing w:after="20"/>
        <w:ind w:left="283"/>
      </w:pPr>
      <w:r>
        <w:rPr>
          <w:rFonts w:ascii="Segoe UI" w:hAnsi="Segoe UI"/>
          <w:b/>
          <w:i w:val="0"/>
          <w:color w:val="4D5868"/>
          <w:sz w:val="18"/>
        </w:rPr>
        <w:t xml:space="preserve">→ </w:t>
      </w:r>
      <w:r>
        <w:rPr>
          <w:rFonts w:ascii="Segoe UI" w:hAnsi="Segoe UI"/>
          <w:b w:val="0"/>
          <w:i w:val="0"/>
          <w:color w:val="222B36"/>
          <w:sz w:val="18"/>
        </w:rPr>
        <w:t>Bekçi + hareket ölçümü doğru birleştirme yöntemini seçer.</w:t>
      </w:r>
    </w:p>
    <w:p>
      <w:pPr>
        <w:keepNext/>
        <w:spacing w:before="80" w:after="0"/>
      </w:pPr>
      <w:r>
        <w:rPr>
          <w:rFonts w:ascii="Segoe UI" w:hAnsi="Segoe UI"/>
          <w:b/>
          <w:i/>
          <w:color w:val="16315C"/>
          <w:sz w:val="20"/>
        </w:rPr>
        <w:t>9. Yapım ekibi isimlerini düzgün nasıl okuruz?</w:t>
      </w:r>
    </w:p>
    <w:p>
      <w:pPr>
        <w:spacing w:after="20"/>
        <w:ind w:left="283"/>
      </w:pPr>
      <w:r>
        <w:rPr>
          <w:rFonts w:ascii="Segoe UI" w:hAnsi="Segoe UI"/>
          <w:b/>
          <w:i w:val="0"/>
          <w:color w:val="4D5868"/>
          <w:sz w:val="18"/>
        </w:rPr>
        <w:t xml:space="preserve">→ </w:t>
      </w:r>
      <w:r>
        <w:rPr>
          <w:rFonts w:ascii="Segoe UI" w:hAnsi="Segoe UI"/>
          <w:b w:val="0"/>
          <w:i w:val="0"/>
          <w:color w:val="222B36"/>
          <w:sz w:val="18"/>
        </w:rPr>
        <w:t>Jenerik birleştirilip OCR ile okunur (PaddleOCR + zor durumda OneOCR / görsel-dil modelleri).</w:t>
      </w:r>
    </w:p>
    <w:p>
      <w:pPr>
        <w:keepNext/>
        <w:spacing w:before="80" w:after="0"/>
      </w:pPr>
      <w:r>
        <w:rPr>
          <w:rFonts w:ascii="Segoe UI" w:hAnsi="Segoe UI"/>
          <w:b/>
          <w:i/>
          <w:color w:val="16315C"/>
          <w:sz w:val="20"/>
        </w:rPr>
        <w:t>10. Programdakiler kim, yüz bankasında mevcut mu?</w:t>
      </w:r>
    </w:p>
    <w:p>
      <w:pPr>
        <w:spacing w:after="20"/>
        <w:ind w:left="283"/>
      </w:pPr>
      <w:r>
        <w:rPr>
          <w:rFonts w:ascii="Segoe UI" w:hAnsi="Segoe UI"/>
          <w:b/>
          <w:i w:val="0"/>
          <w:color w:val="9A5712"/>
          <w:sz w:val="18"/>
        </w:rPr>
        <w:t xml:space="preserve">→ </w:t>
      </w:r>
      <w:r>
        <w:rPr>
          <w:rFonts w:ascii="Segoe UI" w:hAnsi="Segoe UI"/>
          <w:b w:val="0"/>
          <w:i/>
          <w:color w:val="9A5712"/>
          <w:sz w:val="18"/>
        </w:rPr>
        <w:t>Planlı (Yüz Tanıma): yüz tespiti + kimlik vektörü; kişi bankasında aday eşleşme aranır.</w:t>
      </w:r>
    </w:p>
    <w:p>
      <w:pPr>
        <w:keepNext/>
        <w:spacing w:before="80" w:after="0"/>
      </w:pPr>
      <w:r>
        <w:rPr>
          <w:rFonts w:ascii="Segoe UI" w:hAnsi="Segoe UI"/>
          <w:b/>
          <w:i/>
          <w:color w:val="16315C"/>
          <w:sz w:val="20"/>
        </w:rPr>
        <w:t>11. Ekranda künye (KJ) ne zaman göründü?</w:t>
      </w:r>
    </w:p>
    <w:p>
      <w:pPr>
        <w:spacing w:after="20"/>
        <w:ind w:left="283"/>
      </w:pPr>
      <w:r>
        <w:rPr>
          <w:rFonts w:ascii="Segoe UI" w:hAnsi="Segoe UI"/>
          <w:b/>
          <w:i w:val="0"/>
          <w:color w:val="9A5712"/>
          <w:sz w:val="18"/>
        </w:rPr>
        <w:t xml:space="preserve">→ </w:t>
      </w:r>
      <w:r>
        <w:rPr>
          <w:rFonts w:ascii="Segoe UI" w:hAnsi="Segoe UI"/>
          <w:b w:val="0"/>
          <w:i/>
          <w:color w:val="9A5712"/>
          <w:sz w:val="18"/>
        </w:rPr>
        <w:t>Planlı: alt-bant sürekli OCR taraması; KJ belirme/kaybolma anları işaretlenir.</w:t>
      </w:r>
    </w:p>
    <w:p>
      <w:pPr>
        <w:keepNext/>
        <w:spacing w:before="80" w:after="0"/>
      </w:pPr>
      <w:r>
        <w:rPr>
          <w:rFonts w:ascii="Segoe UI" w:hAnsi="Segoe UI"/>
          <w:b/>
          <w:i/>
          <w:color w:val="16315C"/>
          <w:sz w:val="20"/>
        </w:rPr>
        <w:t>12. Sürekli (sabit) KJ'lerde neler yazıyor?</w:t>
      </w:r>
    </w:p>
    <w:p>
      <w:pPr>
        <w:spacing w:after="20"/>
        <w:ind w:left="283"/>
      </w:pPr>
      <w:r>
        <w:rPr>
          <w:rFonts w:ascii="Segoe UI" w:hAnsi="Segoe UI"/>
          <w:b/>
          <w:i w:val="0"/>
          <w:color w:val="9A5712"/>
          <w:sz w:val="18"/>
        </w:rPr>
        <w:t xml:space="preserve">→ </w:t>
      </w:r>
      <w:r>
        <w:rPr>
          <w:rFonts w:ascii="Segoe UI" w:hAnsi="Segoe UI"/>
          <w:b w:val="0"/>
          <w:i/>
          <w:color w:val="9A5712"/>
          <w:sz w:val="18"/>
        </w:rPr>
        <w:t>Planlı: alt-bant OCR; "BESTE / GÜFTE / OKUYAN" gibi künye alanları çıkarılır.</w:t>
      </w:r>
    </w:p>
    <w:p>
      <w:pPr>
        <w:keepNext/>
        <w:spacing w:before="80" w:after="0"/>
      </w:pPr>
      <w:r>
        <w:rPr>
          <w:rFonts w:ascii="Segoe UI" w:hAnsi="Segoe UI"/>
          <w:b/>
          <w:i/>
          <w:color w:val="16315C"/>
          <w:sz w:val="20"/>
        </w:rPr>
        <w:t>13. Program boyunca VTR girdi mi?</w:t>
      </w:r>
    </w:p>
    <w:p>
      <w:pPr>
        <w:spacing w:after="20"/>
        <w:ind w:left="283"/>
      </w:pPr>
      <w:r>
        <w:rPr>
          <w:rFonts w:ascii="Segoe UI" w:hAnsi="Segoe UI"/>
          <w:b/>
          <w:i w:val="0"/>
          <w:color w:val="9A5712"/>
          <w:sz w:val="18"/>
        </w:rPr>
        <w:t xml:space="preserve">→ </w:t>
      </w:r>
      <w:r>
        <w:rPr>
          <w:rFonts w:ascii="Segoe UI" w:hAnsi="Segoe UI"/>
          <w:b w:val="0"/>
          <w:i/>
          <w:color w:val="9A5712"/>
          <w:sz w:val="18"/>
        </w:rPr>
        <w:t>Planlı: sahne bölme + içerik değişimiyle VTR geçişleri tespit edilir.</w:t>
      </w:r>
    </w:p>
    <w:p>
      <w:pPr>
        <w:keepNext/>
        <w:spacing w:before="80" w:after="0"/>
      </w:pPr>
      <w:r>
        <w:rPr>
          <w:rFonts w:ascii="Segoe UI" w:hAnsi="Segoe UI"/>
          <w:b/>
          <w:i/>
          <w:color w:val="16315C"/>
          <w:sz w:val="20"/>
        </w:rPr>
        <w:t>14. VTR'lerde neler mevcut?</w:t>
      </w:r>
    </w:p>
    <w:p>
      <w:pPr>
        <w:spacing w:after="20"/>
        <w:ind w:left="283"/>
      </w:pPr>
      <w:r>
        <w:rPr>
          <w:rFonts w:ascii="Segoe UI" w:hAnsi="Segoe UI"/>
          <w:b/>
          <w:i w:val="0"/>
          <w:color w:val="9A5712"/>
          <w:sz w:val="18"/>
        </w:rPr>
        <w:t xml:space="preserve">→ </w:t>
      </w:r>
      <w:r>
        <w:rPr>
          <w:rFonts w:ascii="Segoe UI" w:hAnsi="Segoe UI"/>
          <w:b w:val="0"/>
          <w:i/>
          <w:color w:val="9A5712"/>
          <w:sz w:val="18"/>
        </w:rPr>
        <w:t>Planlı: VTR segmentine ASR + OCR + sahne tanıma uygulanır.</w:t>
      </w:r>
    </w:p>
    <w:p>
      <w:pPr>
        <w:keepNext/>
        <w:spacing w:before="200" w:after="60"/>
        <w:pBdr>
          <w:bottom w:val="single" w:sz="10" w:space="2" w:color="1F4A7A"/>
        </w:pBdr>
      </w:pPr>
      <w:r>
        <w:rPr>
          <w:rFonts w:ascii="Segoe UI" w:hAnsi="Segoe UI"/>
          <w:b/>
          <w:i w:val="0"/>
          <w:color w:val="16315C"/>
          <w:sz w:val="28"/>
        </w:rPr>
        <w:t>Spor Yayınları</w:t>
      </w:r>
    </w:p>
    <w:p>
      <w:pPr>
        <w:keepNext/>
        <w:spacing w:before="80" w:after="0"/>
      </w:pPr>
      <w:r>
        <w:rPr>
          <w:rFonts w:ascii="Segoe UI" w:hAnsi="Segoe UI"/>
          <w:b/>
          <w:i/>
          <w:color w:val="16315C"/>
          <w:sz w:val="20"/>
        </w:rPr>
        <w:t>1. Maç kaç ses kanalından oluşuyor?</w:t>
      </w:r>
    </w:p>
    <w:p>
      <w:pPr>
        <w:spacing w:after="20"/>
        <w:ind w:left="283"/>
      </w:pPr>
      <w:r>
        <w:rPr>
          <w:rFonts w:ascii="Segoe UI" w:hAnsi="Segoe UI"/>
          <w:b/>
          <w:i w:val="0"/>
          <w:color w:val="4D5868"/>
          <w:sz w:val="18"/>
        </w:rPr>
        <w:t xml:space="preserve">→ </w:t>
      </w:r>
      <w:r>
        <w:rPr>
          <w:rFonts w:ascii="Segoe UI" w:hAnsi="Segoe UI"/>
          <w:b w:val="0"/>
          <w:i w:val="0"/>
          <w:color w:val="222B36"/>
          <w:sz w:val="18"/>
        </w:rPr>
        <w:t>ffprobe kanal sayısını okur.</w:t>
      </w:r>
    </w:p>
    <w:p>
      <w:pPr>
        <w:keepNext/>
        <w:spacing w:before="80" w:after="0"/>
      </w:pPr>
      <w:r>
        <w:rPr>
          <w:rFonts w:ascii="Segoe UI" w:hAnsi="Segoe UI"/>
          <w:b/>
          <w:i/>
          <w:color w:val="16315C"/>
          <w:sz w:val="20"/>
        </w:rPr>
        <w:t>2. Spiker sesi hangi kanalda, efekt (saha) sesi hangi kanalda?</w:t>
      </w:r>
    </w:p>
    <w:p>
      <w:pPr>
        <w:spacing w:after="20"/>
        <w:ind w:left="283"/>
      </w:pPr>
      <w:r>
        <w:rPr>
          <w:rFonts w:ascii="Segoe UI" w:hAnsi="Segoe UI"/>
          <w:b/>
          <w:i w:val="0"/>
          <w:color w:val="4D5868"/>
          <w:sz w:val="18"/>
        </w:rPr>
        <w:t xml:space="preserve">→ </w:t>
      </w:r>
      <w:r>
        <w:rPr>
          <w:rFonts w:ascii="Segoe UI" w:hAnsi="Segoe UI"/>
          <w:b w:val="0"/>
          <w:i w:val="0"/>
          <w:color w:val="222B36"/>
          <w:sz w:val="18"/>
        </w:rPr>
        <w:t>ASR stereo karşılaştırma katmanı kanalların farklı içerik taşıdığını tespit eder; spiker ile saha/efekt kanalı ayrıysa spiker kanalı ayrı ve temiz transkript edilir.</w:t>
      </w:r>
    </w:p>
    <w:p>
      <w:pPr>
        <w:keepNext/>
        <w:spacing w:before="80" w:after="0"/>
      </w:pPr>
      <w:r>
        <w:rPr>
          <w:rFonts w:ascii="Segoe UI" w:hAnsi="Segoe UI"/>
          <w:b/>
          <w:i/>
          <w:color w:val="16315C"/>
          <w:sz w:val="20"/>
        </w:rPr>
        <w:t>3. Sesler ne kadar temiz; saha uğultusu/gürültü içinde nasıl transkript ederiz?</w:t>
      </w:r>
    </w:p>
    <w:p>
      <w:pPr>
        <w:spacing w:after="20"/>
        <w:ind w:left="283"/>
      </w:pPr>
      <w:r>
        <w:rPr>
          <w:rFonts w:ascii="Segoe UI" w:hAnsi="Segoe UI"/>
          <w:b/>
          <w:i w:val="0"/>
          <w:color w:val="9A5712"/>
          <w:sz w:val="18"/>
        </w:rPr>
        <w:t xml:space="preserve">→ </w:t>
      </w:r>
      <w:r>
        <w:rPr>
          <w:rFonts w:ascii="Segoe UI" w:hAnsi="Segoe UI"/>
          <w:b w:val="0"/>
          <w:i/>
          <w:color w:val="9A5712"/>
          <w:sz w:val="18"/>
        </w:rPr>
        <w:t>Silero VAD spikerin konuştuğu anları ayırır; ses temizleme (DeepFilterNet) planlı olarak stadyum uğultusunu bastırıp spiker sesini öne çıkaracak.</w:t>
      </w:r>
    </w:p>
    <w:p>
      <w:pPr>
        <w:keepNext/>
        <w:spacing w:before="80" w:after="0"/>
      </w:pPr>
      <w:r>
        <w:rPr>
          <w:rFonts w:ascii="Segoe UI" w:hAnsi="Segoe UI"/>
          <w:b/>
          <w:i/>
          <w:color w:val="16315C"/>
          <w:sz w:val="20"/>
        </w:rPr>
        <w:t>4. Maçta ne zaman KJ (skor/grafik bandı) girdi?</w:t>
      </w:r>
    </w:p>
    <w:p>
      <w:pPr>
        <w:spacing w:after="20"/>
        <w:ind w:left="283"/>
      </w:pPr>
      <w:r>
        <w:rPr>
          <w:rFonts w:ascii="Segoe UI" w:hAnsi="Segoe UI"/>
          <w:b/>
          <w:i w:val="0"/>
          <w:color w:val="9A5712"/>
          <w:sz w:val="18"/>
        </w:rPr>
        <w:t xml:space="preserve">→ </w:t>
      </w:r>
      <w:r>
        <w:rPr>
          <w:rFonts w:ascii="Segoe UI" w:hAnsi="Segoe UI"/>
          <w:b w:val="0"/>
          <w:i/>
          <w:color w:val="9A5712"/>
          <w:sz w:val="18"/>
        </w:rPr>
        <w:t>Planlı: skor/grafik bandı bölgesi sürekli OCR ile taranır; bandın belirdiği anlar işaretlenir.</w:t>
      </w:r>
    </w:p>
    <w:p>
      <w:pPr>
        <w:keepNext/>
        <w:spacing w:before="80" w:after="0"/>
      </w:pPr>
      <w:r>
        <w:rPr>
          <w:rFonts w:ascii="Segoe UI" w:hAnsi="Segoe UI"/>
          <w:b/>
          <w:i/>
          <w:color w:val="16315C"/>
          <w:sz w:val="20"/>
        </w:rPr>
        <w:t>5. Maçta grafikten skor takibini en verimli nasıl yaparız?</w:t>
      </w:r>
    </w:p>
    <w:p>
      <w:pPr>
        <w:spacing w:after="20"/>
        <w:ind w:left="283"/>
      </w:pPr>
      <w:r>
        <w:rPr>
          <w:rFonts w:ascii="Segoe UI" w:hAnsi="Segoe UI"/>
          <w:b/>
          <w:i w:val="0"/>
          <w:color w:val="9A5712"/>
          <w:sz w:val="18"/>
        </w:rPr>
        <w:t xml:space="preserve">→ </w:t>
      </w:r>
      <w:r>
        <w:rPr>
          <w:rFonts w:ascii="Segoe UI" w:hAnsi="Segoe UI"/>
          <w:b w:val="0"/>
          <w:i/>
          <w:color w:val="9A5712"/>
          <w:sz w:val="18"/>
        </w:rPr>
        <w:t>Planlı: skor bandının sabit ekran bölgesi (ROI) belirli aralıklarla OCR ile okunur; yalnız skorun değiştiği anlar kaydedilir, böylece tüm kareyi okumadan verimli skor zaman çizelgesi çıkar.</w:t>
      </w:r>
    </w:p>
    <w:sectPr w:rsidR="00FC693F" w:rsidRPr="0006063C" w:rsidSect="00034616">
      <w:pgSz w:w="11906" w:h="16838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20" w:line="240" w:lineRule="auto"/>
    </w:pPr>
    <w:rPr>
      <w:rFonts w:ascii="Segoe UI" w:hAnsi="Segoe UI"/>
      <w:color w:val="222B36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