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B7F9" w14:textId="77777777" w:rsidR="0028120C" w:rsidRPr="0028120C" w:rsidRDefault="0028120C" w:rsidP="0028120C">
      <w:pPr>
        <w:rPr>
          <w:rFonts w:ascii="宋体" w:eastAsia="宋体" w:hAnsi="宋体"/>
          <w:b/>
          <w:bCs/>
          <w:sz w:val="28"/>
          <w:szCs w:val="28"/>
        </w:rPr>
      </w:pPr>
      <w:r w:rsidRPr="0028120C">
        <w:rPr>
          <w:rFonts w:ascii="宋体" w:eastAsia="宋体" w:hAnsi="宋体" w:hint="eastAsia"/>
          <w:b/>
          <w:bCs/>
          <w:sz w:val="28"/>
          <w:szCs w:val="28"/>
        </w:rPr>
        <w:t xml:space="preserve">第八章 </w:t>
      </w:r>
      <w:r w:rsidRPr="0028120C">
        <w:rPr>
          <w:rFonts w:ascii="宋体" w:eastAsia="宋体" w:hAnsi="宋体"/>
          <w:b/>
          <w:bCs/>
          <w:sz w:val="28"/>
          <w:szCs w:val="28"/>
        </w:rPr>
        <w:t xml:space="preserve"> </w:t>
      </w:r>
      <w:r w:rsidRPr="0028120C">
        <w:rPr>
          <w:rFonts w:ascii="宋体" w:eastAsia="宋体" w:hAnsi="宋体" w:hint="eastAsia"/>
          <w:b/>
          <w:bCs/>
          <w:sz w:val="28"/>
          <w:szCs w:val="28"/>
        </w:rPr>
        <w:t>概述、人工神经网络</w:t>
      </w:r>
    </w:p>
    <w:p w14:paraId="21E45868" w14:textId="77777777" w:rsidR="004E541F" w:rsidRDefault="0028120C" w:rsidP="0028120C">
      <w:pPr>
        <w:spacing w:line="360" w:lineRule="auto"/>
        <w:rPr>
          <w:rFonts w:ascii="宋体" w:eastAsia="宋体" w:hAnsi="宋体"/>
          <w:szCs w:val="21"/>
        </w:rPr>
      </w:pPr>
      <w:r>
        <w:rPr>
          <w:rFonts w:ascii="宋体" w:eastAsia="宋体" w:hAnsi="宋体"/>
          <w:szCs w:val="21"/>
        </w:rPr>
        <w:t>1</w:t>
      </w:r>
      <w:r w:rsidRPr="0028120C">
        <w:rPr>
          <w:rFonts w:ascii="宋体" w:eastAsia="宋体" w:hAnsi="宋体"/>
          <w:szCs w:val="21"/>
        </w:rPr>
        <w:t>. 计算智能：</w:t>
      </w:r>
      <w:r w:rsidR="004E541F" w:rsidRPr="0028120C">
        <w:rPr>
          <w:rFonts w:ascii="宋体" w:eastAsia="宋体" w:hAnsi="宋体" w:hint="eastAsia"/>
          <w:szCs w:val="21"/>
        </w:rPr>
        <w:t>概念性的东西考选择</w:t>
      </w:r>
    </w:p>
    <w:p w14:paraId="1FB6491F" w14:textId="6F6D923E" w:rsidR="0028120C" w:rsidRDefault="008E118F" w:rsidP="0028120C">
      <w:pPr>
        <w:spacing w:line="360" w:lineRule="auto"/>
        <w:rPr>
          <w:rFonts w:ascii="宋体" w:eastAsia="宋体" w:hAnsi="宋体"/>
          <w:szCs w:val="21"/>
        </w:rPr>
      </w:pPr>
      <w:r>
        <w:rPr>
          <w:rFonts w:ascii="宋体" w:eastAsia="宋体" w:hAnsi="宋体" w:hint="eastAsia"/>
          <w:szCs w:val="21"/>
        </w:rPr>
        <w:t>（1）</w:t>
      </w:r>
      <w:r w:rsidR="004E541F">
        <w:rPr>
          <w:rFonts w:ascii="宋体" w:eastAsia="宋体" w:hAnsi="宋体" w:hint="eastAsia"/>
          <w:szCs w:val="21"/>
        </w:rPr>
        <w:t>定义：</w:t>
      </w:r>
      <w:r w:rsidR="0028120C" w:rsidRPr="0028120C">
        <w:rPr>
          <w:rFonts w:ascii="宋体" w:eastAsia="宋体" w:hAnsi="宋体"/>
          <w:szCs w:val="21"/>
        </w:rPr>
        <w:t>关于在复杂和变化的环境中如何实现智能行为的自适应机制研究；综合了人工神经网络、进化计算、群智能和模糊系统。</w:t>
      </w:r>
    </w:p>
    <w:p w14:paraId="3FD344BF" w14:textId="7D83A40A" w:rsidR="006223A7" w:rsidRDefault="006223A7" w:rsidP="0028120C">
      <w:pPr>
        <w:spacing w:line="360" w:lineRule="auto"/>
        <w:rPr>
          <w:rFonts w:ascii="宋体" w:eastAsia="宋体" w:hAnsi="宋体"/>
          <w:szCs w:val="21"/>
        </w:rPr>
      </w:pPr>
      <w:r>
        <w:rPr>
          <w:rFonts w:ascii="宋体" w:eastAsia="宋体" w:hAnsi="宋体" w:hint="eastAsia"/>
          <w:szCs w:val="21"/>
        </w:rPr>
        <w:t>（2）包括：ppt</w:t>
      </w:r>
      <w:r>
        <w:rPr>
          <w:rFonts w:ascii="宋体" w:eastAsia="宋体" w:hAnsi="宋体"/>
          <w:szCs w:val="21"/>
        </w:rPr>
        <w:t xml:space="preserve"> 5-6</w:t>
      </w:r>
    </w:p>
    <w:p w14:paraId="3E391BB4" w14:textId="299261E2" w:rsidR="00964101" w:rsidRDefault="00964101" w:rsidP="0028120C">
      <w:pPr>
        <w:spacing w:line="360" w:lineRule="auto"/>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人工神经网络ANN特征</w:t>
      </w:r>
    </w:p>
    <w:p w14:paraId="16057C74" w14:textId="4E2E4990" w:rsidR="00964101" w:rsidRPr="0028120C" w:rsidRDefault="00964101" w:rsidP="00964101">
      <w:pPr>
        <w:spacing w:line="360" w:lineRule="auto"/>
        <w:ind w:firstLineChars="200" w:firstLine="420"/>
        <w:rPr>
          <w:rFonts w:ascii="宋体" w:eastAsia="宋体" w:hAnsi="宋体" w:hint="eastAsia"/>
          <w:szCs w:val="21"/>
        </w:rPr>
      </w:pPr>
      <w:r w:rsidRPr="00964101">
        <w:rPr>
          <w:rFonts w:ascii="宋体" w:eastAsia="宋体" w:hAnsi="宋体" w:hint="eastAsia"/>
          <w:szCs w:val="21"/>
        </w:rPr>
        <w:t>并行分布处理</w:t>
      </w:r>
      <w:r>
        <w:rPr>
          <w:rFonts w:ascii="宋体" w:eastAsia="宋体" w:hAnsi="宋体" w:hint="eastAsia"/>
          <w:szCs w:val="21"/>
        </w:rPr>
        <w:t>，</w:t>
      </w:r>
      <w:r w:rsidRPr="00964101">
        <w:rPr>
          <w:rFonts w:ascii="宋体" w:eastAsia="宋体" w:hAnsi="宋体" w:hint="eastAsia"/>
          <w:szCs w:val="21"/>
        </w:rPr>
        <w:t>非线性映射</w:t>
      </w:r>
      <w:r>
        <w:rPr>
          <w:rFonts w:ascii="宋体" w:eastAsia="宋体" w:hAnsi="宋体" w:hint="eastAsia"/>
          <w:szCs w:val="21"/>
        </w:rPr>
        <w:t>，</w:t>
      </w:r>
      <w:r w:rsidRPr="00964101">
        <w:rPr>
          <w:rFonts w:ascii="宋体" w:eastAsia="宋体" w:hAnsi="宋体" w:hint="eastAsia"/>
          <w:szCs w:val="21"/>
        </w:rPr>
        <w:t>通过训练进行学习</w:t>
      </w:r>
      <w:r>
        <w:rPr>
          <w:rFonts w:ascii="宋体" w:eastAsia="宋体" w:hAnsi="宋体" w:hint="eastAsia"/>
          <w:szCs w:val="21"/>
        </w:rPr>
        <w:t>，</w:t>
      </w:r>
      <w:r w:rsidRPr="00964101">
        <w:rPr>
          <w:rFonts w:ascii="宋体" w:eastAsia="宋体" w:hAnsi="宋体" w:hint="eastAsia"/>
          <w:szCs w:val="21"/>
        </w:rPr>
        <w:t>适应与集成</w:t>
      </w:r>
      <w:r>
        <w:rPr>
          <w:rFonts w:ascii="宋体" w:eastAsia="宋体" w:hAnsi="宋体" w:hint="eastAsia"/>
          <w:szCs w:val="21"/>
        </w:rPr>
        <w:t>，</w:t>
      </w:r>
      <w:r w:rsidRPr="00964101">
        <w:rPr>
          <w:rFonts w:ascii="宋体" w:eastAsia="宋体" w:hAnsi="宋体" w:hint="eastAsia"/>
          <w:szCs w:val="21"/>
        </w:rPr>
        <w:t>硬件实现</w:t>
      </w:r>
    </w:p>
    <w:p w14:paraId="1C679FBC" w14:textId="3DE8DDD1" w:rsidR="001C1D5B" w:rsidRDefault="001C1D5B" w:rsidP="0028120C">
      <w:pPr>
        <w:spacing w:line="360" w:lineRule="auto"/>
        <w:rPr>
          <w:rFonts w:ascii="宋体" w:eastAsia="宋体" w:hAnsi="宋体"/>
          <w:szCs w:val="21"/>
        </w:rPr>
      </w:pPr>
      <w:r>
        <w:rPr>
          <w:rFonts w:ascii="宋体" w:eastAsia="宋体" w:hAnsi="宋体"/>
          <w:szCs w:val="21"/>
        </w:rPr>
        <w:t xml:space="preserve">3. </w:t>
      </w:r>
      <w:r w:rsidR="0028120C" w:rsidRPr="0028120C">
        <w:rPr>
          <w:rFonts w:ascii="宋体" w:eastAsia="宋体" w:hAnsi="宋体"/>
          <w:szCs w:val="21"/>
        </w:rPr>
        <w:t>BP</w:t>
      </w:r>
      <w:r w:rsidR="0028120C" w:rsidRPr="0028120C">
        <w:rPr>
          <w:rFonts w:ascii="宋体" w:eastAsia="宋体" w:hAnsi="宋体" w:hint="eastAsia"/>
          <w:szCs w:val="21"/>
        </w:rPr>
        <w:t>神经网络</w:t>
      </w:r>
    </w:p>
    <w:p w14:paraId="7C15527B" w14:textId="6FC1F576" w:rsidR="001C1D5B" w:rsidRDefault="001C1D5B" w:rsidP="0028120C">
      <w:pPr>
        <w:spacing w:line="360" w:lineRule="auto"/>
        <w:rPr>
          <w:rFonts w:ascii="宋体" w:eastAsia="宋体" w:hAnsi="宋体"/>
          <w:szCs w:val="21"/>
        </w:rPr>
      </w:pPr>
      <w:r>
        <w:rPr>
          <w:rFonts w:ascii="宋体" w:eastAsia="宋体" w:hAnsi="宋体" w:hint="eastAsia"/>
          <w:szCs w:val="21"/>
        </w:rPr>
        <w:t>（1）结构</w:t>
      </w:r>
    </w:p>
    <w:p w14:paraId="7EF2B250" w14:textId="7A9D8672" w:rsidR="001C1D5B" w:rsidRDefault="001C1D5B" w:rsidP="0028120C">
      <w:pPr>
        <w:spacing w:line="360" w:lineRule="auto"/>
        <w:rPr>
          <w:rFonts w:ascii="宋体" w:eastAsia="宋体" w:hAnsi="宋体" w:hint="eastAsia"/>
          <w:szCs w:val="21"/>
        </w:rPr>
      </w:pPr>
      <w:r>
        <w:rPr>
          <w:noProof/>
        </w:rPr>
        <w:drawing>
          <wp:inline distT="0" distB="0" distL="0" distR="0" wp14:anchorId="083BB8AE" wp14:editId="65DFD9DE">
            <wp:extent cx="2770361" cy="153811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7353" cy="1558648"/>
                    </a:xfrm>
                    <a:prstGeom prst="rect">
                      <a:avLst/>
                    </a:prstGeom>
                  </pic:spPr>
                </pic:pic>
              </a:graphicData>
            </a:graphic>
          </wp:inline>
        </w:drawing>
      </w:r>
    </w:p>
    <w:p w14:paraId="553892BC" w14:textId="77777777" w:rsidR="00AF1A4C" w:rsidRDefault="00AF1A4C" w:rsidP="0028120C">
      <w:pPr>
        <w:spacing w:line="360" w:lineRule="auto"/>
        <w:rPr>
          <w:rFonts w:ascii="宋体" w:eastAsia="宋体" w:hAnsi="宋体"/>
          <w:szCs w:val="21"/>
        </w:rPr>
      </w:pPr>
      <w:r>
        <w:rPr>
          <w:rFonts w:ascii="宋体" w:eastAsia="宋体" w:hAnsi="宋体" w:hint="eastAsia"/>
          <w:szCs w:val="21"/>
        </w:rPr>
        <w:t>（2）</w:t>
      </w:r>
      <w:r w:rsidR="0028120C" w:rsidRPr="0028120C">
        <w:rPr>
          <w:rFonts w:ascii="宋体" w:eastAsia="宋体" w:hAnsi="宋体" w:hint="eastAsia"/>
          <w:szCs w:val="21"/>
        </w:rPr>
        <w:t>基本思想</w:t>
      </w:r>
    </w:p>
    <w:p w14:paraId="2EC10C28" w14:textId="6DFC8F8E" w:rsidR="00AF1A4C" w:rsidRDefault="00AF1A4C" w:rsidP="0028120C">
      <w:pPr>
        <w:spacing w:line="360" w:lineRule="auto"/>
        <w:rPr>
          <w:rFonts w:ascii="宋体" w:eastAsia="宋体" w:hAnsi="宋体"/>
          <w:szCs w:val="21"/>
        </w:rPr>
      </w:pPr>
      <w:r>
        <w:rPr>
          <w:noProof/>
        </w:rPr>
        <w:drawing>
          <wp:inline distT="0" distB="0" distL="0" distR="0" wp14:anchorId="0D1C3C84" wp14:editId="6F8A097C">
            <wp:extent cx="2595233" cy="15843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8784" cy="1592629"/>
                    </a:xfrm>
                    <a:prstGeom prst="rect">
                      <a:avLst/>
                    </a:prstGeom>
                  </pic:spPr>
                </pic:pic>
              </a:graphicData>
            </a:graphic>
          </wp:inline>
        </w:drawing>
      </w:r>
    </w:p>
    <w:p w14:paraId="66520FA6" w14:textId="5F5D51E9" w:rsidR="00AF1A4C" w:rsidRDefault="00AF1A4C" w:rsidP="0028120C">
      <w:pPr>
        <w:spacing w:line="360" w:lineRule="auto"/>
        <w:rPr>
          <w:rFonts w:ascii="宋体" w:eastAsia="宋体" w:hAnsi="宋体"/>
          <w:szCs w:val="21"/>
        </w:rPr>
      </w:pPr>
      <w:r>
        <w:rPr>
          <w:rFonts w:ascii="宋体" w:eastAsia="宋体" w:hAnsi="宋体" w:hint="eastAsia"/>
          <w:szCs w:val="21"/>
        </w:rPr>
        <w:t>（3）</w:t>
      </w:r>
      <w:r w:rsidR="007F29BA" w:rsidRPr="0028120C">
        <w:rPr>
          <w:rFonts w:ascii="宋体" w:eastAsia="宋体" w:hAnsi="宋体" w:hint="eastAsia"/>
          <w:szCs w:val="21"/>
        </w:rPr>
        <w:t>为什么需要反向误差传播，误差如何反向传播</w:t>
      </w:r>
      <w:r w:rsidR="004130C2">
        <w:rPr>
          <w:rFonts w:ascii="宋体" w:eastAsia="宋体" w:hAnsi="宋体" w:hint="eastAsia"/>
          <w:szCs w:val="21"/>
        </w:rPr>
        <w:t>（自己看看ppt，3</w:t>
      </w:r>
      <w:r w:rsidR="004130C2">
        <w:rPr>
          <w:rFonts w:ascii="宋体" w:eastAsia="宋体" w:hAnsi="宋体"/>
          <w:szCs w:val="21"/>
        </w:rPr>
        <w:t>2-37</w:t>
      </w:r>
      <w:r w:rsidR="004130C2">
        <w:rPr>
          <w:rFonts w:ascii="宋体" w:eastAsia="宋体" w:hAnsi="宋体" w:hint="eastAsia"/>
          <w:szCs w:val="21"/>
        </w:rPr>
        <w:t>）</w:t>
      </w:r>
    </w:p>
    <w:p w14:paraId="45787370" w14:textId="7C93DC4C" w:rsidR="002B3F31" w:rsidRDefault="002B3F31" w:rsidP="002B3F31">
      <w:pPr>
        <w:spacing w:line="360" w:lineRule="auto"/>
        <w:rPr>
          <w:rFonts w:ascii="宋体" w:eastAsia="宋体" w:hAnsi="宋体" w:hint="eastAsia"/>
          <w:szCs w:val="21"/>
        </w:rPr>
      </w:pPr>
      <w:r w:rsidRPr="002B3F31">
        <w:rPr>
          <w:rFonts w:ascii="宋体" w:eastAsia="宋体" w:hAnsi="宋体" w:hint="eastAsia"/>
          <w:szCs w:val="21"/>
        </w:rPr>
        <w:t>从输出层方向计算到第一个隐层，按连接权值修正公式向减小误差方向调整网络的各个连接权值。</w:t>
      </w:r>
    </w:p>
    <w:p w14:paraId="2CC68374" w14:textId="1F74B88B" w:rsidR="007F29BA" w:rsidRDefault="002B3F31" w:rsidP="0028120C">
      <w:pPr>
        <w:spacing w:line="360" w:lineRule="auto"/>
        <w:rPr>
          <w:rFonts w:ascii="宋体" w:eastAsia="宋体" w:hAnsi="宋体" w:hint="eastAsia"/>
          <w:szCs w:val="21"/>
        </w:rPr>
      </w:pPr>
      <w:r>
        <w:rPr>
          <w:noProof/>
        </w:rPr>
        <w:drawing>
          <wp:inline distT="0" distB="0" distL="0" distR="0" wp14:anchorId="5BD87746" wp14:editId="6BF06839">
            <wp:extent cx="2625505" cy="78265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1386" cy="787390"/>
                    </a:xfrm>
                    <a:prstGeom prst="rect">
                      <a:avLst/>
                    </a:prstGeom>
                  </pic:spPr>
                </pic:pic>
              </a:graphicData>
            </a:graphic>
          </wp:inline>
        </w:drawing>
      </w:r>
    </w:p>
    <w:p w14:paraId="1AFA17A7" w14:textId="0C789E54" w:rsidR="0028120C" w:rsidRPr="0028120C" w:rsidRDefault="0028120C" w:rsidP="002B3F31">
      <w:pPr>
        <w:spacing w:line="360" w:lineRule="auto"/>
        <w:ind w:firstLineChars="100" w:firstLine="210"/>
        <w:rPr>
          <w:rFonts w:ascii="宋体" w:eastAsia="宋体" w:hAnsi="宋体"/>
          <w:szCs w:val="21"/>
        </w:rPr>
      </w:pPr>
      <w:r w:rsidRPr="0028120C">
        <w:rPr>
          <w:rFonts w:ascii="宋体" w:eastAsia="宋体" w:hAnsi="宋体" w:hint="eastAsia"/>
          <w:szCs w:val="21"/>
        </w:rPr>
        <w:t>权重更新必须是从最后一层往前推算</w:t>
      </w:r>
    </w:p>
    <w:p w14:paraId="076A2E40" w14:textId="32E0D838" w:rsidR="0028120C" w:rsidRPr="0028120C" w:rsidRDefault="00E30E3A" w:rsidP="0028120C">
      <w:pPr>
        <w:spacing w:line="360" w:lineRule="auto"/>
        <w:rPr>
          <w:rFonts w:ascii="宋体" w:eastAsia="宋体" w:hAnsi="宋体"/>
          <w:szCs w:val="21"/>
        </w:rPr>
      </w:pPr>
      <w:r>
        <w:rPr>
          <w:rFonts w:ascii="宋体" w:eastAsia="宋体" w:hAnsi="宋体"/>
          <w:szCs w:val="21"/>
        </w:rPr>
        <w:t xml:space="preserve">4. </w:t>
      </w:r>
      <w:r w:rsidR="0028120C" w:rsidRPr="0028120C">
        <w:rPr>
          <w:rFonts w:ascii="宋体" w:eastAsia="宋体" w:hAnsi="宋体" w:hint="eastAsia"/>
          <w:szCs w:val="21"/>
        </w:rPr>
        <w:t>Hopfield神经网络（主要是离散和连续，后面拓展不用看）</w:t>
      </w:r>
      <w:r w:rsidR="00B71EB2">
        <w:rPr>
          <w:rFonts w:ascii="宋体" w:eastAsia="宋体" w:hAnsi="宋体" w:hint="eastAsia"/>
          <w:szCs w:val="21"/>
        </w:rPr>
        <w:t>（</w:t>
      </w:r>
      <w:proofErr w:type="spellStart"/>
      <w:r w:rsidR="00B71EB2">
        <w:rPr>
          <w:rFonts w:ascii="宋体" w:eastAsia="宋体" w:hAnsi="宋体" w:hint="eastAsia"/>
          <w:szCs w:val="21"/>
        </w:rPr>
        <w:t>ssy</w:t>
      </w:r>
      <w:proofErr w:type="spellEnd"/>
      <w:r w:rsidR="00B71EB2">
        <w:rPr>
          <w:rFonts w:ascii="宋体" w:eastAsia="宋体" w:hAnsi="宋体" w:hint="eastAsia"/>
          <w:szCs w:val="21"/>
        </w:rPr>
        <w:t>注：我觉得这</w:t>
      </w:r>
      <w:proofErr w:type="spellStart"/>
      <w:r w:rsidR="00B71EB2">
        <w:rPr>
          <w:rFonts w:ascii="宋体" w:eastAsia="宋体" w:hAnsi="宋体" w:hint="eastAsia"/>
          <w:szCs w:val="21"/>
        </w:rPr>
        <w:t>jb</w:t>
      </w:r>
      <w:proofErr w:type="spellEnd"/>
      <w:r w:rsidR="00B71EB2">
        <w:rPr>
          <w:rFonts w:ascii="宋体" w:eastAsia="宋体" w:hAnsi="宋体" w:hint="eastAsia"/>
          <w:szCs w:val="21"/>
        </w:rPr>
        <w:t>玩意不会考结构图啥的，甚至不会考</w:t>
      </w:r>
      <w:r w:rsidR="00A07DA4">
        <w:rPr>
          <w:rFonts w:ascii="宋体" w:eastAsia="宋体" w:hAnsi="宋体" w:hint="eastAsia"/>
          <w:szCs w:val="21"/>
        </w:rPr>
        <w:t>，ppt</w:t>
      </w:r>
      <w:r w:rsidR="00A07DA4">
        <w:rPr>
          <w:rFonts w:ascii="宋体" w:eastAsia="宋体" w:hAnsi="宋体"/>
          <w:szCs w:val="21"/>
        </w:rPr>
        <w:t>47-56</w:t>
      </w:r>
      <w:r w:rsidR="00A07DA4">
        <w:rPr>
          <w:rFonts w:ascii="宋体" w:eastAsia="宋体" w:hAnsi="宋体" w:hint="eastAsia"/>
          <w:szCs w:val="21"/>
        </w:rPr>
        <w:t>页</w:t>
      </w:r>
      <w:r w:rsidR="00B71EB2">
        <w:rPr>
          <w:rFonts w:ascii="宋体" w:eastAsia="宋体" w:hAnsi="宋体" w:hint="eastAsia"/>
          <w:szCs w:val="21"/>
        </w:rPr>
        <w:t>）</w:t>
      </w:r>
    </w:p>
    <w:p w14:paraId="0F7CF2CB" w14:textId="378A6732" w:rsidR="0028120C" w:rsidRPr="0028120C" w:rsidRDefault="007D5855" w:rsidP="007D5855">
      <w:pPr>
        <w:spacing w:line="360" w:lineRule="auto"/>
        <w:rPr>
          <w:rFonts w:ascii="宋体" w:eastAsia="宋体" w:hAnsi="宋体"/>
          <w:szCs w:val="21"/>
        </w:rPr>
      </w:pPr>
      <w:r>
        <w:rPr>
          <w:rFonts w:ascii="宋体" w:eastAsia="宋体" w:hAnsi="宋体" w:hint="eastAsia"/>
          <w:szCs w:val="21"/>
        </w:rPr>
        <w:t>（1）</w:t>
      </w:r>
      <w:r w:rsidR="0028120C" w:rsidRPr="0028120C">
        <w:rPr>
          <w:rFonts w:ascii="宋体" w:eastAsia="宋体" w:hAnsi="宋体" w:hint="eastAsia"/>
          <w:szCs w:val="21"/>
        </w:rPr>
        <w:t>离散型：结合神经网络低线性的动态行为，单层的全反馈</w:t>
      </w:r>
    </w:p>
    <w:p w14:paraId="477B094C" w14:textId="4B1803E9" w:rsidR="0028120C" w:rsidRPr="0028120C" w:rsidRDefault="007D5855" w:rsidP="007D5855">
      <w:pPr>
        <w:spacing w:line="360" w:lineRule="auto"/>
        <w:rPr>
          <w:rFonts w:ascii="宋体" w:eastAsia="宋体" w:hAnsi="宋体"/>
          <w:szCs w:val="21"/>
        </w:rPr>
      </w:pPr>
      <w:r>
        <w:rPr>
          <w:rFonts w:ascii="宋体" w:eastAsia="宋体" w:hAnsi="宋体" w:hint="eastAsia"/>
          <w:szCs w:val="21"/>
        </w:rPr>
        <w:lastRenderedPageBreak/>
        <w:t>（2）</w:t>
      </w:r>
      <w:r w:rsidR="0028120C" w:rsidRPr="0028120C">
        <w:rPr>
          <w:rFonts w:ascii="宋体" w:eastAsia="宋体" w:hAnsi="宋体" w:hint="eastAsia"/>
          <w:szCs w:val="21"/>
        </w:rPr>
        <w:t>连续型：联想记忆的功能，达到稳态后输出一个和输入模式最为相近的模式</w:t>
      </w:r>
    </w:p>
    <w:p w14:paraId="56208140" w14:textId="250F5208" w:rsidR="0028120C" w:rsidRPr="0028120C" w:rsidRDefault="0016678F" w:rsidP="0028120C">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w:r w:rsidR="0028120C" w:rsidRPr="0028120C">
        <w:rPr>
          <w:rFonts w:ascii="宋体" w:eastAsia="宋体" w:hAnsi="宋体" w:hint="eastAsia"/>
          <w:szCs w:val="21"/>
        </w:rPr>
        <w:t>车间调度问题不考</w:t>
      </w:r>
    </w:p>
    <w:p w14:paraId="380B4985" w14:textId="6BA96F33" w:rsidR="0028120C" w:rsidRDefault="0016678F" w:rsidP="0028120C">
      <w:pPr>
        <w:spacing w:line="360" w:lineRule="auto"/>
        <w:rPr>
          <w:rFonts w:ascii="宋体" w:eastAsia="宋体" w:hAnsi="宋体"/>
          <w:szCs w:val="21"/>
        </w:rPr>
      </w:pPr>
      <w:r>
        <w:rPr>
          <w:rFonts w:ascii="宋体" w:eastAsia="宋体" w:hAnsi="宋体" w:hint="eastAsia"/>
          <w:szCs w:val="21"/>
        </w:rPr>
        <w:t>6</w:t>
      </w:r>
      <w:r>
        <w:rPr>
          <w:rFonts w:ascii="宋体" w:eastAsia="宋体" w:hAnsi="宋体"/>
          <w:szCs w:val="21"/>
        </w:rPr>
        <w:t xml:space="preserve">. </w:t>
      </w:r>
      <w:r w:rsidR="0028120C" w:rsidRPr="0028120C">
        <w:rPr>
          <w:rFonts w:ascii="宋体" w:eastAsia="宋体" w:hAnsi="宋体" w:hint="eastAsia"/>
          <w:szCs w:val="21"/>
        </w:rPr>
        <w:t>卷积神经网络</w:t>
      </w:r>
      <w:r w:rsidR="0008688B">
        <w:rPr>
          <w:rFonts w:ascii="宋体" w:eastAsia="宋体" w:hAnsi="宋体" w:hint="eastAsia"/>
          <w:szCs w:val="21"/>
        </w:rPr>
        <w:t>（</w:t>
      </w:r>
      <w:r w:rsidR="0008688B" w:rsidRPr="0028120C">
        <w:rPr>
          <w:rFonts w:ascii="宋体" w:eastAsia="宋体" w:hAnsi="宋体" w:hint="eastAsia"/>
          <w:szCs w:val="21"/>
        </w:rPr>
        <w:t>从理解、特点出发</w:t>
      </w:r>
      <w:r w:rsidR="0008688B">
        <w:rPr>
          <w:rFonts w:ascii="宋体" w:eastAsia="宋体" w:hAnsi="宋体" w:hint="eastAsia"/>
          <w:szCs w:val="21"/>
        </w:rPr>
        <w:t>）</w:t>
      </w:r>
    </w:p>
    <w:p w14:paraId="1784FEBF" w14:textId="14CD1990" w:rsidR="0008688B" w:rsidRPr="0008688B" w:rsidRDefault="0008688B" w:rsidP="0008688B">
      <w:pPr>
        <w:spacing w:line="360" w:lineRule="auto"/>
        <w:rPr>
          <w:rFonts w:ascii="宋体" w:eastAsia="宋体" w:hAnsi="宋体"/>
          <w:szCs w:val="21"/>
        </w:rPr>
      </w:pPr>
      <w:r>
        <w:rPr>
          <w:rFonts w:ascii="宋体" w:eastAsia="宋体" w:hAnsi="宋体" w:hint="eastAsia"/>
          <w:szCs w:val="21"/>
        </w:rPr>
        <w:t>（1）</w:t>
      </w:r>
      <w:r w:rsidRPr="0008688B">
        <w:rPr>
          <w:rFonts w:ascii="宋体" w:eastAsia="宋体" w:hAnsi="宋体"/>
          <w:szCs w:val="21"/>
        </w:rPr>
        <w:t>CNN是一个多层的神经网络，每层由</w:t>
      </w:r>
      <w:r w:rsidRPr="0008688B">
        <w:rPr>
          <w:rFonts w:ascii="宋体" w:eastAsia="宋体" w:hAnsi="宋体" w:hint="eastAsia"/>
          <w:szCs w:val="21"/>
        </w:rPr>
        <w:t>多个二维平面组成，而每个平面由多个独立神经元组成。</w:t>
      </w:r>
    </w:p>
    <w:p w14:paraId="3FF13B8D" w14:textId="3E80C442" w:rsidR="0008688B" w:rsidRPr="0028120C" w:rsidRDefault="0008688B" w:rsidP="0008688B">
      <w:pPr>
        <w:spacing w:line="360" w:lineRule="auto"/>
        <w:rPr>
          <w:rFonts w:ascii="宋体" w:eastAsia="宋体" w:hAnsi="宋体" w:hint="eastAsia"/>
          <w:szCs w:val="21"/>
        </w:rPr>
      </w:pPr>
      <w:r w:rsidRPr="0008688B">
        <w:rPr>
          <w:rFonts w:ascii="宋体" w:eastAsia="宋体" w:hAnsi="宋体"/>
          <w:szCs w:val="21"/>
        </w:rPr>
        <w:t>C层为特征提取层（卷积层）</w:t>
      </w:r>
      <w:r>
        <w:rPr>
          <w:rFonts w:ascii="宋体" w:eastAsia="宋体" w:hAnsi="宋体" w:hint="eastAsia"/>
          <w:szCs w:val="21"/>
        </w:rPr>
        <w:t>，</w:t>
      </w:r>
      <w:r w:rsidRPr="0008688B">
        <w:rPr>
          <w:rFonts w:ascii="宋体" w:eastAsia="宋体" w:hAnsi="宋体"/>
          <w:szCs w:val="21"/>
        </w:rPr>
        <w:t>S层是特征映射层（下采样层）。CNN中的每一个C层都紧跟着一个S层。</w:t>
      </w:r>
    </w:p>
    <w:p w14:paraId="1B8BD506" w14:textId="761AFA7C" w:rsidR="00935355" w:rsidRDefault="0008688B" w:rsidP="0028120C">
      <w:pPr>
        <w:spacing w:line="360" w:lineRule="auto"/>
        <w:rPr>
          <w:rFonts w:ascii="宋体" w:eastAsia="宋体" w:hAnsi="宋体"/>
          <w:szCs w:val="21"/>
        </w:rPr>
      </w:pPr>
      <w:r>
        <w:rPr>
          <w:rFonts w:ascii="宋体" w:eastAsia="宋体" w:hAnsi="宋体" w:hint="eastAsia"/>
          <w:szCs w:val="21"/>
        </w:rPr>
        <w:t>（2）CNN</w:t>
      </w:r>
      <w:r w:rsidR="0028120C" w:rsidRPr="0028120C">
        <w:rPr>
          <w:rFonts w:ascii="宋体" w:eastAsia="宋体" w:hAnsi="宋体" w:hint="eastAsia"/>
          <w:szCs w:val="21"/>
        </w:rPr>
        <w:t>与ANN的区别</w:t>
      </w:r>
    </w:p>
    <w:p w14:paraId="3F5E6818" w14:textId="362E6A9F" w:rsidR="00935355" w:rsidRDefault="00935355" w:rsidP="0028120C">
      <w:pPr>
        <w:spacing w:line="360" w:lineRule="auto"/>
        <w:rPr>
          <w:rFonts w:ascii="宋体" w:eastAsia="宋体" w:hAnsi="宋体"/>
          <w:szCs w:val="21"/>
        </w:rPr>
      </w:pPr>
      <w:r>
        <w:rPr>
          <w:noProof/>
        </w:rPr>
        <w:drawing>
          <wp:inline distT="0" distB="0" distL="0" distR="0" wp14:anchorId="2DBD135B" wp14:editId="0B6CD40F">
            <wp:extent cx="6188710" cy="30473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47365"/>
                    </a:xfrm>
                    <a:prstGeom prst="rect">
                      <a:avLst/>
                    </a:prstGeom>
                  </pic:spPr>
                </pic:pic>
              </a:graphicData>
            </a:graphic>
          </wp:inline>
        </w:drawing>
      </w:r>
    </w:p>
    <w:p w14:paraId="1EBD9C9B" w14:textId="4C9A212A" w:rsidR="0028120C" w:rsidRDefault="000136EA" w:rsidP="0028120C">
      <w:pPr>
        <w:spacing w:line="360" w:lineRule="auto"/>
        <w:rPr>
          <w:rFonts w:ascii="宋体" w:eastAsia="宋体" w:hAnsi="宋体"/>
          <w:szCs w:val="21"/>
        </w:rPr>
      </w:pPr>
      <w:r>
        <w:rPr>
          <w:rFonts w:ascii="宋体" w:eastAsia="宋体" w:hAnsi="宋体" w:hint="eastAsia"/>
          <w:b/>
          <w:bCs/>
          <w:szCs w:val="21"/>
        </w:rPr>
        <w:t>（3）</w:t>
      </w:r>
      <w:r w:rsidR="0028120C" w:rsidRPr="0028120C">
        <w:rPr>
          <w:rFonts w:ascii="宋体" w:eastAsia="宋体" w:hAnsi="宋体" w:hint="eastAsia"/>
          <w:b/>
          <w:bCs/>
          <w:szCs w:val="21"/>
        </w:rPr>
        <w:t>每个层的作用</w:t>
      </w:r>
      <w:r w:rsidR="0028120C" w:rsidRPr="0028120C">
        <w:rPr>
          <w:rFonts w:ascii="宋体" w:eastAsia="宋体" w:hAnsi="宋体" w:hint="eastAsia"/>
          <w:szCs w:val="21"/>
        </w:rPr>
        <w:t>★★★</w:t>
      </w:r>
    </w:p>
    <w:p w14:paraId="4FF729AA" w14:textId="57E6BF6C" w:rsidR="000136EA" w:rsidRDefault="000136EA" w:rsidP="0028120C">
      <w:pPr>
        <w:spacing w:line="360" w:lineRule="auto"/>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Pr>
          <w:rFonts w:ascii="宋体" w:eastAsia="宋体" w:hAnsi="宋体" w:hint="eastAsia"/>
          <w:szCs w:val="21"/>
        </w:rPr>
        <w:t>卷积层</w:t>
      </w:r>
    </w:p>
    <w:p w14:paraId="59322044" w14:textId="383B7DC7" w:rsidR="000136EA" w:rsidRPr="000136EA" w:rsidRDefault="000136EA" w:rsidP="000136EA">
      <w:pPr>
        <w:spacing w:line="360" w:lineRule="auto"/>
        <w:rPr>
          <w:rFonts w:ascii="宋体" w:eastAsia="宋体" w:hAnsi="宋体"/>
          <w:szCs w:val="21"/>
        </w:rPr>
      </w:pPr>
      <w:r w:rsidRPr="000136EA">
        <w:rPr>
          <w:rFonts w:ascii="宋体" w:eastAsia="宋体" w:hAnsi="宋体" w:hint="eastAsia"/>
          <w:szCs w:val="21"/>
        </w:rPr>
        <w:t>•</w:t>
      </w:r>
      <w:r>
        <w:rPr>
          <w:rFonts w:ascii="宋体" w:eastAsia="宋体" w:hAnsi="宋体" w:hint="eastAsia"/>
          <w:szCs w:val="21"/>
        </w:rPr>
        <w:t xml:space="preserve"> 特点：</w:t>
      </w:r>
      <w:r w:rsidRPr="000136EA">
        <w:rPr>
          <w:rFonts w:ascii="宋体" w:eastAsia="宋体" w:hAnsi="宋体" w:hint="eastAsia"/>
          <w:szCs w:val="21"/>
        </w:rPr>
        <w:t>局部连接（区别于全连接）</w:t>
      </w:r>
      <w:r>
        <w:rPr>
          <w:rFonts w:ascii="宋体" w:eastAsia="宋体" w:hAnsi="宋体" w:hint="eastAsia"/>
          <w:szCs w:val="21"/>
        </w:rPr>
        <w:t>，</w:t>
      </w:r>
      <w:r w:rsidRPr="000136EA">
        <w:rPr>
          <w:rFonts w:ascii="宋体" w:eastAsia="宋体" w:hAnsi="宋体"/>
          <w:szCs w:val="21"/>
        </w:rPr>
        <w:t>参数共享</w:t>
      </w:r>
    </w:p>
    <w:p w14:paraId="4A4A6900" w14:textId="730CB960" w:rsidR="000136EA" w:rsidRDefault="000136EA" w:rsidP="000136EA">
      <w:pPr>
        <w:spacing w:line="360" w:lineRule="auto"/>
        <w:rPr>
          <w:rFonts w:ascii="宋体" w:eastAsia="宋体" w:hAnsi="宋体" w:hint="eastAsia"/>
          <w:szCs w:val="21"/>
        </w:rPr>
      </w:pPr>
      <w:r w:rsidRPr="000136EA">
        <w:rPr>
          <w:rFonts w:ascii="宋体" w:eastAsia="宋体" w:hAnsi="宋体" w:hint="eastAsia"/>
          <w:szCs w:val="21"/>
        </w:rPr>
        <w:t>•</w:t>
      </w:r>
      <w:r w:rsidRPr="000136EA">
        <w:rPr>
          <w:rFonts w:ascii="宋体" w:eastAsia="宋体" w:hAnsi="宋体"/>
          <w:szCs w:val="21"/>
        </w:rPr>
        <w:t xml:space="preserve"> 优点：减少参数量，节约计算成本</w:t>
      </w:r>
    </w:p>
    <w:p w14:paraId="02798E77" w14:textId="14A85B13" w:rsidR="000136EA" w:rsidRDefault="000136EA" w:rsidP="0028120C">
      <w:pPr>
        <w:spacing w:line="360" w:lineRule="auto"/>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Pr>
          <w:rFonts w:ascii="宋体" w:eastAsia="宋体" w:hAnsi="宋体" w:hint="eastAsia"/>
          <w:szCs w:val="21"/>
        </w:rPr>
        <w:t>池化层</w:t>
      </w:r>
    </w:p>
    <w:p w14:paraId="4C62F08C" w14:textId="77777777" w:rsidR="000136EA" w:rsidRDefault="000136EA" w:rsidP="000136EA">
      <w:pPr>
        <w:spacing w:line="360" w:lineRule="auto"/>
        <w:rPr>
          <w:rFonts w:ascii="宋体" w:eastAsia="宋体" w:hAnsi="宋体"/>
          <w:szCs w:val="21"/>
        </w:rPr>
      </w:pPr>
      <w:r w:rsidRPr="000136EA">
        <w:rPr>
          <w:rFonts w:ascii="宋体" w:eastAsia="宋体" w:hAnsi="宋体" w:hint="eastAsia"/>
          <w:szCs w:val="21"/>
        </w:rPr>
        <w:t>•</w:t>
      </w:r>
      <w:r>
        <w:rPr>
          <w:rFonts w:ascii="宋体" w:eastAsia="宋体" w:hAnsi="宋体" w:hint="eastAsia"/>
          <w:szCs w:val="21"/>
        </w:rPr>
        <w:t xml:space="preserve"> </w:t>
      </w:r>
      <w:r w:rsidRPr="000136EA">
        <w:rPr>
          <w:rFonts w:ascii="宋体" w:eastAsia="宋体" w:hAnsi="宋体" w:hint="eastAsia"/>
          <w:szCs w:val="21"/>
        </w:rPr>
        <w:t>作用：减少数据量、减轻过拟合</w:t>
      </w:r>
    </w:p>
    <w:p w14:paraId="19BA9B88" w14:textId="2057430C" w:rsidR="000136EA" w:rsidRPr="000136EA" w:rsidRDefault="000136EA" w:rsidP="000136EA">
      <w:pPr>
        <w:spacing w:line="360" w:lineRule="auto"/>
        <w:rPr>
          <w:rFonts w:ascii="宋体" w:eastAsia="宋体" w:hAnsi="宋体" w:hint="eastAsia"/>
          <w:szCs w:val="21"/>
        </w:rPr>
      </w:pPr>
      <w:r w:rsidRPr="000136EA">
        <w:rPr>
          <w:rFonts w:ascii="宋体" w:eastAsia="宋体" w:hAnsi="宋体" w:hint="eastAsia"/>
          <w:szCs w:val="21"/>
        </w:rPr>
        <w:t>•</w:t>
      </w:r>
      <w:r>
        <w:rPr>
          <w:rFonts w:ascii="宋体" w:eastAsia="宋体" w:hAnsi="宋体" w:hint="eastAsia"/>
          <w:szCs w:val="21"/>
        </w:rPr>
        <w:t xml:space="preserve"> </w:t>
      </w:r>
      <w:r w:rsidRPr="000136EA">
        <w:rPr>
          <w:rFonts w:ascii="宋体" w:eastAsia="宋体" w:hAnsi="宋体" w:hint="eastAsia"/>
          <w:szCs w:val="21"/>
        </w:rPr>
        <w:t>特点：无参数运算，一旦</w:t>
      </w:r>
      <w:proofErr w:type="gramStart"/>
      <w:r w:rsidRPr="000136EA">
        <w:rPr>
          <w:rFonts w:ascii="宋体" w:eastAsia="宋体" w:hAnsi="宋体" w:hint="eastAsia"/>
          <w:szCs w:val="21"/>
        </w:rPr>
        <w:t>选定池化滤波器</w:t>
      </w:r>
      <w:proofErr w:type="gramEnd"/>
      <w:r w:rsidRPr="000136EA">
        <w:rPr>
          <w:rFonts w:ascii="宋体" w:eastAsia="宋体" w:hAnsi="宋体" w:hint="eastAsia"/>
          <w:szCs w:val="21"/>
        </w:rPr>
        <w:t>尺寸、步长及最大</w:t>
      </w:r>
      <w:r w:rsidRPr="000136EA">
        <w:rPr>
          <w:rFonts w:ascii="宋体" w:eastAsia="宋体" w:hAnsi="宋体"/>
          <w:szCs w:val="21"/>
        </w:rPr>
        <w:t>/平均池化，这一层输入数据发生的改变就固定。</w:t>
      </w:r>
    </w:p>
    <w:p w14:paraId="1CE42C62" w14:textId="64D682F1" w:rsidR="000136EA" w:rsidRDefault="000136EA" w:rsidP="0028120C">
      <w:pPr>
        <w:spacing w:line="360" w:lineRule="auto"/>
        <w:rPr>
          <w:rFonts w:ascii="宋体" w:eastAsia="宋体" w:hAnsi="宋体"/>
          <w:szCs w:val="21"/>
        </w:rPr>
      </w:pPr>
      <w:r w:rsidRPr="000136EA">
        <w:rPr>
          <w:rFonts w:ascii="宋体" w:eastAsia="宋体" w:hAnsi="宋体" w:hint="eastAsia"/>
          <w:szCs w:val="21"/>
        </w:rPr>
        <w:t>c</w:t>
      </w:r>
      <w:r w:rsidRPr="000136EA">
        <w:rPr>
          <w:rFonts w:ascii="宋体" w:eastAsia="宋体" w:hAnsi="宋体"/>
          <w:szCs w:val="21"/>
        </w:rPr>
        <w:t xml:space="preserve">. </w:t>
      </w:r>
      <w:r w:rsidRPr="000136EA">
        <w:rPr>
          <w:rFonts w:ascii="宋体" w:eastAsia="宋体" w:hAnsi="宋体" w:hint="eastAsia"/>
          <w:szCs w:val="21"/>
        </w:rPr>
        <w:t>激活层</w:t>
      </w:r>
      <w:r>
        <w:rPr>
          <w:rFonts w:ascii="宋体" w:eastAsia="宋体" w:hAnsi="宋体" w:hint="eastAsia"/>
          <w:szCs w:val="21"/>
        </w:rPr>
        <w:t>：</w:t>
      </w:r>
      <w:r w:rsidRPr="000136EA">
        <w:rPr>
          <w:rFonts w:ascii="宋体" w:eastAsia="宋体" w:hAnsi="宋体" w:hint="eastAsia"/>
          <w:szCs w:val="21"/>
        </w:rPr>
        <w:t>非线性拟合作用，使网络模型拟合出的特征更复杂</w:t>
      </w:r>
    </w:p>
    <w:p w14:paraId="146A39C9" w14:textId="525594C9" w:rsidR="000136EA" w:rsidRDefault="000136EA" w:rsidP="000136EA">
      <w:pPr>
        <w:spacing w:line="360" w:lineRule="auto"/>
        <w:ind w:firstLineChars="200" w:firstLine="420"/>
        <w:rPr>
          <w:rFonts w:ascii="宋体" w:eastAsia="宋体" w:hAnsi="宋体"/>
          <w:szCs w:val="21"/>
        </w:rPr>
      </w:pPr>
      <w:r w:rsidRPr="000136EA">
        <w:rPr>
          <w:rFonts w:ascii="宋体" w:eastAsia="宋体" w:hAnsi="宋体" w:hint="eastAsia"/>
          <w:szCs w:val="21"/>
        </w:rPr>
        <w:t>常用的激活函数：</w:t>
      </w:r>
      <w:r w:rsidRPr="000136EA">
        <w:rPr>
          <w:rFonts w:ascii="宋体" w:eastAsia="宋体" w:hAnsi="宋体"/>
          <w:szCs w:val="21"/>
        </w:rPr>
        <w:t>f：激活函数</w:t>
      </w:r>
    </w:p>
    <w:p w14:paraId="3839D1C4" w14:textId="43565547" w:rsidR="000136EA" w:rsidRPr="000136EA" w:rsidRDefault="000136EA" w:rsidP="000136EA">
      <w:pPr>
        <w:spacing w:line="360" w:lineRule="auto"/>
        <w:ind w:firstLineChars="200" w:firstLine="420"/>
        <w:rPr>
          <w:rFonts w:ascii="宋体" w:eastAsia="宋体" w:hAnsi="宋体" w:hint="eastAsia"/>
          <w:szCs w:val="21"/>
        </w:rPr>
      </w:pPr>
      <w:r>
        <w:rPr>
          <w:noProof/>
        </w:rPr>
        <w:drawing>
          <wp:inline distT="0" distB="0" distL="0" distR="0" wp14:anchorId="6212539E" wp14:editId="741EB188">
            <wp:extent cx="150495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4950" cy="590550"/>
                    </a:xfrm>
                    <a:prstGeom prst="rect">
                      <a:avLst/>
                    </a:prstGeom>
                  </pic:spPr>
                </pic:pic>
              </a:graphicData>
            </a:graphic>
          </wp:inline>
        </w:drawing>
      </w:r>
    </w:p>
    <w:p w14:paraId="77E41AC9" w14:textId="776CDF8A" w:rsidR="000136EA" w:rsidRDefault="000136EA" w:rsidP="0028120C">
      <w:pPr>
        <w:spacing w:line="360" w:lineRule="auto"/>
        <w:rPr>
          <w:rFonts w:ascii="宋体" w:eastAsia="宋体" w:hAnsi="宋体"/>
          <w:szCs w:val="21"/>
        </w:rPr>
      </w:pPr>
      <w:r w:rsidRPr="000136EA">
        <w:rPr>
          <w:rFonts w:ascii="宋体" w:eastAsia="宋体" w:hAnsi="宋体" w:hint="eastAsia"/>
          <w:szCs w:val="21"/>
        </w:rPr>
        <w:t>d</w:t>
      </w:r>
      <w:r w:rsidRPr="000136EA">
        <w:rPr>
          <w:rFonts w:ascii="宋体" w:eastAsia="宋体" w:hAnsi="宋体"/>
          <w:szCs w:val="21"/>
        </w:rPr>
        <w:t xml:space="preserve">. </w:t>
      </w:r>
      <w:r w:rsidRPr="000136EA">
        <w:rPr>
          <w:rFonts w:ascii="宋体" w:eastAsia="宋体" w:hAnsi="宋体" w:hint="eastAsia"/>
          <w:szCs w:val="21"/>
        </w:rPr>
        <w:t>全连接层</w:t>
      </w:r>
    </w:p>
    <w:p w14:paraId="54431A9F" w14:textId="3E85C9E6" w:rsidR="00764839" w:rsidRPr="00764839" w:rsidRDefault="00764839" w:rsidP="00764839">
      <w:pPr>
        <w:spacing w:line="360" w:lineRule="auto"/>
        <w:rPr>
          <w:rFonts w:ascii="宋体" w:eastAsia="宋体" w:hAnsi="宋体"/>
          <w:szCs w:val="21"/>
        </w:rPr>
      </w:pPr>
      <w:r w:rsidRPr="00764839">
        <w:rPr>
          <w:rFonts w:ascii="宋体" w:eastAsia="宋体" w:hAnsi="宋体" w:hint="eastAsia"/>
          <w:szCs w:val="21"/>
        </w:rPr>
        <w:t>•</w:t>
      </w:r>
      <w:r>
        <w:rPr>
          <w:rFonts w:ascii="宋体" w:eastAsia="宋体" w:hAnsi="宋体" w:hint="eastAsia"/>
          <w:szCs w:val="21"/>
        </w:rPr>
        <w:t xml:space="preserve"> </w:t>
      </w:r>
      <w:r w:rsidRPr="00764839">
        <w:rPr>
          <w:rFonts w:ascii="宋体" w:eastAsia="宋体" w:hAnsi="宋体" w:hint="eastAsia"/>
          <w:szCs w:val="21"/>
        </w:rPr>
        <w:t>连接方式：该层神经元对前一层中所有数据是全部连接的。</w:t>
      </w:r>
    </w:p>
    <w:p w14:paraId="26C8A3C6" w14:textId="1A493496" w:rsidR="00764839" w:rsidRPr="00764839" w:rsidRDefault="00764839" w:rsidP="00764839">
      <w:pPr>
        <w:spacing w:line="360" w:lineRule="auto"/>
        <w:rPr>
          <w:rFonts w:ascii="宋体" w:eastAsia="宋体" w:hAnsi="宋体" w:hint="eastAsia"/>
          <w:szCs w:val="21"/>
        </w:rPr>
      </w:pPr>
      <w:r w:rsidRPr="00764839">
        <w:rPr>
          <w:rFonts w:ascii="宋体" w:eastAsia="宋体" w:hAnsi="宋体" w:hint="eastAsia"/>
          <w:szCs w:val="21"/>
        </w:rPr>
        <w:t>•</w:t>
      </w:r>
      <w:r>
        <w:rPr>
          <w:rFonts w:ascii="宋体" w:eastAsia="宋体" w:hAnsi="宋体" w:hint="eastAsia"/>
          <w:szCs w:val="21"/>
        </w:rPr>
        <w:t xml:space="preserve"> </w:t>
      </w:r>
      <w:r w:rsidRPr="00764839">
        <w:rPr>
          <w:rFonts w:ascii="宋体" w:eastAsia="宋体" w:hAnsi="宋体" w:hint="eastAsia"/>
          <w:szCs w:val="21"/>
        </w:rPr>
        <w:t>最后一层全连接中，在神经元的输出端使用合适的损失函数，就能让单个神经元变成一个线性分类器。即最后一层全连接层的作用为分类器</w:t>
      </w:r>
    </w:p>
    <w:p w14:paraId="2CC9932B" w14:textId="77777777" w:rsidR="00316251" w:rsidRDefault="00316251" w:rsidP="0028120C">
      <w:pPr>
        <w:spacing w:line="360" w:lineRule="auto"/>
        <w:rPr>
          <w:rFonts w:ascii="宋体" w:eastAsia="宋体" w:hAnsi="宋体"/>
          <w:szCs w:val="21"/>
        </w:rPr>
      </w:pPr>
    </w:p>
    <w:p w14:paraId="5006FEF7" w14:textId="208BC321" w:rsidR="0028120C" w:rsidRPr="0028120C" w:rsidRDefault="0028120C" w:rsidP="0028120C">
      <w:pPr>
        <w:spacing w:line="360" w:lineRule="auto"/>
        <w:rPr>
          <w:rFonts w:ascii="宋体" w:eastAsia="宋体" w:hAnsi="宋体"/>
          <w:szCs w:val="21"/>
        </w:rPr>
      </w:pPr>
      <w:r w:rsidRPr="0028120C">
        <w:rPr>
          <w:rFonts w:ascii="宋体" w:eastAsia="宋体" w:hAnsi="宋体"/>
          <w:szCs w:val="21"/>
        </w:rPr>
        <w:t>CNN</w:t>
      </w:r>
      <w:r w:rsidRPr="0028120C">
        <w:rPr>
          <w:rFonts w:ascii="宋体" w:eastAsia="宋体" w:hAnsi="宋体" w:hint="eastAsia"/>
          <w:szCs w:val="21"/>
        </w:rPr>
        <w:t>优缺点稍微理解</w:t>
      </w:r>
    </w:p>
    <w:p w14:paraId="37703328" w14:textId="77777777" w:rsidR="0028120C" w:rsidRPr="0028120C" w:rsidRDefault="0028120C" w:rsidP="0028120C">
      <w:pPr>
        <w:spacing w:line="360" w:lineRule="auto"/>
        <w:rPr>
          <w:rFonts w:ascii="宋体" w:eastAsia="宋体" w:hAnsi="宋体"/>
          <w:szCs w:val="21"/>
        </w:rPr>
      </w:pPr>
      <w:r w:rsidRPr="0028120C">
        <w:rPr>
          <w:rFonts w:ascii="宋体" w:eastAsia="宋体" w:hAnsi="宋体" w:hint="eastAsia"/>
          <w:szCs w:val="21"/>
        </w:rPr>
        <w:t>循环神经网络</w:t>
      </w:r>
      <w:r w:rsidRPr="0028120C">
        <w:rPr>
          <w:rFonts w:ascii="宋体" w:eastAsia="宋体" w:hAnsi="宋体"/>
          <w:szCs w:val="21"/>
        </w:rPr>
        <w:t>RNN</w:t>
      </w:r>
      <w:r w:rsidRPr="0028120C">
        <w:rPr>
          <w:rFonts w:ascii="宋体" w:eastAsia="宋体" w:hAnsi="宋体" w:hint="eastAsia"/>
          <w:szCs w:val="21"/>
        </w:rPr>
        <w:t>：</w:t>
      </w:r>
      <w:proofErr w:type="gramStart"/>
      <w:r w:rsidRPr="0028120C">
        <w:rPr>
          <w:rFonts w:ascii="宋体" w:eastAsia="宋体" w:hAnsi="宋体" w:hint="eastAsia"/>
          <w:szCs w:val="21"/>
        </w:rPr>
        <w:t>图理解</w:t>
      </w:r>
      <w:proofErr w:type="gramEnd"/>
      <w:r w:rsidRPr="0028120C">
        <w:rPr>
          <w:rFonts w:ascii="宋体" w:eastAsia="宋体" w:hAnsi="宋体" w:hint="eastAsia"/>
          <w:szCs w:val="21"/>
        </w:rPr>
        <w:t>一下，知道是神经序列上神经网络的展开；其问题：梯度爆炸</w:t>
      </w:r>
    </w:p>
    <w:p w14:paraId="66674ECF" w14:textId="77777777" w:rsidR="0028120C" w:rsidRPr="0028120C" w:rsidRDefault="0028120C" w:rsidP="0028120C">
      <w:pPr>
        <w:spacing w:line="360" w:lineRule="auto"/>
        <w:rPr>
          <w:rFonts w:ascii="宋体" w:eastAsia="宋体" w:hAnsi="宋体"/>
          <w:szCs w:val="21"/>
        </w:rPr>
      </w:pPr>
      <w:r w:rsidRPr="0028120C">
        <w:rPr>
          <w:rFonts w:ascii="宋体" w:eastAsia="宋体" w:hAnsi="宋体"/>
          <w:szCs w:val="21"/>
        </w:rPr>
        <w:t>BPTT</w:t>
      </w:r>
      <w:r w:rsidRPr="0028120C">
        <w:rPr>
          <w:rFonts w:ascii="宋体" w:eastAsia="宋体" w:hAnsi="宋体" w:hint="eastAsia"/>
          <w:szCs w:val="21"/>
        </w:rPr>
        <w:t>理解一下，持续性的反向误差传播（很难出题）</w:t>
      </w:r>
    </w:p>
    <w:p w14:paraId="24474DC4" w14:textId="77777777" w:rsidR="0028120C" w:rsidRPr="0028120C" w:rsidRDefault="0028120C" w:rsidP="0028120C">
      <w:pPr>
        <w:spacing w:line="360" w:lineRule="auto"/>
        <w:ind w:left="1470" w:hangingChars="700" w:hanging="1470"/>
        <w:rPr>
          <w:rFonts w:ascii="宋体" w:eastAsia="宋体" w:hAnsi="宋体"/>
          <w:szCs w:val="21"/>
        </w:rPr>
      </w:pPr>
      <w:r w:rsidRPr="0028120C">
        <w:rPr>
          <w:rFonts w:ascii="宋体" w:eastAsia="宋体" w:hAnsi="宋体"/>
          <w:szCs w:val="21"/>
        </w:rPr>
        <w:t>LSTM</w:t>
      </w:r>
      <w:r w:rsidRPr="0028120C">
        <w:rPr>
          <w:rFonts w:ascii="宋体" w:eastAsia="宋体" w:hAnsi="宋体" w:hint="eastAsia"/>
          <w:szCs w:val="21"/>
        </w:rPr>
        <w:t>理解一下门控方式</w:t>
      </w:r>
    </w:p>
    <w:p w14:paraId="5E7F27A0" w14:textId="77777777" w:rsidR="0028120C" w:rsidRPr="0028120C" w:rsidRDefault="0028120C" w:rsidP="0028120C">
      <w:pPr>
        <w:spacing w:line="360" w:lineRule="auto"/>
        <w:ind w:left="1470" w:hangingChars="700" w:hanging="1470"/>
        <w:rPr>
          <w:rFonts w:ascii="宋体" w:eastAsia="宋体" w:hAnsi="宋体"/>
          <w:szCs w:val="21"/>
        </w:rPr>
      </w:pPr>
      <w:r w:rsidRPr="0028120C">
        <w:rPr>
          <w:rFonts w:ascii="宋体" w:eastAsia="宋体" w:hAnsi="宋体" w:hint="eastAsia"/>
          <w:szCs w:val="21"/>
        </w:rPr>
        <w:t>transformer肯定不考</w:t>
      </w:r>
    </w:p>
    <w:p w14:paraId="4F2013A5" w14:textId="77777777" w:rsidR="0028120C" w:rsidRPr="0028120C" w:rsidRDefault="0028120C" w:rsidP="0028120C">
      <w:pPr>
        <w:spacing w:line="360" w:lineRule="auto"/>
        <w:rPr>
          <w:rFonts w:ascii="宋体" w:eastAsia="宋体" w:hAnsi="宋体"/>
          <w:szCs w:val="21"/>
        </w:rPr>
      </w:pPr>
      <w:proofErr w:type="spellStart"/>
      <w:r w:rsidRPr="0028120C">
        <w:rPr>
          <w:rFonts w:ascii="宋体" w:eastAsia="宋体" w:hAnsi="宋体" w:hint="eastAsia"/>
          <w:szCs w:val="21"/>
        </w:rPr>
        <w:t>gans</w:t>
      </w:r>
      <w:proofErr w:type="spellEnd"/>
      <w:r w:rsidRPr="0028120C">
        <w:rPr>
          <w:rFonts w:ascii="宋体" w:eastAsia="宋体" w:hAnsi="宋体" w:hint="eastAsia"/>
          <w:szCs w:val="21"/>
        </w:rPr>
        <w:t>网络理解一下：学习是一种数据的分布，生成器、</w:t>
      </w:r>
      <w:proofErr w:type="gramStart"/>
      <w:r w:rsidRPr="0028120C">
        <w:rPr>
          <w:rFonts w:ascii="宋体" w:eastAsia="宋体" w:hAnsi="宋体" w:hint="eastAsia"/>
          <w:szCs w:val="21"/>
        </w:rPr>
        <w:t>判别器能力</w:t>
      </w:r>
      <w:proofErr w:type="gramEnd"/>
      <w:r w:rsidRPr="0028120C">
        <w:rPr>
          <w:rFonts w:ascii="宋体" w:eastAsia="宋体" w:hAnsi="宋体" w:hint="eastAsia"/>
          <w:szCs w:val="21"/>
        </w:rPr>
        <w:t>的提升，优化方式怎么实现的</w:t>
      </w:r>
    </w:p>
    <w:p w14:paraId="1D500085" w14:textId="77777777" w:rsidR="0028120C" w:rsidRPr="0028120C" w:rsidRDefault="0028120C" w:rsidP="0028120C">
      <w:pPr>
        <w:spacing w:line="360" w:lineRule="auto"/>
        <w:rPr>
          <w:rFonts w:ascii="宋体" w:eastAsia="宋体" w:hAnsi="宋体"/>
          <w:b/>
          <w:bCs/>
          <w:sz w:val="28"/>
          <w:szCs w:val="28"/>
        </w:rPr>
      </w:pPr>
    </w:p>
    <w:p w14:paraId="7A6F5B08" w14:textId="590E86A3" w:rsidR="00B50F45" w:rsidRPr="00032BBB" w:rsidRDefault="00B50F45" w:rsidP="00B50F45">
      <w:pPr>
        <w:rPr>
          <w:rFonts w:ascii="宋体" w:eastAsia="宋体" w:hAnsi="宋体"/>
          <w:b/>
          <w:bCs/>
          <w:sz w:val="28"/>
          <w:szCs w:val="28"/>
        </w:rPr>
      </w:pPr>
      <w:r w:rsidRPr="00032BBB">
        <w:rPr>
          <w:rFonts w:ascii="宋体" w:eastAsia="宋体" w:hAnsi="宋体" w:hint="eastAsia"/>
          <w:b/>
          <w:bCs/>
          <w:sz w:val="28"/>
          <w:szCs w:val="28"/>
        </w:rPr>
        <w:t xml:space="preserve">第十章 </w:t>
      </w:r>
      <w:r w:rsidRPr="00032BBB">
        <w:rPr>
          <w:rFonts w:ascii="宋体" w:eastAsia="宋体" w:hAnsi="宋体"/>
          <w:b/>
          <w:bCs/>
          <w:sz w:val="28"/>
          <w:szCs w:val="28"/>
        </w:rPr>
        <w:t xml:space="preserve"> </w:t>
      </w:r>
      <w:r w:rsidRPr="00032BBB">
        <w:rPr>
          <w:rFonts w:ascii="宋体" w:eastAsia="宋体" w:hAnsi="宋体" w:hint="eastAsia"/>
          <w:b/>
          <w:bCs/>
          <w:sz w:val="28"/>
          <w:szCs w:val="28"/>
        </w:rPr>
        <w:t>进化计算，群智能算法</w:t>
      </w:r>
    </w:p>
    <w:p w14:paraId="406B31C2" w14:textId="77777777" w:rsidR="00B50F45" w:rsidRPr="00032BBB" w:rsidRDefault="00B50F45" w:rsidP="00EB01CC">
      <w:pPr>
        <w:spacing w:line="360" w:lineRule="auto"/>
        <w:rPr>
          <w:rFonts w:ascii="宋体" w:eastAsia="宋体" w:hAnsi="宋体"/>
          <w:szCs w:val="21"/>
        </w:rPr>
      </w:pPr>
      <w:r w:rsidRPr="00032BBB">
        <w:rPr>
          <w:rFonts w:ascii="宋体" w:eastAsia="宋体" w:hAnsi="宋体"/>
          <w:szCs w:val="21"/>
        </w:rPr>
        <w:t>1. 自然界中的进化：种群里的遗传性状在世代之间的变化</w:t>
      </w:r>
    </w:p>
    <w:p w14:paraId="6B60B784" w14:textId="77777777" w:rsidR="00B50F45" w:rsidRPr="00032BBB" w:rsidRDefault="00B50F45" w:rsidP="00EB01CC">
      <w:pPr>
        <w:spacing w:line="360" w:lineRule="auto"/>
        <w:ind w:firstLineChars="200" w:firstLine="420"/>
        <w:rPr>
          <w:rFonts w:ascii="宋体" w:eastAsia="宋体" w:hAnsi="宋体"/>
          <w:szCs w:val="21"/>
        </w:rPr>
      </w:pPr>
      <w:r w:rsidRPr="00032BBB">
        <w:rPr>
          <w:rFonts w:ascii="宋体" w:eastAsia="宋体" w:hAnsi="宋体" w:hint="eastAsia"/>
          <w:szCs w:val="21"/>
        </w:rPr>
        <w:t>进化的实质：种群基因频率的改变</w:t>
      </w:r>
    </w:p>
    <w:p w14:paraId="786D2D33" w14:textId="77777777" w:rsidR="00B50F45" w:rsidRPr="00032BBB" w:rsidRDefault="00B50F45" w:rsidP="00EB01CC">
      <w:pPr>
        <w:spacing w:line="360" w:lineRule="auto"/>
        <w:rPr>
          <w:rFonts w:ascii="宋体" w:eastAsia="宋体" w:hAnsi="宋体"/>
          <w:szCs w:val="21"/>
        </w:rPr>
      </w:pPr>
      <w:r w:rsidRPr="00032BBB">
        <w:rPr>
          <w:rFonts w:ascii="宋体" w:eastAsia="宋体" w:hAnsi="宋体"/>
          <w:szCs w:val="21"/>
        </w:rPr>
        <w:t>2. 遗传算法的机制：遗传算法是模仿生物遗传学和自然选择机理，通过人工方式构造的一类随机优化搜索算法，是对生物进化过程的一种数学仿真，是进化计算的一种最重要形式。</w:t>
      </w:r>
    </w:p>
    <w:p w14:paraId="0F6BED40" w14:textId="508E6FD8" w:rsidR="00B50F45" w:rsidRPr="00032BBB" w:rsidRDefault="00B50F45" w:rsidP="00EB01CC">
      <w:pPr>
        <w:spacing w:line="360" w:lineRule="auto"/>
        <w:rPr>
          <w:rFonts w:ascii="宋体" w:eastAsia="宋体" w:hAnsi="宋体"/>
          <w:szCs w:val="21"/>
        </w:rPr>
      </w:pPr>
      <w:r w:rsidRPr="00032BBB">
        <w:rPr>
          <w:rFonts w:ascii="宋体" w:eastAsia="宋体" w:hAnsi="宋体"/>
          <w:szCs w:val="21"/>
        </w:rPr>
        <w:t>3. 生物遗传与遗传算法概念迁移</w:t>
      </w:r>
      <w:r w:rsidR="00A30B70" w:rsidRPr="00032BBB">
        <w:rPr>
          <w:rFonts w:ascii="宋体" w:eastAsia="宋体" w:hAnsi="宋体" w:hint="eastAsia"/>
        </w:rPr>
        <w:t>★</w:t>
      </w:r>
    </w:p>
    <w:p w14:paraId="1D042BEF" w14:textId="1887EC64" w:rsidR="00B50F45" w:rsidRPr="00032BBB" w:rsidRDefault="00B50F45" w:rsidP="00EB01CC">
      <w:pPr>
        <w:spacing w:line="360" w:lineRule="auto"/>
        <w:rPr>
          <w:rFonts w:ascii="宋体" w:eastAsia="宋体" w:hAnsi="宋体"/>
          <w:szCs w:val="21"/>
        </w:rPr>
      </w:pPr>
      <w:r w:rsidRPr="00032BBB">
        <w:rPr>
          <w:rFonts w:ascii="宋体" w:eastAsia="宋体" w:hAnsi="宋体"/>
          <w:noProof/>
        </w:rPr>
        <w:drawing>
          <wp:inline distT="0" distB="0" distL="0" distR="0" wp14:anchorId="31848714" wp14:editId="443EE06F">
            <wp:extent cx="3977640" cy="1967597"/>
            <wp:effectExtent l="0" t="0" r="3810" b="0"/>
            <wp:docPr id="2048" name="图片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1575" cy="2023957"/>
                    </a:xfrm>
                    <a:prstGeom prst="rect">
                      <a:avLst/>
                    </a:prstGeom>
                  </pic:spPr>
                </pic:pic>
              </a:graphicData>
            </a:graphic>
          </wp:inline>
        </w:drawing>
      </w:r>
    </w:p>
    <w:p w14:paraId="73DC01DE"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4</w:t>
      </w:r>
      <w:r w:rsidRPr="00032BBB">
        <w:rPr>
          <w:rFonts w:ascii="宋体" w:eastAsia="宋体" w:hAnsi="宋体"/>
          <w:szCs w:val="21"/>
        </w:rPr>
        <w:t xml:space="preserve">. </w:t>
      </w:r>
      <w:r w:rsidRPr="00032BBB">
        <w:rPr>
          <w:rFonts w:ascii="宋体" w:eastAsia="宋体" w:hAnsi="宋体" w:hint="eastAsia"/>
          <w:szCs w:val="21"/>
        </w:rPr>
        <w:t>遗传算法的特点：一种全局优化概率算法</w:t>
      </w:r>
    </w:p>
    <w:p w14:paraId="5A40A7B2"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·无论是</w:t>
      </w:r>
      <w:r w:rsidRPr="00032BBB">
        <w:rPr>
          <w:rFonts w:ascii="宋体" w:eastAsia="宋体" w:hAnsi="宋体" w:hint="eastAsia"/>
          <w:b/>
          <w:bCs/>
          <w:szCs w:val="21"/>
        </w:rPr>
        <w:t>线性的还是非线性</w:t>
      </w:r>
      <w:r w:rsidRPr="00032BBB">
        <w:rPr>
          <w:rFonts w:ascii="宋体" w:eastAsia="宋体" w:hAnsi="宋体" w:hint="eastAsia"/>
          <w:szCs w:val="21"/>
        </w:rPr>
        <w:t>的，</w:t>
      </w:r>
      <w:r w:rsidRPr="00032BBB">
        <w:rPr>
          <w:rFonts w:ascii="宋体" w:eastAsia="宋体" w:hAnsi="宋体" w:hint="eastAsia"/>
          <w:b/>
          <w:bCs/>
          <w:szCs w:val="21"/>
        </w:rPr>
        <w:t>离散的还是连续的</w:t>
      </w:r>
      <w:r w:rsidRPr="00032BBB">
        <w:rPr>
          <w:rFonts w:ascii="宋体" w:eastAsia="宋体" w:hAnsi="宋体" w:hint="eastAsia"/>
          <w:szCs w:val="21"/>
        </w:rPr>
        <w:t>都可处理，可直接对结构对象进行操作</w:t>
      </w:r>
    </w:p>
    <w:p w14:paraId="7D6E2FDA"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·利用</w:t>
      </w:r>
      <w:r w:rsidRPr="00032BBB">
        <w:rPr>
          <w:rFonts w:ascii="宋体" w:eastAsia="宋体" w:hAnsi="宋体" w:hint="eastAsia"/>
          <w:b/>
          <w:bCs/>
          <w:szCs w:val="21"/>
        </w:rPr>
        <w:t>随机技术</w:t>
      </w:r>
      <w:r w:rsidRPr="00032BBB">
        <w:rPr>
          <w:rFonts w:ascii="宋体" w:eastAsia="宋体" w:hAnsi="宋体" w:hint="eastAsia"/>
          <w:szCs w:val="21"/>
        </w:rPr>
        <w:t>指导对一个被编码的参数空间进行效率搜索；采用群体搜索策略，易于并行化</w:t>
      </w:r>
    </w:p>
    <w:p w14:paraId="072EB662"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·仅用</w:t>
      </w:r>
      <w:r w:rsidRPr="00032BBB">
        <w:rPr>
          <w:rFonts w:ascii="宋体" w:eastAsia="宋体" w:hAnsi="宋体" w:hint="eastAsia"/>
          <w:b/>
          <w:bCs/>
          <w:szCs w:val="21"/>
        </w:rPr>
        <w:t>适应度函数</w:t>
      </w:r>
      <w:r w:rsidRPr="00032BBB">
        <w:rPr>
          <w:rFonts w:ascii="宋体" w:eastAsia="宋体" w:hAnsi="宋体" w:hint="eastAsia"/>
          <w:szCs w:val="21"/>
        </w:rPr>
        <w:t>来评估个体，并在此基础上进行遗传操作，使种群中个体之间进行信息交换。</w:t>
      </w:r>
    </w:p>
    <w:p w14:paraId="26178E91"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·进化算子的各态历经性使得遗传算法能够非常有效地进行概率意义地</w:t>
      </w:r>
      <w:r w:rsidRPr="00032BBB">
        <w:rPr>
          <w:rFonts w:ascii="宋体" w:eastAsia="宋体" w:hAnsi="宋体" w:hint="eastAsia"/>
          <w:b/>
          <w:bCs/>
          <w:szCs w:val="21"/>
        </w:rPr>
        <w:t>全局搜索</w:t>
      </w:r>
      <w:r w:rsidRPr="00032BBB">
        <w:rPr>
          <w:rFonts w:ascii="宋体" w:eastAsia="宋体" w:hAnsi="宋体" w:hint="eastAsia"/>
          <w:szCs w:val="21"/>
        </w:rPr>
        <w:t>。</w:t>
      </w:r>
    </w:p>
    <w:p w14:paraId="70C516A8" w14:textId="77777777" w:rsidR="00D720AE" w:rsidRPr="00032BBB" w:rsidRDefault="00D720AE" w:rsidP="00EB01CC">
      <w:pPr>
        <w:spacing w:line="360" w:lineRule="auto"/>
        <w:rPr>
          <w:rFonts w:ascii="宋体" w:eastAsia="宋体" w:hAnsi="宋体"/>
          <w:szCs w:val="21"/>
        </w:rPr>
      </w:pPr>
      <w:r w:rsidRPr="00032BBB">
        <w:rPr>
          <w:rFonts w:ascii="宋体" w:eastAsia="宋体" w:hAnsi="宋体" w:hint="eastAsia"/>
          <w:szCs w:val="21"/>
        </w:rPr>
        <w:t>·对于各种特殊问题可以提供极大地灵活性来混合构造领域独立地</w:t>
      </w:r>
      <w:r w:rsidRPr="00032BBB">
        <w:rPr>
          <w:rFonts w:ascii="宋体" w:eastAsia="宋体" w:hAnsi="宋体" w:hint="eastAsia"/>
          <w:b/>
          <w:bCs/>
          <w:szCs w:val="21"/>
        </w:rPr>
        <w:t>启发式</w:t>
      </w:r>
      <w:r w:rsidRPr="00032BBB">
        <w:rPr>
          <w:rFonts w:ascii="宋体" w:eastAsia="宋体" w:hAnsi="宋体" w:hint="eastAsia"/>
          <w:szCs w:val="21"/>
        </w:rPr>
        <w:t>，从而保证算法地有效性。</w:t>
      </w:r>
    </w:p>
    <w:p w14:paraId="54031DE5" w14:textId="5215C7E4"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5</w:t>
      </w:r>
      <w:r w:rsidRPr="00032BBB">
        <w:rPr>
          <w:rFonts w:ascii="宋体" w:eastAsia="宋体" w:hAnsi="宋体"/>
          <w:szCs w:val="21"/>
        </w:rPr>
        <w:t xml:space="preserve">. </w:t>
      </w:r>
      <w:r w:rsidRPr="00032BBB">
        <w:rPr>
          <w:rFonts w:ascii="宋体" w:eastAsia="宋体" w:hAnsi="宋体" w:hint="eastAsia"/>
          <w:szCs w:val="21"/>
        </w:rPr>
        <w:t>遗传算法的5个基本要素（三年之内不会重复）</w:t>
      </w:r>
    </w:p>
    <w:p w14:paraId="169EC591" w14:textId="77777777" w:rsidR="00D720AE" w:rsidRPr="00032BBB" w:rsidRDefault="00D720AE" w:rsidP="00D720AE">
      <w:pPr>
        <w:numPr>
          <w:ilvl w:val="0"/>
          <w:numId w:val="1"/>
        </w:numPr>
        <w:spacing w:line="360" w:lineRule="auto"/>
        <w:rPr>
          <w:rFonts w:ascii="宋体" w:eastAsia="宋体" w:hAnsi="宋体"/>
          <w:szCs w:val="21"/>
        </w:rPr>
      </w:pPr>
      <w:r w:rsidRPr="00032BBB">
        <w:rPr>
          <w:rFonts w:ascii="宋体" w:eastAsia="宋体" w:hAnsi="宋体" w:hint="eastAsia"/>
          <w:szCs w:val="21"/>
        </w:rPr>
        <w:t>个体的参数编码形式；</w:t>
      </w:r>
    </w:p>
    <w:p w14:paraId="640E0A50" w14:textId="77777777" w:rsidR="00D720AE" w:rsidRPr="00032BBB" w:rsidRDefault="00D720AE" w:rsidP="00D720AE">
      <w:pPr>
        <w:numPr>
          <w:ilvl w:val="0"/>
          <w:numId w:val="1"/>
        </w:numPr>
        <w:spacing w:line="360" w:lineRule="auto"/>
        <w:rPr>
          <w:rFonts w:ascii="宋体" w:eastAsia="宋体" w:hAnsi="宋体"/>
          <w:szCs w:val="21"/>
        </w:rPr>
      </w:pPr>
      <w:r w:rsidRPr="00032BBB">
        <w:rPr>
          <w:rFonts w:ascii="宋体" w:eastAsia="宋体" w:hAnsi="宋体" w:hint="eastAsia"/>
          <w:szCs w:val="21"/>
        </w:rPr>
        <w:t>初始群体的设定；</w:t>
      </w:r>
    </w:p>
    <w:p w14:paraId="09AE9993" w14:textId="77777777" w:rsidR="00D720AE" w:rsidRPr="00032BBB" w:rsidRDefault="00D720AE" w:rsidP="00D720AE">
      <w:pPr>
        <w:numPr>
          <w:ilvl w:val="0"/>
          <w:numId w:val="1"/>
        </w:numPr>
        <w:spacing w:line="360" w:lineRule="auto"/>
        <w:rPr>
          <w:rFonts w:ascii="宋体" w:eastAsia="宋体" w:hAnsi="宋体"/>
          <w:szCs w:val="21"/>
        </w:rPr>
      </w:pPr>
      <w:r w:rsidRPr="00032BBB">
        <w:rPr>
          <w:rFonts w:ascii="宋体" w:eastAsia="宋体" w:hAnsi="宋体" w:hint="eastAsia"/>
          <w:szCs w:val="21"/>
        </w:rPr>
        <w:t>适应度函数的设计；</w:t>
      </w:r>
    </w:p>
    <w:p w14:paraId="0A464F35" w14:textId="77777777" w:rsidR="00D720AE" w:rsidRPr="00032BBB" w:rsidRDefault="00D720AE" w:rsidP="00D720AE">
      <w:pPr>
        <w:numPr>
          <w:ilvl w:val="0"/>
          <w:numId w:val="1"/>
        </w:numPr>
        <w:spacing w:line="360" w:lineRule="auto"/>
        <w:rPr>
          <w:rFonts w:ascii="宋体" w:eastAsia="宋体" w:hAnsi="宋体"/>
          <w:szCs w:val="21"/>
        </w:rPr>
      </w:pPr>
      <w:r w:rsidRPr="00032BBB">
        <w:rPr>
          <w:rFonts w:ascii="宋体" w:eastAsia="宋体" w:hAnsi="宋体" w:hint="eastAsia"/>
          <w:szCs w:val="21"/>
        </w:rPr>
        <w:t>控制参数的设定；</w:t>
      </w:r>
    </w:p>
    <w:p w14:paraId="46595D93" w14:textId="77777777" w:rsidR="00D720AE" w:rsidRPr="00032BBB" w:rsidRDefault="00D720AE" w:rsidP="00D720AE">
      <w:pPr>
        <w:numPr>
          <w:ilvl w:val="0"/>
          <w:numId w:val="1"/>
        </w:numPr>
        <w:spacing w:line="360" w:lineRule="auto"/>
        <w:rPr>
          <w:rFonts w:ascii="宋体" w:eastAsia="宋体" w:hAnsi="宋体"/>
          <w:szCs w:val="21"/>
        </w:rPr>
      </w:pPr>
      <w:r w:rsidRPr="00032BBB">
        <w:rPr>
          <w:rFonts w:ascii="宋体" w:eastAsia="宋体" w:hAnsi="宋体" w:hint="eastAsia"/>
          <w:szCs w:val="21"/>
        </w:rPr>
        <w:t>遗传操作设计。</w:t>
      </w:r>
    </w:p>
    <w:p w14:paraId="6D67A884"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（1）编码：把问题的解的参数形式转换成基因链码的表示形式</w:t>
      </w:r>
    </w:p>
    <w:p w14:paraId="3CB8C12C" w14:textId="77777777" w:rsidR="00D720AE" w:rsidRPr="00032BBB" w:rsidRDefault="00D720AE" w:rsidP="00D720AE">
      <w:pPr>
        <w:spacing w:line="360" w:lineRule="auto"/>
        <w:ind w:firstLine="420"/>
        <w:rPr>
          <w:rFonts w:ascii="宋体" w:eastAsia="宋体" w:hAnsi="宋体"/>
          <w:szCs w:val="21"/>
        </w:rPr>
      </w:pPr>
      <w:proofErr w:type="gramStart"/>
      <w:r w:rsidRPr="00032BBB">
        <w:rPr>
          <w:rFonts w:ascii="宋体" w:eastAsia="宋体" w:hAnsi="宋体" w:hint="eastAsia"/>
          <w:szCs w:val="21"/>
        </w:rPr>
        <w:t>位串编码</w:t>
      </w:r>
      <w:proofErr w:type="gramEnd"/>
      <w:r w:rsidRPr="00032BBB">
        <w:rPr>
          <w:rFonts w:ascii="宋体" w:eastAsia="宋体" w:hAnsi="宋体" w:hint="eastAsia"/>
          <w:szCs w:val="21"/>
        </w:rPr>
        <w:t>：二进制编码（染色体也是二进制的），格雷编码，实数编码（旅行商、生产调度等）</w:t>
      </w:r>
    </w:p>
    <w:p w14:paraId="16D77A25"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（2）群体设定</w:t>
      </w:r>
    </w:p>
    <w:p w14:paraId="6375AA04"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①根据问题固有知识，把握最优解所占空间在整个问题空间中的分布范围，然后，在此分布范围内设定初始群体。</w:t>
      </w:r>
    </w:p>
    <w:p w14:paraId="34084DB8"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 xml:space="preserve">②随机产生一定数目的个体，从中挑选最好的个体加到初始群体中。不断迭代，直到初始群体中个体数目达到了预先确定的规模。 </w:t>
      </w:r>
    </w:p>
    <w:p w14:paraId="3D9A65C2" w14:textId="77777777" w:rsidR="00D720AE" w:rsidRPr="00032BBB" w:rsidRDefault="00D720AE" w:rsidP="00D720AE">
      <w:pPr>
        <w:numPr>
          <w:ilvl w:val="0"/>
          <w:numId w:val="2"/>
        </w:numPr>
        <w:spacing w:line="360" w:lineRule="auto"/>
        <w:rPr>
          <w:rFonts w:ascii="宋体" w:eastAsia="宋体" w:hAnsi="宋体"/>
          <w:szCs w:val="21"/>
        </w:rPr>
      </w:pPr>
      <w:r w:rsidRPr="00032BBB">
        <w:rPr>
          <w:rFonts w:ascii="宋体" w:eastAsia="宋体" w:hAnsi="宋体" w:hint="eastAsia"/>
          <w:szCs w:val="21"/>
        </w:rPr>
        <w:t xml:space="preserve">群体规模太小，遗传算法的优化性能不太好，易陷入局部最优解；群体规模太大，计算复杂。 </w:t>
      </w:r>
    </w:p>
    <w:p w14:paraId="673E9C1D"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（3）适应度函数的构造</w:t>
      </w:r>
    </w:p>
    <w:p w14:paraId="67F8002A"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适应度：个体在种群生存的优势程度度量，用于区分个体的“好与坏”</w:t>
      </w:r>
    </w:p>
    <w:p w14:paraId="302B4039"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适应度函数的尺度变换：防止适应度计算的过程中适应度的值分布不合理或者难以体现个体的特性</w:t>
      </w:r>
    </w:p>
    <w:p w14:paraId="064B92F1" w14:textId="77777777" w:rsidR="00D720AE" w:rsidRPr="00032BBB" w:rsidRDefault="00D720AE" w:rsidP="00D720AE">
      <w:pPr>
        <w:spacing w:line="360" w:lineRule="auto"/>
        <w:ind w:leftChars="200" w:left="420"/>
        <w:rPr>
          <w:rFonts w:ascii="宋体" w:eastAsia="宋体" w:hAnsi="宋体"/>
          <w:iCs/>
          <w:szCs w:val="21"/>
        </w:rPr>
      </w:pPr>
      <w:r w:rsidRPr="00032BBB">
        <w:rPr>
          <w:rFonts w:ascii="宋体" w:eastAsia="宋体" w:hAnsi="宋体" w:hint="eastAsia"/>
          <w:szCs w:val="21"/>
        </w:rPr>
        <w:t xml:space="preserve">①线性变换   </w:t>
      </w:r>
      <m:oMath>
        <m:sSup>
          <m:sSupPr>
            <m:ctrlPr>
              <w:rPr>
                <w:rFonts w:ascii="Cambria Math" w:eastAsia="宋体" w:hAnsi="Cambria Math"/>
                <w:i/>
                <w:iCs/>
                <w:szCs w:val="21"/>
              </w:rPr>
            </m:ctrlPr>
          </m:sSupPr>
          <m:e>
            <m:r>
              <w:rPr>
                <w:rFonts w:ascii="Cambria Math" w:eastAsia="宋体" w:hAnsi="Cambria Math"/>
                <w:szCs w:val="21"/>
              </w:rPr>
              <m:t>f</m:t>
            </m:r>
          </m:e>
          <m:sup>
            <m:r>
              <w:rPr>
                <w:rFonts w:ascii="Cambria Math" w:eastAsia="宋体" w:hAnsi="Cambria Math"/>
                <w:szCs w:val="21"/>
              </w:rPr>
              <m:t>'</m:t>
            </m:r>
          </m:sup>
        </m:sSup>
        <m:r>
          <w:rPr>
            <w:rFonts w:ascii="Cambria Math" w:eastAsia="宋体" w:hAnsi="Cambria Math"/>
            <w:szCs w:val="21"/>
          </w:rPr>
          <m:t>=af+b</m:t>
        </m:r>
      </m:oMath>
    </w:p>
    <w:p w14:paraId="1C50DEED" w14:textId="77777777" w:rsidR="00D720AE" w:rsidRPr="00032BBB" w:rsidRDefault="00D720AE" w:rsidP="00D720AE">
      <w:pPr>
        <w:ind w:leftChars="200" w:left="420"/>
        <w:rPr>
          <w:rFonts w:ascii="宋体" w:eastAsia="宋体" w:hAnsi="宋体"/>
          <w:iCs/>
          <w:szCs w:val="21"/>
        </w:rPr>
      </w:pPr>
      <w:r w:rsidRPr="00032BBB">
        <w:rPr>
          <w:rFonts w:ascii="宋体" w:eastAsia="宋体" w:hAnsi="宋体" w:hint="eastAsia"/>
          <w:iCs/>
          <w:szCs w:val="21"/>
        </w:rPr>
        <w:t>②非线性变换</w:t>
      </w:r>
    </w:p>
    <w:p w14:paraId="6584E67D" w14:textId="77777777" w:rsidR="00D720AE" w:rsidRPr="00032BBB" w:rsidRDefault="00D720AE" w:rsidP="00D720AE">
      <w:pPr>
        <w:spacing w:line="360" w:lineRule="auto"/>
        <w:ind w:leftChars="200" w:left="420"/>
        <w:rPr>
          <w:rFonts w:ascii="宋体" w:eastAsia="宋体" w:hAnsi="宋体"/>
          <w:iCs/>
          <w:szCs w:val="21"/>
        </w:rPr>
      </w:pPr>
      <w:r w:rsidRPr="00032BBB">
        <w:rPr>
          <w:rFonts w:ascii="宋体" w:eastAsia="宋体" w:hAnsi="宋体" w:hint="eastAsia"/>
          <w:iCs/>
          <w:szCs w:val="21"/>
        </w:rPr>
        <w:tab/>
        <w:t>幂函数变换法</w:t>
      </w:r>
      <w:r w:rsidRPr="00032BBB">
        <w:rPr>
          <w:rFonts w:ascii="宋体" w:eastAsia="宋体" w:hAnsi="宋体" w:hint="eastAsia"/>
          <w:iCs/>
          <w:szCs w:val="21"/>
        </w:rPr>
        <w:tab/>
        <w:t xml:space="preserve"> </w:t>
      </w:r>
      <m:oMath>
        <m:sSup>
          <m:sSupPr>
            <m:ctrlPr>
              <w:rPr>
                <w:rFonts w:ascii="Cambria Math" w:eastAsia="宋体" w:hAnsi="Cambria Math"/>
                <w:i/>
                <w:iCs/>
                <w:szCs w:val="21"/>
              </w:rPr>
            </m:ctrlPr>
          </m:sSupPr>
          <m:e>
            <m:r>
              <w:rPr>
                <w:rFonts w:ascii="Cambria Math" w:eastAsia="宋体" w:hAnsi="Cambria Math"/>
                <w:szCs w:val="21"/>
              </w:rPr>
              <m:t>f</m:t>
            </m:r>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iCs/>
                <w:szCs w:val="21"/>
              </w:rPr>
            </m:ctrlPr>
          </m:sSupPr>
          <m:e>
            <m:r>
              <w:rPr>
                <w:rFonts w:ascii="Cambria Math" w:eastAsia="宋体" w:hAnsi="Cambria Math"/>
                <w:szCs w:val="21"/>
              </w:rPr>
              <m:t>f</m:t>
            </m:r>
          </m:e>
          <m:sup>
            <m:r>
              <w:rPr>
                <w:rFonts w:ascii="Cambria Math" w:eastAsia="宋体" w:hAnsi="Cambria Math"/>
                <w:szCs w:val="21"/>
              </w:rPr>
              <m:t>K</m:t>
            </m:r>
          </m:sup>
        </m:sSup>
      </m:oMath>
    </w:p>
    <w:p w14:paraId="368B32AF" w14:textId="77777777" w:rsidR="00D720AE" w:rsidRPr="00032BBB" w:rsidRDefault="00D720AE" w:rsidP="00D720AE">
      <w:pPr>
        <w:spacing w:line="360" w:lineRule="auto"/>
        <w:ind w:leftChars="200" w:left="420"/>
        <w:rPr>
          <w:rFonts w:ascii="宋体" w:eastAsia="宋体" w:hAnsi="宋体"/>
          <w:iCs/>
          <w:szCs w:val="21"/>
        </w:rPr>
      </w:pPr>
      <w:r w:rsidRPr="00032BBB">
        <w:rPr>
          <w:rFonts w:ascii="宋体" w:eastAsia="宋体" w:hAnsi="宋体" w:hint="eastAsia"/>
          <w:iCs/>
          <w:szCs w:val="21"/>
        </w:rPr>
        <w:tab/>
        <w:t>指数变换法</w:t>
      </w:r>
      <w:r w:rsidRPr="00032BBB">
        <w:rPr>
          <w:rFonts w:ascii="宋体" w:eastAsia="宋体" w:hAnsi="宋体" w:hint="eastAsia"/>
          <w:iCs/>
          <w:szCs w:val="21"/>
        </w:rPr>
        <w:tab/>
      </w:r>
      <w:r w:rsidRPr="00032BBB">
        <w:rPr>
          <w:rFonts w:ascii="宋体" w:eastAsia="宋体" w:hAnsi="宋体" w:hint="eastAsia"/>
          <w:iCs/>
          <w:szCs w:val="21"/>
        </w:rPr>
        <w:tab/>
        <w:t xml:space="preserve"> </w:t>
      </w:r>
      <m:oMath>
        <m:sSup>
          <m:sSupPr>
            <m:ctrlPr>
              <w:rPr>
                <w:rFonts w:ascii="Cambria Math" w:eastAsia="宋体" w:hAnsi="Cambria Math"/>
                <w:i/>
                <w:iCs/>
                <w:szCs w:val="21"/>
              </w:rPr>
            </m:ctrlPr>
          </m:sSupPr>
          <m:e>
            <m:r>
              <w:rPr>
                <w:rFonts w:ascii="Cambria Math" w:eastAsia="宋体" w:hAnsi="Cambria Math"/>
                <w:szCs w:val="21"/>
              </w:rPr>
              <m:t>f</m:t>
            </m:r>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iCs/>
                <w:szCs w:val="21"/>
              </w:rPr>
            </m:ctrlPr>
          </m:sSupPr>
          <m:e>
            <m:r>
              <w:rPr>
                <w:rFonts w:ascii="Cambria Math" w:eastAsia="宋体" w:hAnsi="Cambria Math"/>
                <w:szCs w:val="21"/>
              </w:rPr>
              <m:t>e</m:t>
            </m:r>
          </m:e>
          <m:sup>
            <m:r>
              <w:rPr>
                <w:rFonts w:ascii="Cambria Math" w:eastAsia="宋体" w:hAnsi="Cambria Math"/>
                <w:szCs w:val="21"/>
              </w:rPr>
              <m:t>-af</m:t>
            </m:r>
          </m:sup>
        </m:sSup>
      </m:oMath>
    </w:p>
    <w:p w14:paraId="15244549"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注意：适应度函数</w:t>
      </w:r>
      <w:proofErr w:type="gramStart"/>
      <w:r w:rsidRPr="00032BBB">
        <w:rPr>
          <w:rFonts w:ascii="宋体" w:eastAsia="宋体" w:hAnsi="宋体" w:hint="eastAsia"/>
          <w:szCs w:val="21"/>
        </w:rPr>
        <w:t>值必须</w:t>
      </w:r>
      <w:proofErr w:type="gramEnd"/>
      <w:r w:rsidRPr="00032BBB">
        <w:rPr>
          <w:rFonts w:ascii="宋体" w:eastAsia="宋体" w:hAnsi="宋体" w:hint="eastAsia"/>
          <w:szCs w:val="21"/>
        </w:rPr>
        <w:t>非负。根据情况做适当的处理（如：加</w:t>
      </w:r>
      <w:proofErr w:type="spellStart"/>
      <w:r w:rsidRPr="00032BBB">
        <w:rPr>
          <w:rFonts w:ascii="宋体" w:eastAsia="宋体" w:hAnsi="宋体" w:hint="eastAsia"/>
          <w:szCs w:val="21"/>
        </w:rPr>
        <w:t>Cmax</w:t>
      </w:r>
      <w:proofErr w:type="spellEnd"/>
      <w:r w:rsidRPr="00032BBB">
        <w:rPr>
          <w:rFonts w:ascii="宋体" w:eastAsia="宋体" w:hAnsi="宋体" w:hint="eastAsia"/>
          <w:szCs w:val="21"/>
        </w:rPr>
        <w:t>）</w:t>
      </w:r>
    </w:p>
    <w:p w14:paraId="2B82AF9A"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选择合适区间的尺度，解决</w:t>
      </w:r>
      <w:r w:rsidRPr="00032BBB">
        <w:rPr>
          <w:rFonts w:ascii="宋体" w:eastAsia="宋体" w:hAnsi="宋体" w:hint="eastAsia"/>
          <w:szCs w:val="21"/>
          <w:u w:val="single"/>
        </w:rPr>
        <w:t>欺骗问题</w:t>
      </w:r>
      <w:r w:rsidRPr="00032BBB">
        <w:rPr>
          <w:rFonts w:ascii="宋体" w:eastAsia="宋体" w:hAnsi="宋体" w:hint="eastAsia"/>
          <w:szCs w:val="21"/>
        </w:rPr>
        <w:t>（过早收敛：适应度超常；停滞现象：陷入局部峰值）</w:t>
      </w:r>
    </w:p>
    <w:p w14:paraId="4F97759F"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（4）参数的设定——选择</w:t>
      </w:r>
    </w:p>
    <w:p w14:paraId="008823F7"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从当前群体中按照一定概率选出优良的个体，使它们有机会作为父代繁殖下一代子孙；个体适应度越高，其被选择的机会就越多。</w:t>
      </w:r>
    </w:p>
    <w:p w14:paraId="01D86DFC"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个体选择概率的分配方法：</w:t>
      </w:r>
    </w:p>
    <w:p w14:paraId="67001950"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①适应度比例方法 或 蒙特卡罗法</w:t>
      </w:r>
    </w:p>
    <w:p w14:paraId="09D80351"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cs="Arial"/>
          <w:shd w:val="clear" w:color="auto" w:fill="FFFFFF"/>
        </w:rPr>
        <w:t>完全由适应度大小来决定选择概率</w:t>
      </w:r>
      <w:r w:rsidRPr="00032BBB">
        <w:rPr>
          <w:rFonts w:ascii="宋体" w:eastAsia="宋体" w:hAnsi="宋体" w:cs="Arial" w:hint="eastAsia"/>
          <w:shd w:val="clear" w:color="auto" w:fill="FFFFFF"/>
        </w:rPr>
        <w:t>，</w:t>
      </w:r>
      <w:r w:rsidRPr="00032BBB">
        <w:rPr>
          <w:rFonts w:ascii="宋体" w:eastAsia="宋体" w:hAnsi="宋体" w:hint="eastAsia"/>
          <w:szCs w:val="21"/>
        </w:rPr>
        <w:t>各个</w:t>
      </w:r>
      <w:proofErr w:type="gramStart"/>
      <w:r w:rsidRPr="00032BBB">
        <w:rPr>
          <w:rFonts w:ascii="宋体" w:eastAsia="宋体" w:hAnsi="宋体" w:hint="eastAsia"/>
          <w:szCs w:val="21"/>
        </w:rPr>
        <w:t>个</w:t>
      </w:r>
      <w:proofErr w:type="gramEnd"/>
      <w:r w:rsidRPr="00032BBB">
        <w:rPr>
          <w:rFonts w:ascii="宋体" w:eastAsia="宋体" w:hAnsi="宋体" w:hint="eastAsia"/>
          <w:szCs w:val="21"/>
        </w:rPr>
        <w:t>体被选择的概率和其适应度值成比例</w:t>
      </w:r>
      <w:r w:rsidRPr="00032BBB">
        <w:rPr>
          <w:rFonts w:ascii="宋体" w:eastAsia="宋体" w:hAnsi="宋体"/>
          <w:szCs w:val="21"/>
        </w:rPr>
        <w:t xml:space="preserve"> </w:t>
      </w:r>
    </w:p>
    <w:p w14:paraId="3F03FF36"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②排序方法：</w:t>
      </w:r>
      <w:proofErr w:type="gramStart"/>
      <w:r w:rsidRPr="00032BBB">
        <w:rPr>
          <w:rFonts w:ascii="宋体" w:eastAsia="宋体" w:hAnsi="宋体" w:hint="eastAsia"/>
          <w:szCs w:val="21"/>
        </w:rPr>
        <w:t>按适应值</w:t>
      </w:r>
      <w:proofErr w:type="gramEnd"/>
      <w:r w:rsidRPr="00032BBB">
        <w:rPr>
          <w:rFonts w:ascii="宋体" w:eastAsia="宋体" w:hAnsi="宋体" w:hint="eastAsia"/>
          <w:szCs w:val="21"/>
        </w:rPr>
        <w:t>大小从好到坏依次排列</w:t>
      </w:r>
    </w:p>
    <w:p w14:paraId="17628AB8"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分为：线性排序，非线性排序</w:t>
      </w:r>
    </w:p>
    <w:p w14:paraId="3A706EFD"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选择个体方法：</w:t>
      </w:r>
    </w:p>
    <w:p w14:paraId="065EB7F4" w14:textId="77777777" w:rsidR="00D720AE" w:rsidRPr="00032BBB" w:rsidRDefault="00D720AE" w:rsidP="00D720AE">
      <w:pPr>
        <w:spacing w:line="360" w:lineRule="auto"/>
        <w:ind w:leftChars="400" w:left="840"/>
        <w:rPr>
          <w:rFonts w:ascii="宋体" w:eastAsia="宋体" w:hAnsi="宋体" w:cs="Arial"/>
          <w:shd w:val="clear" w:color="auto" w:fill="FFFFFF"/>
        </w:rPr>
      </w:pPr>
      <w:r w:rsidRPr="00032BBB">
        <w:rPr>
          <w:rFonts w:ascii="宋体" w:eastAsia="宋体" w:hAnsi="宋体" w:hint="eastAsia"/>
          <w:szCs w:val="21"/>
        </w:rPr>
        <w:t>①转盘赌选择：</w:t>
      </w:r>
      <w:r w:rsidRPr="00032BBB">
        <w:rPr>
          <w:rFonts w:ascii="宋体" w:eastAsia="宋体" w:hAnsi="宋体" w:cs="Arial"/>
          <w:shd w:val="clear" w:color="auto" w:fill="FFFFFF"/>
        </w:rPr>
        <w:t>适应度值越好的</w:t>
      </w:r>
      <w:proofErr w:type="gramStart"/>
      <w:r w:rsidRPr="00032BBB">
        <w:rPr>
          <w:rFonts w:ascii="宋体" w:eastAsia="宋体" w:hAnsi="宋体" w:cs="Arial"/>
          <w:shd w:val="clear" w:color="auto" w:fill="FFFFFF"/>
        </w:rPr>
        <w:t>个</w:t>
      </w:r>
      <w:proofErr w:type="gramEnd"/>
      <w:r w:rsidRPr="00032BBB">
        <w:rPr>
          <w:rFonts w:ascii="宋体" w:eastAsia="宋体" w:hAnsi="宋体" w:cs="Arial"/>
          <w:shd w:val="clear" w:color="auto" w:fill="FFFFFF"/>
        </w:rPr>
        <w:t>体被选择的概率越大</w:t>
      </w:r>
      <w:r w:rsidRPr="00032BBB">
        <w:rPr>
          <w:rFonts w:ascii="宋体" w:eastAsia="宋体" w:hAnsi="宋体" w:cs="Arial" w:hint="eastAsia"/>
          <w:shd w:val="clear" w:color="auto" w:fill="FFFFFF"/>
        </w:rPr>
        <w:t>；</w:t>
      </w:r>
    </w:p>
    <w:p w14:paraId="7AC3CF86" w14:textId="77777777" w:rsidR="00D720AE" w:rsidRPr="00032BBB" w:rsidRDefault="00D720AE" w:rsidP="00D720AE">
      <w:pPr>
        <w:spacing w:line="360" w:lineRule="auto"/>
        <w:ind w:leftChars="400" w:left="840" w:firstLine="420"/>
        <w:rPr>
          <w:rFonts w:ascii="宋体" w:eastAsia="宋体" w:hAnsi="宋体"/>
          <w:szCs w:val="21"/>
        </w:rPr>
      </w:pPr>
      <w:r w:rsidRPr="00032BBB">
        <w:rPr>
          <w:rFonts w:ascii="宋体" w:eastAsia="宋体" w:hAnsi="宋体" w:hint="eastAsia"/>
          <w:szCs w:val="21"/>
        </w:rPr>
        <w:t>按个体的选择概率产生一个轮盘，轮盘每个区的角度与个体的选择概率成比例</w:t>
      </w:r>
    </w:p>
    <w:p w14:paraId="44FD373F"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②锦标赛选择方法</w:t>
      </w:r>
    </w:p>
    <w:p w14:paraId="413D578F" w14:textId="77777777" w:rsidR="00D720AE" w:rsidRPr="00032BBB" w:rsidRDefault="00D720AE" w:rsidP="00D720AE">
      <w:pPr>
        <w:spacing w:line="360" w:lineRule="auto"/>
        <w:ind w:leftChars="600" w:left="1260"/>
        <w:rPr>
          <w:rFonts w:ascii="宋体" w:eastAsia="宋体" w:hAnsi="宋体"/>
          <w:szCs w:val="21"/>
        </w:rPr>
      </w:pPr>
      <w:r w:rsidRPr="00032BBB">
        <w:rPr>
          <w:rFonts w:ascii="宋体" w:eastAsia="宋体" w:hAnsi="宋体" w:hint="eastAsia"/>
          <w:szCs w:val="21"/>
        </w:rPr>
        <w:t>每次从种群中取出一定数量个体（成为竞赛规模），然后选择其中最好的一个进入子代种群。重复该操作，直到新的种群规模达到原来的种群规模。</w:t>
      </w:r>
    </w:p>
    <w:p w14:paraId="6954E376"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③</w:t>
      </w:r>
      <m:oMath>
        <m:d>
          <m:dPr>
            <m:ctrlPr>
              <w:rPr>
                <w:rFonts w:ascii="Cambria Math" w:eastAsia="宋体" w:hAnsi="Cambria Math"/>
                <w:i/>
                <w:szCs w:val="21"/>
              </w:rPr>
            </m:ctrlPr>
          </m:dPr>
          <m:e>
            <m:r>
              <w:rPr>
                <w:rFonts w:ascii="Cambria Math" w:eastAsia="宋体" w:hAnsi="Cambria Math"/>
                <w:szCs w:val="21"/>
              </w:rPr>
              <m:t>μ,λ</m:t>
            </m:r>
          </m:e>
        </m:d>
      </m:oMath>
      <w:r w:rsidRPr="00032BBB">
        <w:rPr>
          <w:rFonts w:ascii="宋体" w:eastAsia="宋体" w:hAnsi="宋体" w:hint="eastAsia"/>
          <w:szCs w:val="21"/>
        </w:rPr>
        <w:t>和</w:t>
      </w:r>
      <m:oMath>
        <m:r>
          <w:rPr>
            <w:rFonts w:ascii="Cambria Math" w:eastAsia="宋体" w:hAnsi="Cambria Math"/>
            <w:szCs w:val="21"/>
          </w:rPr>
          <m:t>μ+λ</m:t>
        </m:r>
      </m:oMath>
      <w:r w:rsidRPr="00032BBB">
        <w:rPr>
          <w:rFonts w:ascii="宋体" w:eastAsia="宋体" w:hAnsi="宋体" w:hint="eastAsia"/>
          <w:szCs w:val="21"/>
        </w:rPr>
        <w:t>选择</w:t>
      </w:r>
    </w:p>
    <w:p w14:paraId="78A70FE3" w14:textId="77777777" w:rsidR="00D720AE" w:rsidRPr="00032BBB" w:rsidRDefault="00D720AE" w:rsidP="00D720AE">
      <w:pPr>
        <w:spacing w:line="360" w:lineRule="auto"/>
        <w:ind w:leftChars="600" w:left="1260"/>
        <w:rPr>
          <w:rFonts w:ascii="宋体" w:eastAsia="宋体" w:hAnsi="宋体"/>
          <w:szCs w:val="21"/>
        </w:rPr>
      </w:pPr>
      <m:oMath>
        <m:d>
          <m:dPr>
            <m:ctrlPr>
              <w:rPr>
                <w:rFonts w:ascii="Cambria Math" w:eastAsia="宋体" w:hAnsi="Cambria Math"/>
                <w:i/>
                <w:szCs w:val="21"/>
              </w:rPr>
            </m:ctrlPr>
          </m:dPr>
          <m:e>
            <m:r>
              <w:rPr>
                <w:rFonts w:ascii="Cambria Math" w:eastAsia="宋体" w:hAnsi="Cambria Math"/>
                <w:szCs w:val="21"/>
              </w:rPr>
              <m:t>μ,λ</m:t>
            </m:r>
          </m:e>
        </m:d>
      </m:oMath>
      <w:r w:rsidRPr="00032BBB">
        <w:rPr>
          <w:rFonts w:ascii="宋体" w:eastAsia="宋体" w:hAnsi="宋体" w:hint="eastAsia"/>
          <w:szCs w:val="21"/>
        </w:rPr>
        <w:t>：从规模为</w:t>
      </w:r>
      <m:oMath>
        <m:r>
          <w:rPr>
            <w:rFonts w:ascii="Cambria Math" w:eastAsia="宋体" w:hAnsi="Cambria Math"/>
            <w:szCs w:val="21"/>
          </w:rPr>
          <m:t>μ</m:t>
        </m:r>
      </m:oMath>
      <w:r w:rsidRPr="00032BBB">
        <w:rPr>
          <w:rFonts w:ascii="宋体" w:eastAsia="宋体" w:hAnsi="宋体" w:hint="eastAsia"/>
          <w:szCs w:val="21"/>
        </w:rPr>
        <w:t>的群体中随机选取个体通过重组和变异生成</w:t>
      </w:r>
      <m:oMath>
        <m:r>
          <w:rPr>
            <w:rFonts w:ascii="Cambria Math" w:eastAsia="宋体" w:hAnsi="Cambria Math"/>
            <w:szCs w:val="21"/>
          </w:rPr>
          <m:t>λ</m:t>
        </m:r>
        <m:d>
          <m:dPr>
            <m:ctrlPr>
              <w:rPr>
                <w:rFonts w:ascii="Cambria Math" w:eastAsia="宋体" w:hAnsi="Cambria Math"/>
                <w:i/>
                <w:szCs w:val="21"/>
              </w:rPr>
            </m:ctrlPr>
          </m:dPr>
          <m:e>
            <m:r>
              <w:rPr>
                <w:rFonts w:ascii="Cambria Math" w:eastAsia="宋体" w:hAnsi="Cambria Math" w:hint="eastAsia"/>
                <w:szCs w:val="21"/>
              </w:rPr>
              <m:t>≥</m:t>
            </m:r>
            <m:r>
              <w:rPr>
                <w:rFonts w:ascii="Cambria Math" w:eastAsia="宋体" w:hAnsi="Cambria Math"/>
                <w:szCs w:val="21"/>
              </w:rPr>
              <m:t>μ</m:t>
            </m:r>
          </m:e>
        </m:d>
      </m:oMath>
      <w:proofErr w:type="gramStart"/>
      <w:r w:rsidRPr="00032BBB">
        <w:rPr>
          <w:rFonts w:ascii="宋体" w:eastAsia="宋体" w:hAnsi="宋体" w:hint="eastAsia"/>
          <w:szCs w:val="21"/>
        </w:rPr>
        <w:t>个</w:t>
      </w:r>
      <w:proofErr w:type="gramEnd"/>
      <w:r w:rsidRPr="00032BBB">
        <w:rPr>
          <w:rFonts w:ascii="宋体" w:eastAsia="宋体" w:hAnsi="宋体" w:hint="eastAsia"/>
          <w:szCs w:val="21"/>
        </w:rPr>
        <w:t>后代，再选取</w:t>
      </w:r>
      <m:oMath>
        <m:r>
          <w:rPr>
            <w:rFonts w:ascii="Cambria Math" w:eastAsia="宋体" w:hAnsi="Cambria Math"/>
            <w:szCs w:val="21"/>
          </w:rPr>
          <m:t>μ</m:t>
        </m:r>
      </m:oMath>
      <w:proofErr w:type="gramStart"/>
      <w:r w:rsidRPr="00032BBB">
        <w:rPr>
          <w:rFonts w:ascii="宋体" w:eastAsia="宋体" w:hAnsi="宋体" w:hint="eastAsia"/>
          <w:szCs w:val="21"/>
        </w:rPr>
        <w:t>个</w:t>
      </w:r>
      <w:proofErr w:type="gramEnd"/>
      <w:r w:rsidRPr="00032BBB">
        <w:rPr>
          <w:rFonts w:ascii="宋体" w:eastAsia="宋体" w:hAnsi="宋体" w:hint="eastAsia"/>
          <w:szCs w:val="21"/>
        </w:rPr>
        <w:t>最优的后代作为新一代种群；</w:t>
      </w:r>
    </w:p>
    <w:p w14:paraId="3C19787E" w14:textId="77777777" w:rsidR="00D720AE" w:rsidRPr="00032BBB" w:rsidRDefault="00D720AE" w:rsidP="00D720AE">
      <w:pPr>
        <w:spacing w:line="360" w:lineRule="auto"/>
        <w:ind w:leftChars="600" w:left="1260"/>
        <w:rPr>
          <w:rFonts w:ascii="宋体" w:eastAsia="宋体" w:hAnsi="宋体"/>
          <w:szCs w:val="21"/>
        </w:rPr>
      </w:pPr>
      <m:oMath>
        <m:r>
          <w:rPr>
            <w:rFonts w:ascii="Cambria Math" w:eastAsia="宋体" w:hAnsi="Cambria Math"/>
            <w:szCs w:val="21"/>
          </w:rPr>
          <m:t>μ+λ</m:t>
        </m:r>
      </m:oMath>
      <w:r w:rsidRPr="00032BBB">
        <w:rPr>
          <w:rFonts w:ascii="宋体" w:eastAsia="宋体" w:hAnsi="宋体" w:hint="eastAsia"/>
          <w:szCs w:val="21"/>
        </w:rPr>
        <w:t>：从</w:t>
      </w:r>
      <m:oMath>
        <m:r>
          <w:rPr>
            <w:rFonts w:ascii="Cambria Math" w:eastAsia="宋体" w:hAnsi="Cambria Math"/>
            <w:szCs w:val="21"/>
          </w:rPr>
          <m:t>λ</m:t>
        </m:r>
        <m:d>
          <m:dPr>
            <m:ctrlPr>
              <w:rPr>
                <w:rFonts w:ascii="Cambria Math" w:eastAsia="宋体" w:hAnsi="Cambria Math"/>
                <w:i/>
                <w:szCs w:val="21"/>
              </w:rPr>
            </m:ctrlPr>
          </m:dPr>
          <m:e>
            <m:r>
              <w:rPr>
                <w:rFonts w:ascii="Cambria Math" w:eastAsia="宋体" w:hAnsi="Cambria Math" w:hint="eastAsia"/>
                <w:szCs w:val="21"/>
              </w:rPr>
              <m:t>≥</m:t>
            </m:r>
            <m:r>
              <w:rPr>
                <w:rFonts w:ascii="Cambria Math" w:eastAsia="宋体" w:hAnsi="Cambria Math"/>
                <w:szCs w:val="21"/>
              </w:rPr>
              <m:t>μ</m:t>
            </m:r>
          </m:e>
        </m:d>
      </m:oMath>
      <w:proofErr w:type="gramStart"/>
      <w:r w:rsidRPr="00032BBB">
        <w:rPr>
          <w:rFonts w:ascii="宋体" w:eastAsia="宋体" w:hAnsi="宋体" w:hint="eastAsia"/>
          <w:szCs w:val="21"/>
        </w:rPr>
        <w:t>个</w:t>
      </w:r>
      <w:proofErr w:type="gramEnd"/>
      <w:r w:rsidRPr="00032BBB">
        <w:rPr>
          <w:rFonts w:ascii="宋体" w:eastAsia="宋体" w:hAnsi="宋体" w:hint="eastAsia"/>
          <w:szCs w:val="21"/>
        </w:rPr>
        <w:t>后代与其父体共</w:t>
      </w:r>
      <m:oMath>
        <m:r>
          <w:rPr>
            <w:rFonts w:ascii="Cambria Math" w:eastAsia="宋体" w:hAnsi="Cambria Math"/>
            <w:szCs w:val="21"/>
          </w:rPr>
          <m:t>μ+λ</m:t>
        </m:r>
      </m:oMath>
      <w:r w:rsidRPr="00032BBB">
        <w:rPr>
          <w:rFonts w:ascii="宋体" w:eastAsia="宋体" w:hAnsi="宋体" w:hint="eastAsia"/>
          <w:szCs w:val="21"/>
        </w:rPr>
        <w:t>中选取</w:t>
      </w:r>
      <m:oMath>
        <m:r>
          <w:rPr>
            <w:rFonts w:ascii="Cambria Math" w:eastAsia="宋体" w:hAnsi="Cambria Math"/>
            <w:szCs w:val="21"/>
          </w:rPr>
          <m:t>μ</m:t>
        </m:r>
      </m:oMath>
      <w:proofErr w:type="gramStart"/>
      <w:r w:rsidRPr="00032BBB">
        <w:rPr>
          <w:rFonts w:ascii="宋体" w:eastAsia="宋体" w:hAnsi="宋体" w:hint="eastAsia"/>
          <w:szCs w:val="21"/>
        </w:rPr>
        <w:t>个</w:t>
      </w:r>
      <w:proofErr w:type="gramEnd"/>
      <w:r w:rsidRPr="00032BBB">
        <w:rPr>
          <w:rFonts w:ascii="宋体" w:eastAsia="宋体" w:hAnsi="宋体" w:hint="eastAsia"/>
          <w:szCs w:val="21"/>
        </w:rPr>
        <w:t>最优的后代</w:t>
      </w:r>
    </w:p>
    <w:p w14:paraId="38304B85"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④Boltzmann锦标赛选择</w:t>
      </w:r>
    </w:p>
    <w:p w14:paraId="2FCE0DAD"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⑤最佳个体保存方法</w:t>
      </w:r>
    </w:p>
    <w:p w14:paraId="0EEF6FF4"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w:t>
      </w:r>
      <w:r w:rsidRPr="00032BBB">
        <w:rPr>
          <w:rFonts w:ascii="宋体" w:eastAsia="宋体" w:hAnsi="宋体"/>
          <w:szCs w:val="21"/>
        </w:rPr>
        <w:t>5</w:t>
      </w:r>
      <w:r w:rsidRPr="00032BBB">
        <w:rPr>
          <w:rFonts w:ascii="宋体" w:eastAsia="宋体" w:hAnsi="宋体" w:hint="eastAsia"/>
          <w:szCs w:val="21"/>
        </w:rPr>
        <w:t>）参数的设定——交叉（对两个/多个基因而言）cross，概率：</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c</m:t>
            </m:r>
          </m:sub>
        </m:sSub>
      </m:oMath>
    </w:p>
    <w:p w14:paraId="12A6AFC5"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定义：</w:t>
      </w:r>
      <w:r w:rsidRPr="00032BBB">
        <w:rPr>
          <w:rFonts w:ascii="宋体" w:eastAsia="宋体" w:hAnsi="宋体"/>
          <w:szCs w:val="21"/>
        </w:rPr>
        <w:t>在选择操作的基础上，根据一定的概率（称为交叉概率）进行交叉操作。</w:t>
      </w:r>
    </w:p>
    <w:p w14:paraId="1FB1E106"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szCs w:val="21"/>
        </w:rPr>
        <w:t>目的</w:t>
      </w:r>
      <w:r w:rsidRPr="00032BBB">
        <w:rPr>
          <w:rFonts w:ascii="宋体" w:eastAsia="宋体" w:hAnsi="宋体" w:hint="eastAsia"/>
          <w:szCs w:val="21"/>
        </w:rPr>
        <w:t>：</w:t>
      </w:r>
      <w:r w:rsidRPr="00032BBB">
        <w:rPr>
          <w:rFonts w:ascii="宋体" w:eastAsia="宋体" w:hAnsi="宋体"/>
          <w:szCs w:val="21"/>
        </w:rPr>
        <w:t>能够在下一代产生新的个体，是遗传算法获取新的优良个体的最重要的手段。</w:t>
      </w:r>
    </w:p>
    <w:p w14:paraId="06126F76"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但并不是所有被选择的个体都要进行交叉操作：过多：适应度好的被破坏；过少：搜索停滞不前</w:t>
      </w:r>
    </w:p>
    <w:p w14:paraId="0C4AB1E6"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szCs w:val="21"/>
        </w:rPr>
        <w:t>把两个父个体的部分结构进行替换重组，生成新个体。不同</w:t>
      </w:r>
      <w:r w:rsidRPr="00032BBB">
        <w:rPr>
          <w:rFonts w:ascii="宋体" w:eastAsia="宋体" w:hAnsi="宋体" w:hint="eastAsia"/>
          <w:szCs w:val="21"/>
        </w:rPr>
        <w:t>的</w:t>
      </w:r>
      <w:r w:rsidRPr="00032BBB">
        <w:rPr>
          <w:rFonts w:ascii="宋体" w:eastAsia="宋体" w:hAnsi="宋体"/>
          <w:szCs w:val="21"/>
        </w:rPr>
        <w:t>个体编码方法可以有不同的算法。</w:t>
      </w:r>
    </w:p>
    <w:p w14:paraId="28978897"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基本交叉算子：（二进制编码的）</w:t>
      </w:r>
    </w:p>
    <w:p w14:paraId="585FDFFF"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①一点交叉：随机设定一个交叉点，该点前或后的两部分结构进行互换</w:t>
      </w:r>
    </w:p>
    <w:p w14:paraId="71211CFD"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②二点交叉：随机设置两个交叉点，将两个交叉点之间</w:t>
      </w:r>
      <w:proofErr w:type="gramStart"/>
      <w:r w:rsidRPr="00032BBB">
        <w:rPr>
          <w:rFonts w:ascii="宋体" w:eastAsia="宋体" w:hAnsi="宋体" w:hint="eastAsia"/>
          <w:szCs w:val="21"/>
        </w:rPr>
        <w:t>的码串相互交换</w:t>
      </w:r>
      <w:proofErr w:type="gramEnd"/>
    </w:p>
    <w:p w14:paraId="1E621092"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③均匀交叉（一致交叉）：按照均匀概率抽取一些位，将被</w:t>
      </w:r>
      <w:proofErr w:type="gramStart"/>
      <w:r w:rsidRPr="00032BBB">
        <w:rPr>
          <w:rFonts w:ascii="宋体" w:eastAsia="宋体" w:hAnsi="宋体" w:hint="eastAsia"/>
          <w:szCs w:val="21"/>
        </w:rPr>
        <w:t>抽取位</w:t>
      </w:r>
      <w:proofErr w:type="gramEnd"/>
      <w:r w:rsidRPr="00032BBB">
        <w:rPr>
          <w:rFonts w:ascii="宋体" w:eastAsia="宋体" w:hAnsi="宋体" w:hint="eastAsia"/>
          <w:szCs w:val="21"/>
        </w:rPr>
        <w:t>互换</w:t>
      </w:r>
    </w:p>
    <w:p w14:paraId="332271DA"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修正的交叉方法：</w:t>
      </w:r>
    </w:p>
    <w:p w14:paraId="4B76969B"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①部分匹配交叉</w:t>
      </w:r>
    </w:p>
    <w:p w14:paraId="1F7C8D0E"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②顺序交叉</w:t>
      </w:r>
    </w:p>
    <w:p w14:paraId="083C1646"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实数编码的交叉方法：</w:t>
      </w:r>
    </w:p>
    <w:p w14:paraId="042F3A26"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 xml:space="preserve">①离散交叉：部分离散交叉：二进制的点式交叉；整体离散交叉：二进制的均匀交叉  </w:t>
      </w:r>
    </w:p>
    <w:p w14:paraId="22D6788E"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②算术交叉：也分为部分和整体</w:t>
      </w:r>
    </w:p>
    <w:p w14:paraId="18DBB4A2" w14:textId="77777777" w:rsidR="00D720AE" w:rsidRPr="00032BBB" w:rsidRDefault="00D720AE" w:rsidP="00D720AE">
      <w:pPr>
        <w:spacing w:line="360" w:lineRule="auto"/>
        <w:rPr>
          <w:rFonts w:ascii="宋体" w:eastAsia="宋体" w:hAnsi="宋体"/>
          <w:szCs w:val="21"/>
        </w:rPr>
      </w:pPr>
      <w:r w:rsidRPr="00032BBB">
        <w:rPr>
          <w:rFonts w:ascii="宋体" w:eastAsia="宋体" w:hAnsi="宋体" w:hint="eastAsia"/>
          <w:szCs w:val="21"/>
        </w:rPr>
        <w:t>（</w:t>
      </w:r>
      <w:r w:rsidRPr="00032BBB">
        <w:rPr>
          <w:rFonts w:ascii="宋体" w:eastAsia="宋体" w:hAnsi="宋体"/>
          <w:szCs w:val="21"/>
        </w:rPr>
        <w:t>6</w:t>
      </w:r>
      <w:r w:rsidRPr="00032BBB">
        <w:rPr>
          <w:rFonts w:ascii="宋体" w:eastAsia="宋体" w:hAnsi="宋体" w:hint="eastAsia"/>
          <w:szCs w:val="21"/>
        </w:rPr>
        <w:t>）参数的设定——变异（对单个基因而言）</w:t>
      </w:r>
      <w:r w:rsidRPr="00032BBB">
        <w:rPr>
          <w:rFonts w:ascii="宋体" w:eastAsia="宋体" w:hAnsi="宋体"/>
          <w:szCs w:val="21"/>
        </w:rPr>
        <w:t>mutate</w:t>
      </w:r>
      <w:r w:rsidRPr="00032BBB">
        <w:rPr>
          <w:rFonts w:ascii="宋体" w:eastAsia="宋体" w:hAnsi="宋体" w:hint="eastAsia"/>
          <w:szCs w:val="21"/>
        </w:rPr>
        <w:t>，概率：</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m</m:t>
            </m:r>
          </m:sub>
        </m:sSub>
      </m:oMath>
    </w:p>
    <w:p w14:paraId="3FAD648C"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变异概率是加大种群多样性的重要因素。</w:t>
      </w:r>
    </w:p>
    <w:p w14:paraId="79F72373" w14:textId="77777777" w:rsidR="00D720AE" w:rsidRPr="00032BBB" w:rsidRDefault="00D720AE" w:rsidP="00D720AE">
      <w:pPr>
        <w:spacing w:line="360" w:lineRule="auto"/>
        <w:ind w:leftChars="200" w:left="420"/>
        <w:rPr>
          <w:rFonts w:ascii="宋体" w:eastAsia="宋体" w:hAnsi="宋体"/>
          <w:szCs w:val="21"/>
        </w:rPr>
      </w:pPr>
      <w:r w:rsidRPr="00032BBB">
        <w:rPr>
          <w:rFonts w:ascii="宋体" w:eastAsia="宋体" w:hAnsi="宋体" w:hint="eastAsia"/>
          <w:szCs w:val="21"/>
        </w:rPr>
        <w:t>不是所有被选择个体都要进行变异操作：太小很难产生新个体，太大会使GA成为随机搜索</w:t>
      </w:r>
    </w:p>
    <w:p w14:paraId="1917F5C1" w14:textId="77777777" w:rsidR="00D720AE" w:rsidRPr="00032BBB" w:rsidRDefault="00D720AE" w:rsidP="00D720AE">
      <w:pPr>
        <w:spacing w:line="360" w:lineRule="auto"/>
        <w:ind w:leftChars="200" w:left="420"/>
        <w:rPr>
          <w:rFonts w:ascii="宋体" w:eastAsia="宋体" w:hAnsi="宋体"/>
          <w:b/>
          <w:bCs/>
          <w:szCs w:val="21"/>
        </w:rPr>
      </w:pPr>
      <w:r w:rsidRPr="00032BBB">
        <w:rPr>
          <w:rFonts w:ascii="宋体" w:eastAsia="宋体" w:hAnsi="宋体" w:hint="eastAsia"/>
          <w:b/>
          <w:bCs/>
          <w:szCs w:val="21"/>
        </w:rPr>
        <w:t>整数编码的变异方法：</w:t>
      </w:r>
    </w:p>
    <w:p w14:paraId="473BB412"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①位点变异：随机挑选一个或多个基因座，并对这些基因座的基因值以变异概率作变动</w:t>
      </w:r>
    </w:p>
    <w:p w14:paraId="5877F0E7"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②逆转变异：随机选择两点，将其基因值以逆序插入原位置</w:t>
      </w:r>
    </w:p>
    <w:p w14:paraId="0C61AA02"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③插入变异：将码随机插入某两点中间</w:t>
      </w:r>
    </w:p>
    <w:p w14:paraId="19C3CB45"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④互换变异：随机选取染色体的两个基因进行简单互换</w:t>
      </w:r>
    </w:p>
    <w:p w14:paraId="0759E6EB"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⑤移动变异：随机选取一个基因，向左或者向右移动一个随机位数</w:t>
      </w:r>
    </w:p>
    <w:p w14:paraId="1EFC7879"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⑥自适应变异：类似位点变异，变异概率随群体中个体的多样性程度而自适应调整</w:t>
      </w:r>
    </w:p>
    <w:p w14:paraId="56A68F26" w14:textId="77777777" w:rsidR="00D720AE" w:rsidRPr="00032BBB" w:rsidRDefault="00D720AE" w:rsidP="00D720AE">
      <w:pPr>
        <w:spacing w:line="360" w:lineRule="auto"/>
        <w:rPr>
          <w:rFonts w:ascii="宋体" w:eastAsia="宋体" w:hAnsi="宋体"/>
          <w:b/>
          <w:bCs/>
          <w:szCs w:val="21"/>
        </w:rPr>
      </w:pPr>
      <w:r w:rsidRPr="00032BBB">
        <w:rPr>
          <w:rFonts w:ascii="宋体" w:eastAsia="宋体" w:hAnsi="宋体"/>
          <w:szCs w:val="21"/>
        </w:rPr>
        <w:tab/>
      </w:r>
      <w:r w:rsidRPr="00032BBB">
        <w:rPr>
          <w:rFonts w:ascii="宋体" w:eastAsia="宋体" w:hAnsi="宋体" w:hint="eastAsia"/>
          <w:b/>
          <w:bCs/>
          <w:szCs w:val="21"/>
        </w:rPr>
        <w:t>实数编码的变异方法：</w:t>
      </w:r>
    </w:p>
    <w:p w14:paraId="4ECE92CD"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①均匀性变异</w:t>
      </w:r>
    </w:p>
    <w:p w14:paraId="65E28ED3"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②</w:t>
      </w:r>
      <w:proofErr w:type="gramStart"/>
      <w:r w:rsidRPr="00032BBB">
        <w:rPr>
          <w:rFonts w:ascii="宋体" w:eastAsia="宋体" w:hAnsi="宋体" w:hint="eastAsia"/>
          <w:szCs w:val="21"/>
        </w:rPr>
        <w:t>正态性变异</w:t>
      </w:r>
      <w:proofErr w:type="gramEnd"/>
    </w:p>
    <w:p w14:paraId="3F8E1203"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③非一致性变异</w:t>
      </w:r>
    </w:p>
    <w:p w14:paraId="4855E35E" w14:textId="77777777" w:rsidR="00D720AE" w:rsidRPr="00032BBB" w:rsidRDefault="00D720AE" w:rsidP="00D720AE">
      <w:pPr>
        <w:spacing w:line="360" w:lineRule="auto"/>
        <w:ind w:leftChars="400" w:left="840"/>
        <w:rPr>
          <w:rFonts w:ascii="宋体" w:eastAsia="宋体" w:hAnsi="宋体"/>
          <w:szCs w:val="21"/>
        </w:rPr>
      </w:pPr>
      <w:r w:rsidRPr="00032BBB">
        <w:rPr>
          <w:rFonts w:ascii="宋体" w:eastAsia="宋体" w:hAnsi="宋体" w:hint="eastAsia"/>
          <w:szCs w:val="21"/>
        </w:rPr>
        <w:t>④自适应变异</w:t>
      </w:r>
    </w:p>
    <w:p w14:paraId="220064AB" w14:textId="77777777" w:rsidR="00D720AE" w:rsidRPr="00032BBB" w:rsidRDefault="00D720AE" w:rsidP="00D720AE">
      <w:pPr>
        <w:spacing w:line="360" w:lineRule="auto"/>
        <w:rPr>
          <w:rFonts w:ascii="宋体" w:eastAsia="宋体" w:hAnsi="宋体"/>
          <w:szCs w:val="21"/>
        </w:rPr>
      </w:pPr>
    </w:p>
    <w:p w14:paraId="0422AD98" w14:textId="77777777" w:rsidR="00D720AE" w:rsidRPr="00032BBB" w:rsidRDefault="00D720AE" w:rsidP="00D720AE">
      <w:pPr>
        <w:spacing w:line="360" w:lineRule="auto"/>
        <w:rPr>
          <w:rFonts w:ascii="宋体" w:eastAsia="宋体" w:hAnsi="宋体"/>
          <w:szCs w:val="21"/>
        </w:rPr>
      </w:pPr>
      <w:r w:rsidRPr="00032BBB">
        <w:rPr>
          <w:rFonts w:ascii="宋体" w:eastAsia="宋体" w:hAnsi="宋体"/>
          <w:szCs w:val="21"/>
        </w:rPr>
        <w:t xml:space="preserve">6. </w:t>
      </w:r>
      <w:r w:rsidRPr="00032BBB">
        <w:rPr>
          <w:rFonts w:ascii="宋体" w:eastAsia="宋体" w:hAnsi="宋体" w:hint="eastAsia"/>
          <w:szCs w:val="21"/>
        </w:rPr>
        <w:t>遗传算法基本流程（看图说话）</w:t>
      </w:r>
    </w:p>
    <w:p w14:paraId="416A5FE8" w14:textId="77777777" w:rsidR="00D720AE" w:rsidRPr="00032BBB" w:rsidRDefault="00D720AE" w:rsidP="00D720AE">
      <w:pPr>
        <w:spacing w:line="360" w:lineRule="auto"/>
        <w:rPr>
          <w:rFonts w:ascii="宋体" w:eastAsia="宋体" w:hAnsi="宋体"/>
          <w:szCs w:val="21"/>
        </w:rPr>
      </w:pPr>
      <w:r w:rsidRPr="00032BBB">
        <w:rPr>
          <w:rFonts w:ascii="宋体" w:eastAsia="宋体" w:hAnsi="宋体"/>
          <w:noProof/>
        </w:rPr>
        <w:drawing>
          <wp:inline distT="0" distB="0" distL="0" distR="0" wp14:anchorId="28EE3042" wp14:editId="54BE19CF">
            <wp:extent cx="3826933" cy="2110965"/>
            <wp:effectExtent l="0" t="0" r="2540" b="3810"/>
            <wp:docPr id="2049" name="图片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8461" cy="2128356"/>
                    </a:xfrm>
                    <a:prstGeom prst="rect">
                      <a:avLst/>
                    </a:prstGeom>
                  </pic:spPr>
                </pic:pic>
              </a:graphicData>
            </a:graphic>
          </wp:inline>
        </w:drawing>
      </w:r>
    </w:p>
    <w:p w14:paraId="7B494E68" w14:textId="13B590C9" w:rsidR="009A1F78" w:rsidRPr="00032BBB" w:rsidRDefault="009A1F78" w:rsidP="009A1F78">
      <w:pPr>
        <w:spacing w:line="360" w:lineRule="auto"/>
        <w:rPr>
          <w:rFonts w:ascii="宋体" w:eastAsia="宋体" w:hAnsi="宋体"/>
          <w:szCs w:val="21"/>
        </w:rPr>
      </w:pPr>
      <w:r w:rsidRPr="00032BBB">
        <w:rPr>
          <w:rFonts w:ascii="宋体" w:eastAsia="宋体" w:hAnsi="宋体"/>
          <w:szCs w:val="21"/>
        </w:rPr>
        <w:t>7</w:t>
      </w:r>
      <w:r w:rsidRPr="00032BBB">
        <w:rPr>
          <w:rFonts w:ascii="宋体" w:eastAsia="宋体" w:hAnsi="宋体"/>
          <w:szCs w:val="21"/>
        </w:rPr>
        <w:t xml:space="preserve">. </w:t>
      </w:r>
      <w:r w:rsidRPr="00032BBB">
        <w:rPr>
          <w:rFonts w:ascii="宋体" w:eastAsia="宋体" w:hAnsi="宋体" w:hint="eastAsia"/>
          <w:szCs w:val="21"/>
        </w:rPr>
        <w:t>遗传算法的改进（了解即可，不考</w:t>
      </w:r>
      <w:r w:rsidRPr="00032BBB">
        <w:rPr>
          <w:rFonts w:ascii="宋体" w:eastAsia="宋体" w:hAnsi="宋体" w:hint="eastAsia"/>
        </w:rPr>
        <w:t>方法、公式，考的概率低</w:t>
      </w:r>
      <w:r w:rsidRPr="00032BBB">
        <w:rPr>
          <w:rFonts w:ascii="宋体" w:eastAsia="宋体" w:hAnsi="宋体" w:hint="eastAsia"/>
          <w:szCs w:val="21"/>
        </w:rPr>
        <w:t>）</w:t>
      </w:r>
    </w:p>
    <w:p w14:paraId="4651DBB9" w14:textId="77777777" w:rsidR="009A1F78" w:rsidRPr="00032BBB" w:rsidRDefault="009A1F78" w:rsidP="009A1F78">
      <w:pPr>
        <w:spacing w:line="360" w:lineRule="auto"/>
        <w:rPr>
          <w:rFonts w:ascii="宋体" w:eastAsia="宋体" w:hAnsi="宋体"/>
        </w:rPr>
      </w:pPr>
      <w:r w:rsidRPr="00032BBB">
        <w:rPr>
          <w:rFonts w:ascii="宋体" w:eastAsia="宋体" w:hAnsi="宋体" w:hint="eastAsia"/>
        </w:rPr>
        <w:t>（1）双倍体遗传算法</w:t>
      </w:r>
    </w:p>
    <w:p w14:paraId="4D67306F"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u w:val="single"/>
        </w:rPr>
        <w:t>基本思想</w:t>
      </w:r>
      <w:r w:rsidRPr="00032BBB">
        <w:rPr>
          <w:rFonts w:ascii="宋体" w:eastAsia="宋体" w:hAnsi="宋体" w:hint="eastAsia"/>
        </w:rPr>
        <w:t>：采用</w:t>
      </w:r>
      <w:r w:rsidRPr="00032BBB">
        <w:rPr>
          <w:rFonts w:ascii="宋体" w:eastAsia="宋体" w:hAnsi="宋体" w:hint="eastAsia"/>
          <w:b/>
          <w:bCs/>
        </w:rPr>
        <w:t>显性</w:t>
      </w:r>
      <w:r w:rsidRPr="00032BBB">
        <w:rPr>
          <w:rFonts w:ascii="宋体" w:eastAsia="宋体" w:hAnsi="宋体" w:hint="eastAsia"/>
        </w:rPr>
        <w:t>和</w:t>
      </w:r>
      <w:r w:rsidRPr="00032BBB">
        <w:rPr>
          <w:rFonts w:ascii="宋体" w:eastAsia="宋体" w:hAnsi="宋体" w:hint="eastAsia"/>
          <w:b/>
          <w:bCs/>
        </w:rPr>
        <w:t>隐性</w:t>
      </w:r>
      <w:r w:rsidRPr="00032BBB">
        <w:rPr>
          <w:rFonts w:ascii="宋体" w:eastAsia="宋体" w:hAnsi="宋体" w:hint="eastAsia"/>
        </w:rPr>
        <w:t>两个染色体同时进行进化（基本遗传算法是单倍体）</w:t>
      </w:r>
    </w:p>
    <w:p w14:paraId="0AB9DF34"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u w:val="single"/>
        </w:rPr>
        <w:t>优势</w:t>
      </w:r>
      <w:r w:rsidRPr="00032BBB">
        <w:rPr>
          <w:rFonts w:ascii="宋体" w:eastAsia="宋体" w:hAnsi="宋体" w:hint="eastAsia"/>
        </w:rPr>
        <w:t>：可以记忆以前有用的基因块，延长了有用基因块的寿命，提高了算法的收敛能力，在变异概率低的情况下能保持一定水平的多样性</w:t>
      </w:r>
    </w:p>
    <w:p w14:paraId="17B48F4E" w14:textId="77777777" w:rsidR="009A1F78" w:rsidRPr="00032BBB" w:rsidRDefault="009A1F78" w:rsidP="009A1F78">
      <w:pPr>
        <w:spacing w:line="360" w:lineRule="auto"/>
        <w:rPr>
          <w:rFonts w:ascii="宋体" w:eastAsia="宋体" w:hAnsi="宋体"/>
        </w:rPr>
      </w:pPr>
      <w:r w:rsidRPr="00032BBB">
        <w:rPr>
          <w:rFonts w:ascii="宋体" w:eastAsia="宋体" w:hAnsi="宋体" w:hint="eastAsia"/>
        </w:rPr>
        <w:t>（2）双种群遗传算法</w:t>
      </w:r>
    </w:p>
    <w:p w14:paraId="04EA6CC5"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u w:val="single"/>
        </w:rPr>
        <w:t>基本思想</w:t>
      </w:r>
      <w:r w:rsidRPr="00032BBB">
        <w:rPr>
          <w:rFonts w:ascii="宋体" w:eastAsia="宋体" w:hAnsi="宋体" w:hint="eastAsia"/>
        </w:rPr>
        <w:t>：多种群同时进化，并在每一代运行结束后，交换种群之间优秀个体所携带的遗传信息，以打破种群内的平衡态，达到更高的平衡态</w:t>
      </w:r>
    </w:p>
    <w:p w14:paraId="305B7558"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u w:val="single"/>
        </w:rPr>
        <w:t>优势</w:t>
      </w:r>
      <w:r w:rsidRPr="00032BBB">
        <w:rPr>
          <w:rFonts w:ascii="宋体" w:eastAsia="宋体" w:hAnsi="宋体" w:hint="eastAsia"/>
        </w:rPr>
        <w:t>：有利于跳出局部最优</w:t>
      </w:r>
    </w:p>
    <w:p w14:paraId="3FB17827" w14:textId="77777777" w:rsidR="009A1F78" w:rsidRPr="00032BBB" w:rsidRDefault="009A1F78" w:rsidP="009A1F78">
      <w:pPr>
        <w:spacing w:line="360" w:lineRule="auto"/>
        <w:rPr>
          <w:rFonts w:ascii="宋体" w:eastAsia="宋体" w:hAnsi="宋体"/>
        </w:rPr>
      </w:pPr>
      <w:r w:rsidRPr="00032BBB">
        <w:rPr>
          <w:rFonts w:ascii="宋体" w:eastAsia="宋体" w:hAnsi="宋体" w:hint="eastAsia"/>
        </w:rPr>
        <w:t>（3）自适应遗传算法（A</w:t>
      </w:r>
      <w:r w:rsidRPr="00032BBB">
        <w:rPr>
          <w:rFonts w:ascii="宋体" w:eastAsia="宋体" w:hAnsi="宋体"/>
        </w:rPr>
        <w:t>GA</w:t>
      </w:r>
      <w:r w:rsidRPr="00032BBB">
        <w:rPr>
          <w:rFonts w:ascii="宋体" w:eastAsia="宋体" w:hAnsi="宋体" w:hint="eastAsia"/>
        </w:rPr>
        <w:t>）</w:t>
      </w:r>
    </w:p>
    <w:p w14:paraId="165B3913"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rPr>
        <w:t>当种群各个</w:t>
      </w:r>
      <w:proofErr w:type="gramStart"/>
      <w:r w:rsidRPr="00032BBB">
        <w:rPr>
          <w:rFonts w:ascii="宋体" w:eastAsia="宋体" w:hAnsi="宋体" w:hint="eastAsia"/>
        </w:rPr>
        <w:t>体适应度</w:t>
      </w:r>
      <w:proofErr w:type="gramEnd"/>
      <w:r w:rsidRPr="00032BBB">
        <w:rPr>
          <w:rFonts w:ascii="宋体" w:eastAsia="宋体" w:hAnsi="宋体" w:hint="eastAsia"/>
        </w:rPr>
        <w:t>趋于一致或者趋于局部最优时，使</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c</m:t>
            </m:r>
          </m:sub>
        </m:sSub>
      </m:oMath>
      <w:r w:rsidRPr="00032BBB">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m</m:t>
            </m:r>
          </m:sub>
        </m:sSub>
      </m:oMath>
      <w:r w:rsidRPr="00032BBB">
        <w:rPr>
          <w:rFonts w:ascii="宋体" w:eastAsia="宋体" w:hAnsi="宋体" w:hint="eastAsia"/>
        </w:rPr>
        <w:t>增加；</w:t>
      </w:r>
    </w:p>
    <w:p w14:paraId="44A95DA0"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rPr>
        <w:t>当群体适应度比较分散时，使</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c</m:t>
            </m:r>
          </m:sub>
        </m:sSub>
      </m:oMath>
      <w:r w:rsidRPr="00032BBB">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m</m:t>
            </m:r>
          </m:sub>
        </m:sSub>
      </m:oMath>
      <w:r w:rsidRPr="00032BBB">
        <w:rPr>
          <w:rFonts w:ascii="宋体" w:eastAsia="宋体" w:hAnsi="宋体" w:hint="eastAsia"/>
        </w:rPr>
        <w:t>减少，以利于优良个体的生存。</w:t>
      </w:r>
    </w:p>
    <w:p w14:paraId="3079A728"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rPr>
        <w:t>对于适应度高于群体平均</w:t>
      </w:r>
      <w:proofErr w:type="gramStart"/>
      <w:r w:rsidRPr="00032BBB">
        <w:rPr>
          <w:rFonts w:ascii="宋体" w:eastAsia="宋体" w:hAnsi="宋体" w:hint="eastAsia"/>
        </w:rPr>
        <w:t>适应值</w:t>
      </w:r>
      <w:proofErr w:type="gramEnd"/>
      <w:r w:rsidRPr="00032BBB">
        <w:rPr>
          <w:rFonts w:ascii="宋体" w:eastAsia="宋体" w:hAnsi="宋体" w:hint="eastAsia"/>
        </w:rPr>
        <w:t>的个体，选择较低的</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c</m:t>
            </m:r>
          </m:sub>
        </m:sSub>
      </m:oMath>
      <w:r w:rsidRPr="00032BBB">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m</m:t>
            </m:r>
          </m:sub>
        </m:sSub>
      </m:oMath>
      <w:r w:rsidRPr="00032BBB">
        <w:rPr>
          <w:rFonts w:ascii="宋体" w:eastAsia="宋体" w:hAnsi="宋体" w:hint="eastAsia"/>
        </w:rPr>
        <w:t>，使得</w:t>
      </w:r>
      <w:proofErr w:type="gramStart"/>
      <w:r w:rsidRPr="00032BBB">
        <w:rPr>
          <w:rFonts w:ascii="宋体" w:eastAsia="宋体" w:hAnsi="宋体" w:hint="eastAsia"/>
        </w:rPr>
        <w:t>该解得以</w:t>
      </w:r>
      <w:proofErr w:type="gramEnd"/>
      <w:r w:rsidRPr="00032BBB">
        <w:rPr>
          <w:rFonts w:ascii="宋体" w:eastAsia="宋体" w:hAnsi="宋体" w:hint="eastAsia"/>
        </w:rPr>
        <w:t>保护进入下一代；</w:t>
      </w:r>
    </w:p>
    <w:p w14:paraId="460E6FD0" w14:textId="77777777" w:rsidR="009A1F78" w:rsidRPr="00032BBB" w:rsidRDefault="009A1F78" w:rsidP="009A1F78">
      <w:pPr>
        <w:spacing w:line="360" w:lineRule="auto"/>
        <w:ind w:leftChars="200" w:left="420"/>
        <w:rPr>
          <w:rFonts w:ascii="宋体" w:eastAsia="宋体" w:hAnsi="宋体"/>
        </w:rPr>
      </w:pPr>
      <w:r w:rsidRPr="00032BBB">
        <w:rPr>
          <w:rFonts w:ascii="宋体" w:eastAsia="宋体" w:hAnsi="宋体" w:hint="eastAsia"/>
        </w:rPr>
        <w:t>对低于平均</w:t>
      </w:r>
      <w:proofErr w:type="gramStart"/>
      <w:r w:rsidRPr="00032BBB">
        <w:rPr>
          <w:rFonts w:ascii="宋体" w:eastAsia="宋体" w:hAnsi="宋体" w:hint="eastAsia"/>
        </w:rPr>
        <w:t>适应值</w:t>
      </w:r>
      <w:proofErr w:type="gramEnd"/>
      <w:r w:rsidRPr="00032BBB">
        <w:rPr>
          <w:rFonts w:ascii="宋体" w:eastAsia="宋体" w:hAnsi="宋体" w:hint="eastAsia"/>
        </w:rPr>
        <w:t>的个体，选择较高的</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c</m:t>
            </m:r>
          </m:sub>
        </m:sSub>
      </m:oMath>
      <w:r w:rsidRPr="00032BBB">
        <w:rPr>
          <w:rFonts w:ascii="宋体" w:eastAsia="宋体" w:hAnsi="宋体" w:hint="eastAsia"/>
        </w:rPr>
        <w:t>和</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hint="eastAsia"/>
              </w:rPr>
              <m:t>m</m:t>
            </m:r>
          </m:sub>
        </m:sSub>
      </m:oMath>
      <w:r w:rsidRPr="00032BBB">
        <w:rPr>
          <w:rFonts w:ascii="宋体" w:eastAsia="宋体" w:hAnsi="宋体" w:hint="eastAsia"/>
        </w:rPr>
        <w:t>值，</w:t>
      </w:r>
      <w:proofErr w:type="gramStart"/>
      <w:r w:rsidRPr="00032BBB">
        <w:rPr>
          <w:rFonts w:ascii="宋体" w:eastAsia="宋体" w:hAnsi="宋体" w:hint="eastAsia"/>
        </w:rPr>
        <w:t>使该解被</w:t>
      </w:r>
      <w:proofErr w:type="gramEnd"/>
      <w:r w:rsidRPr="00032BBB">
        <w:rPr>
          <w:rFonts w:ascii="宋体" w:eastAsia="宋体" w:hAnsi="宋体" w:hint="eastAsia"/>
        </w:rPr>
        <w:t>淘汰。</w:t>
      </w:r>
    </w:p>
    <w:p w14:paraId="4A8FEEC8" w14:textId="6C790B14" w:rsidR="00E12590" w:rsidRPr="00032BBB" w:rsidRDefault="00E12590" w:rsidP="00E12590">
      <w:pPr>
        <w:spacing w:line="360" w:lineRule="auto"/>
        <w:rPr>
          <w:rFonts w:ascii="宋体" w:eastAsia="宋体" w:hAnsi="宋体"/>
          <w:u w:val="single"/>
        </w:rPr>
      </w:pPr>
      <w:r w:rsidRPr="00032BBB">
        <w:rPr>
          <w:rFonts w:ascii="宋体" w:eastAsia="宋体" w:hAnsi="宋体"/>
        </w:rPr>
        <w:t>8</w:t>
      </w:r>
      <w:r w:rsidRPr="00032BBB">
        <w:rPr>
          <w:rFonts w:ascii="宋体" w:eastAsia="宋体" w:hAnsi="宋体"/>
        </w:rPr>
        <w:t xml:space="preserve">. </w:t>
      </w:r>
      <w:r w:rsidRPr="00032BBB">
        <w:rPr>
          <w:rFonts w:ascii="宋体" w:eastAsia="宋体" w:hAnsi="宋体" w:hint="eastAsia"/>
        </w:rPr>
        <w:t>差分进化算法D</w:t>
      </w:r>
      <w:r w:rsidRPr="00032BBB">
        <w:rPr>
          <w:rFonts w:ascii="宋体" w:eastAsia="宋体" w:hAnsi="宋体"/>
        </w:rPr>
        <w:t>E(Differential evolution)</w:t>
      </w:r>
      <w:r w:rsidRPr="00032BBB">
        <w:rPr>
          <w:rFonts w:ascii="宋体" w:eastAsia="宋体" w:hAnsi="宋体" w:hint="eastAsia"/>
        </w:rPr>
        <w:t>：基于</w:t>
      </w:r>
      <w:r w:rsidRPr="00032BBB">
        <w:rPr>
          <w:rFonts w:ascii="宋体" w:eastAsia="宋体" w:hAnsi="宋体" w:hint="eastAsia"/>
          <w:b/>
          <w:bCs/>
        </w:rPr>
        <w:t>实数编码</w:t>
      </w:r>
      <w:r w:rsidRPr="00032BBB">
        <w:rPr>
          <w:rFonts w:ascii="宋体" w:eastAsia="宋体" w:hAnsi="宋体" w:hint="eastAsia"/>
        </w:rPr>
        <w:t>的具有</w:t>
      </w:r>
      <w:r w:rsidRPr="00032BBB">
        <w:rPr>
          <w:rFonts w:ascii="宋体" w:eastAsia="宋体" w:hAnsi="宋体" w:hint="eastAsia"/>
          <w:b/>
          <w:bCs/>
        </w:rPr>
        <w:t>保优思想</w:t>
      </w:r>
      <w:r w:rsidRPr="00032BBB">
        <w:rPr>
          <w:rFonts w:ascii="宋体" w:eastAsia="宋体" w:hAnsi="宋体" w:hint="eastAsia"/>
        </w:rPr>
        <w:t>的</w:t>
      </w:r>
      <w:r w:rsidRPr="00032BBB">
        <w:rPr>
          <w:rFonts w:ascii="宋体" w:eastAsia="宋体" w:hAnsi="宋体" w:hint="eastAsia"/>
          <w:b/>
          <w:bCs/>
        </w:rPr>
        <w:t>贪婪</w:t>
      </w:r>
      <w:r w:rsidRPr="00032BBB">
        <w:rPr>
          <w:rFonts w:ascii="宋体" w:eastAsia="宋体" w:hAnsi="宋体" w:hint="eastAsia"/>
        </w:rPr>
        <w:t>遗传算法</w:t>
      </w:r>
      <w:r w:rsidR="00CD2627" w:rsidRPr="00032BBB">
        <w:rPr>
          <w:rFonts w:ascii="宋体" w:eastAsia="宋体" w:hAnsi="宋体" w:hint="eastAsia"/>
          <w:u w:val="single"/>
        </w:rPr>
        <w:t>（</w:t>
      </w:r>
      <w:r w:rsidR="00782050" w:rsidRPr="00032BBB">
        <w:rPr>
          <w:rFonts w:ascii="宋体" w:eastAsia="宋体" w:hAnsi="宋体" w:hint="eastAsia"/>
          <w:u w:val="single"/>
        </w:rPr>
        <w:t>了解基本思想、优缺点</w:t>
      </w:r>
      <w:r w:rsidR="00CD2627" w:rsidRPr="00032BBB">
        <w:rPr>
          <w:rFonts w:ascii="宋体" w:eastAsia="宋体" w:hAnsi="宋体" w:hint="eastAsia"/>
          <w:u w:val="single"/>
        </w:rPr>
        <w:t>）</w:t>
      </w:r>
    </w:p>
    <w:p w14:paraId="0EC84F18" w14:textId="77777777" w:rsidR="00E12590" w:rsidRPr="00032BBB" w:rsidRDefault="00E12590" w:rsidP="00E12590">
      <w:pPr>
        <w:spacing w:line="360" w:lineRule="auto"/>
        <w:ind w:leftChars="200" w:left="420"/>
        <w:rPr>
          <w:rFonts w:ascii="宋体" w:eastAsia="宋体" w:hAnsi="宋体"/>
        </w:rPr>
      </w:pPr>
      <w:r w:rsidRPr="00032BBB">
        <w:rPr>
          <w:rFonts w:ascii="宋体" w:eastAsia="宋体" w:hAnsi="宋体" w:hint="eastAsia"/>
        </w:rPr>
        <w:t>①参数编码：实数编码，</w:t>
      </w:r>
      <w:r w:rsidRPr="00032BBB">
        <w:rPr>
          <w:rFonts w:ascii="宋体" w:eastAsia="宋体" w:hAnsi="宋体" w:hint="eastAsia"/>
          <w:b/>
          <w:bCs/>
        </w:rPr>
        <w:t>不必进行数制转换</w:t>
      </w:r>
      <w:r w:rsidRPr="00032BBB">
        <w:rPr>
          <w:rFonts w:ascii="宋体" w:eastAsia="宋体" w:hAnsi="宋体" w:hint="eastAsia"/>
        </w:rPr>
        <w:t>，可直接在解的表现型上进行进化操作</w:t>
      </w:r>
    </w:p>
    <w:p w14:paraId="358EF66E" w14:textId="77777777" w:rsidR="00E12590" w:rsidRPr="00032BBB" w:rsidRDefault="00E12590" w:rsidP="00E12590">
      <w:pPr>
        <w:spacing w:line="360" w:lineRule="auto"/>
        <w:ind w:leftChars="200" w:left="420"/>
        <w:rPr>
          <w:rFonts w:ascii="宋体" w:eastAsia="宋体" w:hAnsi="宋体"/>
        </w:rPr>
      </w:pPr>
      <w:r w:rsidRPr="00032BBB">
        <w:rPr>
          <w:rFonts w:ascii="宋体" w:eastAsia="宋体" w:hAnsi="宋体" w:hint="eastAsia"/>
        </w:rPr>
        <w:t>②初始种群的产生：可以从给定边界约束内的值中随机选择</w:t>
      </w:r>
    </w:p>
    <w:p w14:paraId="4890A1F8" w14:textId="77777777" w:rsidR="00E12590" w:rsidRPr="00032BBB" w:rsidRDefault="00E12590" w:rsidP="00E12590">
      <w:pPr>
        <w:spacing w:line="360" w:lineRule="auto"/>
        <w:ind w:leftChars="200" w:left="420"/>
        <w:rPr>
          <w:rFonts w:ascii="宋体" w:eastAsia="宋体" w:hAnsi="宋体"/>
        </w:rPr>
      </w:pPr>
      <w:r w:rsidRPr="00032BBB">
        <w:rPr>
          <w:rFonts w:ascii="宋体" w:eastAsia="宋体" w:hAnsi="宋体" w:hint="eastAsia"/>
        </w:rPr>
        <w:t>③适应度函数的设计：具体设计方法与遗传算法相似</w:t>
      </w:r>
    </w:p>
    <w:p w14:paraId="6FA26FEC" w14:textId="77777777" w:rsidR="00E12590" w:rsidRPr="00032BBB" w:rsidRDefault="00E12590" w:rsidP="00E12590">
      <w:pPr>
        <w:spacing w:line="360" w:lineRule="auto"/>
        <w:ind w:leftChars="200" w:left="420"/>
        <w:rPr>
          <w:rFonts w:ascii="宋体" w:eastAsia="宋体" w:hAnsi="宋体"/>
        </w:rPr>
      </w:pPr>
      <w:r w:rsidRPr="00032BBB">
        <w:rPr>
          <w:rFonts w:ascii="宋体" w:eastAsia="宋体" w:hAnsi="宋体" w:hint="eastAsia"/>
        </w:rPr>
        <w:t>④差分操作设计：</w:t>
      </w:r>
    </w:p>
    <w:p w14:paraId="45AC9FDA" w14:textId="77777777" w:rsidR="00E12590" w:rsidRPr="00032BBB" w:rsidRDefault="00E12590" w:rsidP="00E12590">
      <w:pPr>
        <w:spacing w:line="360" w:lineRule="auto"/>
        <w:ind w:leftChars="300" w:left="630"/>
        <w:rPr>
          <w:rFonts w:ascii="宋体" w:eastAsia="宋体" w:hAnsi="宋体"/>
        </w:rPr>
      </w:pPr>
      <w:r w:rsidRPr="00032BBB">
        <w:rPr>
          <w:rFonts w:ascii="宋体" w:eastAsia="宋体" w:hAnsi="宋体" w:hint="eastAsia"/>
        </w:rPr>
        <w:t>·变异（F表示缩放比例因子，实常数）（选择可能出：哪种是差分操作中的变异？）</w:t>
      </w:r>
    </w:p>
    <w:p w14:paraId="2F8DD2B5" w14:textId="77777777" w:rsidR="00E12590" w:rsidRPr="00032BBB" w:rsidRDefault="00E12590" w:rsidP="00E12590">
      <w:pPr>
        <w:spacing w:line="360" w:lineRule="auto"/>
        <w:ind w:leftChars="300" w:left="630"/>
        <w:rPr>
          <w:rFonts w:ascii="宋体" w:eastAsia="宋体" w:hAnsi="宋体"/>
        </w:rPr>
      </w:pPr>
      <w:r w:rsidRPr="00032BBB">
        <w:rPr>
          <w:rFonts w:ascii="宋体" w:eastAsia="宋体" w:hAnsi="宋体" w:hint="eastAsia"/>
        </w:rPr>
        <w:t>·交叉：二项式（bin）交叉、指数（exp）交叉</w:t>
      </w:r>
    </w:p>
    <w:p w14:paraId="6ED943E4" w14:textId="77777777" w:rsidR="00E12590" w:rsidRPr="00032BBB" w:rsidRDefault="00E12590" w:rsidP="00E12590">
      <w:pPr>
        <w:spacing w:line="360" w:lineRule="auto"/>
        <w:ind w:leftChars="300" w:left="630"/>
        <w:rPr>
          <w:rFonts w:ascii="宋体" w:eastAsia="宋体" w:hAnsi="宋体"/>
        </w:rPr>
      </w:pPr>
      <w:r w:rsidRPr="00032BBB">
        <w:rPr>
          <w:rFonts w:ascii="宋体" w:eastAsia="宋体" w:hAnsi="宋体" w:hint="eastAsia"/>
        </w:rPr>
        <w:t>·选择：贪婪准则去选择，以产生下一代个体</w:t>
      </w:r>
    </w:p>
    <w:p w14:paraId="200E6F60" w14:textId="77777777" w:rsidR="00E12590" w:rsidRPr="00032BBB" w:rsidRDefault="00E12590" w:rsidP="00E12590">
      <w:pPr>
        <w:spacing w:line="360" w:lineRule="auto"/>
        <w:ind w:leftChars="200" w:left="420"/>
        <w:rPr>
          <w:rFonts w:ascii="宋体" w:eastAsia="宋体" w:hAnsi="宋体"/>
        </w:rPr>
      </w:pPr>
      <w:r w:rsidRPr="00032BBB">
        <w:rPr>
          <w:rFonts w:ascii="宋体" w:eastAsia="宋体" w:hAnsi="宋体" w:hint="eastAsia"/>
        </w:rPr>
        <w:t>⑤控制参数设置：种群规模，缩放比例因子，交叉概率，最大迭代代数，终止条件</w:t>
      </w:r>
    </w:p>
    <w:p w14:paraId="64D37EEE" w14:textId="77777777" w:rsidR="00E12590" w:rsidRPr="00032BBB" w:rsidRDefault="00E12590" w:rsidP="00E12590">
      <w:pPr>
        <w:spacing w:line="360" w:lineRule="auto"/>
        <w:rPr>
          <w:rFonts w:ascii="宋体" w:eastAsia="宋体" w:hAnsi="宋体"/>
        </w:rPr>
      </w:pPr>
      <w:r w:rsidRPr="00032BBB">
        <w:rPr>
          <w:rFonts w:ascii="宋体" w:eastAsia="宋体" w:hAnsi="宋体"/>
          <w:noProof/>
        </w:rPr>
        <w:drawing>
          <wp:inline distT="0" distB="0" distL="0" distR="0" wp14:anchorId="5EA9DA61" wp14:editId="352B9E85">
            <wp:extent cx="2744417" cy="281940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8310" cy="2833673"/>
                    </a:xfrm>
                    <a:prstGeom prst="rect">
                      <a:avLst/>
                    </a:prstGeom>
                  </pic:spPr>
                </pic:pic>
              </a:graphicData>
            </a:graphic>
          </wp:inline>
        </w:drawing>
      </w:r>
    </w:p>
    <w:p w14:paraId="6E8AD390" w14:textId="77777777" w:rsidR="00D720AE" w:rsidRPr="00032BBB" w:rsidRDefault="00D720AE" w:rsidP="00B50F45">
      <w:pPr>
        <w:rPr>
          <w:rFonts w:ascii="宋体" w:eastAsia="宋体" w:hAnsi="宋体"/>
          <w:szCs w:val="21"/>
        </w:rPr>
      </w:pPr>
    </w:p>
    <w:p w14:paraId="61E9FEF4" w14:textId="7EE20229" w:rsidR="00782050" w:rsidRPr="00032BBB" w:rsidRDefault="00782050" w:rsidP="00782050">
      <w:pPr>
        <w:spacing w:line="360" w:lineRule="auto"/>
        <w:rPr>
          <w:rFonts w:ascii="宋体" w:eastAsia="宋体" w:hAnsi="宋体"/>
        </w:rPr>
      </w:pPr>
      <w:r w:rsidRPr="00032BBB">
        <w:rPr>
          <w:rFonts w:ascii="宋体" w:eastAsia="宋体" w:hAnsi="宋体" w:hint="eastAsia"/>
        </w:rPr>
        <w:t>9</w:t>
      </w:r>
      <w:r w:rsidRPr="00032BBB">
        <w:rPr>
          <w:rFonts w:ascii="宋体" w:eastAsia="宋体" w:hAnsi="宋体"/>
        </w:rPr>
        <w:t xml:space="preserve">. </w:t>
      </w:r>
      <w:r w:rsidRPr="00032BBB">
        <w:rPr>
          <w:rFonts w:ascii="宋体" w:eastAsia="宋体" w:hAnsi="宋体" w:hint="eastAsia"/>
        </w:rPr>
        <w:t>粒子群优化算法P</w:t>
      </w:r>
      <w:r w:rsidRPr="00032BBB">
        <w:rPr>
          <w:rFonts w:ascii="宋体" w:eastAsia="宋体" w:hAnsi="宋体"/>
        </w:rPr>
        <w:t>SO</w:t>
      </w:r>
      <w:r w:rsidRPr="00032BBB">
        <w:rPr>
          <w:rFonts w:ascii="宋体" w:eastAsia="宋体" w:hAnsi="宋体" w:hint="eastAsia"/>
        </w:rPr>
        <w:t>（去年考了）</w:t>
      </w:r>
    </w:p>
    <w:p w14:paraId="68E6B293" w14:textId="66E51726" w:rsidR="00782050" w:rsidRPr="00032BBB" w:rsidRDefault="00A02E8F" w:rsidP="00782050">
      <w:pPr>
        <w:spacing w:line="360" w:lineRule="auto"/>
        <w:ind w:left="422" w:hangingChars="200" w:hanging="422"/>
        <w:rPr>
          <w:rFonts w:ascii="宋体" w:eastAsia="宋体" w:hAnsi="宋体"/>
        </w:rPr>
      </w:pPr>
      <w:r w:rsidRPr="00032BBB">
        <w:rPr>
          <w:rFonts w:ascii="宋体" w:eastAsia="宋体" w:hAnsi="宋体" w:hint="eastAsia"/>
          <w:b/>
          <w:bCs/>
        </w:rPr>
        <w:t>（1）</w:t>
      </w:r>
      <w:r w:rsidR="00782050" w:rsidRPr="00032BBB">
        <w:rPr>
          <w:rFonts w:ascii="宋体" w:eastAsia="宋体" w:hAnsi="宋体" w:hint="eastAsia"/>
          <w:b/>
          <w:bCs/>
        </w:rPr>
        <w:t>原理</w:t>
      </w:r>
      <w:r w:rsidR="00782050" w:rsidRPr="00032BBB">
        <w:rPr>
          <w:rFonts w:ascii="宋体" w:eastAsia="宋体" w:hAnsi="宋体" w:hint="eastAsia"/>
        </w:rPr>
        <w:t>：将每个个体看作</w:t>
      </w:r>
      <w:r w:rsidR="00782050" w:rsidRPr="00032BBB">
        <w:rPr>
          <w:rFonts w:ascii="宋体" w:eastAsia="宋体" w:hAnsi="宋体"/>
          <w:i/>
          <w:iCs/>
        </w:rPr>
        <w:t>n</w:t>
      </w:r>
      <w:r w:rsidR="00782050" w:rsidRPr="00032BBB">
        <w:rPr>
          <w:rFonts w:ascii="宋体" w:eastAsia="宋体" w:hAnsi="宋体" w:hint="eastAsia"/>
        </w:rPr>
        <w:t>维搜索空间中一个没有体积质量的粒子，在搜索空间中以一定的速度飞行，该速度决定粒子飞行的方向和距离。所有粒子还有一个由被优化的函数决定的适应值。</w:t>
      </w:r>
    </w:p>
    <w:p w14:paraId="3E5FAEC4" w14:textId="77570998" w:rsidR="00782050" w:rsidRPr="00032BBB" w:rsidRDefault="00007581" w:rsidP="009823A2">
      <w:pPr>
        <w:rPr>
          <w:rFonts w:ascii="宋体" w:eastAsia="宋体" w:hAnsi="宋体"/>
          <w:b/>
          <w:bCs/>
        </w:rPr>
      </w:pPr>
      <w:r w:rsidRPr="00032BBB">
        <w:rPr>
          <w:rFonts w:ascii="宋体" w:eastAsia="宋体" w:hAnsi="宋体" w:hint="eastAsia"/>
          <w:b/>
          <w:bCs/>
        </w:rPr>
        <w:t>（2）</w:t>
      </w:r>
      <w:r w:rsidR="00782050" w:rsidRPr="00032BBB">
        <w:rPr>
          <w:rFonts w:ascii="宋体" w:eastAsia="宋体" w:hAnsi="宋体" w:hint="eastAsia"/>
          <w:b/>
          <w:bCs/>
        </w:rPr>
        <w:t>算法流程</w:t>
      </w:r>
    </w:p>
    <w:p w14:paraId="77C079FB" w14:textId="77777777" w:rsidR="00782050" w:rsidRPr="00032BBB" w:rsidRDefault="00782050" w:rsidP="00782050">
      <w:pPr>
        <w:spacing w:line="360" w:lineRule="auto"/>
        <w:rPr>
          <w:rFonts w:ascii="宋体" w:eastAsia="宋体" w:hAnsi="宋体"/>
        </w:rPr>
      </w:pPr>
      <w:r w:rsidRPr="00032BBB">
        <w:rPr>
          <w:rFonts w:ascii="宋体" w:eastAsia="宋体" w:hAnsi="宋体"/>
        </w:rPr>
        <w:object w:dxaOrig="7155" w:dyaOrig="8199" w14:anchorId="6FBC3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79.25pt;height:289pt" o:ole="">
            <v:imagedata r:id="rId15" o:title=""/>
          </v:shape>
          <o:OLEObject Type="Embed" ProgID="Visio.Drawing.11" ShapeID="_x0000_i1031" DrawAspect="Content" ObjectID="_1702239963" r:id="rId16"/>
        </w:object>
      </w:r>
      <w:r w:rsidRPr="00032BBB">
        <w:rPr>
          <w:rFonts w:ascii="宋体" w:eastAsia="宋体" w:hAnsi="宋体"/>
          <w:noProof/>
        </w:rPr>
        <w:drawing>
          <wp:inline distT="0" distB="0" distL="0" distR="0" wp14:anchorId="09B16B9C" wp14:editId="7679F28C">
            <wp:extent cx="3874943" cy="1704974"/>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2459" cy="1721481"/>
                    </a:xfrm>
                    <a:prstGeom prst="rect">
                      <a:avLst/>
                    </a:prstGeom>
                  </pic:spPr>
                </pic:pic>
              </a:graphicData>
            </a:graphic>
          </wp:inline>
        </w:drawing>
      </w:r>
    </w:p>
    <w:p w14:paraId="73CFF630" w14:textId="77777777" w:rsidR="00A02E8F" w:rsidRPr="00032BBB" w:rsidRDefault="00A02E8F" w:rsidP="00782050">
      <w:pPr>
        <w:spacing w:line="360" w:lineRule="auto"/>
        <w:rPr>
          <w:rFonts w:ascii="宋体" w:eastAsia="宋体" w:hAnsi="宋体"/>
          <w:b/>
          <w:bCs/>
        </w:rPr>
      </w:pPr>
    </w:p>
    <w:p w14:paraId="18B2814A" w14:textId="210A59E0" w:rsidR="00782050" w:rsidRPr="00B530CF" w:rsidRDefault="00EC123D" w:rsidP="00782050">
      <w:pPr>
        <w:spacing w:line="360" w:lineRule="auto"/>
        <w:rPr>
          <w:rFonts w:ascii="宋体" w:eastAsia="宋体" w:hAnsi="宋体"/>
          <w:color w:val="FF0000"/>
        </w:rPr>
      </w:pPr>
      <w:r w:rsidRPr="00B530CF">
        <w:rPr>
          <w:rFonts w:ascii="宋体" w:eastAsia="宋体" w:hAnsi="宋体" w:hint="eastAsia"/>
          <w:color w:val="FF0000"/>
        </w:rPr>
        <w:t>1</w:t>
      </w:r>
      <w:r w:rsidRPr="00B530CF">
        <w:rPr>
          <w:rFonts w:ascii="宋体" w:eastAsia="宋体" w:hAnsi="宋体"/>
          <w:color w:val="FF0000"/>
        </w:rPr>
        <w:t xml:space="preserve">0. </w:t>
      </w:r>
      <w:r w:rsidR="00782050" w:rsidRPr="00B530CF">
        <w:rPr>
          <w:rFonts w:ascii="宋体" w:eastAsia="宋体" w:hAnsi="宋体" w:hint="eastAsia"/>
          <w:color w:val="FF0000"/>
        </w:rPr>
        <w:t>蚁群算法A</w:t>
      </w:r>
      <w:r w:rsidR="00782050" w:rsidRPr="00B530CF">
        <w:rPr>
          <w:rFonts w:ascii="宋体" w:eastAsia="宋体" w:hAnsi="宋体"/>
          <w:color w:val="FF0000"/>
        </w:rPr>
        <w:t>CO</w:t>
      </w:r>
      <w:r w:rsidR="00782050" w:rsidRPr="00B530CF">
        <w:rPr>
          <w:rFonts w:ascii="宋体" w:eastAsia="宋体" w:hAnsi="宋体" w:hint="eastAsia"/>
          <w:color w:val="FF0000"/>
        </w:rPr>
        <w:t>（最早解决T</w:t>
      </w:r>
      <w:r w:rsidR="00782050" w:rsidRPr="00B530CF">
        <w:rPr>
          <w:rFonts w:ascii="宋体" w:eastAsia="宋体" w:hAnsi="宋体"/>
          <w:color w:val="FF0000"/>
        </w:rPr>
        <w:t>SP</w:t>
      </w:r>
      <w:r w:rsidR="00782050" w:rsidRPr="00B530CF">
        <w:rPr>
          <w:rFonts w:ascii="宋体" w:eastAsia="宋体" w:hAnsi="宋体" w:hint="eastAsia"/>
          <w:color w:val="FF0000"/>
        </w:rPr>
        <w:t>问题）★★</w:t>
      </w:r>
      <w:r w:rsidR="009823A2" w:rsidRPr="00B530CF">
        <w:rPr>
          <w:rFonts w:ascii="宋体" w:eastAsia="宋体" w:hAnsi="宋体" w:hint="eastAsia"/>
          <w:color w:val="FF0000"/>
        </w:rPr>
        <w:t>★★</w:t>
      </w:r>
      <w:r w:rsidR="00782050" w:rsidRPr="00B530CF">
        <w:rPr>
          <w:rFonts w:ascii="宋体" w:eastAsia="宋体" w:hAnsi="宋体" w:hint="eastAsia"/>
          <w:color w:val="FF0000"/>
        </w:rPr>
        <w:t>★</w:t>
      </w:r>
      <w:r w:rsidR="009823A2" w:rsidRPr="00B530CF">
        <w:rPr>
          <w:rFonts w:ascii="宋体" w:eastAsia="宋体" w:hAnsi="宋体" w:hint="eastAsia"/>
          <w:color w:val="FF0000"/>
        </w:rPr>
        <w:t>一定会考</w:t>
      </w:r>
    </w:p>
    <w:p w14:paraId="1316B7D9" w14:textId="6FE36991" w:rsidR="00782050" w:rsidRPr="00032BBB" w:rsidRDefault="00EC123D" w:rsidP="00782050">
      <w:pPr>
        <w:spacing w:line="360" w:lineRule="auto"/>
        <w:rPr>
          <w:rFonts w:ascii="宋体" w:eastAsia="宋体" w:hAnsi="宋体"/>
        </w:rPr>
      </w:pPr>
      <w:r w:rsidRPr="00032BBB">
        <w:rPr>
          <w:rFonts w:ascii="宋体" w:eastAsia="宋体" w:hAnsi="宋体" w:hint="eastAsia"/>
        </w:rPr>
        <w:t>（1）</w:t>
      </w:r>
      <w:r w:rsidR="00782050" w:rsidRPr="00032BBB">
        <w:rPr>
          <w:rFonts w:ascii="宋体" w:eastAsia="宋体" w:hAnsi="宋体" w:hint="eastAsia"/>
        </w:rPr>
        <w:t>基本原理：蚂蚁在运动过程中，根据各条路径上的信息素决定转移方向。</w:t>
      </w:r>
    </w:p>
    <w:p w14:paraId="6997A9A4" w14:textId="79E3DF7A" w:rsidR="00782050" w:rsidRPr="00032BBB" w:rsidRDefault="00EC123D" w:rsidP="00782050">
      <w:pPr>
        <w:spacing w:line="360" w:lineRule="auto"/>
        <w:rPr>
          <w:rFonts w:ascii="宋体" w:eastAsia="宋体" w:hAnsi="宋体"/>
        </w:rPr>
      </w:pPr>
      <w:r w:rsidRPr="00032BBB">
        <w:rPr>
          <w:rFonts w:ascii="宋体" w:eastAsia="宋体" w:hAnsi="宋体" w:hint="eastAsia"/>
        </w:rPr>
        <w:t>（2）</w:t>
      </w:r>
      <w:r w:rsidR="00782050" w:rsidRPr="00032BBB">
        <w:rPr>
          <w:rFonts w:ascii="宋体" w:eastAsia="宋体" w:hAnsi="宋体" w:hint="eastAsia"/>
        </w:rPr>
        <w:t>转移概率</w:t>
      </w:r>
    </w:p>
    <w:p w14:paraId="7A53E00D" w14:textId="77777777" w:rsidR="00782050" w:rsidRPr="00032BBB" w:rsidRDefault="00782050" w:rsidP="00782050">
      <w:pPr>
        <w:spacing w:line="360" w:lineRule="auto"/>
        <w:ind w:leftChars="200" w:left="420"/>
        <w:rPr>
          <w:rFonts w:ascii="宋体" w:eastAsia="宋体" w:hAnsi="宋体"/>
        </w:rPr>
      </w:pPr>
      <w:r w:rsidRPr="00032BBB">
        <w:rPr>
          <w:rFonts w:ascii="宋体" w:eastAsia="宋体" w:hAnsi="宋体"/>
        </w:rPr>
        <w:object w:dxaOrig="1361" w:dyaOrig="895" w14:anchorId="5831394A">
          <v:shape id="_x0000_i1033" type="#_x0000_t75" style="width:30pt;height:19.8pt" o:ole="">
            <v:imagedata r:id="rId18" o:title=""/>
          </v:shape>
          <o:OLEObject Type="Embed" ProgID="Equation.DSMT4" ShapeID="_x0000_i1033" DrawAspect="Content" ObjectID="_1702239964" r:id="rId19"/>
        </w:object>
      </w:r>
      <w:r w:rsidRPr="00032BBB">
        <w:rPr>
          <w:rFonts w:ascii="宋体" w:eastAsia="宋体" w:hAnsi="宋体" w:hint="eastAsia"/>
        </w:rPr>
        <w:t>表示在</w:t>
      </w:r>
      <w:r w:rsidRPr="00032BBB">
        <w:rPr>
          <w:rFonts w:ascii="宋体" w:eastAsia="宋体" w:hAnsi="宋体"/>
          <w:i/>
          <w:iCs/>
        </w:rPr>
        <w:t>t</w:t>
      </w:r>
      <w:r w:rsidRPr="00032BBB">
        <w:rPr>
          <w:rFonts w:ascii="宋体" w:eastAsia="宋体" w:hAnsi="宋体" w:hint="eastAsia"/>
        </w:rPr>
        <w:t>时刻蚂蚁</w:t>
      </w:r>
      <w:r w:rsidRPr="00032BBB">
        <w:rPr>
          <w:rFonts w:ascii="宋体" w:eastAsia="宋体" w:hAnsi="宋体"/>
        </w:rPr>
        <w:t xml:space="preserve"> </w:t>
      </w:r>
      <w:r w:rsidRPr="00032BBB">
        <w:rPr>
          <w:rFonts w:ascii="宋体" w:eastAsia="宋体" w:hAnsi="宋体"/>
          <w:i/>
          <w:iCs/>
        </w:rPr>
        <w:t xml:space="preserve">k </w:t>
      </w:r>
      <w:r w:rsidRPr="00032BBB">
        <w:rPr>
          <w:rFonts w:ascii="宋体" w:eastAsia="宋体" w:hAnsi="宋体" w:hint="eastAsia"/>
        </w:rPr>
        <w:t>选择从元素</w:t>
      </w:r>
      <w:r w:rsidRPr="00032BBB">
        <w:rPr>
          <w:rFonts w:ascii="宋体" w:eastAsia="宋体" w:hAnsi="宋体"/>
        </w:rPr>
        <w:t>(</w:t>
      </w:r>
      <w:r w:rsidRPr="00032BBB">
        <w:rPr>
          <w:rFonts w:ascii="宋体" w:eastAsia="宋体" w:hAnsi="宋体" w:hint="eastAsia"/>
        </w:rPr>
        <w:t>城市</w:t>
      </w:r>
      <w:r w:rsidRPr="00032BBB">
        <w:rPr>
          <w:rFonts w:ascii="宋体" w:eastAsia="宋体" w:hAnsi="宋体"/>
        </w:rPr>
        <w:t xml:space="preserve">) </w:t>
      </w:r>
      <w:r w:rsidRPr="00032BBB">
        <w:rPr>
          <w:rFonts w:ascii="宋体" w:eastAsia="宋体" w:hAnsi="宋体"/>
          <w:i/>
          <w:iCs/>
        </w:rPr>
        <w:t xml:space="preserve">x </w:t>
      </w:r>
      <w:r w:rsidRPr="00032BBB">
        <w:rPr>
          <w:rFonts w:ascii="宋体" w:eastAsia="宋体" w:hAnsi="宋体" w:hint="eastAsia"/>
        </w:rPr>
        <w:t>转移到元素</w:t>
      </w:r>
      <w:r w:rsidRPr="00032BBB">
        <w:rPr>
          <w:rFonts w:ascii="宋体" w:eastAsia="宋体" w:hAnsi="宋体"/>
        </w:rPr>
        <w:t>(</w:t>
      </w:r>
      <w:r w:rsidRPr="00032BBB">
        <w:rPr>
          <w:rFonts w:ascii="宋体" w:eastAsia="宋体" w:hAnsi="宋体" w:hint="eastAsia"/>
        </w:rPr>
        <w:t>城市</w:t>
      </w:r>
      <w:r w:rsidRPr="00032BBB">
        <w:rPr>
          <w:rFonts w:ascii="宋体" w:eastAsia="宋体" w:hAnsi="宋体"/>
        </w:rPr>
        <w:t xml:space="preserve">) </w:t>
      </w:r>
      <w:r w:rsidRPr="00032BBB">
        <w:rPr>
          <w:rFonts w:ascii="宋体" w:eastAsia="宋体" w:hAnsi="宋体"/>
          <w:i/>
          <w:iCs/>
        </w:rPr>
        <w:t xml:space="preserve">y </w:t>
      </w:r>
      <w:r w:rsidRPr="00032BBB">
        <w:rPr>
          <w:rFonts w:ascii="宋体" w:eastAsia="宋体" w:hAnsi="宋体" w:hint="eastAsia"/>
        </w:rPr>
        <w:t>的概率，也称为随机比例规则。</w:t>
      </w:r>
    </w:p>
    <w:p w14:paraId="7EC74D01" w14:textId="77777777" w:rsidR="00782050" w:rsidRPr="00032BBB" w:rsidRDefault="00782050" w:rsidP="00782050">
      <w:pPr>
        <w:spacing w:line="360" w:lineRule="auto"/>
        <w:ind w:leftChars="200" w:left="420" w:firstLine="420"/>
        <w:rPr>
          <w:rFonts w:ascii="宋体" w:eastAsia="宋体" w:hAnsi="宋体"/>
        </w:rPr>
      </w:pPr>
      <w:r w:rsidRPr="00032BBB">
        <w:rPr>
          <w:rFonts w:ascii="宋体" w:eastAsia="宋体" w:hAnsi="宋体"/>
          <w:noProof/>
        </w:rPr>
        <w:drawing>
          <wp:inline distT="0" distB="0" distL="0" distR="0" wp14:anchorId="3F5ACB83" wp14:editId="193E34BD">
            <wp:extent cx="2091267" cy="865352"/>
            <wp:effectExtent l="0" t="0" r="444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17606" cy="876251"/>
                    </a:xfrm>
                    <a:prstGeom prst="rect">
                      <a:avLst/>
                    </a:prstGeom>
                  </pic:spPr>
                </pic:pic>
              </a:graphicData>
            </a:graphic>
          </wp:inline>
        </w:drawing>
      </w:r>
      <w:r w:rsidRPr="00032BBB">
        <w:rPr>
          <w:rFonts w:ascii="宋体" w:eastAsia="宋体" w:hAnsi="宋体" w:hint="eastAsia"/>
        </w:rPr>
        <w:t>，</w:t>
      </w:r>
      <w:r w:rsidRPr="00032BBB">
        <w:rPr>
          <w:rFonts w:ascii="宋体" w:eastAsia="宋体" w:hAnsi="宋体"/>
        </w:rPr>
        <w:object w:dxaOrig="9869" w:dyaOrig="2722" w14:anchorId="736FBC1F">
          <v:shape id="_x0000_i1034" type="#_x0000_t75" style="width:266.95pt;height:73.2pt" o:ole="">
            <v:imagedata r:id="rId21" o:title=""/>
          </v:shape>
          <o:OLEObject Type="Embed" ProgID="Equation.DSMT4" ShapeID="_x0000_i1034" DrawAspect="Content" ObjectID="_1702239965" r:id="rId22"/>
        </w:object>
      </w:r>
    </w:p>
    <w:p w14:paraId="3EE209FD" w14:textId="77777777" w:rsidR="00782050" w:rsidRPr="00032BBB" w:rsidRDefault="00782050" w:rsidP="00782050">
      <w:pPr>
        <w:spacing w:line="360" w:lineRule="auto"/>
        <w:ind w:leftChars="400" w:left="840"/>
        <w:rPr>
          <w:rFonts w:ascii="宋体" w:eastAsia="宋体" w:hAnsi="宋体"/>
        </w:rPr>
      </w:pPr>
      <w:r w:rsidRPr="00032BBB">
        <w:rPr>
          <w:rFonts w:ascii="宋体" w:eastAsia="宋体" w:hAnsi="宋体"/>
          <w:b/>
          <w:bCs/>
          <w:i/>
          <w:iCs/>
        </w:rPr>
        <w:sym w:font="Symbol" w:char="F061"/>
      </w:r>
      <w:r w:rsidRPr="00032BBB">
        <w:rPr>
          <w:rFonts w:ascii="宋体" w:eastAsia="宋体" w:hAnsi="宋体" w:hint="eastAsia"/>
          <w:b/>
          <w:bCs/>
        </w:rPr>
        <w:t xml:space="preserve"> 值越大</w:t>
      </w:r>
      <w:r w:rsidRPr="00032BBB">
        <w:rPr>
          <w:rFonts w:ascii="宋体" w:eastAsia="宋体" w:hAnsi="宋体" w:hint="eastAsia"/>
        </w:rPr>
        <w:t>：该蚂蚁越倾向于选择其它蚂蚁经过的路径，该状态转移概率越接近于贪婪规则。</w:t>
      </w:r>
    </w:p>
    <w:p w14:paraId="00A5F4AC" w14:textId="77777777" w:rsidR="00782050" w:rsidRPr="00032BBB" w:rsidRDefault="00782050" w:rsidP="00782050">
      <w:pPr>
        <w:spacing w:line="360" w:lineRule="auto"/>
        <w:ind w:leftChars="400" w:left="840"/>
        <w:rPr>
          <w:rFonts w:ascii="宋体" w:eastAsia="宋体" w:hAnsi="宋体"/>
        </w:rPr>
      </w:pPr>
      <w:r w:rsidRPr="00032BBB">
        <w:rPr>
          <w:rFonts w:ascii="宋体" w:eastAsia="宋体" w:hAnsi="宋体" w:hint="eastAsia"/>
        </w:rPr>
        <w:t>当</w:t>
      </w:r>
      <w:r w:rsidRPr="00032BBB">
        <w:rPr>
          <w:rFonts w:ascii="宋体" w:eastAsia="宋体" w:hAnsi="宋体"/>
        </w:rPr>
        <w:t xml:space="preserve"> </w:t>
      </w:r>
      <w:r w:rsidRPr="00032BBB">
        <w:rPr>
          <w:rFonts w:ascii="宋体" w:eastAsia="宋体" w:hAnsi="宋体"/>
          <w:i/>
          <w:iCs/>
        </w:rPr>
        <w:sym w:font="Symbol" w:char="F061"/>
      </w:r>
      <w:r w:rsidRPr="00032BBB">
        <w:rPr>
          <w:rFonts w:ascii="宋体" w:eastAsia="宋体" w:hAnsi="宋体"/>
          <w:i/>
          <w:iCs/>
        </w:rPr>
        <w:t xml:space="preserve"> = </w:t>
      </w:r>
      <w:r w:rsidRPr="00032BBB">
        <w:rPr>
          <w:rFonts w:ascii="宋体" w:eastAsia="宋体" w:hAnsi="宋体"/>
        </w:rPr>
        <w:t>0</w:t>
      </w:r>
      <w:r w:rsidRPr="00032BBB">
        <w:rPr>
          <w:rFonts w:ascii="宋体" w:eastAsia="宋体" w:hAnsi="宋体" w:hint="eastAsia"/>
        </w:rPr>
        <w:t>时：不再考虑信息素水平，算法就成为有多重起点的随机贪婪算法。</w:t>
      </w:r>
    </w:p>
    <w:p w14:paraId="79A82214" w14:textId="77777777" w:rsidR="00782050" w:rsidRPr="00032BBB" w:rsidRDefault="00782050" w:rsidP="00782050">
      <w:pPr>
        <w:spacing w:line="360" w:lineRule="auto"/>
        <w:ind w:leftChars="400" w:left="840"/>
        <w:rPr>
          <w:rFonts w:ascii="宋体" w:eastAsia="宋体" w:hAnsi="宋体"/>
        </w:rPr>
      </w:pPr>
      <w:r w:rsidRPr="00032BBB">
        <w:rPr>
          <w:rFonts w:ascii="宋体" w:eastAsia="宋体" w:hAnsi="宋体" w:hint="eastAsia"/>
        </w:rPr>
        <w:t xml:space="preserve">当 </w:t>
      </w:r>
      <w:r w:rsidRPr="00032BBB">
        <w:rPr>
          <w:rFonts w:ascii="宋体" w:eastAsia="宋体" w:hAnsi="宋体"/>
          <w:i/>
          <w:iCs/>
        </w:rPr>
        <w:sym w:font="Symbol" w:char="F062"/>
      </w:r>
      <w:r w:rsidRPr="00032BBB">
        <w:rPr>
          <w:rFonts w:ascii="宋体" w:eastAsia="宋体" w:hAnsi="宋体"/>
          <w:i/>
          <w:iCs/>
        </w:rPr>
        <w:t xml:space="preserve"> = </w:t>
      </w:r>
      <w:r w:rsidRPr="00032BBB">
        <w:rPr>
          <w:rFonts w:ascii="宋体" w:eastAsia="宋体" w:hAnsi="宋体"/>
        </w:rPr>
        <w:t>0</w:t>
      </w:r>
      <w:r w:rsidRPr="00032BBB">
        <w:rPr>
          <w:rFonts w:ascii="宋体" w:eastAsia="宋体" w:hAnsi="宋体" w:hint="eastAsia"/>
        </w:rPr>
        <w:t>时：算法成为纯粹的正反馈的启发式算法。</w:t>
      </w:r>
    </w:p>
    <w:p w14:paraId="423050ED" w14:textId="4A0A8BAA" w:rsidR="00782050" w:rsidRPr="00032BBB" w:rsidRDefault="00EC123D" w:rsidP="00782050">
      <w:pPr>
        <w:spacing w:line="360" w:lineRule="auto"/>
        <w:rPr>
          <w:rFonts w:ascii="宋体" w:eastAsia="宋体" w:hAnsi="宋体"/>
        </w:rPr>
      </w:pPr>
      <w:r w:rsidRPr="00032BBB">
        <w:rPr>
          <w:rFonts w:ascii="宋体" w:eastAsia="宋体" w:hAnsi="宋体" w:hint="eastAsia"/>
        </w:rPr>
        <w:t>（</w:t>
      </w:r>
      <w:r w:rsidRPr="00032BBB">
        <w:rPr>
          <w:rFonts w:ascii="宋体" w:eastAsia="宋体" w:hAnsi="宋体"/>
        </w:rPr>
        <w:t>3</w:t>
      </w:r>
      <w:r w:rsidRPr="00032BBB">
        <w:rPr>
          <w:rFonts w:ascii="宋体" w:eastAsia="宋体" w:hAnsi="宋体" w:hint="eastAsia"/>
        </w:rPr>
        <w:t>）</w:t>
      </w:r>
      <w:r w:rsidR="00782050" w:rsidRPr="00032BBB">
        <w:rPr>
          <w:rFonts w:ascii="宋体" w:eastAsia="宋体" w:hAnsi="宋体" w:hint="eastAsia"/>
        </w:rPr>
        <w:t>信息素浓度消散规则</w:t>
      </w:r>
    </w:p>
    <w:p w14:paraId="529D7C9F" w14:textId="77777777" w:rsidR="00782050" w:rsidRPr="00032BBB" w:rsidRDefault="00782050" w:rsidP="00782050">
      <w:pPr>
        <w:spacing w:line="360" w:lineRule="auto"/>
        <w:ind w:leftChars="200" w:left="420"/>
        <w:rPr>
          <w:rFonts w:ascii="宋体" w:eastAsia="宋体" w:hAnsi="宋体"/>
        </w:rPr>
      </w:pPr>
      <w:r w:rsidRPr="00032BBB">
        <w:rPr>
          <w:rFonts w:ascii="宋体" w:eastAsia="宋体" w:hAnsi="宋体" w:hint="eastAsia"/>
        </w:rPr>
        <w:t>用参数</w:t>
      </w:r>
      <w:r w:rsidRPr="00032BBB">
        <w:rPr>
          <w:rFonts w:ascii="宋体" w:eastAsia="宋体" w:hAnsi="宋体"/>
        </w:rPr>
        <w:t>1-</w:t>
      </w:r>
      <w:r w:rsidRPr="00032BBB">
        <w:rPr>
          <w:rFonts w:ascii="宋体" w:eastAsia="宋体" w:hAnsi="宋体"/>
          <w:i/>
          <w:iCs/>
        </w:rPr>
        <w:sym w:font="Symbol" w:char="F072"/>
      </w:r>
      <w:r w:rsidRPr="00032BBB">
        <w:rPr>
          <w:rFonts w:ascii="宋体" w:eastAsia="宋体" w:hAnsi="宋体" w:hint="eastAsia"/>
        </w:rPr>
        <w:t>表示信息素消逝程度，蚂蚁完成一次循环，各路径上信息素浓度消散规则为：</w:t>
      </w:r>
    </w:p>
    <w:p w14:paraId="7EC2C882" w14:textId="77777777" w:rsidR="00782050" w:rsidRPr="00032BBB" w:rsidRDefault="00782050" w:rsidP="00782050">
      <w:pPr>
        <w:spacing w:line="360" w:lineRule="auto"/>
        <w:ind w:leftChars="200" w:left="420"/>
        <w:jc w:val="center"/>
        <w:rPr>
          <w:rFonts w:ascii="宋体" w:eastAsia="宋体" w:hAnsi="宋体"/>
        </w:rPr>
      </w:pPr>
      <w:r w:rsidRPr="00032BBB">
        <w:rPr>
          <w:rFonts w:ascii="宋体" w:eastAsia="宋体" w:hAnsi="宋体"/>
        </w:rPr>
        <w:object w:dxaOrig="5103" w:dyaOrig="773" w14:anchorId="2090F536">
          <v:shape id="_x0000_i1035" type="#_x0000_t75" style="width:136.75pt;height:21pt" o:ole="">
            <v:imagedata r:id="rId23" o:title=""/>
          </v:shape>
          <o:OLEObject Type="Embed" ProgID="Equation.DSMT4" ShapeID="_x0000_i1035" DrawAspect="Content" ObjectID="_1702239966" r:id="rId24"/>
        </w:object>
      </w:r>
    </w:p>
    <w:p w14:paraId="119320E2" w14:textId="340AB413" w:rsidR="00782050" w:rsidRPr="00032BBB" w:rsidRDefault="00EC123D" w:rsidP="00782050">
      <w:pPr>
        <w:spacing w:line="360" w:lineRule="auto"/>
        <w:jc w:val="left"/>
        <w:rPr>
          <w:rFonts w:ascii="宋体" w:eastAsia="宋体" w:hAnsi="宋体"/>
        </w:rPr>
      </w:pPr>
      <w:r w:rsidRPr="00032BBB">
        <w:rPr>
          <w:rFonts w:ascii="宋体" w:eastAsia="宋体" w:hAnsi="宋体" w:hint="eastAsia"/>
        </w:rPr>
        <w:t>（4）</w:t>
      </w:r>
      <w:r w:rsidR="00782050" w:rsidRPr="00032BBB">
        <w:rPr>
          <w:rFonts w:ascii="宋体" w:eastAsia="宋体" w:hAnsi="宋体" w:hint="eastAsia"/>
        </w:rPr>
        <w:t>浓度更新规则</w:t>
      </w:r>
    </w:p>
    <w:p w14:paraId="5461491B" w14:textId="77777777" w:rsidR="00782050" w:rsidRPr="00032BBB" w:rsidRDefault="00782050" w:rsidP="00782050">
      <w:pPr>
        <w:spacing w:line="360" w:lineRule="auto"/>
        <w:ind w:leftChars="200" w:left="420"/>
        <w:rPr>
          <w:rFonts w:ascii="宋体" w:eastAsia="宋体" w:hAnsi="宋体"/>
        </w:rPr>
      </w:pPr>
      <w:r w:rsidRPr="00032BBB">
        <w:rPr>
          <w:rFonts w:ascii="宋体" w:eastAsia="宋体" w:hAnsi="宋体" w:hint="eastAsia"/>
        </w:rPr>
        <w:t>有三种蚁群的信息素浓度</w:t>
      </w:r>
      <w:r w:rsidRPr="00032BBB">
        <w:rPr>
          <w:rFonts w:ascii="宋体" w:eastAsia="宋体" w:hAnsi="宋体"/>
        </w:rPr>
        <w:object w:dxaOrig="1159" w:dyaOrig="603" w14:anchorId="741BED82">
          <v:shape id="_x0000_i1036" type="#_x0000_t75" style="width:41.4pt;height:21.6pt" o:ole="">
            <v:imagedata r:id="rId25" o:title=""/>
          </v:shape>
          <o:OLEObject Type="Embed" ProgID="Equation.DSMT4" ShapeID="_x0000_i1036" DrawAspect="Content" ObjectID="_1702239967" r:id="rId26"/>
        </w:object>
      </w:r>
      <w:r w:rsidRPr="00032BBB">
        <w:rPr>
          <w:rFonts w:ascii="宋体" w:eastAsia="宋体" w:hAnsi="宋体" w:hint="eastAsia"/>
        </w:rPr>
        <w:t>更新规则：（第一种最好，</w:t>
      </w:r>
      <w:r w:rsidRPr="00032BBB">
        <w:rPr>
          <w:rFonts w:ascii="宋体" w:eastAsia="宋体" w:hAnsi="宋体"/>
        </w:rPr>
        <w:object w:dxaOrig="2935" w:dyaOrig="994" w14:anchorId="6E738CB5">
          <v:shape id="_x0000_i1037" type="#_x0000_t75" style="width:84.55pt;height:28.2pt" o:ole="">
            <v:imagedata r:id="rId27" o:title=""/>
          </v:shape>
          <o:OLEObject Type="Embed" ProgID="Equation.DSMT4" ShapeID="_x0000_i1037" DrawAspect="Content" ObjectID="_1702239968" r:id="rId28"/>
        </w:object>
      </w:r>
      <w:r w:rsidRPr="00032BBB">
        <w:rPr>
          <w:rFonts w:ascii="宋体" w:eastAsia="宋体" w:hAnsi="宋体" w:hint="eastAsia"/>
        </w:rPr>
        <w:t>）</w:t>
      </w:r>
    </w:p>
    <w:p w14:paraId="333E63D5" w14:textId="77777777" w:rsidR="00782050" w:rsidRPr="00032BBB" w:rsidRDefault="00782050" w:rsidP="00782050">
      <w:pPr>
        <w:spacing w:line="360" w:lineRule="auto"/>
        <w:ind w:leftChars="200" w:left="420"/>
        <w:rPr>
          <w:rFonts w:ascii="宋体" w:eastAsia="宋体" w:hAnsi="宋体"/>
        </w:rPr>
      </w:pPr>
      <w:r w:rsidRPr="00032BBB">
        <w:rPr>
          <w:rFonts w:ascii="宋体" w:eastAsia="宋体" w:hAnsi="宋体"/>
          <w:noProof/>
        </w:rPr>
        <w:drawing>
          <wp:inline distT="0" distB="0" distL="0" distR="0" wp14:anchorId="0279E977" wp14:editId="19FE338E">
            <wp:extent cx="4174067" cy="1550839"/>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4681" cy="1554782"/>
                    </a:xfrm>
                    <a:prstGeom prst="rect">
                      <a:avLst/>
                    </a:prstGeom>
                  </pic:spPr>
                </pic:pic>
              </a:graphicData>
            </a:graphic>
          </wp:inline>
        </w:drawing>
      </w:r>
    </w:p>
    <w:p w14:paraId="7B889FBE" w14:textId="41156458" w:rsidR="00782050" w:rsidRPr="00032BBB" w:rsidRDefault="00EC123D" w:rsidP="00782050">
      <w:pPr>
        <w:spacing w:line="360" w:lineRule="auto"/>
        <w:rPr>
          <w:rFonts w:ascii="宋体" w:eastAsia="宋体" w:hAnsi="宋体"/>
          <w:b/>
          <w:bCs/>
        </w:rPr>
      </w:pPr>
      <w:r w:rsidRPr="00032BBB">
        <w:rPr>
          <w:rFonts w:ascii="宋体" w:eastAsia="宋体" w:hAnsi="宋体" w:hint="eastAsia"/>
        </w:rPr>
        <w:t>（5）</w:t>
      </w:r>
      <w:r w:rsidR="00782050" w:rsidRPr="00032BBB">
        <w:rPr>
          <w:rFonts w:ascii="宋体" w:eastAsia="宋体" w:hAnsi="宋体" w:hint="eastAsia"/>
          <w:b/>
          <w:bCs/>
        </w:rPr>
        <w:t>参数分析</w:t>
      </w:r>
      <w:r w:rsidR="00782050" w:rsidRPr="00032BBB">
        <w:rPr>
          <w:rFonts w:ascii="宋体" w:eastAsia="宋体" w:hAnsi="宋体" w:hint="eastAsia"/>
        </w:rPr>
        <w:t>★★★★</w:t>
      </w:r>
      <w:r w:rsidRPr="00032BBB">
        <w:rPr>
          <w:rFonts w:ascii="宋体" w:eastAsia="宋体" w:hAnsi="宋体" w:hint="eastAsia"/>
        </w:rPr>
        <w:t>重点看</w:t>
      </w:r>
    </w:p>
    <w:p w14:paraId="43653329" w14:textId="77777777" w:rsidR="00782050" w:rsidRPr="00032BBB" w:rsidRDefault="00782050" w:rsidP="00782050">
      <w:pPr>
        <w:spacing w:line="360" w:lineRule="auto"/>
        <w:ind w:leftChars="171" w:left="359"/>
        <w:rPr>
          <w:rFonts w:ascii="宋体" w:eastAsia="宋体" w:hAnsi="宋体"/>
        </w:rPr>
      </w:pPr>
      <w:r w:rsidRPr="00032BBB">
        <w:rPr>
          <w:rFonts w:ascii="宋体" w:eastAsia="宋体" w:hAnsi="宋体" w:hint="eastAsia"/>
          <w:b/>
          <w:bCs/>
        </w:rPr>
        <w:t>信息素启发因子</w:t>
      </w:r>
      <w:r w:rsidRPr="00032BBB">
        <w:rPr>
          <w:rFonts w:ascii="宋体" w:eastAsia="宋体" w:hAnsi="宋体"/>
          <w:b/>
          <w:bCs/>
          <w:i/>
          <w:iCs/>
        </w:rPr>
        <w:sym w:font="Symbol" w:char="F061"/>
      </w:r>
    </w:p>
    <w:p w14:paraId="1C687E8B" w14:textId="77777777" w:rsidR="00782050" w:rsidRPr="00032BBB" w:rsidRDefault="00782050" w:rsidP="00782050">
      <w:pPr>
        <w:numPr>
          <w:ilvl w:val="0"/>
          <w:numId w:val="3"/>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反映了蚁群在路径搜索中随机性因素作用的强度；</w:t>
      </w:r>
    </w:p>
    <w:p w14:paraId="6FCB5B62" w14:textId="77777777" w:rsidR="00782050" w:rsidRPr="00032BBB" w:rsidRDefault="00782050" w:rsidP="00782050">
      <w:pPr>
        <w:numPr>
          <w:ilvl w:val="0"/>
          <w:numId w:val="3"/>
        </w:numPr>
        <w:tabs>
          <w:tab w:val="clear" w:pos="720"/>
          <w:tab w:val="num" w:pos="1080"/>
        </w:tabs>
        <w:spacing w:line="360" w:lineRule="auto"/>
        <w:ind w:leftChars="343" w:left="1080"/>
        <w:rPr>
          <w:rFonts w:ascii="宋体" w:eastAsia="宋体" w:hAnsi="宋体"/>
        </w:rPr>
      </w:pPr>
      <w:r w:rsidRPr="00032BBB">
        <w:rPr>
          <w:rFonts w:ascii="宋体" w:eastAsia="宋体" w:hAnsi="宋体"/>
          <w:i/>
          <w:iCs/>
        </w:rPr>
        <w:sym w:font="Symbol" w:char="F061"/>
      </w:r>
      <w:r w:rsidRPr="00032BBB">
        <w:rPr>
          <w:rFonts w:ascii="宋体" w:eastAsia="宋体" w:hAnsi="宋体"/>
          <w:b/>
          <w:bCs/>
          <w:i/>
          <w:iCs/>
        </w:rPr>
        <w:t xml:space="preserve"> </w:t>
      </w:r>
      <w:r w:rsidRPr="00032BBB">
        <w:rPr>
          <w:rFonts w:ascii="宋体" w:eastAsia="宋体" w:hAnsi="宋体" w:hint="eastAsia"/>
        </w:rPr>
        <w:t>值越大，蚂蚁选择以前走过的路径的可能性越大，搜索的</w:t>
      </w:r>
      <w:r w:rsidRPr="00032BBB">
        <w:rPr>
          <w:rFonts w:ascii="宋体" w:eastAsia="宋体" w:hAnsi="宋体" w:hint="eastAsia"/>
          <w:b/>
          <w:bCs/>
        </w:rPr>
        <w:t>随机性减弱</w:t>
      </w:r>
      <w:r w:rsidRPr="00032BBB">
        <w:rPr>
          <w:rFonts w:ascii="宋体" w:eastAsia="宋体" w:hAnsi="宋体" w:hint="eastAsia"/>
        </w:rPr>
        <w:t>；</w:t>
      </w:r>
    </w:p>
    <w:p w14:paraId="677DA3FA" w14:textId="77777777" w:rsidR="00782050" w:rsidRPr="00032BBB" w:rsidRDefault="00782050" w:rsidP="00782050">
      <w:pPr>
        <w:numPr>
          <w:ilvl w:val="0"/>
          <w:numId w:val="3"/>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当</w:t>
      </w:r>
      <w:r w:rsidRPr="00032BBB">
        <w:rPr>
          <w:rFonts w:ascii="宋体" w:eastAsia="宋体" w:hAnsi="宋体"/>
          <w:i/>
          <w:iCs/>
        </w:rPr>
        <w:sym w:font="Symbol" w:char="F061"/>
      </w:r>
      <w:r w:rsidRPr="00032BBB">
        <w:rPr>
          <w:rFonts w:ascii="宋体" w:eastAsia="宋体" w:hAnsi="宋体"/>
          <w:i/>
          <w:iCs/>
        </w:rPr>
        <w:t xml:space="preserve"> </w:t>
      </w:r>
      <w:r w:rsidRPr="00032BBB">
        <w:rPr>
          <w:rFonts w:ascii="宋体" w:eastAsia="宋体" w:hAnsi="宋体" w:hint="eastAsia"/>
        </w:rPr>
        <w:t>过大时会使蚁群的搜索过早陷于局部最优。</w:t>
      </w:r>
    </w:p>
    <w:p w14:paraId="5A08A4E1" w14:textId="77777777" w:rsidR="00782050" w:rsidRPr="00032BBB" w:rsidRDefault="00782050" w:rsidP="00782050">
      <w:pPr>
        <w:spacing w:line="360" w:lineRule="auto"/>
        <w:ind w:leftChars="171" w:left="359"/>
        <w:rPr>
          <w:rFonts w:ascii="宋体" w:eastAsia="宋体" w:hAnsi="宋体"/>
        </w:rPr>
      </w:pPr>
      <w:r w:rsidRPr="00032BBB">
        <w:rPr>
          <w:rFonts w:ascii="宋体" w:eastAsia="宋体" w:hAnsi="宋体" w:hint="eastAsia"/>
          <w:b/>
          <w:bCs/>
        </w:rPr>
        <w:t>期望值启发式因子</w:t>
      </w:r>
      <w:r w:rsidRPr="00032BBB">
        <w:rPr>
          <w:rFonts w:ascii="宋体" w:eastAsia="宋体" w:hAnsi="宋体"/>
          <w:i/>
          <w:iCs/>
        </w:rPr>
        <w:sym w:font="Symbol" w:char="F062"/>
      </w:r>
    </w:p>
    <w:p w14:paraId="18AA3DA2" w14:textId="77777777" w:rsidR="00782050" w:rsidRPr="00032BBB" w:rsidRDefault="00782050" w:rsidP="00782050">
      <w:pPr>
        <w:numPr>
          <w:ilvl w:val="0"/>
          <w:numId w:val="4"/>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反映了蚁群在路径搜索中先验性、确定性因素作用的强度；</w:t>
      </w:r>
    </w:p>
    <w:p w14:paraId="560B26EC" w14:textId="77777777" w:rsidR="00782050" w:rsidRPr="00032BBB" w:rsidRDefault="00782050" w:rsidP="00782050">
      <w:pPr>
        <w:numPr>
          <w:ilvl w:val="0"/>
          <w:numId w:val="4"/>
        </w:numPr>
        <w:tabs>
          <w:tab w:val="clear" w:pos="720"/>
          <w:tab w:val="num" w:pos="1080"/>
        </w:tabs>
        <w:spacing w:line="360" w:lineRule="auto"/>
        <w:ind w:leftChars="343" w:left="1080"/>
        <w:rPr>
          <w:rFonts w:ascii="宋体" w:eastAsia="宋体" w:hAnsi="宋体"/>
        </w:rPr>
      </w:pPr>
      <w:r w:rsidRPr="00032BBB">
        <w:rPr>
          <w:rFonts w:ascii="宋体" w:eastAsia="宋体" w:hAnsi="宋体"/>
          <w:i/>
          <w:iCs/>
        </w:rPr>
        <w:sym w:font="Symbol" w:char="F062"/>
      </w:r>
      <w:r w:rsidRPr="00032BBB">
        <w:rPr>
          <w:rFonts w:ascii="宋体" w:eastAsia="宋体" w:hAnsi="宋体"/>
          <w:b/>
          <w:bCs/>
          <w:i/>
          <w:iCs/>
        </w:rPr>
        <w:t xml:space="preserve"> </w:t>
      </w:r>
      <w:r w:rsidRPr="00032BBB">
        <w:rPr>
          <w:rFonts w:ascii="宋体" w:eastAsia="宋体" w:hAnsi="宋体" w:hint="eastAsia"/>
        </w:rPr>
        <w:t>值越大，蚂蚁在某个局部点上选择</w:t>
      </w:r>
      <w:r w:rsidRPr="00032BBB">
        <w:rPr>
          <w:rFonts w:ascii="宋体" w:eastAsia="宋体" w:hAnsi="宋体" w:hint="eastAsia"/>
          <w:b/>
          <w:bCs/>
        </w:rPr>
        <w:t>局部最短路径的可能性越大</w:t>
      </w:r>
      <w:r w:rsidRPr="00032BBB">
        <w:rPr>
          <w:rFonts w:ascii="宋体" w:eastAsia="宋体" w:hAnsi="宋体" w:hint="eastAsia"/>
        </w:rPr>
        <w:t>；</w:t>
      </w:r>
    </w:p>
    <w:p w14:paraId="04E118FC" w14:textId="77777777" w:rsidR="00782050" w:rsidRPr="00032BBB" w:rsidRDefault="00782050" w:rsidP="00782050">
      <w:pPr>
        <w:numPr>
          <w:ilvl w:val="0"/>
          <w:numId w:val="4"/>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虽然搜索的收敛速度得以加快，但蚁群在最优路径的搜索过程中随机性减弱，易于陷入局部最优。</w:t>
      </w:r>
    </w:p>
    <w:p w14:paraId="4A882894" w14:textId="77777777" w:rsidR="00782050" w:rsidRPr="00032BBB" w:rsidRDefault="00782050" w:rsidP="00782050">
      <w:pPr>
        <w:spacing w:line="360" w:lineRule="auto"/>
        <w:ind w:leftChars="171" w:left="359"/>
        <w:rPr>
          <w:rFonts w:ascii="宋体" w:eastAsia="宋体" w:hAnsi="宋体"/>
        </w:rPr>
      </w:pPr>
      <w:r w:rsidRPr="00032BBB">
        <w:rPr>
          <w:rFonts w:ascii="宋体" w:eastAsia="宋体" w:hAnsi="宋体" w:hint="eastAsia"/>
          <w:b/>
          <w:bCs/>
        </w:rPr>
        <w:t>信息素挥发度</w:t>
      </w:r>
      <w:r w:rsidRPr="00032BBB">
        <w:rPr>
          <w:rFonts w:ascii="宋体" w:eastAsia="宋体" w:hAnsi="宋体"/>
          <w:b/>
          <w:bCs/>
        </w:rPr>
        <w:t>1-</w:t>
      </w:r>
      <w:r w:rsidRPr="00032BBB">
        <w:rPr>
          <w:rFonts w:ascii="宋体" w:eastAsia="宋体" w:hAnsi="宋体"/>
          <w:i/>
          <w:iCs/>
        </w:rPr>
        <w:sym w:font="Symbol" w:char="F072"/>
      </w:r>
    </w:p>
    <w:p w14:paraId="648995F9" w14:textId="77777777" w:rsidR="00782050" w:rsidRPr="00032BBB" w:rsidRDefault="00782050" w:rsidP="00782050">
      <w:pPr>
        <w:numPr>
          <w:ilvl w:val="0"/>
          <w:numId w:val="5"/>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当要处理的问题规模比较大时，会使那些从来未被搜索到的路径</w:t>
      </w:r>
      <w:r w:rsidRPr="00032BBB">
        <w:rPr>
          <w:rFonts w:ascii="宋体" w:eastAsia="宋体" w:hAnsi="宋体"/>
        </w:rPr>
        <w:t>(</w:t>
      </w:r>
      <w:r w:rsidRPr="00032BBB">
        <w:rPr>
          <w:rFonts w:ascii="宋体" w:eastAsia="宋体" w:hAnsi="宋体" w:hint="eastAsia"/>
        </w:rPr>
        <w:t>可行解</w:t>
      </w:r>
      <w:r w:rsidRPr="00032BBB">
        <w:rPr>
          <w:rFonts w:ascii="宋体" w:eastAsia="宋体" w:hAnsi="宋体"/>
        </w:rPr>
        <w:t>)</w:t>
      </w:r>
      <w:r w:rsidRPr="00032BBB">
        <w:rPr>
          <w:rFonts w:ascii="宋体" w:eastAsia="宋体" w:hAnsi="宋体" w:hint="eastAsia"/>
        </w:rPr>
        <w:t>上的信息量减小到接近于</w:t>
      </w:r>
      <w:r w:rsidRPr="00032BBB">
        <w:rPr>
          <w:rFonts w:ascii="宋体" w:eastAsia="宋体" w:hAnsi="宋体"/>
        </w:rPr>
        <w:t>0</w:t>
      </w:r>
      <w:r w:rsidRPr="00032BBB">
        <w:rPr>
          <w:rFonts w:ascii="宋体" w:eastAsia="宋体" w:hAnsi="宋体" w:hint="eastAsia"/>
        </w:rPr>
        <w:t>，因而降低了算法的全局搜索能力；</w:t>
      </w:r>
    </w:p>
    <w:p w14:paraId="0D4B53FE" w14:textId="77777777" w:rsidR="00782050" w:rsidRPr="00032BBB" w:rsidRDefault="00782050" w:rsidP="00782050">
      <w:pPr>
        <w:numPr>
          <w:ilvl w:val="0"/>
          <w:numId w:val="5"/>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而且当</w:t>
      </w:r>
      <w:r w:rsidRPr="00032BBB">
        <w:rPr>
          <w:rFonts w:ascii="宋体" w:eastAsia="宋体" w:hAnsi="宋体"/>
        </w:rPr>
        <w:t>1-</w:t>
      </w:r>
      <w:r w:rsidRPr="00032BBB">
        <w:rPr>
          <w:rFonts w:ascii="宋体" w:eastAsia="宋体" w:hAnsi="宋体"/>
          <w:i/>
          <w:iCs/>
        </w:rPr>
        <w:sym w:font="Symbol" w:char="F072"/>
      </w:r>
      <w:r w:rsidRPr="00032BBB">
        <w:rPr>
          <w:rFonts w:ascii="宋体" w:eastAsia="宋体" w:hAnsi="宋体"/>
          <w:i/>
          <w:iCs/>
        </w:rPr>
        <w:t xml:space="preserve"> </w:t>
      </w:r>
      <w:r w:rsidRPr="00032BBB">
        <w:rPr>
          <w:rFonts w:ascii="宋体" w:eastAsia="宋体" w:hAnsi="宋体" w:hint="eastAsia"/>
        </w:rPr>
        <w:t>过大时，以前搜索过的路径被再次选择的可能性过大，也会影响到算法的</w:t>
      </w:r>
      <w:r w:rsidRPr="00032BBB">
        <w:rPr>
          <w:rFonts w:ascii="宋体" w:eastAsia="宋体" w:hAnsi="宋体" w:hint="eastAsia"/>
          <w:b/>
          <w:bCs/>
        </w:rPr>
        <w:t>随机性能和全局搜索能力</w:t>
      </w:r>
      <w:r w:rsidRPr="00032BBB">
        <w:rPr>
          <w:rFonts w:ascii="宋体" w:eastAsia="宋体" w:hAnsi="宋体" w:hint="eastAsia"/>
        </w:rPr>
        <w:t>；</w:t>
      </w:r>
    </w:p>
    <w:p w14:paraId="1DE1E548" w14:textId="77777777" w:rsidR="00782050" w:rsidRPr="00032BBB" w:rsidRDefault="00782050" w:rsidP="00782050">
      <w:pPr>
        <w:numPr>
          <w:ilvl w:val="0"/>
          <w:numId w:val="5"/>
        </w:numPr>
        <w:tabs>
          <w:tab w:val="clear" w:pos="720"/>
          <w:tab w:val="num" w:pos="1080"/>
        </w:tabs>
        <w:spacing w:line="360" w:lineRule="auto"/>
        <w:ind w:leftChars="343" w:left="1080"/>
        <w:rPr>
          <w:rFonts w:ascii="宋体" w:eastAsia="宋体" w:hAnsi="宋体"/>
        </w:rPr>
      </w:pPr>
      <w:r w:rsidRPr="00032BBB">
        <w:rPr>
          <w:rFonts w:ascii="宋体" w:eastAsia="宋体" w:hAnsi="宋体" w:hint="eastAsia"/>
        </w:rPr>
        <w:t xml:space="preserve">反之，通过减小信息素挥发度 </w:t>
      </w:r>
      <w:r w:rsidRPr="00032BBB">
        <w:rPr>
          <w:rFonts w:ascii="宋体" w:eastAsia="宋体" w:hAnsi="宋体"/>
        </w:rPr>
        <w:t>1-</w:t>
      </w:r>
      <w:r w:rsidRPr="00032BBB">
        <w:rPr>
          <w:rFonts w:ascii="宋体" w:eastAsia="宋体" w:hAnsi="宋体"/>
          <w:i/>
          <w:iCs/>
        </w:rPr>
        <w:sym w:font="Symbol" w:char="F072"/>
      </w:r>
      <w:r w:rsidRPr="00032BBB">
        <w:rPr>
          <w:rFonts w:ascii="宋体" w:eastAsia="宋体" w:hAnsi="宋体"/>
          <w:i/>
          <w:iCs/>
        </w:rPr>
        <w:t xml:space="preserve"> </w:t>
      </w:r>
      <w:r w:rsidRPr="00032BBB">
        <w:rPr>
          <w:rFonts w:ascii="宋体" w:eastAsia="宋体" w:hAnsi="宋体" w:hint="eastAsia"/>
        </w:rPr>
        <w:t>虽然可以提高算法的随机性能和全局搜索能力，但又会使算法的</w:t>
      </w:r>
      <w:r w:rsidRPr="00032BBB">
        <w:rPr>
          <w:rFonts w:ascii="宋体" w:eastAsia="宋体" w:hAnsi="宋体" w:hint="eastAsia"/>
          <w:b/>
          <w:bCs/>
        </w:rPr>
        <w:t>收敛速度降低</w:t>
      </w:r>
      <w:r w:rsidRPr="00032BBB">
        <w:rPr>
          <w:rFonts w:ascii="宋体" w:eastAsia="宋体" w:hAnsi="宋体" w:hint="eastAsia"/>
        </w:rPr>
        <w:t>。</w:t>
      </w:r>
    </w:p>
    <w:p w14:paraId="7E25C2DC" w14:textId="77777777" w:rsidR="00782050" w:rsidRPr="00032BBB" w:rsidRDefault="00782050" w:rsidP="00782050">
      <w:pPr>
        <w:spacing w:line="360" w:lineRule="auto"/>
        <w:ind w:leftChars="171" w:left="359"/>
        <w:rPr>
          <w:rFonts w:ascii="宋体" w:eastAsia="宋体" w:hAnsi="宋体"/>
        </w:rPr>
      </w:pPr>
      <w:r w:rsidRPr="00032BBB">
        <w:rPr>
          <w:rFonts w:ascii="宋体" w:eastAsia="宋体" w:hAnsi="宋体"/>
          <w:noProof/>
        </w:rPr>
        <w:drawing>
          <wp:inline distT="0" distB="0" distL="0" distR="0" wp14:anchorId="480C8057" wp14:editId="22A46B77">
            <wp:extent cx="2362200" cy="964517"/>
            <wp:effectExtent l="0" t="0" r="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82493" cy="972803"/>
                    </a:xfrm>
                    <a:prstGeom prst="rect">
                      <a:avLst/>
                    </a:prstGeom>
                  </pic:spPr>
                </pic:pic>
              </a:graphicData>
            </a:graphic>
          </wp:inline>
        </w:drawing>
      </w:r>
    </w:p>
    <w:p w14:paraId="689CA768" w14:textId="3D208A5B" w:rsidR="00352B2B" w:rsidRPr="00032BBB" w:rsidRDefault="00352B2B" w:rsidP="00352B2B">
      <w:pPr>
        <w:spacing w:line="360" w:lineRule="auto"/>
        <w:rPr>
          <w:rFonts w:ascii="宋体" w:eastAsia="宋体" w:hAnsi="宋体"/>
        </w:rPr>
      </w:pPr>
    </w:p>
    <w:p w14:paraId="24688C3E" w14:textId="59D8EF6D" w:rsidR="00352B2B" w:rsidRPr="00032BBB" w:rsidRDefault="00352B2B" w:rsidP="00352B2B">
      <w:pPr>
        <w:spacing w:line="360" w:lineRule="auto"/>
        <w:rPr>
          <w:rFonts w:ascii="宋体" w:eastAsia="宋体" w:hAnsi="宋体"/>
        </w:rPr>
      </w:pPr>
    </w:p>
    <w:p w14:paraId="52B4039A" w14:textId="77777777" w:rsidR="00352B2B" w:rsidRPr="00032BBB" w:rsidRDefault="00352B2B" w:rsidP="00352B2B">
      <w:pPr>
        <w:rPr>
          <w:rFonts w:ascii="宋体" w:eastAsia="宋体" w:hAnsi="宋体"/>
          <w:b/>
          <w:bCs/>
          <w:sz w:val="28"/>
          <w:szCs w:val="28"/>
        </w:rPr>
      </w:pPr>
      <w:r w:rsidRPr="00032BBB">
        <w:rPr>
          <w:rFonts w:ascii="宋体" w:eastAsia="宋体" w:hAnsi="宋体" w:hint="eastAsia"/>
          <w:b/>
          <w:bCs/>
          <w:sz w:val="28"/>
          <w:szCs w:val="28"/>
        </w:rPr>
        <w:t xml:space="preserve">第十一章 </w:t>
      </w:r>
      <w:r w:rsidRPr="00032BBB">
        <w:rPr>
          <w:rFonts w:ascii="宋体" w:eastAsia="宋体" w:hAnsi="宋体"/>
          <w:b/>
          <w:bCs/>
          <w:sz w:val="28"/>
          <w:szCs w:val="28"/>
        </w:rPr>
        <w:t xml:space="preserve"> </w:t>
      </w:r>
      <w:r w:rsidRPr="00032BBB">
        <w:rPr>
          <w:rFonts w:ascii="宋体" w:eastAsia="宋体" w:hAnsi="宋体" w:hint="eastAsia"/>
          <w:b/>
          <w:bCs/>
          <w:sz w:val="28"/>
          <w:szCs w:val="28"/>
        </w:rPr>
        <w:t>机器学习</w:t>
      </w:r>
    </w:p>
    <w:p w14:paraId="42BB9271" w14:textId="44300AB5" w:rsidR="00A13D35" w:rsidRPr="00032BBB" w:rsidRDefault="00A13D35" w:rsidP="00352B2B">
      <w:pPr>
        <w:spacing w:line="360" w:lineRule="auto"/>
        <w:rPr>
          <w:rFonts w:ascii="宋体" w:eastAsia="宋体" w:hAnsi="宋体"/>
          <w:b/>
          <w:bCs/>
          <w:szCs w:val="21"/>
        </w:rPr>
      </w:pPr>
      <w:r w:rsidRPr="00032BBB">
        <w:rPr>
          <w:rFonts w:ascii="宋体" w:eastAsia="宋体" w:hAnsi="宋体" w:hint="eastAsia"/>
          <w:b/>
          <w:bCs/>
          <w:szCs w:val="21"/>
        </w:rPr>
        <w:t>1</w:t>
      </w:r>
      <w:r w:rsidRPr="00032BBB">
        <w:rPr>
          <w:rFonts w:ascii="宋体" w:eastAsia="宋体" w:hAnsi="宋体"/>
          <w:b/>
          <w:bCs/>
          <w:szCs w:val="21"/>
        </w:rPr>
        <w:t xml:space="preserve">. </w:t>
      </w:r>
      <w:r w:rsidR="00352B2B" w:rsidRPr="00032BBB">
        <w:rPr>
          <w:rFonts w:ascii="宋体" w:eastAsia="宋体" w:hAnsi="宋体" w:hint="eastAsia"/>
          <w:b/>
          <w:bCs/>
          <w:szCs w:val="21"/>
        </w:rPr>
        <w:t>几种评估方法</w:t>
      </w:r>
      <w:r w:rsidRPr="00032BBB">
        <w:rPr>
          <w:rFonts w:ascii="宋体" w:eastAsia="宋体" w:hAnsi="宋体" w:hint="eastAsia"/>
          <w:szCs w:val="21"/>
        </w:rPr>
        <w:t>★★</w:t>
      </w:r>
    </w:p>
    <w:p w14:paraId="71114A9D" w14:textId="77777777" w:rsidR="00A13D35" w:rsidRPr="00032BBB" w:rsidRDefault="00A13D35" w:rsidP="00C10570">
      <w:pPr>
        <w:spacing w:line="360" w:lineRule="auto"/>
        <w:rPr>
          <w:rFonts w:ascii="宋体" w:eastAsia="宋体" w:hAnsi="宋体"/>
        </w:rPr>
      </w:pPr>
      <w:r w:rsidRPr="00032BBB">
        <w:rPr>
          <w:rFonts w:ascii="宋体" w:eastAsia="宋体" w:hAnsi="宋体" w:hint="eastAsia"/>
        </w:rPr>
        <w:t>留出法：分层采样</w:t>
      </w:r>
    </w:p>
    <w:p w14:paraId="3F6865F1" w14:textId="77777777" w:rsidR="00A13D35" w:rsidRPr="00032BBB" w:rsidRDefault="00A13D35" w:rsidP="00C10570">
      <w:pPr>
        <w:spacing w:line="360" w:lineRule="auto"/>
        <w:rPr>
          <w:rFonts w:ascii="宋体" w:eastAsia="宋体" w:hAnsi="宋体"/>
        </w:rPr>
      </w:pPr>
      <w:r w:rsidRPr="00032BBB">
        <w:rPr>
          <w:rFonts w:ascii="宋体" w:eastAsia="宋体" w:hAnsi="宋体" w:hint="eastAsia"/>
        </w:rPr>
        <w:t>交叉验证法(</w:t>
      </w:r>
      <w:r w:rsidRPr="00032BBB">
        <w:rPr>
          <w:rFonts w:ascii="宋体" w:eastAsia="宋体" w:hAnsi="宋体"/>
        </w:rPr>
        <w:t>K</w:t>
      </w:r>
      <w:r w:rsidRPr="00032BBB">
        <w:rPr>
          <w:rFonts w:ascii="宋体" w:eastAsia="宋体" w:hAnsi="宋体" w:hint="eastAsia"/>
        </w:rPr>
        <w:t>折交叉验证)：每次用第</w:t>
      </w:r>
      <w:r w:rsidRPr="00032BBB">
        <w:rPr>
          <w:rFonts w:ascii="宋体" w:eastAsia="宋体" w:hAnsi="宋体"/>
        </w:rPr>
        <w:t>k</w:t>
      </w:r>
      <w:proofErr w:type="gramStart"/>
      <w:r w:rsidRPr="00032BBB">
        <w:rPr>
          <w:rFonts w:ascii="宋体" w:eastAsia="宋体" w:hAnsi="宋体" w:hint="eastAsia"/>
        </w:rPr>
        <w:t>个</w:t>
      </w:r>
      <w:proofErr w:type="gramEnd"/>
      <w:r w:rsidRPr="00032BBB">
        <w:rPr>
          <w:rFonts w:ascii="宋体" w:eastAsia="宋体" w:hAnsi="宋体" w:hint="eastAsia"/>
        </w:rPr>
        <w:t>子集作测试集，剩下的作训练集，最终返回</w:t>
      </w:r>
      <w:r w:rsidRPr="00032BBB">
        <w:rPr>
          <w:rFonts w:ascii="宋体" w:eastAsia="宋体" w:hAnsi="宋体"/>
        </w:rPr>
        <w:t>k</w:t>
      </w:r>
      <w:proofErr w:type="gramStart"/>
      <w:r w:rsidRPr="00032BBB">
        <w:rPr>
          <w:rFonts w:ascii="宋体" w:eastAsia="宋体" w:hAnsi="宋体" w:hint="eastAsia"/>
        </w:rPr>
        <w:t>个</w:t>
      </w:r>
      <w:proofErr w:type="gramEnd"/>
      <w:r w:rsidRPr="00032BBB">
        <w:rPr>
          <w:rFonts w:ascii="宋体" w:eastAsia="宋体" w:hAnsi="宋体" w:hint="eastAsia"/>
        </w:rPr>
        <w:t>测试结果的均值</w:t>
      </w:r>
    </w:p>
    <w:p w14:paraId="0868F987" w14:textId="74401ECC" w:rsidR="00A13D35" w:rsidRPr="00032BBB" w:rsidRDefault="00A13D35" w:rsidP="00C10570">
      <w:pPr>
        <w:spacing w:line="360" w:lineRule="auto"/>
        <w:rPr>
          <w:rFonts w:ascii="宋体" w:eastAsia="宋体" w:hAnsi="宋体"/>
        </w:rPr>
      </w:pPr>
      <w:r w:rsidRPr="00032BBB">
        <w:rPr>
          <w:rFonts w:ascii="宋体" w:eastAsia="宋体" w:hAnsi="宋体" w:hint="eastAsia"/>
        </w:rPr>
        <w:t>自助法：在数据集较小、难以有效划分训练</w:t>
      </w:r>
      <w:r w:rsidRPr="00032BBB">
        <w:rPr>
          <w:rFonts w:ascii="宋体" w:eastAsia="宋体" w:hAnsi="宋体"/>
        </w:rPr>
        <w:t>/</w:t>
      </w:r>
      <w:r w:rsidRPr="00032BBB">
        <w:rPr>
          <w:rFonts w:ascii="宋体" w:eastAsia="宋体" w:hAnsi="宋体" w:hint="eastAsia"/>
        </w:rPr>
        <w:t>测试集时很有用；会引入误差</w:t>
      </w:r>
    </w:p>
    <w:p w14:paraId="5AEA7ADC" w14:textId="3FA56176" w:rsidR="00C10570" w:rsidRPr="00032BBB" w:rsidRDefault="00C10570" w:rsidP="00C10570">
      <w:pPr>
        <w:spacing w:line="360" w:lineRule="auto"/>
        <w:rPr>
          <w:rFonts w:ascii="宋体" w:eastAsia="宋体" w:hAnsi="宋体"/>
        </w:rPr>
      </w:pPr>
      <w:r w:rsidRPr="00032BBB">
        <w:rPr>
          <w:rFonts w:ascii="宋体" w:eastAsia="宋体" w:hAnsi="宋体"/>
          <w:noProof/>
        </w:rPr>
        <w:drawing>
          <wp:inline distT="0" distB="0" distL="0" distR="0" wp14:anchorId="7C3A20DC" wp14:editId="71796B32">
            <wp:extent cx="3965418" cy="13603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52262" cy="1390126"/>
                    </a:xfrm>
                    <a:prstGeom prst="rect">
                      <a:avLst/>
                    </a:prstGeom>
                  </pic:spPr>
                </pic:pic>
              </a:graphicData>
            </a:graphic>
          </wp:inline>
        </w:drawing>
      </w:r>
    </w:p>
    <w:p w14:paraId="4698C435" w14:textId="45A59D7A" w:rsidR="00C10570" w:rsidRPr="00032BBB" w:rsidRDefault="00C10570" w:rsidP="00C10570">
      <w:pPr>
        <w:spacing w:line="360" w:lineRule="auto"/>
        <w:rPr>
          <w:rFonts w:ascii="宋体" w:eastAsia="宋体" w:hAnsi="宋体"/>
        </w:rPr>
      </w:pPr>
      <w:r w:rsidRPr="00032BBB">
        <w:rPr>
          <w:rFonts w:ascii="宋体" w:eastAsia="宋体" w:hAnsi="宋体"/>
          <w:noProof/>
        </w:rPr>
        <w:drawing>
          <wp:inline distT="0" distB="0" distL="0" distR="0" wp14:anchorId="3DDE32E5" wp14:editId="10535841">
            <wp:extent cx="4086225" cy="2476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86225" cy="2476500"/>
                    </a:xfrm>
                    <a:prstGeom prst="rect">
                      <a:avLst/>
                    </a:prstGeom>
                  </pic:spPr>
                </pic:pic>
              </a:graphicData>
            </a:graphic>
          </wp:inline>
        </w:drawing>
      </w:r>
    </w:p>
    <w:p w14:paraId="7D971F18" w14:textId="3E05D576" w:rsidR="00C10570" w:rsidRPr="00032BBB" w:rsidRDefault="00C10570" w:rsidP="00C10570">
      <w:pPr>
        <w:spacing w:line="360" w:lineRule="auto"/>
        <w:rPr>
          <w:rFonts w:ascii="宋体" w:eastAsia="宋体" w:hAnsi="宋体" w:hint="eastAsia"/>
        </w:rPr>
      </w:pPr>
      <w:r w:rsidRPr="00032BBB">
        <w:rPr>
          <w:rFonts w:ascii="宋体" w:eastAsia="宋体" w:hAnsi="宋体"/>
          <w:noProof/>
        </w:rPr>
        <w:drawing>
          <wp:inline distT="0" distB="0" distL="0" distR="0" wp14:anchorId="00DAF3AD" wp14:editId="6AC2E539">
            <wp:extent cx="4133850" cy="236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33850" cy="2362200"/>
                    </a:xfrm>
                    <a:prstGeom prst="rect">
                      <a:avLst/>
                    </a:prstGeom>
                  </pic:spPr>
                </pic:pic>
              </a:graphicData>
            </a:graphic>
          </wp:inline>
        </w:drawing>
      </w:r>
    </w:p>
    <w:p w14:paraId="5EFB17AA" w14:textId="0579AC3E" w:rsidR="00352B2B" w:rsidRPr="00032BBB" w:rsidRDefault="00A13D35" w:rsidP="00352B2B">
      <w:pPr>
        <w:spacing w:line="360" w:lineRule="auto"/>
        <w:rPr>
          <w:rFonts w:ascii="宋体" w:eastAsia="宋体" w:hAnsi="宋体"/>
          <w:szCs w:val="21"/>
        </w:rPr>
      </w:pPr>
      <w:r w:rsidRPr="00032BBB">
        <w:rPr>
          <w:rFonts w:ascii="宋体" w:eastAsia="宋体" w:hAnsi="宋体" w:hint="eastAsia"/>
          <w:b/>
          <w:bCs/>
          <w:szCs w:val="21"/>
        </w:rPr>
        <w:t>2</w:t>
      </w:r>
      <w:r w:rsidRPr="00032BBB">
        <w:rPr>
          <w:rFonts w:ascii="宋体" w:eastAsia="宋体" w:hAnsi="宋体"/>
          <w:b/>
          <w:bCs/>
          <w:szCs w:val="21"/>
        </w:rPr>
        <w:t xml:space="preserve">. </w:t>
      </w:r>
      <w:r w:rsidR="00352B2B" w:rsidRPr="00032BBB">
        <w:rPr>
          <w:rFonts w:ascii="宋体" w:eastAsia="宋体" w:hAnsi="宋体" w:hint="eastAsia"/>
          <w:b/>
          <w:bCs/>
          <w:szCs w:val="21"/>
        </w:rPr>
        <w:t>性能度量的几个指标</w:t>
      </w:r>
      <w:r w:rsidR="00352B2B" w:rsidRPr="00032BBB">
        <w:rPr>
          <w:rFonts w:ascii="宋体" w:eastAsia="宋体" w:hAnsi="宋体" w:hint="eastAsia"/>
          <w:szCs w:val="21"/>
        </w:rPr>
        <w:t>（</w:t>
      </w:r>
      <w:r w:rsidR="00DC41FF" w:rsidRPr="00032BBB">
        <w:rPr>
          <w:rFonts w:ascii="宋体" w:eastAsia="宋体" w:hAnsi="宋体" w:hint="eastAsia"/>
          <w:szCs w:val="21"/>
        </w:rPr>
        <w:t>A</w:t>
      </w:r>
      <w:r w:rsidR="00352B2B" w:rsidRPr="00032BBB">
        <w:rPr>
          <w:rFonts w:ascii="宋体" w:eastAsia="宋体" w:hAnsi="宋体" w:hint="eastAsia"/>
          <w:szCs w:val="21"/>
        </w:rPr>
        <w:t>UC面积，R</w:t>
      </w:r>
      <w:r w:rsidR="00DA60EA" w:rsidRPr="00032BBB">
        <w:rPr>
          <w:rFonts w:ascii="宋体" w:eastAsia="宋体" w:hAnsi="宋体" w:hint="eastAsia"/>
          <w:szCs w:val="21"/>
        </w:rPr>
        <w:t>O</w:t>
      </w:r>
      <w:r w:rsidR="00352B2B" w:rsidRPr="00032BBB">
        <w:rPr>
          <w:rFonts w:ascii="宋体" w:eastAsia="宋体" w:hAnsi="宋体" w:hint="eastAsia"/>
          <w:szCs w:val="21"/>
        </w:rPr>
        <w:t>C</w:t>
      </w:r>
      <w:r w:rsidR="00352B2B" w:rsidRPr="00032BBB">
        <w:rPr>
          <w:rFonts w:ascii="宋体" w:eastAsia="宋体" w:hAnsi="宋体"/>
          <w:szCs w:val="21"/>
        </w:rPr>
        <w:t xml:space="preserve"> </w:t>
      </w:r>
      <w:r w:rsidR="00352B2B" w:rsidRPr="00032BBB">
        <w:rPr>
          <w:rFonts w:ascii="宋体" w:eastAsia="宋体" w:hAnsi="宋体" w:hint="eastAsia"/>
          <w:szCs w:val="21"/>
        </w:rPr>
        <w:t>c</w:t>
      </w:r>
      <w:r w:rsidR="00DA60EA" w:rsidRPr="00032BBB">
        <w:rPr>
          <w:rFonts w:ascii="宋体" w:eastAsia="宋体" w:hAnsi="宋体" w:hint="eastAsia"/>
          <w:szCs w:val="21"/>
        </w:rPr>
        <w:t>u</w:t>
      </w:r>
      <w:r w:rsidR="00352B2B" w:rsidRPr="00032BBB">
        <w:rPr>
          <w:rFonts w:ascii="宋体" w:eastAsia="宋体" w:hAnsi="宋体" w:hint="eastAsia"/>
          <w:szCs w:val="21"/>
        </w:rPr>
        <w:t>r</w:t>
      </w:r>
      <w:r w:rsidR="00DA60EA" w:rsidRPr="00032BBB">
        <w:rPr>
          <w:rFonts w:ascii="宋体" w:eastAsia="宋体" w:hAnsi="宋体" w:hint="eastAsia"/>
          <w:szCs w:val="21"/>
        </w:rPr>
        <w:t>v</w:t>
      </w:r>
      <w:r w:rsidR="00352B2B" w:rsidRPr="00032BBB">
        <w:rPr>
          <w:rFonts w:ascii="宋体" w:eastAsia="宋体" w:hAnsi="宋体" w:hint="eastAsia"/>
          <w:szCs w:val="21"/>
        </w:rPr>
        <w:t>e等）★</w:t>
      </w:r>
      <w:r w:rsidRPr="00032BBB">
        <w:rPr>
          <w:rFonts w:ascii="宋体" w:eastAsia="宋体" w:hAnsi="宋体" w:hint="eastAsia"/>
          <w:szCs w:val="21"/>
        </w:rPr>
        <w:t>★</w:t>
      </w:r>
    </w:p>
    <w:p w14:paraId="64067707" w14:textId="77777777" w:rsidR="007F5B24" w:rsidRPr="00032BBB" w:rsidRDefault="007F5B24" w:rsidP="007F5B24">
      <w:pPr>
        <w:spacing w:line="360" w:lineRule="auto"/>
        <w:rPr>
          <w:rFonts w:ascii="宋体" w:eastAsia="宋体" w:hAnsi="宋体"/>
        </w:rPr>
      </w:pPr>
      <w:r w:rsidRPr="00032BBB">
        <w:rPr>
          <w:rFonts w:ascii="宋体" w:eastAsia="宋体" w:hAnsi="宋体" w:hint="eastAsia"/>
          <w:szCs w:val="21"/>
        </w:rPr>
        <w:t>（1）</w:t>
      </w:r>
      <w:r w:rsidRPr="00032BBB">
        <w:rPr>
          <w:rFonts w:ascii="宋体" w:eastAsia="宋体" w:hAnsi="宋体" w:hint="eastAsia"/>
        </w:rPr>
        <w:t>查准率 &amp;</w:t>
      </w:r>
      <w:r w:rsidRPr="00032BBB">
        <w:rPr>
          <w:rFonts w:ascii="宋体" w:eastAsia="宋体" w:hAnsi="宋体"/>
        </w:rPr>
        <w:t xml:space="preserve"> </w:t>
      </w:r>
      <w:r w:rsidRPr="00032BBB">
        <w:rPr>
          <w:rFonts w:ascii="宋体" w:eastAsia="宋体" w:hAnsi="宋体" w:hint="eastAsia"/>
        </w:rPr>
        <w:t>查全率：</w:t>
      </w:r>
    </w:p>
    <w:p w14:paraId="67113862" w14:textId="77777777" w:rsidR="007F5B24" w:rsidRPr="00032BBB" w:rsidRDefault="007F5B24" w:rsidP="007F5B24">
      <w:pPr>
        <w:spacing w:line="360" w:lineRule="auto"/>
        <w:rPr>
          <w:rFonts w:ascii="宋体" w:eastAsia="宋体" w:hAnsi="宋体"/>
        </w:rPr>
      </w:pPr>
      <w:r w:rsidRPr="00032BBB">
        <w:rPr>
          <w:rFonts w:ascii="宋体" w:eastAsia="宋体" w:hAnsi="宋体"/>
          <w:noProof/>
        </w:rPr>
        <w:drawing>
          <wp:inline distT="0" distB="0" distL="0" distR="0" wp14:anchorId="4BE1A0C3" wp14:editId="29E14410">
            <wp:extent cx="2506133" cy="968403"/>
            <wp:effectExtent l="0" t="0" r="8890" b="3175"/>
            <wp:docPr id="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rotWithShape="1">
                    <a:blip r:embed="rId34"/>
                    <a:srcRect t="6157"/>
                    <a:stretch/>
                  </pic:blipFill>
                  <pic:spPr bwMode="auto">
                    <a:xfrm>
                      <a:off x="0" y="0"/>
                      <a:ext cx="2612347" cy="1009445"/>
                    </a:xfrm>
                    <a:prstGeom prst="rect">
                      <a:avLst/>
                    </a:prstGeom>
                    <a:ln>
                      <a:noFill/>
                    </a:ln>
                    <a:extLst>
                      <a:ext uri="{53640926-AAD7-44D8-BBD7-CCE9431645EC}">
                        <a14:shadowObscured xmlns:a14="http://schemas.microsoft.com/office/drawing/2010/main"/>
                      </a:ext>
                    </a:extLst>
                  </pic:spPr>
                </pic:pic>
              </a:graphicData>
            </a:graphic>
          </wp:inline>
        </w:drawing>
      </w:r>
    </w:p>
    <w:p w14:paraId="1AACF693" w14:textId="77777777" w:rsidR="007F5B24" w:rsidRPr="00032BBB" w:rsidRDefault="007F5B24" w:rsidP="007F5B24">
      <w:pPr>
        <w:spacing w:line="360" w:lineRule="auto"/>
        <w:rPr>
          <w:rFonts w:ascii="宋体" w:eastAsia="宋体" w:hAnsi="宋体"/>
        </w:rPr>
      </w:pPr>
      <w:r w:rsidRPr="00032BBB">
        <w:rPr>
          <w:rFonts w:ascii="宋体" w:eastAsia="宋体" w:hAnsi="宋体" w:hint="eastAsia"/>
        </w:rPr>
        <w:t>查准率：</w:t>
      </w:r>
      <w:r w:rsidRPr="00032BBB">
        <w:rPr>
          <w:rFonts w:ascii="宋体" w:eastAsia="宋体" w:hAnsi="宋体"/>
          <w:noProof/>
        </w:rPr>
        <w:drawing>
          <wp:inline distT="0" distB="0" distL="0" distR="0" wp14:anchorId="41FCF0E1" wp14:editId="1FB1C421">
            <wp:extent cx="1006948" cy="325967"/>
            <wp:effectExtent l="0" t="0" r="3175" b="0"/>
            <wp:docPr id="6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rotWithShape="1">
                    <a:blip r:embed="rId35"/>
                    <a:srcRect l="9165" t="3448" b="58385"/>
                    <a:stretch/>
                  </pic:blipFill>
                  <pic:spPr bwMode="auto">
                    <a:xfrm>
                      <a:off x="0" y="0"/>
                      <a:ext cx="1070102" cy="346411"/>
                    </a:xfrm>
                    <a:prstGeom prst="rect">
                      <a:avLst/>
                    </a:prstGeom>
                    <a:ln>
                      <a:noFill/>
                    </a:ln>
                    <a:extLst>
                      <a:ext uri="{53640926-AAD7-44D8-BBD7-CCE9431645EC}">
                        <a14:shadowObscured xmlns:a14="http://schemas.microsoft.com/office/drawing/2010/main"/>
                      </a:ext>
                    </a:extLst>
                  </pic:spPr>
                </pic:pic>
              </a:graphicData>
            </a:graphic>
          </wp:inline>
        </w:drawing>
      </w:r>
      <w:r w:rsidRPr="00032BBB">
        <w:rPr>
          <w:rFonts w:ascii="宋体" w:eastAsia="宋体" w:hAnsi="宋体" w:hint="eastAsia"/>
        </w:rPr>
        <w:t>查全率：</w:t>
      </w:r>
      <w:r w:rsidRPr="00032BBB">
        <w:rPr>
          <w:rFonts w:ascii="宋体" w:eastAsia="宋体" w:hAnsi="宋体"/>
          <w:noProof/>
        </w:rPr>
        <w:drawing>
          <wp:inline distT="0" distB="0" distL="0" distR="0" wp14:anchorId="01BDD80B" wp14:editId="6B15DE5B">
            <wp:extent cx="914400" cy="298113"/>
            <wp:effectExtent l="0" t="0" r="0" b="6985"/>
            <wp:docPr id="6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rotWithShape="1">
                    <a:blip r:embed="rId35"/>
                    <a:srcRect l="6842" t="56604" r="9261" b="7893"/>
                    <a:stretch/>
                  </pic:blipFill>
                  <pic:spPr bwMode="auto">
                    <a:xfrm>
                      <a:off x="0" y="0"/>
                      <a:ext cx="963105" cy="313992"/>
                    </a:xfrm>
                    <a:prstGeom prst="rect">
                      <a:avLst/>
                    </a:prstGeom>
                    <a:ln>
                      <a:noFill/>
                    </a:ln>
                    <a:extLst>
                      <a:ext uri="{53640926-AAD7-44D8-BBD7-CCE9431645EC}">
                        <a14:shadowObscured xmlns:a14="http://schemas.microsoft.com/office/drawing/2010/main"/>
                      </a:ext>
                    </a:extLst>
                  </pic:spPr>
                </pic:pic>
              </a:graphicData>
            </a:graphic>
          </wp:inline>
        </w:drawing>
      </w:r>
    </w:p>
    <w:p w14:paraId="208829D6" w14:textId="77777777" w:rsidR="007F5B24" w:rsidRPr="00032BBB" w:rsidRDefault="007F5B24" w:rsidP="007F5B24">
      <w:pPr>
        <w:spacing w:line="360" w:lineRule="auto"/>
        <w:rPr>
          <w:rFonts w:ascii="宋体" w:eastAsia="宋体" w:hAnsi="宋体"/>
        </w:rPr>
      </w:pPr>
      <w:r w:rsidRPr="00032BBB">
        <w:rPr>
          <w:rFonts w:ascii="宋体" w:eastAsia="宋体" w:hAnsi="宋体" w:hint="eastAsia"/>
          <w:szCs w:val="21"/>
        </w:rPr>
        <w:t>（2）</w:t>
      </w:r>
      <w:r w:rsidRPr="00032BBB">
        <w:rPr>
          <w:rFonts w:ascii="宋体" w:eastAsia="宋体" w:hAnsi="宋体"/>
        </w:rPr>
        <w:t>ROC</w:t>
      </w:r>
      <w:r w:rsidRPr="00032BBB">
        <w:rPr>
          <w:rFonts w:ascii="宋体" w:eastAsia="宋体" w:hAnsi="宋体" w:hint="eastAsia"/>
        </w:rPr>
        <w:t>曲线：受试者工作特征，将测试样本进行排序，最可能是正例的排在最前面，最不可能是正例的排在最后面，设置分类阈值（截断点），将样本分为两部分（前一半做正例，后一半做反例）；排序本身质量的好坏，体现了</w:t>
      </w:r>
      <w:proofErr w:type="gramStart"/>
      <w:r w:rsidRPr="00032BBB">
        <w:rPr>
          <w:rFonts w:ascii="宋体" w:eastAsia="宋体" w:hAnsi="宋体" w:hint="eastAsia"/>
        </w:rPr>
        <w:t>学习器</w:t>
      </w:r>
      <w:proofErr w:type="gramEnd"/>
      <w:r w:rsidRPr="00032BBB">
        <w:rPr>
          <w:rFonts w:ascii="宋体" w:eastAsia="宋体" w:hAnsi="宋体" w:hint="eastAsia"/>
        </w:rPr>
        <w:t>在不同任务下的期望泛化能力。（对角线：随机模型）</w:t>
      </w:r>
    </w:p>
    <w:p w14:paraId="22B9CCB0" w14:textId="77777777" w:rsidR="007F5B24" w:rsidRPr="00032BBB" w:rsidRDefault="007F5B24" w:rsidP="007F5B24">
      <w:pPr>
        <w:numPr>
          <w:ilvl w:val="1"/>
          <w:numId w:val="6"/>
        </w:numPr>
        <w:spacing w:line="360" w:lineRule="auto"/>
        <w:rPr>
          <w:rFonts w:ascii="宋体" w:eastAsia="宋体" w:hAnsi="宋体"/>
        </w:rPr>
      </w:pPr>
      <w:r w:rsidRPr="00032BBB">
        <w:rPr>
          <w:rFonts w:ascii="宋体" w:eastAsia="宋体" w:hAnsi="宋体" w:hint="eastAsia"/>
          <w:b/>
          <w:bCs/>
        </w:rPr>
        <w:t>横轴</w:t>
      </w:r>
      <w:r w:rsidRPr="00032BBB">
        <w:rPr>
          <w:rFonts w:ascii="宋体" w:eastAsia="宋体" w:hAnsi="宋体" w:hint="eastAsia"/>
        </w:rPr>
        <w:t>：</w:t>
      </w:r>
      <w:proofErr w:type="gramStart"/>
      <w:r w:rsidRPr="00032BBB">
        <w:rPr>
          <w:rFonts w:ascii="宋体" w:eastAsia="宋体" w:hAnsi="宋体" w:hint="eastAsia"/>
        </w:rPr>
        <w:t>假正例率</w:t>
      </w:r>
      <w:proofErr w:type="gramEnd"/>
      <w:r w:rsidRPr="00032BBB">
        <w:rPr>
          <w:rFonts w:ascii="宋体" w:eastAsia="宋体" w:hAnsi="宋体"/>
        </w:rPr>
        <w:t>FPR false positive rate</w:t>
      </w:r>
    </w:p>
    <w:p w14:paraId="4CEE3C86" w14:textId="77777777" w:rsidR="007F5B24" w:rsidRPr="00032BBB" w:rsidRDefault="007F5B24" w:rsidP="007F5B24">
      <w:pPr>
        <w:numPr>
          <w:ilvl w:val="1"/>
          <w:numId w:val="6"/>
        </w:numPr>
        <w:spacing w:line="360" w:lineRule="auto"/>
        <w:rPr>
          <w:rFonts w:ascii="宋体" w:eastAsia="宋体" w:hAnsi="宋体"/>
        </w:rPr>
      </w:pPr>
      <w:r w:rsidRPr="00032BBB">
        <w:rPr>
          <w:rFonts w:ascii="宋体" w:eastAsia="宋体" w:hAnsi="宋体" w:hint="eastAsia"/>
          <w:b/>
          <w:bCs/>
        </w:rPr>
        <w:t>纵轴</w:t>
      </w:r>
      <w:r w:rsidRPr="00032BBB">
        <w:rPr>
          <w:rFonts w:ascii="宋体" w:eastAsia="宋体" w:hAnsi="宋体" w:hint="eastAsia"/>
        </w:rPr>
        <w:t>：</w:t>
      </w:r>
      <w:proofErr w:type="gramStart"/>
      <w:r w:rsidRPr="00032BBB">
        <w:rPr>
          <w:rFonts w:ascii="宋体" w:eastAsia="宋体" w:hAnsi="宋体" w:hint="eastAsia"/>
        </w:rPr>
        <w:t>真正例率</w:t>
      </w:r>
      <w:proofErr w:type="gramEnd"/>
      <w:r w:rsidRPr="00032BBB">
        <w:rPr>
          <w:rFonts w:ascii="宋体" w:eastAsia="宋体" w:hAnsi="宋体"/>
        </w:rPr>
        <w:t>TPR true positive rate</w:t>
      </w:r>
    </w:p>
    <w:p w14:paraId="6A94D08C" w14:textId="77777777" w:rsidR="007F5B24" w:rsidRPr="00032BBB" w:rsidRDefault="007F5B24" w:rsidP="007F5B24">
      <w:pPr>
        <w:spacing w:line="360" w:lineRule="auto"/>
        <w:rPr>
          <w:rFonts w:ascii="宋体" w:eastAsia="宋体" w:hAnsi="宋体"/>
        </w:rPr>
      </w:pPr>
      <w:r w:rsidRPr="00032BBB">
        <w:rPr>
          <w:rFonts w:ascii="宋体" w:eastAsia="宋体" w:hAnsi="宋体" w:hint="eastAsia"/>
        </w:rPr>
        <w:t>若一个</w:t>
      </w:r>
      <w:proofErr w:type="gramStart"/>
      <w:r w:rsidRPr="00032BBB">
        <w:rPr>
          <w:rFonts w:ascii="宋体" w:eastAsia="宋体" w:hAnsi="宋体" w:hint="eastAsia"/>
        </w:rPr>
        <w:t>学习器</w:t>
      </w:r>
      <w:proofErr w:type="gramEnd"/>
      <w:r w:rsidRPr="00032BBB">
        <w:rPr>
          <w:rFonts w:ascii="宋体" w:eastAsia="宋体" w:hAnsi="宋体" w:hint="eastAsia"/>
        </w:rPr>
        <w:t>的ROC曲线被另一个</w:t>
      </w:r>
      <w:proofErr w:type="gramStart"/>
      <w:r w:rsidRPr="00032BBB">
        <w:rPr>
          <w:rFonts w:ascii="宋体" w:eastAsia="宋体" w:hAnsi="宋体" w:hint="eastAsia"/>
        </w:rPr>
        <w:t>学习器</w:t>
      </w:r>
      <w:proofErr w:type="gramEnd"/>
      <w:r w:rsidRPr="00032BBB">
        <w:rPr>
          <w:rFonts w:ascii="宋体" w:eastAsia="宋体" w:hAnsi="宋体" w:hint="eastAsia"/>
        </w:rPr>
        <w:t>的ROC曲线完全“包住”，则可断言后者的性能优于前者。</w:t>
      </w:r>
    </w:p>
    <w:p w14:paraId="27D17C19" w14:textId="3F21A1C4" w:rsidR="007F5B24" w:rsidRPr="00032BBB" w:rsidRDefault="007F5B24" w:rsidP="007F5B24">
      <w:pPr>
        <w:spacing w:line="360" w:lineRule="auto"/>
        <w:rPr>
          <w:rFonts w:ascii="宋体" w:eastAsia="宋体" w:hAnsi="宋体"/>
        </w:rPr>
      </w:pPr>
      <w:r w:rsidRPr="00032BBB">
        <w:rPr>
          <w:rFonts w:ascii="宋体" w:eastAsia="宋体" w:hAnsi="宋体" w:hint="eastAsia"/>
          <w:b/>
          <w:bCs/>
        </w:rPr>
        <w:t>A</w:t>
      </w:r>
      <w:r w:rsidRPr="00032BBB">
        <w:rPr>
          <w:rFonts w:ascii="宋体" w:eastAsia="宋体" w:hAnsi="宋体"/>
          <w:b/>
          <w:bCs/>
        </w:rPr>
        <w:t xml:space="preserve">UC </w:t>
      </w:r>
      <w:r w:rsidRPr="00032BBB">
        <w:rPr>
          <w:rFonts w:ascii="宋体" w:eastAsia="宋体" w:hAnsi="宋体" w:hint="eastAsia"/>
          <w:b/>
          <w:bCs/>
        </w:rPr>
        <w:t>value</w:t>
      </w:r>
      <w:r w:rsidRPr="00032BBB">
        <w:rPr>
          <w:rFonts w:ascii="宋体" w:eastAsia="宋体" w:hAnsi="宋体" w:hint="eastAsia"/>
        </w:rPr>
        <w:t>：</w:t>
      </w:r>
      <w:r w:rsidRPr="00032BBB">
        <w:rPr>
          <w:rFonts w:ascii="宋体" w:eastAsia="宋体" w:hAnsi="宋体"/>
        </w:rPr>
        <w:t>area under ROC curve</w:t>
      </w:r>
    </w:p>
    <w:p w14:paraId="0847C45B" w14:textId="150EC5A1" w:rsidR="00653BED" w:rsidRPr="00032BBB" w:rsidRDefault="00653BED" w:rsidP="00653BED">
      <w:pPr>
        <w:spacing w:line="360" w:lineRule="auto"/>
        <w:rPr>
          <w:rFonts w:ascii="宋体" w:eastAsia="宋体" w:hAnsi="宋体" w:hint="eastAsia"/>
          <w:szCs w:val="21"/>
        </w:rPr>
      </w:pPr>
      <w:r w:rsidRPr="00032BBB">
        <w:rPr>
          <w:rFonts w:ascii="宋体" w:eastAsia="宋体" w:hAnsi="宋体"/>
          <w:szCs w:val="21"/>
        </w:rPr>
        <w:t>ROC曲线的特性</w:t>
      </w:r>
      <w:r w:rsidRPr="00032BBB">
        <w:rPr>
          <w:rFonts w:ascii="宋体" w:eastAsia="宋体" w:hAnsi="宋体" w:hint="eastAsia"/>
          <w:szCs w:val="21"/>
        </w:rPr>
        <w:t>：</w:t>
      </w:r>
      <w:r w:rsidRPr="00032BBB">
        <w:rPr>
          <w:rFonts w:ascii="宋体" w:eastAsia="宋体" w:hAnsi="宋体" w:hint="eastAsia"/>
          <w:szCs w:val="21"/>
        </w:rPr>
        <w:t>当测试集中的正负样本的分布变化的时候，</w:t>
      </w:r>
      <w:r w:rsidRPr="00032BBB">
        <w:rPr>
          <w:rFonts w:ascii="宋体" w:eastAsia="宋体" w:hAnsi="宋体"/>
          <w:szCs w:val="21"/>
        </w:rPr>
        <w:t>ROC曲线能保持不变</w:t>
      </w:r>
    </w:p>
    <w:p w14:paraId="61C7C419" w14:textId="6531230D" w:rsidR="00352B2B" w:rsidRPr="00032BBB" w:rsidRDefault="00F5418A" w:rsidP="00352B2B">
      <w:pPr>
        <w:spacing w:line="360" w:lineRule="auto"/>
        <w:rPr>
          <w:rFonts w:ascii="宋体" w:eastAsia="宋体" w:hAnsi="宋体"/>
          <w:szCs w:val="21"/>
        </w:rPr>
      </w:pPr>
      <w:r w:rsidRPr="00032BBB">
        <w:rPr>
          <w:rFonts w:ascii="宋体" w:eastAsia="宋体" w:hAnsi="宋体"/>
          <w:szCs w:val="21"/>
        </w:rPr>
        <w:t xml:space="preserve">3. </w:t>
      </w:r>
      <w:r w:rsidR="00352B2B" w:rsidRPr="00032BBB">
        <w:rPr>
          <w:rFonts w:ascii="宋体" w:eastAsia="宋体" w:hAnsi="宋体" w:hint="eastAsia"/>
          <w:szCs w:val="21"/>
        </w:rPr>
        <w:t>线性模型：理解，梯度下降，线性回归的意思，看一眼</w:t>
      </w:r>
    </w:p>
    <w:p w14:paraId="47BAF023" w14:textId="4ADCBA32" w:rsidR="00352B2B" w:rsidRPr="00032BBB" w:rsidRDefault="00032BBB" w:rsidP="00352B2B">
      <w:pPr>
        <w:spacing w:line="360" w:lineRule="auto"/>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sidR="00352B2B" w:rsidRPr="00032BBB">
        <w:rPr>
          <w:rFonts w:ascii="宋体" w:eastAsia="宋体" w:hAnsi="宋体" w:hint="eastAsia"/>
          <w:szCs w:val="21"/>
        </w:rPr>
        <w:t>分类：理解一下</w:t>
      </w:r>
    </w:p>
    <w:p w14:paraId="699B4E9F" w14:textId="095C2674" w:rsidR="00352B2B" w:rsidRPr="00032BBB" w:rsidRDefault="00032BBB" w:rsidP="00352B2B">
      <w:pPr>
        <w:spacing w:line="360" w:lineRule="auto"/>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w:r w:rsidR="00352B2B" w:rsidRPr="00032BBB">
        <w:rPr>
          <w:rFonts w:ascii="宋体" w:eastAsia="宋体" w:hAnsi="宋体" w:hint="eastAsia"/>
          <w:szCs w:val="21"/>
        </w:rPr>
        <w:t>决策树：基本流程，基本思想的理解</w:t>
      </w:r>
    </w:p>
    <w:p w14:paraId="062416C9" w14:textId="3279E2DF" w:rsidR="00352B2B" w:rsidRDefault="00032BBB" w:rsidP="00352B2B">
      <w:pPr>
        <w:spacing w:line="360" w:lineRule="auto"/>
        <w:rPr>
          <w:rFonts w:ascii="宋体" w:eastAsia="宋体" w:hAnsi="宋体"/>
          <w:szCs w:val="21"/>
        </w:rPr>
      </w:pPr>
      <w:r>
        <w:rPr>
          <w:rFonts w:ascii="宋体" w:eastAsia="宋体" w:hAnsi="宋体" w:hint="eastAsia"/>
          <w:b/>
          <w:bCs/>
          <w:szCs w:val="21"/>
        </w:rPr>
        <w:t>6</w:t>
      </w:r>
      <w:r>
        <w:rPr>
          <w:rFonts w:ascii="宋体" w:eastAsia="宋体" w:hAnsi="宋体"/>
          <w:b/>
          <w:bCs/>
          <w:szCs w:val="21"/>
        </w:rPr>
        <w:t xml:space="preserve">. </w:t>
      </w:r>
      <w:r>
        <w:rPr>
          <w:rFonts w:ascii="宋体" w:eastAsia="宋体" w:hAnsi="宋体" w:hint="eastAsia"/>
          <w:b/>
          <w:bCs/>
          <w:szCs w:val="21"/>
        </w:rPr>
        <w:t>决策树中</w:t>
      </w:r>
      <w:r w:rsidR="00352B2B" w:rsidRPr="00032BBB">
        <w:rPr>
          <w:rFonts w:ascii="宋体" w:eastAsia="宋体" w:hAnsi="宋体" w:hint="eastAsia"/>
          <w:b/>
          <w:bCs/>
          <w:szCs w:val="21"/>
        </w:rPr>
        <w:t>最优的属性，指标：信息熵-信息增益-基尼指数</w:t>
      </w:r>
      <w:r w:rsidR="00352B2B" w:rsidRPr="00032BBB">
        <w:rPr>
          <w:rFonts w:ascii="宋体" w:eastAsia="宋体" w:hAnsi="宋体" w:hint="eastAsia"/>
          <w:szCs w:val="21"/>
        </w:rPr>
        <w:t>（适合出小题）</w:t>
      </w:r>
      <w:r w:rsidR="002F5C93">
        <w:rPr>
          <w:rFonts w:ascii="宋体" w:eastAsia="宋体" w:hAnsi="宋体" w:hint="eastAsia"/>
          <w:szCs w:val="21"/>
        </w:rPr>
        <w:t>自己看一下</w:t>
      </w:r>
    </w:p>
    <w:p w14:paraId="4BC79D44" w14:textId="77777777" w:rsidR="00032BBB" w:rsidRPr="00573EF8" w:rsidRDefault="00032BBB" w:rsidP="00032BBB">
      <w:pPr>
        <w:spacing w:line="360" w:lineRule="auto"/>
      </w:pPr>
      <w:r w:rsidRPr="00573EF8">
        <w:rPr>
          <w:noProof/>
        </w:rPr>
        <w:drawing>
          <wp:inline distT="0" distB="0" distL="0" distR="0" wp14:anchorId="5E2CBDD9" wp14:editId="757C281D">
            <wp:extent cx="4257456" cy="1024467"/>
            <wp:effectExtent l="0" t="0" r="0" b="4445"/>
            <wp:docPr id="2056" name="图片 5" descr="信息熵">
              <a:extLst xmlns:a="http://schemas.openxmlformats.org/drawingml/2006/main">
                <a:ext uri="{FF2B5EF4-FFF2-40B4-BE49-F238E27FC236}">
                  <a16:creationId xmlns:a16="http://schemas.microsoft.com/office/drawing/2014/main" id="{38135D46-3D4C-4461-9DD9-A5AAAA2240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图片 5" descr="信息熵">
                      <a:extLst>
                        <a:ext uri="{FF2B5EF4-FFF2-40B4-BE49-F238E27FC236}">
                          <a16:creationId xmlns:a16="http://schemas.microsoft.com/office/drawing/2014/main" id="{38135D46-3D4C-4461-9DD9-A5AAAA2240BA}"/>
                        </a:ext>
                      </a:extLst>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b="25170"/>
                    <a:stretch/>
                  </pic:blipFill>
                  <pic:spPr bwMode="auto">
                    <a:xfrm>
                      <a:off x="0" y="0"/>
                      <a:ext cx="4322061" cy="1040013"/>
                    </a:xfrm>
                    <a:prstGeom prst="rect">
                      <a:avLst/>
                    </a:prstGeom>
                    <a:noFill/>
                    <a:ln>
                      <a:noFill/>
                    </a:ln>
                    <a:extLst>
                      <a:ext uri="{53640926-AAD7-44D8-BBD7-CCE9431645EC}">
                        <a14:shadowObscured xmlns:a14="http://schemas.microsoft.com/office/drawing/2010/main"/>
                      </a:ext>
                    </a:extLst>
                  </pic:spPr>
                </pic:pic>
              </a:graphicData>
            </a:graphic>
          </wp:inline>
        </w:drawing>
      </w:r>
      <w:r w:rsidRPr="00573EF8">
        <w:rPr>
          <w:rFonts w:hint="eastAsia"/>
        </w:rPr>
        <w:t>对于二分类任务</w:t>
      </w:r>
      <w:r>
        <w:rPr>
          <w:rFonts w:hint="eastAsia"/>
        </w:rPr>
        <w:t>：|</w:t>
      </w:r>
      <w:r>
        <w:t>y|=2</w:t>
      </w:r>
    </w:p>
    <w:p w14:paraId="43E909E0" w14:textId="77777777" w:rsidR="00032BBB" w:rsidRDefault="00032BBB" w:rsidP="00032BBB">
      <w:pPr>
        <w:spacing w:line="360" w:lineRule="auto"/>
      </w:pPr>
      <w:r>
        <w:rPr>
          <w:rFonts w:hint="eastAsia"/>
        </w:rPr>
        <w:t>信息熵越小，纯度越高（</w:t>
      </w:r>
      <w:proofErr w:type="gramStart"/>
      <w:r>
        <w:rPr>
          <w:rFonts w:hint="eastAsia"/>
        </w:rPr>
        <w:t>熵是混乱</w:t>
      </w:r>
      <w:proofErr w:type="gramEnd"/>
      <w:r>
        <w:rPr>
          <w:rFonts w:hint="eastAsia"/>
        </w:rPr>
        <w:t>度，越大越混乱）</w:t>
      </w:r>
    </w:p>
    <w:p w14:paraId="318ADB83" w14:textId="31CD497E" w:rsidR="00352B2B" w:rsidRPr="00032BBB" w:rsidRDefault="002F5C93" w:rsidP="00352B2B">
      <w:pPr>
        <w:spacing w:line="360" w:lineRule="auto"/>
        <w:rPr>
          <w:rFonts w:ascii="宋体" w:eastAsia="宋体" w:hAnsi="宋体"/>
          <w:szCs w:val="21"/>
        </w:rPr>
      </w:pPr>
      <w:r>
        <w:rPr>
          <w:rFonts w:ascii="宋体" w:eastAsia="宋体" w:hAnsi="宋体" w:hint="eastAsia"/>
          <w:szCs w:val="21"/>
        </w:rPr>
        <w:t>7</w:t>
      </w:r>
      <w:r>
        <w:rPr>
          <w:rFonts w:ascii="宋体" w:eastAsia="宋体" w:hAnsi="宋体"/>
          <w:szCs w:val="21"/>
        </w:rPr>
        <w:t xml:space="preserve">. </w:t>
      </w:r>
      <w:r w:rsidR="00352B2B" w:rsidRPr="00032BBB">
        <w:rPr>
          <w:rFonts w:ascii="宋体" w:eastAsia="宋体" w:hAnsi="宋体" w:hint="eastAsia"/>
          <w:szCs w:val="21"/>
        </w:rPr>
        <w:t>决策树预剪枝、后剪枝优缺点</w:t>
      </w:r>
    </w:p>
    <w:p w14:paraId="03675108" w14:textId="77777777" w:rsidR="00032BBB" w:rsidRPr="00032BBB" w:rsidRDefault="00032BBB" w:rsidP="00032BBB">
      <w:pPr>
        <w:spacing w:line="360" w:lineRule="auto"/>
        <w:rPr>
          <w:rFonts w:ascii="宋体" w:eastAsia="宋体" w:hAnsi="宋体"/>
        </w:rPr>
      </w:pPr>
      <w:r w:rsidRPr="00032BBB">
        <w:rPr>
          <w:rFonts w:ascii="宋体" w:eastAsia="宋体" w:hAnsi="宋体" w:hint="eastAsia"/>
        </w:rPr>
        <w:t>①预剪枝的思想：在决策树生成过程中，对每个结点在划分前先进行估计，若当前结点的划分</w:t>
      </w:r>
      <w:r w:rsidRPr="00032BBB">
        <w:rPr>
          <w:rFonts w:ascii="宋体" w:eastAsia="宋体" w:hAnsi="宋体" w:hint="eastAsia"/>
          <w:b/>
          <w:bCs/>
        </w:rPr>
        <w:t>不能</w:t>
      </w:r>
      <w:r w:rsidRPr="00032BBB">
        <w:rPr>
          <w:rFonts w:ascii="宋体" w:eastAsia="宋体" w:hAnsi="宋体" w:hint="eastAsia"/>
        </w:rPr>
        <w:t>带来决策树泛化性能提升，则停止划分并将当前结点标记为叶结点。</w:t>
      </w:r>
    </w:p>
    <w:p w14:paraId="2D9C5CE6" w14:textId="77777777" w:rsidR="00032BBB" w:rsidRPr="00032BBB" w:rsidRDefault="00032BBB" w:rsidP="00032BBB">
      <w:pPr>
        <w:spacing w:line="360" w:lineRule="auto"/>
        <w:ind w:left="420" w:firstLine="420"/>
        <w:rPr>
          <w:rFonts w:ascii="宋体" w:eastAsia="宋体" w:hAnsi="宋体"/>
        </w:rPr>
      </w:pPr>
      <w:r w:rsidRPr="00032BBB">
        <w:rPr>
          <w:rFonts w:ascii="宋体" w:eastAsia="宋体" w:hAnsi="宋体" w:hint="eastAsia"/>
        </w:rPr>
        <w:t>（降低过拟合，减少时间开销；欠拟合风险增加）</w:t>
      </w:r>
    </w:p>
    <w:p w14:paraId="62A4B7D9" w14:textId="77777777" w:rsidR="00032BBB" w:rsidRPr="00032BBB" w:rsidRDefault="00032BBB" w:rsidP="00032BBB">
      <w:pPr>
        <w:spacing w:line="360" w:lineRule="auto"/>
        <w:rPr>
          <w:rFonts w:ascii="宋体" w:eastAsia="宋体" w:hAnsi="宋体"/>
        </w:rPr>
      </w:pPr>
      <w:r w:rsidRPr="00032BBB">
        <w:rPr>
          <w:rFonts w:ascii="宋体" w:eastAsia="宋体" w:hAnsi="宋体" w:hint="eastAsia"/>
        </w:rPr>
        <w:t>②后剪枝的思想：先从训练集生成一棵完整的决策树，然后自底向上地</w:t>
      </w:r>
      <w:proofErr w:type="gramStart"/>
      <w:r w:rsidRPr="00032BBB">
        <w:rPr>
          <w:rFonts w:ascii="宋体" w:eastAsia="宋体" w:hAnsi="宋体" w:hint="eastAsia"/>
        </w:rPr>
        <w:t>对非叶结点</w:t>
      </w:r>
      <w:proofErr w:type="gramEnd"/>
      <w:r w:rsidRPr="00032BBB">
        <w:rPr>
          <w:rFonts w:ascii="宋体" w:eastAsia="宋体" w:hAnsi="宋体" w:hint="eastAsia"/>
        </w:rPr>
        <w:t>进行考察，若将该结点对应的子树替换为叶结点</w:t>
      </w:r>
      <w:r w:rsidRPr="00032BBB">
        <w:rPr>
          <w:rFonts w:ascii="宋体" w:eastAsia="宋体" w:hAnsi="宋体" w:hint="eastAsia"/>
          <w:b/>
          <w:bCs/>
        </w:rPr>
        <w:t>能</w:t>
      </w:r>
      <w:r w:rsidRPr="00032BBB">
        <w:rPr>
          <w:rFonts w:ascii="宋体" w:eastAsia="宋体" w:hAnsi="宋体" w:hint="eastAsia"/>
        </w:rPr>
        <w:t>带来决策树泛化性能提升，则将该子树替换为叶结点。</w:t>
      </w:r>
    </w:p>
    <w:p w14:paraId="33529D3F" w14:textId="19168245" w:rsidR="00032BBB" w:rsidRPr="00383A8D" w:rsidRDefault="00032BBB" w:rsidP="00383A8D">
      <w:pPr>
        <w:spacing w:line="360" w:lineRule="auto"/>
        <w:ind w:left="420" w:firstLine="420"/>
        <w:rPr>
          <w:rFonts w:ascii="宋体" w:eastAsia="宋体" w:hAnsi="宋体" w:hint="eastAsia"/>
        </w:rPr>
      </w:pPr>
      <w:r w:rsidRPr="00032BBB">
        <w:rPr>
          <w:rFonts w:ascii="宋体" w:eastAsia="宋体" w:hAnsi="宋体" w:hint="eastAsia"/>
        </w:rPr>
        <w:t>（保留了更多分支，欠拟合风险小，泛化能力好；时间开销大）</w:t>
      </w:r>
    </w:p>
    <w:p w14:paraId="3713F6CC" w14:textId="4AB3A6AF" w:rsidR="00352B2B" w:rsidRPr="00032BBB" w:rsidRDefault="00387CBB" w:rsidP="00352B2B">
      <w:pPr>
        <w:spacing w:line="360" w:lineRule="auto"/>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w:r w:rsidR="00352B2B" w:rsidRPr="00032BBB">
        <w:rPr>
          <w:rFonts w:ascii="宋体" w:eastAsia="宋体" w:hAnsi="宋体" w:hint="eastAsia"/>
          <w:szCs w:val="21"/>
        </w:rPr>
        <w:t>支持向量机：从概念角度出题，</w:t>
      </w:r>
      <w:proofErr w:type="spellStart"/>
      <w:r w:rsidR="00352B2B" w:rsidRPr="00032BBB">
        <w:rPr>
          <w:rFonts w:ascii="宋体" w:eastAsia="宋体" w:hAnsi="宋体" w:hint="eastAsia"/>
          <w:szCs w:val="21"/>
        </w:rPr>
        <w:t>eg</w:t>
      </w:r>
      <w:proofErr w:type="spellEnd"/>
      <w:r w:rsidR="00352B2B" w:rsidRPr="00032BBB">
        <w:rPr>
          <w:rFonts w:ascii="宋体" w:eastAsia="宋体" w:hAnsi="宋体" w:hint="eastAsia"/>
          <w:szCs w:val="21"/>
        </w:rPr>
        <w:t>：支持向量的作用，映射时和函数引入的好处，软间隔之后怎么进行处理</w:t>
      </w:r>
    </w:p>
    <w:p w14:paraId="13EFD185" w14:textId="3BA8C097" w:rsidR="00352B2B" w:rsidRPr="00032BBB" w:rsidRDefault="00387CBB" w:rsidP="00352B2B">
      <w:pPr>
        <w:spacing w:line="360" w:lineRule="auto"/>
        <w:ind w:left="630" w:hangingChars="300" w:hanging="630"/>
        <w:rPr>
          <w:rFonts w:ascii="宋体" w:eastAsia="宋体" w:hAnsi="宋体"/>
          <w:szCs w:val="21"/>
        </w:rPr>
      </w:pPr>
      <w:r>
        <w:rPr>
          <w:rFonts w:ascii="宋体" w:eastAsia="宋体" w:hAnsi="宋体" w:hint="eastAsia"/>
          <w:szCs w:val="21"/>
        </w:rPr>
        <w:t>9</w:t>
      </w:r>
      <w:r>
        <w:rPr>
          <w:rFonts w:ascii="宋体" w:eastAsia="宋体" w:hAnsi="宋体"/>
          <w:szCs w:val="21"/>
        </w:rPr>
        <w:t xml:space="preserve">. </w:t>
      </w:r>
      <w:r w:rsidR="00352B2B" w:rsidRPr="00032BBB">
        <w:rPr>
          <w:rFonts w:ascii="宋体" w:eastAsia="宋体" w:hAnsi="宋体" w:hint="eastAsia"/>
          <w:szCs w:val="21"/>
        </w:rPr>
        <w:t>聚类：性能度量：有参考模型无参考模型，无参考模型的指标：想要性能好，DBI（无专家系统）</w:t>
      </w:r>
      <w:r w:rsidR="00352B2B" w:rsidRPr="00032BBB">
        <w:rPr>
          <w:rFonts w:ascii="宋体" w:eastAsia="宋体" w:hAnsi="宋体"/>
          <w:szCs w:val="21"/>
        </w:rPr>
        <w:t xml:space="preserve"> </w:t>
      </w:r>
      <w:r w:rsidR="00352B2B" w:rsidRPr="00032BBB">
        <w:rPr>
          <w:rFonts w:ascii="宋体" w:eastAsia="宋体" w:hAnsi="宋体" w:hint="eastAsia"/>
          <w:szCs w:val="21"/>
        </w:rPr>
        <w:t>RAND（有专家系统）等指数是大还是小，距离选择</w:t>
      </w:r>
    </w:p>
    <w:p w14:paraId="724593E2" w14:textId="4AB002EB" w:rsidR="00352B2B" w:rsidRPr="00032BBB" w:rsidRDefault="00387CBB" w:rsidP="00352B2B">
      <w:pPr>
        <w:spacing w:line="360" w:lineRule="auto"/>
        <w:ind w:left="630" w:hangingChars="300" w:hanging="630"/>
        <w:rPr>
          <w:rFonts w:ascii="宋体" w:eastAsia="宋体" w:hAnsi="宋体"/>
          <w:szCs w:val="21"/>
        </w:rPr>
      </w:pPr>
      <w:r>
        <w:rPr>
          <w:rFonts w:ascii="宋体" w:eastAsia="宋体" w:hAnsi="宋体"/>
          <w:szCs w:val="21"/>
        </w:rPr>
        <w:t xml:space="preserve">10. </w:t>
      </w:r>
      <w:proofErr w:type="spellStart"/>
      <w:r w:rsidR="00352B2B" w:rsidRPr="00032BBB">
        <w:rPr>
          <w:rFonts w:ascii="宋体" w:eastAsia="宋体" w:hAnsi="宋体"/>
          <w:szCs w:val="21"/>
        </w:rPr>
        <w:t>K</w:t>
      </w:r>
      <w:r w:rsidR="00352B2B" w:rsidRPr="00032BBB">
        <w:rPr>
          <w:rFonts w:ascii="宋体" w:eastAsia="宋体" w:hAnsi="宋体" w:hint="eastAsia"/>
          <w:szCs w:val="21"/>
        </w:rPr>
        <w:t>nn</w:t>
      </w:r>
      <w:proofErr w:type="spellEnd"/>
      <w:r w:rsidR="00352B2B" w:rsidRPr="00032BBB">
        <w:rPr>
          <w:rFonts w:ascii="宋体" w:eastAsia="宋体" w:hAnsi="宋体" w:hint="eastAsia"/>
          <w:szCs w:val="21"/>
        </w:rPr>
        <w:t>：K均值，伪代码理解</w:t>
      </w:r>
    </w:p>
    <w:p w14:paraId="72661EAF" w14:textId="77777777" w:rsidR="00352B2B" w:rsidRPr="00032BBB" w:rsidRDefault="00352B2B" w:rsidP="00352B2B">
      <w:pPr>
        <w:spacing w:line="360" w:lineRule="auto"/>
        <w:rPr>
          <w:rFonts w:ascii="宋体" w:eastAsia="宋体" w:hAnsi="宋体" w:hint="eastAsia"/>
        </w:rPr>
      </w:pPr>
    </w:p>
    <w:sectPr w:rsidR="00352B2B" w:rsidRPr="00032BBB" w:rsidSect="00352B2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CB5E6" w14:textId="77777777" w:rsidR="007F6A71" w:rsidRDefault="007F6A71" w:rsidP="00B50F45">
      <w:r>
        <w:separator/>
      </w:r>
    </w:p>
  </w:endnote>
  <w:endnote w:type="continuationSeparator" w:id="0">
    <w:p w14:paraId="147D2132" w14:textId="77777777" w:rsidR="007F6A71" w:rsidRDefault="007F6A71" w:rsidP="00B50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0639" w14:textId="77777777" w:rsidR="007F6A71" w:rsidRDefault="007F6A71" w:rsidP="00B50F45">
      <w:r>
        <w:separator/>
      </w:r>
    </w:p>
  </w:footnote>
  <w:footnote w:type="continuationSeparator" w:id="0">
    <w:p w14:paraId="734600F3" w14:textId="77777777" w:rsidR="007F6A71" w:rsidRDefault="007F6A71" w:rsidP="00B50F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3C21"/>
    <w:multiLevelType w:val="hybridMultilevel"/>
    <w:tmpl w:val="FAC88AF2"/>
    <w:lvl w:ilvl="0" w:tplc="F39A0CBE">
      <w:start w:val="1"/>
      <w:numFmt w:val="bullet"/>
      <w:lvlText w:val=""/>
      <w:lvlJc w:val="left"/>
      <w:pPr>
        <w:tabs>
          <w:tab w:val="num" w:pos="720"/>
        </w:tabs>
        <w:ind w:left="720" w:hanging="360"/>
      </w:pPr>
      <w:rPr>
        <w:rFonts w:ascii="Wingdings" w:hAnsi="Wingdings" w:hint="default"/>
      </w:rPr>
    </w:lvl>
    <w:lvl w:ilvl="1" w:tplc="1A38434C">
      <w:start w:val="1"/>
      <w:numFmt w:val="bullet"/>
      <w:lvlText w:val=""/>
      <w:lvlJc w:val="left"/>
      <w:pPr>
        <w:tabs>
          <w:tab w:val="num" w:pos="1440"/>
        </w:tabs>
        <w:ind w:left="1440" w:hanging="360"/>
      </w:pPr>
      <w:rPr>
        <w:rFonts w:ascii="Wingdings" w:hAnsi="Wingdings" w:hint="default"/>
      </w:rPr>
    </w:lvl>
    <w:lvl w:ilvl="2" w:tplc="2AB4A8BC" w:tentative="1">
      <w:start w:val="1"/>
      <w:numFmt w:val="bullet"/>
      <w:lvlText w:val=""/>
      <w:lvlJc w:val="left"/>
      <w:pPr>
        <w:tabs>
          <w:tab w:val="num" w:pos="2160"/>
        </w:tabs>
        <w:ind w:left="2160" w:hanging="360"/>
      </w:pPr>
      <w:rPr>
        <w:rFonts w:ascii="Wingdings" w:hAnsi="Wingdings" w:hint="default"/>
      </w:rPr>
    </w:lvl>
    <w:lvl w:ilvl="3" w:tplc="BB789F5C" w:tentative="1">
      <w:start w:val="1"/>
      <w:numFmt w:val="bullet"/>
      <w:lvlText w:val=""/>
      <w:lvlJc w:val="left"/>
      <w:pPr>
        <w:tabs>
          <w:tab w:val="num" w:pos="2880"/>
        </w:tabs>
        <w:ind w:left="2880" w:hanging="360"/>
      </w:pPr>
      <w:rPr>
        <w:rFonts w:ascii="Wingdings" w:hAnsi="Wingdings" w:hint="default"/>
      </w:rPr>
    </w:lvl>
    <w:lvl w:ilvl="4" w:tplc="3E0A5A34" w:tentative="1">
      <w:start w:val="1"/>
      <w:numFmt w:val="bullet"/>
      <w:lvlText w:val=""/>
      <w:lvlJc w:val="left"/>
      <w:pPr>
        <w:tabs>
          <w:tab w:val="num" w:pos="3600"/>
        </w:tabs>
        <w:ind w:left="3600" w:hanging="360"/>
      </w:pPr>
      <w:rPr>
        <w:rFonts w:ascii="Wingdings" w:hAnsi="Wingdings" w:hint="default"/>
      </w:rPr>
    </w:lvl>
    <w:lvl w:ilvl="5" w:tplc="0E6498FA" w:tentative="1">
      <w:start w:val="1"/>
      <w:numFmt w:val="bullet"/>
      <w:lvlText w:val=""/>
      <w:lvlJc w:val="left"/>
      <w:pPr>
        <w:tabs>
          <w:tab w:val="num" w:pos="4320"/>
        </w:tabs>
        <w:ind w:left="4320" w:hanging="360"/>
      </w:pPr>
      <w:rPr>
        <w:rFonts w:ascii="Wingdings" w:hAnsi="Wingdings" w:hint="default"/>
      </w:rPr>
    </w:lvl>
    <w:lvl w:ilvl="6" w:tplc="4EEADDAE" w:tentative="1">
      <w:start w:val="1"/>
      <w:numFmt w:val="bullet"/>
      <w:lvlText w:val=""/>
      <w:lvlJc w:val="left"/>
      <w:pPr>
        <w:tabs>
          <w:tab w:val="num" w:pos="5040"/>
        </w:tabs>
        <w:ind w:left="5040" w:hanging="360"/>
      </w:pPr>
      <w:rPr>
        <w:rFonts w:ascii="Wingdings" w:hAnsi="Wingdings" w:hint="default"/>
      </w:rPr>
    </w:lvl>
    <w:lvl w:ilvl="7" w:tplc="F87AFD14" w:tentative="1">
      <w:start w:val="1"/>
      <w:numFmt w:val="bullet"/>
      <w:lvlText w:val=""/>
      <w:lvlJc w:val="left"/>
      <w:pPr>
        <w:tabs>
          <w:tab w:val="num" w:pos="5760"/>
        </w:tabs>
        <w:ind w:left="5760" w:hanging="360"/>
      </w:pPr>
      <w:rPr>
        <w:rFonts w:ascii="Wingdings" w:hAnsi="Wingdings" w:hint="default"/>
      </w:rPr>
    </w:lvl>
    <w:lvl w:ilvl="8" w:tplc="B4F4A9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83555E"/>
    <w:multiLevelType w:val="hybridMultilevel"/>
    <w:tmpl w:val="67720E2C"/>
    <w:lvl w:ilvl="0" w:tplc="B472FB5C">
      <w:start w:val="1"/>
      <w:numFmt w:val="decimalEnclosedCircle"/>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005041"/>
    <w:multiLevelType w:val="hybridMultilevel"/>
    <w:tmpl w:val="AB4AC624"/>
    <w:lvl w:ilvl="0" w:tplc="AE569E70">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7B1C79"/>
    <w:multiLevelType w:val="hybridMultilevel"/>
    <w:tmpl w:val="08BC562E"/>
    <w:lvl w:ilvl="0" w:tplc="86F61002">
      <w:start w:val="1"/>
      <w:numFmt w:val="bullet"/>
      <w:lvlText w:val=""/>
      <w:lvlJc w:val="left"/>
      <w:pPr>
        <w:tabs>
          <w:tab w:val="num" w:pos="720"/>
        </w:tabs>
        <w:ind w:left="720" w:hanging="360"/>
      </w:pPr>
      <w:rPr>
        <w:rFonts w:ascii="Symbol" w:hAnsi="Symbol" w:hint="default"/>
      </w:rPr>
    </w:lvl>
    <w:lvl w:ilvl="1" w:tplc="674AEF56" w:tentative="1">
      <w:start w:val="1"/>
      <w:numFmt w:val="bullet"/>
      <w:lvlText w:val=""/>
      <w:lvlJc w:val="left"/>
      <w:pPr>
        <w:tabs>
          <w:tab w:val="num" w:pos="1440"/>
        </w:tabs>
        <w:ind w:left="1440" w:hanging="360"/>
      </w:pPr>
      <w:rPr>
        <w:rFonts w:ascii="Symbol" w:hAnsi="Symbol" w:hint="default"/>
      </w:rPr>
    </w:lvl>
    <w:lvl w:ilvl="2" w:tplc="67EC4458" w:tentative="1">
      <w:start w:val="1"/>
      <w:numFmt w:val="bullet"/>
      <w:lvlText w:val=""/>
      <w:lvlJc w:val="left"/>
      <w:pPr>
        <w:tabs>
          <w:tab w:val="num" w:pos="2160"/>
        </w:tabs>
        <w:ind w:left="2160" w:hanging="360"/>
      </w:pPr>
      <w:rPr>
        <w:rFonts w:ascii="Symbol" w:hAnsi="Symbol" w:hint="default"/>
      </w:rPr>
    </w:lvl>
    <w:lvl w:ilvl="3" w:tplc="4A6C8824" w:tentative="1">
      <w:start w:val="1"/>
      <w:numFmt w:val="bullet"/>
      <w:lvlText w:val=""/>
      <w:lvlJc w:val="left"/>
      <w:pPr>
        <w:tabs>
          <w:tab w:val="num" w:pos="2880"/>
        </w:tabs>
        <w:ind w:left="2880" w:hanging="360"/>
      </w:pPr>
      <w:rPr>
        <w:rFonts w:ascii="Symbol" w:hAnsi="Symbol" w:hint="default"/>
      </w:rPr>
    </w:lvl>
    <w:lvl w:ilvl="4" w:tplc="572EF668" w:tentative="1">
      <w:start w:val="1"/>
      <w:numFmt w:val="bullet"/>
      <w:lvlText w:val=""/>
      <w:lvlJc w:val="left"/>
      <w:pPr>
        <w:tabs>
          <w:tab w:val="num" w:pos="3600"/>
        </w:tabs>
        <w:ind w:left="3600" w:hanging="360"/>
      </w:pPr>
      <w:rPr>
        <w:rFonts w:ascii="Symbol" w:hAnsi="Symbol" w:hint="default"/>
      </w:rPr>
    </w:lvl>
    <w:lvl w:ilvl="5" w:tplc="80CEEB7A" w:tentative="1">
      <w:start w:val="1"/>
      <w:numFmt w:val="bullet"/>
      <w:lvlText w:val=""/>
      <w:lvlJc w:val="left"/>
      <w:pPr>
        <w:tabs>
          <w:tab w:val="num" w:pos="4320"/>
        </w:tabs>
        <w:ind w:left="4320" w:hanging="360"/>
      </w:pPr>
      <w:rPr>
        <w:rFonts w:ascii="Symbol" w:hAnsi="Symbol" w:hint="default"/>
      </w:rPr>
    </w:lvl>
    <w:lvl w:ilvl="6" w:tplc="6CB4BB3C" w:tentative="1">
      <w:start w:val="1"/>
      <w:numFmt w:val="bullet"/>
      <w:lvlText w:val=""/>
      <w:lvlJc w:val="left"/>
      <w:pPr>
        <w:tabs>
          <w:tab w:val="num" w:pos="5040"/>
        </w:tabs>
        <w:ind w:left="5040" w:hanging="360"/>
      </w:pPr>
      <w:rPr>
        <w:rFonts w:ascii="Symbol" w:hAnsi="Symbol" w:hint="default"/>
      </w:rPr>
    </w:lvl>
    <w:lvl w:ilvl="7" w:tplc="7E38C60A" w:tentative="1">
      <w:start w:val="1"/>
      <w:numFmt w:val="bullet"/>
      <w:lvlText w:val=""/>
      <w:lvlJc w:val="left"/>
      <w:pPr>
        <w:tabs>
          <w:tab w:val="num" w:pos="5760"/>
        </w:tabs>
        <w:ind w:left="5760" w:hanging="360"/>
      </w:pPr>
      <w:rPr>
        <w:rFonts w:ascii="Symbol" w:hAnsi="Symbol" w:hint="default"/>
      </w:rPr>
    </w:lvl>
    <w:lvl w:ilvl="8" w:tplc="E0941C2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B5845E1"/>
    <w:multiLevelType w:val="hybridMultilevel"/>
    <w:tmpl w:val="5AACD3A2"/>
    <w:lvl w:ilvl="0" w:tplc="2AB25474">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B54E2A"/>
    <w:multiLevelType w:val="hybridMultilevel"/>
    <w:tmpl w:val="DE0890A8"/>
    <w:lvl w:ilvl="0" w:tplc="03C6FB7C">
      <w:start w:val="1"/>
      <w:numFmt w:val="bullet"/>
      <w:lvlText w:val=""/>
      <w:lvlJc w:val="left"/>
      <w:pPr>
        <w:tabs>
          <w:tab w:val="num" w:pos="720"/>
        </w:tabs>
        <w:ind w:left="720" w:hanging="360"/>
      </w:pPr>
      <w:rPr>
        <w:rFonts w:ascii="Wingdings" w:hAnsi="Wingdings" w:hint="default"/>
      </w:rPr>
    </w:lvl>
    <w:lvl w:ilvl="1" w:tplc="86D64B08" w:tentative="1">
      <w:start w:val="1"/>
      <w:numFmt w:val="bullet"/>
      <w:lvlText w:val=""/>
      <w:lvlJc w:val="left"/>
      <w:pPr>
        <w:tabs>
          <w:tab w:val="num" w:pos="1440"/>
        </w:tabs>
        <w:ind w:left="1440" w:hanging="360"/>
      </w:pPr>
      <w:rPr>
        <w:rFonts w:ascii="Wingdings" w:hAnsi="Wingdings" w:hint="default"/>
      </w:rPr>
    </w:lvl>
    <w:lvl w:ilvl="2" w:tplc="E65A8A3E" w:tentative="1">
      <w:start w:val="1"/>
      <w:numFmt w:val="bullet"/>
      <w:lvlText w:val=""/>
      <w:lvlJc w:val="left"/>
      <w:pPr>
        <w:tabs>
          <w:tab w:val="num" w:pos="2160"/>
        </w:tabs>
        <w:ind w:left="2160" w:hanging="360"/>
      </w:pPr>
      <w:rPr>
        <w:rFonts w:ascii="Wingdings" w:hAnsi="Wingdings" w:hint="default"/>
      </w:rPr>
    </w:lvl>
    <w:lvl w:ilvl="3" w:tplc="FA4E1CD6" w:tentative="1">
      <w:start w:val="1"/>
      <w:numFmt w:val="bullet"/>
      <w:lvlText w:val=""/>
      <w:lvlJc w:val="left"/>
      <w:pPr>
        <w:tabs>
          <w:tab w:val="num" w:pos="2880"/>
        </w:tabs>
        <w:ind w:left="2880" w:hanging="360"/>
      </w:pPr>
      <w:rPr>
        <w:rFonts w:ascii="Wingdings" w:hAnsi="Wingdings" w:hint="default"/>
      </w:rPr>
    </w:lvl>
    <w:lvl w:ilvl="4" w:tplc="AE0EF18A" w:tentative="1">
      <w:start w:val="1"/>
      <w:numFmt w:val="bullet"/>
      <w:lvlText w:val=""/>
      <w:lvlJc w:val="left"/>
      <w:pPr>
        <w:tabs>
          <w:tab w:val="num" w:pos="3600"/>
        </w:tabs>
        <w:ind w:left="3600" w:hanging="360"/>
      </w:pPr>
      <w:rPr>
        <w:rFonts w:ascii="Wingdings" w:hAnsi="Wingdings" w:hint="default"/>
      </w:rPr>
    </w:lvl>
    <w:lvl w:ilvl="5" w:tplc="FA1CA048" w:tentative="1">
      <w:start w:val="1"/>
      <w:numFmt w:val="bullet"/>
      <w:lvlText w:val=""/>
      <w:lvlJc w:val="left"/>
      <w:pPr>
        <w:tabs>
          <w:tab w:val="num" w:pos="4320"/>
        </w:tabs>
        <w:ind w:left="4320" w:hanging="360"/>
      </w:pPr>
      <w:rPr>
        <w:rFonts w:ascii="Wingdings" w:hAnsi="Wingdings" w:hint="default"/>
      </w:rPr>
    </w:lvl>
    <w:lvl w:ilvl="6" w:tplc="50A06312" w:tentative="1">
      <w:start w:val="1"/>
      <w:numFmt w:val="bullet"/>
      <w:lvlText w:val=""/>
      <w:lvlJc w:val="left"/>
      <w:pPr>
        <w:tabs>
          <w:tab w:val="num" w:pos="5040"/>
        </w:tabs>
        <w:ind w:left="5040" w:hanging="360"/>
      </w:pPr>
      <w:rPr>
        <w:rFonts w:ascii="Wingdings" w:hAnsi="Wingdings" w:hint="default"/>
      </w:rPr>
    </w:lvl>
    <w:lvl w:ilvl="7" w:tplc="27E845D6" w:tentative="1">
      <w:start w:val="1"/>
      <w:numFmt w:val="bullet"/>
      <w:lvlText w:val=""/>
      <w:lvlJc w:val="left"/>
      <w:pPr>
        <w:tabs>
          <w:tab w:val="num" w:pos="5760"/>
        </w:tabs>
        <w:ind w:left="5760" w:hanging="360"/>
      </w:pPr>
      <w:rPr>
        <w:rFonts w:ascii="Wingdings" w:hAnsi="Wingdings" w:hint="default"/>
      </w:rPr>
    </w:lvl>
    <w:lvl w:ilvl="8" w:tplc="9FE23F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821A0E"/>
    <w:multiLevelType w:val="hybridMultilevel"/>
    <w:tmpl w:val="D70468D4"/>
    <w:lvl w:ilvl="0" w:tplc="DD34AEA8">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E50A4E"/>
    <w:multiLevelType w:val="hybridMultilevel"/>
    <w:tmpl w:val="C0808676"/>
    <w:lvl w:ilvl="0" w:tplc="1AA8EBE2">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4B3FFE"/>
    <w:multiLevelType w:val="hybridMultilevel"/>
    <w:tmpl w:val="43964B04"/>
    <w:lvl w:ilvl="0" w:tplc="46FA4B2C">
      <w:start w:val="1"/>
      <w:numFmt w:val="bullet"/>
      <w:lvlText w:val=""/>
      <w:lvlJc w:val="left"/>
      <w:pPr>
        <w:tabs>
          <w:tab w:val="num" w:pos="720"/>
        </w:tabs>
        <w:ind w:left="720" w:hanging="360"/>
      </w:pPr>
      <w:rPr>
        <w:rFonts w:ascii="Wingdings" w:hAnsi="Wingdings" w:hint="default"/>
      </w:rPr>
    </w:lvl>
    <w:lvl w:ilvl="1" w:tplc="647A3438" w:tentative="1">
      <w:start w:val="1"/>
      <w:numFmt w:val="bullet"/>
      <w:lvlText w:val=""/>
      <w:lvlJc w:val="left"/>
      <w:pPr>
        <w:tabs>
          <w:tab w:val="num" w:pos="1440"/>
        </w:tabs>
        <w:ind w:left="1440" w:hanging="360"/>
      </w:pPr>
      <w:rPr>
        <w:rFonts w:ascii="Wingdings" w:hAnsi="Wingdings" w:hint="default"/>
      </w:rPr>
    </w:lvl>
    <w:lvl w:ilvl="2" w:tplc="C5BAFCF6" w:tentative="1">
      <w:start w:val="1"/>
      <w:numFmt w:val="bullet"/>
      <w:lvlText w:val=""/>
      <w:lvlJc w:val="left"/>
      <w:pPr>
        <w:tabs>
          <w:tab w:val="num" w:pos="2160"/>
        </w:tabs>
        <w:ind w:left="2160" w:hanging="360"/>
      </w:pPr>
      <w:rPr>
        <w:rFonts w:ascii="Wingdings" w:hAnsi="Wingdings" w:hint="default"/>
      </w:rPr>
    </w:lvl>
    <w:lvl w:ilvl="3" w:tplc="3454D892" w:tentative="1">
      <w:start w:val="1"/>
      <w:numFmt w:val="bullet"/>
      <w:lvlText w:val=""/>
      <w:lvlJc w:val="left"/>
      <w:pPr>
        <w:tabs>
          <w:tab w:val="num" w:pos="2880"/>
        </w:tabs>
        <w:ind w:left="2880" w:hanging="360"/>
      </w:pPr>
      <w:rPr>
        <w:rFonts w:ascii="Wingdings" w:hAnsi="Wingdings" w:hint="default"/>
      </w:rPr>
    </w:lvl>
    <w:lvl w:ilvl="4" w:tplc="09DA5546" w:tentative="1">
      <w:start w:val="1"/>
      <w:numFmt w:val="bullet"/>
      <w:lvlText w:val=""/>
      <w:lvlJc w:val="left"/>
      <w:pPr>
        <w:tabs>
          <w:tab w:val="num" w:pos="3600"/>
        </w:tabs>
        <w:ind w:left="3600" w:hanging="360"/>
      </w:pPr>
      <w:rPr>
        <w:rFonts w:ascii="Wingdings" w:hAnsi="Wingdings" w:hint="default"/>
      </w:rPr>
    </w:lvl>
    <w:lvl w:ilvl="5" w:tplc="B8D43D7A" w:tentative="1">
      <w:start w:val="1"/>
      <w:numFmt w:val="bullet"/>
      <w:lvlText w:val=""/>
      <w:lvlJc w:val="left"/>
      <w:pPr>
        <w:tabs>
          <w:tab w:val="num" w:pos="4320"/>
        </w:tabs>
        <w:ind w:left="4320" w:hanging="360"/>
      </w:pPr>
      <w:rPr>
        <w:rFonts w:ascii="Wingdings" w:hAnsi="Wingdings" w:hint="default"/>
      </w:rPr>
    </w:lvl>
    <w:lvl w:ilvl="6" w:tplc="EA3C8EDA" w:tentative="1">
      <w:start w:val="1"/>
      <w:numFmt w:val="bullet"/>
      <w:lvlText w:val=""/>
      <w:lvlJc w:val="left"/>
      <w:pPr>
        <w:tabs>
          <w:tab w:val="num" w:pos="5040"/>
        </w:tabs>
        <w:ind w:left="5040" w:hanging="360"/>
      </w:pPr>
      <w:rPr>
        <w:rFonts w:ascii="Wingdings" w:hAnsi="Wingdings" w:hint="default"/>
      </w:rPr>
    </w:lvl>
    <w:lvl w:ilvl="7" w:tplc="D916DBDA" w:tentative="1">
      <w:start w:val="1"/>
      <w:numFmt w:val="bullet"/>
      <w:lvlText w:val=""/>
      <w:lvlJc w:val="left"/>
      <w:pPr>
        <w:tabs>
          <w:tab w:val="num" w:pos="5760"/>
        </w:tabs>
        <w:ind w:left="5760" w:hanging="360"/>
      </w:pPr>
      <w:rPr>
        <w:rFonts w:ascii="Wingdings" w:hAnsi="Wingdings" w:hint="default"/>
      </w:rPr>
    </w:lvl>
    <w:lvl w:ilvl="8" w:tplc="D752EDE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C47A75"/>
    <w:multiLevelType w:val="hybridMultilevel"/>
    <w:tmpl w:val="5D969D4A"/>
    <w:lvl w:ilvl="0" w:tplc="936AB21C">
      <w:start w:val="1"/>
      <w:numFmt w:val="bullet"/>
      <w:lvlText w:val=""/>
      <w:lvlJc w:val="left"/>
      <w:pPr>
        <w:tabs>
          <w:tab w:val="num" w:pos="720"/>
        </w:tabs>
        <w:ind w:left="720" w:hanging="360"/>
      </w:pPr>
      <w:rPr>
        <w:rFonts w:ascii="Wingdings" w:hAnsi="Wingdings" w:hint="default"/>
      </w:rPr>
    </w:lvl>
    <w:lvl w:ilvl="1" w:tplc="66B4942A" w:tentative="1">
      <w:start w:val="1"/>
      <w:numFmt w:val="bullet"/>
      <w:lvlText w:val=""/>
      <w:lvlJc w:val="left"/>
      <w:pPr>
        <w:tabs>
          <w:tab w:val="num" w:pos="1440"/>
        </w:tabs>
        <w:ind w:left="1440" w:hanging="360"/>
      </w:pPr>
      <w:rPr>
        <w:rFonts w:ascii="Wingdings" w:hAnsi="Wingdings" w:hint="default"/>
      </w:rPr>
    </w:lvl>
    <w:lvl w:ilvl="2" w:tplc="7B92224C" w:tentative="1">
      <w:start w:val="1"/>
      <w:numFmt w:val="bullet"/>
      <w:lvlText w:val=""/>
      <w:lvlJc w:val="left"/>
      <w:pPr>
        <w:tabs>
          <w:tab w:val="num" w:pos="2160"/>
        </w:tabs>
        <w:ind w:left="2160" w:hanging="360"/>
      </w:pPr>
      <w:rPr>
        <w:rFonts w:ascii="Wingdings" w:hAnsi="Wingdings" w:hint="default"/>
      </w:rPr>
    </w:lvl>
    <w:lvl w:ilvl="3" w:tplc="18C81B8C" w:tentative="1">
      <w:start w:val="1"/>
      <w:numFmt w:val="bullet"/>
      <w:lvlText w:val=""/>
      <w:lvlJc w:val="left"/>
      <w:pPr>
        <w:tabs>
          <w:tab w:val="num" w:pos="2880"/>
        </w:tabs>
        <w:ind w:left="2880" w:hanging="360"/>
      </w:pPr>
      <w:rPr>
        <w:rFonts w:ascii="Wingdings" w:hAnsi="Wingdings" w:hint="default"/>
      </w:rPr>
    </w:lvl>
    <w:lvl w:ilvl="4" w:tplc="4908347C" w:tentative="1">
      <w:start w:val="1"/>
      <w:numFmt w:val="bullet"/>
      <w:lvlText w:val=""/>
      <w:lvlJc w:val="left"/>
      <w:pPr>
        <w:tabs>
          <w:tab w:val="num" w:pos="3600"/>
        </w:tabs>
        <w:ind w:left="3600" w:hanging="360"/>
      </w:pPr>
      <w:rPr>
        <w:rFonts w:ascii="Wingdings" w:hAnsi="Wingdings" w:hint="default"/>
      </w:rPr>
    </w:lvl>
    <w:lvl w:ilvl="5" w:tplc="F5960408" w:tentative="1">
      <w:start w:val="1"/>
      <w:numFmt w:val="bullet"/>
      <w:lvlText w:val=""/>
      <w:lvlJc w:val="left"/>
      <w:pPr>
        <w:tabs>
          <w:tab w:val="num" w:pos="4320"/>
        </w:tabs>
        <w:ind w:left="4320" w:hanging="360"/>
      </w:pPr>
      <w:rPr>
        <w:rFonts w:ascii="Wingdings" w:hAnsi="Wingdings" w:hint="default"/>
      </w:rPr>
    </w:lvl>
    <w:lvl w:ilvl="6" w:tplc="E1925ED4" w:tentative="1">
      <w:start w:val="1"/>
      <w:numFmt w:val="bullet"/>
      <w:lvlText w:val=""/>
      <w:lvlJc w:val="left"/>
      <w:pPr>
        <w:tabs>
          <w:tab w:val="num" w:pos="5040"/>
        </w:tabs>
        <w:ind w:left="5040" w:hanging="360"/>
      </w:pPr>
      <w:rPr>
        <w:rFonts w:ascii="Wingdings" w:hAnsi="Wingdings" w:hint="default"/>
      </w:rPr>
    </w:lvl>
    <w:lvl w:ilvl="7" w:tplc="6EBA68BE" w:tentative="1">
      <w:start w:val="1"/>
      <w:numFmt w:val="bullet"/>
      <w:lvlText w:val=""/>
      <w:lvlJc w:val="left"/>
      <w:pPr>
        <w:tabs>
          <w:tab w:val="num" w:pos="5760"/>
        </w:tabs>
        <w:ind w:left="5760" w:hanging="360"/>
      </w:pPr>
      <w:rPr>
        <w:rFonts w:ascii="Wingdings" w:hAnsi="Wingdings" w:hint="default"/>
      </w:rPr>
    </w:lvl>
    <w:lvl w:ilvl="8" w:tplc="D59C4AA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8"/>
  </w:num>
  <w:num w:numId="6">
    <w:abstractNumId w:val="0"/>
  </w:num>
  <w:num w:numId="7">
    <w:abstractNumId w:val="4"/>
  </w:num>
  <w:num w:numId="8">
    <w:abstractNumId w:val="2"/>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BD"/>
    <w:rsid w:val="00007581"/>
    <w:rsid w:val="000136EA"/>
    <w:rsid w:val="00032BBB"/>
    <w:rsid w:val="0008688B"/>
    <w:rsid w:val="00091678"/>
    <w:rsid w:val="00153DBB"/>
    <w:rsid w:val="0016678F"/>
    <w:rsid w:val="001C1D5B"/>
    <w:rsid w:val="0028120C"/>
    <w:rsid w:val="002B3F31"/>
    <w:rsid w:val="002F5C93"/>
    <w:rsid w:val="00316251"/>
    <w:rsid w:val="00352B2B"/>
    <w:rsid w:val="00383A8D"/>
    <w:rsid w:val="00387CBB"/>
    <w:rsid w:val="004130C2"/>
    <w:rsid w:val="004648AB"/>
    <w:rsid w:val="004E541F"/>
    <w:rsid w:val="00574F9C"/>
    <w:rsid w:val="0058501B"/>
    <w:rsid w:val="005E3139"/>
    <w:rsid w:val="006223A7"/>
    <w:rsid w:val="00653BED"/>
    <w:rsid w:val="006E68BD"/>
    <w:rsid w:val="00764839"/>
    <w:rsid w:val="00782050"/>
    <w:rsid w:val="007D5855"/>
    <w:rsid w:val="007F29BA"/>
    <w:rsid w:val="007F5B24"/>
    <w:rsid w:val="007F6A71"/>
    <w:rsid w:val="008E118F"/>
    <w:rsid w:val="00935355"/>
    <w:rsid w:val="00964101"/>
    <w:rsid w:val="009823A2"/>
    <w:rsid w:val="009A1F78"/>
    <w:rsid w:val="009C44DA"/>
    <w:rsid w:val="00A02E8F"/>
    <w:rsid w:val="00A07DA4"/>
    <w:rsid w:val="00A13D35"/>
    <w:rsid w:val="00A30B70"/>
    <w:rsid w:val="00AF1A4C"/>
    <w:rsid w:val="00B50F45"/>
    <w:rsid w:val="00B530CF"/>
    <w:rsid w:val="00B647AE"/>
    <w:rsid w:val="00B71EB2"/>
    <w:rsid w:val="00C10570"/>
    <w:rsid w:val="00CD2627"/>
    <w:rsid w:val="00CD78A1"/>
    <w:rsid w:val="00D54EDE"/>
    <w:rsid w:val="00D720AE"/>
    <w:rsid w:val="00DA60EA"/>
    <w:rsid w:val="00DC41FF"/>
    <w:rsid w:val="00E12590"/>
    <w:rsid w:val="00E30E3A"/>
    <w:rsid w:val="00EB01CC"/>
    <w:rsid w:val="00EC123D"/>
    <w:rsid w:val="00F5418A"/>
    <w:rsid w:val="00FC4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26E30"/>
  <w15:chartTrackingRefBased/>
  <w15:docId w15:val="{DF777801-7800-4FC5-AC67-6137F380E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0F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0F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0F45"/>
    <w:rPr>
      <w:sz w:val="18"/>
      <w:szCs w:val="18"/>
    </w:rPr>
  </w:style>
  <w:style w:type="paragraph" w:styleId="a5">
    <w:name w:val="footer"/>
    <w:basedOn w:val="a"/>
    <w:link w:val="a6"/>
    <w:uiPriority w:val="99"/>
    <w:unhideWhenUsed/>
    <w:rsid w:val="00B50F45"/>
    <w:pPr>
      <w:tabs>
        <w:tab w:val="center" w:pos="4153"/>
        <w:tab w:val="right" w:pos="8306"/>
      </w:tabs>
      <w:snapToGrid w:val="0"/>
      <w:jc w:val="left"/>
    </w:pPr>
    <w:rPr>
      <w:sz w:val="18"/>
      <w:szCs w:val="18"/>
    </w:rPr>
  </w:style>
  <w:style w:type="character" w:customStyle="1" w:styleId="a6">
    <w:name w:val="页脚 字符"/>
    <w:basedOn w:val="a0"/>
    <w:link w:val="a5"/>
    <w:uiPriority w:val="99"/>
    <w:rsid w:val="00B50F45"/>
    <w:rPr>
      <w:sz w:val="18"/>
      <w:szCs w:val="18"/>
    </w:rPr>
  </w:style>
  <w:style w:type="paragraph" w:styleId="a7">
    <w:name w:val="List Paragraph"/>
    <w:basedOn w:val="a"/>
    <w:uiPriority w:val="34"/>
    <w:qFormat/>
    <w:rsid w:val="000136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1986">
      <w:bodyDiv w:val="1"/>
      <w:marLeft w:val="0"/>
      <w:marRight w:val="0"/>
      <w:marTop w:val="0"/>
      <w:marBottom w:val="0"/>
      <w:divBdr>
        <w:top w:val="none" w:sz="0" w:space="0" w:color="auto"/>
        <w:left w:val="none" w:sz="0" w:space="0" w:color="auto"/>
        <w:bottom w:val="none" w:sz="0" w:space="0" w:color="auto"/>
        <w:right w:val="none" w:sz="0" w:space="0" w:color="auto"/>
      </w:divBdr>
      <w:divsChild>
        <w:div w:id="1585413295">
          <w:marLeft w:val="0"/>
          <w:marRight w:val="0"/>
          <w:marTop w:val="0"/>
          <w:marBottom w:val="0"/>
          <w:divBdr>
            <w:top w:val="none" w:sz="0" w:space="0" w:color="auto"/>
            <w:left w:val="none" w:sz="0" w:space="0" w:color="auto"/>
            <w:bottom w:val="none" w:sz="0" w:space="0" w:color="auto"/>
            <w:right w:val="none" w:sz="0" w:space="0" w:color="auto"/>
          </w:divBdr>
        </w:div>
        <w:div w:id="2066441913">
          <w:marLeft w:val="0"/>
          <w:marRight w:val="0"/>
          <w:marTop w:val="0"/>
          <w:marBottom w:val="0"/>
          <w:divBdr>
            <w:top w:val="none" w:sz="0" w:space="0" w:color="auto"/>
            <w:left w:val="none" w:sz="0" w:space="0" w:color="auto"/>
            <w:bottom w:val="none" w:sz="0" w:space="0" w:color="auto"/>
            <w:right w:val="none" w:sz="0" w:space="0" w:color="auto"/>
          </w:divBdr>
        </w:div>
        <w:div w:id="2075348467">
          <w:marLeft w:val="0"/>
          <w:marRight w:val="0"/>
          <w:marTop w:val="0"/>
          <w:marBottom w:val="0"/>
          <w:divBdr>
            <w:top w:val="none" w:sz="0" w:space="0" w:color="auto"/>
            <w:left w:val="none" w:sz="0" w:space="0" w:color="auto"/>
            <w:bottom w:val="none" w:sz="0" w:space="0" w:color="auto"/>
            <w:right w:val="none" w:sz="0" w:space="0" w:color="auto"/>
          </w:divBdr>
        </w:div>
        <w:div w:id="297959030">
          <w:marLeft w:val="0"/>
          <w:marRight w:val="0"/>
          <w:marTop w:val="0"/>
          <w:marBottom w:val="0"/>
          <w:divBdr>
            <w:top w:val="none" w:sz="0" w:space="0" w:color="auto"/>
            <w:left w:val="none" w:sz="0" w:space="0" w:color="auto"/>
            <w:bottom w:val="none" w:sz="0" w:space="0" w:color="auto"/>
            <w:right w:val="none" w:sz="0" w:space="0" w:color="auto"/>
          </w:divBdr>
        </w:div>
      </w:divsChild>
    </w:div>
    <w:div w:id="298650540">
      <w:bodyDiv w:val="1"/>
      <w:marLeft w:val="0"/>
      <w:marRight w:val="0"/>
      <w:marTop w:val="0"/>
      <w:marBottom w:val="0"/>
      <w:divBdr>
        <w:top w:val="none" w:sz="0" w:space="0" w:color="auto"/>
        <w:left w:val="none" w:sz="0" w:space="0" w:color="auto"/>
        <w:bottom w:val="none" w:sz="0" w:space="0" w:color="auto"/>
        <w:right w:val="none" w:sz="0" w:space="0" w:color="auto"/>
      </w:divBdr>
      <w:divsChild>
        <w:div w:id="345448290">
          <w:marLeft w:val="0"/>
          <w:marRight w:val="0"/>
          <w:marTop w:val="0"/>
          <w:marBottom w:val="0"/>
          <w:divBdr>
            <w:top w:val="none" w:sz="0" w:space="0" w:color="auto"/>
            <w:left w:val="none" w:sz="0" w:space="0" w:color="auto"/>
            <w:bottom w:val="none" w:sz="0" w:space="0" w:color="auto"/>
            <w:right w:val="none" w:sz="0" w:space="0" w:color="auto"/>
          </w:divBdr>
        </w:div>
        <w:div w:id="282155703">
          <w:marLeft w:val="0"/>
          <w:marRight w:val="0"/>
          <w:marTop w:val="0"/>
          <w:marBottom w:val="0"/>
          <w:divBdr>
            <w:top w:val="none" w:sz="0" w:space="0" w:color="auto"/>
            <w:left w:val="none" w:sz="0" w:space="0" w:color="auto"/>
            <w:bottom w:val="none" w:sz="0" w:space="0" w:color="auto"/>
            <w:right w:val="none" w:sz="0" w:space="0" w:color="auto"/>
          </w:divBdr>
        </w:div>
        <w:div w:id="784159373">
          <w:marLeft w:val="0"/>
          <w:marRight w:val="0"/>
          <w:marTop w:val="0"/>
          <w:marBottom w:val="0"/>
          <w:divBdr>
            <w:top w:val="none" w:sz="0" w:space="0" w:color="auto"/>
            <w:left w:val="none" w:sz="0" w:space="0" w:color="auto"/>
            <w:bottom w:val="none" w:sz="0" w:space="0" w:color="auto"/>
            <w:right w:val="none" w:sz="0" w:space="0" w:color="auto"/>
          </w:divBdr>
        </w:div>
        <w:div w:id="2047100162">
          <w:marLeft w:val="0"/>
          <w:marRight w:val="0"/>
          <w:marTop w:val="0"/>
          <w:marBottom w:val="0"/>
          <w:divBdr>
            <w:top w:val="none" w:sz="0" w:space="0" w:color="auto"/>
            <w:left w:val="none" w:sz="0" w:space="0" w:color="auto"/>
            <w:bottom w:val="none" w:sz="0" w:space="0" w:color="auto"/>
            <w:right w:val="none" w:sz="0" w:space="0" w:color="auto"/>
          </w:divBdr>
        </w:div>
        <w:div w:id="2009556725">
          <w:marLeft w:val="0"/>
          <w:marRight w:val="0"/>
          <w:marTop w:val="0"/>
          <w:marBottom w:val="0"/>
          <w:divBdr>
            <w:top w:val="none" w:sz="0" w:space="0" w:color="auto"/>
            <w:left w:val="none" w:sz="0" w:space="0" w:color="auto"/>
            <w:bottom w:val="none" w:sz="0" w:space="0" w:color="auto"/>
            <w:right w:val="none" w:sz="0" w:space="0" w:color="auto"/>
          </w:divBdr>
        </w:div>
        <w:div w:id="1708411544">
          <w:marLeft w:val="0"/>
          <w:marRight w:val="0"/>
          <w:marTop w:val="0"/>
          <w:marBottom w:val="0"/>
          <w:divBdr>
            <w:top w:val="none" w:sz="0" w:space="0" w:color="auto"/>
            <w:left w:val="none" w:sz="0" w:space="0" w:color="auto"/>
            <w:bottom w:val="none" w:sz="0" w:space="0" w:color="auto"/>
            <w:right w:val="none" w:sz="0" w:space="0" w:color="auto"/>
          </w:divBdr>
        </w:div>
        <w:div w:id="1147631606">
          <w:marLeft w:val="0"/>
          <w:marRight w:val="0"/>
          <w:marTop w:val="0"/>
          <w:marBottom w:val="0"/>
          <w:divBdr>
            <w:top w:val="none" w:sz="0" w:space="0" w:color="auto"/>
            <w:left w:val="none" w:sz="0" w:space="0" w:color="auto"/>
            <w:bottom w:val="none" w:sz="0" w:space="0" w:color="auto"/>
            <w:right w:val="none" w:sz="0" w:space="0" w:color="auto"/>
          </w:divBdr>
        </w:div>
        <w:div w:id="922103440">
          <w:marLeft w:val="0"/>
          <w:marRight w:val="0"/>
          <w:marTop w:val="0"/>
          <w:marBottom w:val="0"/>
          <w:divBdr>
            <w:top w:val="none" w:sz="0" w:space="0" w:color="auto"/>
            <w:left w:val="none" w:sz="0" w:space="0" w:color="auto"/>
            <w:bottom w:val="none" w:sz="0" w:space="0" w:color="auto"/>
            <w:right w:val="none" w:sz="0" w:space="0" w:color="auto"/>
          </w:divBdr>
        </w:div>
      </w:divsChild>
    </w:div>
    <w:div w:id="561720311">
      <w:bodyDiv w:val="1"/>
      <w:marLeft w:val="0"/>
      <w:marRight w:val="0"/>
      <w:marTop w:val="0"/>
      <w:marBottom w:val="0"/>
      <w:divBdr>
        <w:top w:val="none" w:sz="0" w:space="0" w:color="auto"/>
        <w:left w:val="none" w:sz="0" w:space="0" w:color="auto"/>
        <w:bottom w:val="none" w:sz="0" w:space="0" w:color="auto"/>
        <w:right w:val="none" w:sz="0" w:space="0" w:color="auto"/>
      </w:divBdr>
      <w:divsChild>
        <w:div w:id="471680557">
          <w:marLeft w:val="0"/>
          <w:marRight w:val="0"/>
          <w:marTop w:val="0"/>
          <w:marBottom w:val="0"/>
          <w:divBdr>
            <w:top w:val="none" w:sz="0" w:space="0" w:color="auto"/>
            <w:left w:val="none" w:sz="0" w:space="0" w:color="auto"/>
            <w:bottom w:val="none" w:sz="0" w:space="0" w:color="auto"/>
            <w:right w:val="none" w:sz="0" w:space="0" w:color="auto"/>
          </w:divBdr>
        </w:div>
        <w:div w:id="1062874928">
          <w:marLeft w:val="0"/>
          <w:marRight w:val="0"/>
          <w:marTop w:val="0"/>
          <w:marBottom w:val="0"/>
          <w:divBdr>
            <w:top w:val="none" w:sz="0" w:space="0" w:color="auto"/>
            <w:left w:val="none" w:sz="0" w:space="0" w:color="auto"/>
            <w:bottom w:val="none" w:sz="0" w:space="0" w:color="auto"/>
            <w:right w:val="none" w:sz="0" w:space="0" w:color="auto"/>
          </w:divBdr>
        </w:div>
      </w:divsChild>
    </w:div>
    <w:div w:id="966813845">
      <w:bodyDiv w:val="1"/>
      <w:marLeft w:val="0"/>
      <w:marRight w:val="0"/>
      <w:marTop w:val="0"/>
      <w:marBottom w:val="0"/>
      <w:divBdr>
        <w:top w:val="none" w:sz="0" w:space="0" w:color="auto"/>
        <w:left w:val="none" w:sz="0" w:space="0" w:color="auto"/>
        <w:bottom w:val="none" w:sz="0" w:space="0" w:color="auto"/>
        <w:right w:val="none" w:sz="0" w:space="0" w:color="auto"/>
      </w:divBdr>
      <w:divsChild>
        <w:div w:id="586890048">
          <w:marLeft w:val="0"/>
          <w:marRight w:val="0"/>
          <w:marTop w:val="0"/>
          <w:marBottom w:val="0"/>
          <w:divBdr>
            <w:top w:val="none" w:sz="0" w:space="0" w:color="auto"/>
            <w:left w:val="none" w:sz="0" w:space="0" w:color="auto"/>
            <w:bottom w:val="none" w:sz="0" w:space="0" w:color="auto"/>
            <w:right w:val="none" w:sz="0" w:space="0" w:color="auto"/>
          </w:divBdr>
        </w:div>
      </w:divsChild>
    </w:div>
    <w:div w:id="1488932585">
      <w:bodyDiv w:val="1"/>
      <w:marLeft w:val="0"/>
      <w:marRight w:val="0"/>
      <w:marTop w:val="0"/>
      <w:marBottom w:val="0"/>
      <w:divBdr>
        <w:top w:val="none" w:sz="0" w:space="0" w:color="auto"/>
        <w:left w:val="none" w:sz="0" w:space="0" w:color="auto"/>
        <w:bottom w:val="none" w:sz="0" w:space="0" w:color="auto"/>
        <w:right w:val="none" w:sz="0" w:space="0" w:color="auto"/>
      </w:divBdr>
      <w:divsChild>
        <w:div w:id="161819076">
          <w:marLeft w:val="0"/>
          <w:marRight w:val="0"/>
          <w:marTop w:val="0"/>
          <w:marBottom w:val="0"/>
          <w:divBdr>
            <w:top w:val="none" w:sz="0" w:space="0" w:color="auto"/>
            <w:left w:val="none" w:sz="0" w:space="0" w:color="auto"/>
            <w:bottom w:val="none" w:sz="0" w:space="0" w:color="auto"/>
            <w:right w:val="none" w:sz="0" w:space="0" w:color="auto"/>
          </w:divBdr>
        </w:div>
      </w:divsChild>
    </w:div>
    <w:div w:id="1980987230">
      <w:bodyDiv w:val="1"/>
      <w:marLeft w:val="0"/>
      <w:marRight w:val="0"/>
      <w:marTop w:val="0"/>
      <w:marBottom w:val="0"/>
      <w:divBdr>
        <w:top w:val="none" w:sz="0" w:space="0" w:color="auto"/>
        <w:left w:val="none" w:sz="0" w:space="0" w:color="auto"/>
        <w:bottom w:val="none" w:sz="0" w:space="0" w:color="auto"/>
        <w:right w:val="none" w:sz="0" w:space="0" w:color="auto"/>
      </w:divBdr>
      <w:divsChild>
        <w:div w:id="2014381818">
          <w:marLeft w:val="0"/>
          <w:marRight w:val="0"/>
          <w:marTop w:val="0"/>
          <w:marBottom w:val="0"/>
          <w:divBdr>
            <w:top w:val="none" w:sz="0" w:space="0" w:color="auto"/>
            <w:left w:val="none" w:sz="0" w:space="0" w:color="auto"/>
            <w:bottom w:val="none" w:sz="0" w:space="0" w:color="auto"/>
            <w:right w:val="none" w:sz="0" w:space="0" w:color="auto"/>
          </w:divBdr>
        </w:div>
        <w:div w:id="627466863">
          <w:marLeft w:val="0"/>
          <w:marRight w:val="0"/>
          <w:marTop w:val="0"/>
          <w:marBottom w:val="0"/>
          <w:divBdr>
            <w:top w:val="none" w:sz="0" w:space="0" w:color="auto"/>
            <w:left w:val="none" w:sz="0" w:space="0" w:color="auto"/>
            <w:bottom w:val="none" w:sz="0" w:space="0" w:color="auto"/>
            <w:right w:val="none" w:sz="0" w:space="0" w:color="auto"/>
          </w:divBdr>
        </w:div>
      </w:divsChild>
    </w:div>
    <w:div w:id="2035961348">
      <w:bodyDiv w:val="1"/>
      <w:marLeft w:val="0"/>
      <w:marRight w:val="0"/>
      <w:marTop w:val="0"/>
      <w:marBottom w:val="0"/>
      <w:divBdr>
        <w:top w:val="none" w:sz="0" w:space="0" w:color="auto"/>
        <w:left w:val="none" w:sz="0" w:space="0" w:color="auto"/>
        <w:bottom w:val="none" w:sz="0" w:space="0" w:color="auto"/>
        <w:right w:val="none" w:sz="0" w:space="0" w:color="auto"/>
      </w:divBdr>
      <w:divsChild>
        <w:div w:id="357196477">
          <w:marLeft w:val="0"/>
          <w:marRight w:val="0"/>
          <w:marTop w:val="0"/>
          <w:marBottom w:val="0"/>
          <w:divBdr>
            <w:top w:val="none" w:sz="0" w:space="0" w:color="auto"/>
            <w:left w:val="none" w:sz="0" w:space="0" w:color="auto"/>
            <w:bottom w:val="none" w:sz="0" w:space="0" w:color="auto"/>
            <w:right w:val="none" w:sz="0" w:space="0" w:color="auto"/>
          </w:divBdr>
        </w:div>
        <w:div w:id="2146508085">
          <w:marLeft w:val="0"/>
          <w:marRight w:val="0"/>
          <w:marTop w:val="0"/>
          <w:marBottom w:val="0"/>
          <w:divBdr>
            <w:top w:val="none" w:sz="0" w:space="0" w:color="auto"/>
            <w:left w:val="none" w:sz="0" w:space="0" w:color="auto"/>
            <w:bottom w:val="none" w:sz="0" w:space="0" w:color="auto"/>
            <w:right w:val="none" w:sz="0" w:space="0" w:color="auto"/>
          </w:divBdr>
        </w:div>
        <w:div w:id="303315224">
          <w:marLeft w:val="0"/>
          <w:marRight w:val="0"/>
          <w:marTop w:val="0"/>
          <w:marBottom w:val="0"/>
          <w:divBdr>
            <w:top w:val="none" w:sz="0" w:space="0" w:color="auto"/>
            <w:left w:val="none" w:sz="0" w:space="0" w:color="auto"/>
            <w:bottom w:val="none" w:sz="0" w:space="0" w:color="auto"/>
            <w:right w:val="none" w:sz="0" w:space="0" w:color="auto"/>
          </w:divBdr>
        </w:div>
        <w:div w:id="1983071850">
          <w:marLeft w:val="0"/>
          <w:marRight w:val="0"/>
          <w:marTop w:val="0"/>
          <w:marBottom w:val="0"/>
          <w:divBdr>
            <w:top w:val="none" w:sz="0" w:space="0" w:color="auto"/>
            <w:left w:val="none" w:sz="0" w:space="0" w:color="auto"/>
            <w:bottom w:val="none" w:sz="0" w:space="0" w:color="auto"/>
            <w:right w:val="none" w:sz="0" w:space="0" w:color="auto"/>
          </w:divBdr>
        </w:div>
      </w:divsChild>
    </w:div>
    <w:div w:id="2124107663">
      <w:bodyDiv w:val="1"/>
      <w:marLeft w:val="0"/>
      <w:marRight w:val="0"/>
      <w:marTop w:val="0"/>
      <w:marBottom w:val="0"/>
      <w:divBdr>
        <w:top w:val="none" w:sz="0" w:space="0" w:color="auto"/>
        <w:left w:val="none" w:sz="0" w:space="0" w:color="auto"/>
        <w:bottom w:val="none" w:sz="0" w:space="0" w:color="auto"/>
        <w:right w:val="none" w:sz="0" w:space="0" w:color="auto"/>
      </w:divBdr>
      <w:divsChild>
        <w:div w:id="181239295">
          <w:marLeft w:val="0"/>
          <w:marRight w:val="0"/>
          <w:marTop w:val="0"/>
          <w:marBottom w:val="0"/>
          <w:divBdr>
            <w:top w:val="none" w:sz="0" w:space="0" w:color="auto"/>
            <w:left w:val="none" w:sz="0" w:space="0" w:color="auto"/>
            <w:bottom w:val="none" w:sz="0" w:space="0" w:color="auto"/>
            <w:right w:val="none" w:sz="0" w:space="0" w:color="auto"/>
          </w:divBdr>
        </w:div>
        <w:div w:id="1010133743">
          <w:marLeft w:val="0"/>
          <w:marRight w:val="0"/>
          <w:marTop w:val="0"/>
          <w:marBottom w:val="0"/>
          <w:divBdr>
            <w:top w:val="none" w:sz="0" w:space="0" w:color="auto"/>
            <w:left w:val="none" w:sz="0" w:space="0" w:color="auto"/>
            <w:bottom w:val="none" w:sz="0" w:space="0" w:color="auto"/>
            <w:right w:val="none" w:sz="0" w:space="0" w:color="auto"/>
          </w:divBdr>
        </w:div>
        <w:div w:id="1915969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wmf"/><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3.wmf"/><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5.wmf"/><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Visio_2003-2010_Drawing.vsd"/><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oleObject" Target="embeddings/oleObject3.bin"/><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4.wmf"/><Relationship Id="rId28" Type="http://schemas.openxmlformats.org/officeDocument/2006/relationships/oleObject" Target="embeddings/oleObject5.bin"/><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oleObject" Target="embeddings/oleObject1.bin"/><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image" Target="media/image16.wmf"/><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Anby .</dc:creator>
  <cp:keywords/>
  <dc:description/>
  <cp:lastModifiedBy>Anby .</cp:lastModifiedBy>
  <cp:revision>55</cp:revision>
  <dcterms:created xsi:type="dcterms:W3CDTF">2021-12-28T10:00:00Z</dcterms:created>
  <dcterms:modified xsi:type="dcterms:W3CDTF">2021-12-28T15:34:00Z</dcterms:modified>
</cp:coreProperties>
</file>