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BF52" w14:textId="07156028" w:rsidR="00771B83" w:rsidRDefault="00B949D1" w:rsidP="0072736D">
      <w:pPr>
        <w:rPr>
          <w:b/>
          <w:bCs/>
        </w:rPr>
      </w:pPr>
      <w:r>
        <w:rPr>
          <w:b/>
          <w:bCs/>
        </w:rPr>
        <w:t>BruteForce</w:t>
      </w:r>
      <w:r w:rsidR="00771B83" w:rsidRPr="00FD1B5E">
        <w:rPr>
          <w:b/>
          <w:bCs/>
        </w:rPr>
        <w:t xml:space="preserve"> zafiyeti </w:t>
      </w:r>
      <w:r w:rsidR="00FD1B5E">
        <w:rPr>
          <w:b/>
          <w:bCs/>
        </w:rPr>
        <w:t xml:space="preserve"> (Fazla iyi)</w:t>
      </w:r>
    </w:p>
    <w:p w14:paraId="5A169288" w14:textId="4D98F3FC" w:rsidR="00B949D1" w:rsidRPr="00B949D1" w:rsidRDefault="00B949D1" w:rsidP="0072736D">
      <w:r w:rsidRPr="00B949D1">
        <w:t xml:space="preserve">Mantıken elimizde olabilecek şifreleri alıyoruz ve </w:t>
      </w:r>
      <w:r w:rsidRPr="00B949D1">
        <w:rPr>
          <w:b/>
          <w:bCs/>
          <w:color w:val="FF0000"/>
        </w:rPr>
        <w:t xml:space="preserve">BURP SUITE </w:t>
      </w:r>
      <w:r w:rsidRPr="00B949D1">
        <w:t>gibi yapılarla onları deniyoruz.</w:t>
      </w:r>
    </w:p>
    <w:p w14:paraId="43238972" w14:textId="0684A808" w:rsidR="00B949D1" w:rsidRDefault="00B949D1" w:rsidP="0072736D">
      <w:pPr>
        <w:rPr>
          <w:b/>
          <w:bCs/>
        </w:rPr>
      </w:pPr>
      <w:r>
        <w:rPr>
          <w:b/>
          <w:bCs/>
        </w:rPr>
        <w:t>İlk önce bir şifre denemeyle yapıyı ele alıyoruz;</w:t>
      </w:r>
    </w:p>
    <w:p w14:paraId="2A2EDD3A" w14:textId="1FCBA507" w:rsidR="00B949D1" w:rsidRDefault="009E4816" w:rsidP="0072736D">
      <w:pPr>
        <w:rPr>
          <w:b/>
          <w:bCs/>
        </w:rPr>
      </w:pPr>
      <w:r>
        <w:drawing>
          <wp:inline distT="0" distB="0" distL="0" distR="0" wp14:anchorId="6286CF37" wp14:editId="4BD6E07C">
            <wp:extent cx="5760720" cy="3075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F051" w14:textId="32AE3793" w:rsidR="00B949D1" w:rsidRDefault="00B949D1" w:rsidP="00B949D1">
      <w:pPr>
        <w:jc w:val="both"/>
      </w:pPr>
      <w:r>
        <w:rPr>
          <w:b/>
          <w:bCs/>
        </w:rPr>
        <w:t>Hepsini bu şekilde aldıktan sonra yukarıda “</w:t>
      </w:r>
      <w:r w:rsidRPr="00B949D1">
        <w:rPr>
          <w:b/>
          <w:bCs/>
          <w:color w:val="FF0000"/>
        </w:rPr>
        <w:t>action</w:t>
      </w:r>
      <w:r>
        <w:rPr>
          <w:b/>
          <w:bCs/>
        </w:rPr>
        <w:t>”‘a tıkladıktan sonra “</w:t>
      </w:r>
      <w:r w:rsidRPr="00B949D1">
        <w:rPr>
          <w:b/>
          <w:bCs/>
          <w:color w:val="FF0000"/>
        </w:rPr>
        <w:t>send to ıntruder</w:t>
      </w:r>
      <w:r>
        <w:rPr>
          <w:b/>
          <w:bCs/>
          <w:color w:val="FF0000"/>
        </w:rPr>
        <w:t>”</w:t>
      </w:r>
      <w:r w:rsidRPr="00B949D1">
        <w:rPr>
          <w:b/>
          <w:bCs/>
          <w:color w:val="FF0000"/>
        </w:rPr>
        <w:t xml:space="preserve">  </w:t>
      </w:r>
      <w:r>
        <w:rPr>
          <w:b/>
          <w:bCs/>
        </w:rPr>
        <w:t>tıklayalım</w:t>
      </w:r>
      <w:r w:rsidR="00C90A16">
        <w:rPr>
          <w:b/>
          <w:bCs/>
        </w:rPr>
        <w:t>;</w:t>
      </w:r>
      <w:r w:rsidR="00C90A16" w:rsidRPr="00C90A16">
        <w:t xml:space="preserve"> </w:t>
      </w:r>
    </w:p>
    <w:p w14:paraId="6096CAC8" w14:textId="06485ED5" w:rsidR="00C90A16" w:rsidRPr="00C90A16" w:rsidRDefault="00C90A16" w:rsidP="00B949D1">
      <w:pPr>
        <w:jc w:val="both"/>
        <w:rPr>
          <w:b/>
          <w:bCs/>
        </w:rPr>
      </w:pPr>
      <w:r w:rsidRPr="00C90A16">
        <w:rPr>
          <w:b/>
          <w:bCs/>
        </w:rPr>
        <w:t xml:space="preserve">Bundan sonra </w:t>
      </w:r>
      <w:r w:rsidRPr="00C90A16">
        <w:rPr>
          <w:b/>
          <w:bCs/>
          <w:color w:val="FF0000"/>
        </w:rPr>
        <w:t xml:space="preserve">Intruder </w:t>
      </w:r>
      <w:r w:rsidRPr="00C90A16">
        <w:rPr>
          <w:b/>
          <w:bCs/>
        </w:rPr>
        <w:t xml:space="preserve">sayfasından </w:t>
      </w:r>
      <w:r w:rsidRPr="00C90A16">
        <w:rPr>
          <w:b/>
          <w:bCs/>
          <w:color w:val="FF0000"/>
        </w:rPr>
        <w:t xml:space="preserve">Positions </w:t>
      </w:r>
      <w:r w:rsidRPr="00C90A16">
        <w:rPr>
          <w:b/>
          <w:bCs/>
        </w:rPr>
        <w:t xml:space="preserve">bölümünden ilk </w:t>
      </w:r>
      <w:r w:rsidRPr="00C90A16">
        <w:rPr>
          <w:b/>
          <w:bCs/>
          <w:color w:val="FF0000"/>
        </w:rPr>
        <w:t xml:space="preserve">Clear’a </w:t>
      </w:r>
      <w:r w:rsidRPr="00C90A16">
        <w:rPr>
          <w:b/>
          <w:bCs/>
        </w:rPr>
        <w:t>tıklamalıyız.</w:t>
      </w:r>
    </w:p>
    <w:p w14:paraId="216AB6D8" w14:textId="571B7ABC" w:rsidR="00C90A16" w:rsidRDefault="00C90A16" w:rsidP="00B949D1">
      <w:pPr>
        <w:jc w:val="both"/>
        <w:rPr>
          <w:b/>
          <w:bCs/>
        </w:rPr>
      </w:pPr>
      <w:r>
        <w:drawing>
          <wp:inline distT="0" distB="0" distL="0" distR="0" wp14:anchorId="130D55D8" wp14:editId="67523080">
            <wp:extent cx="5760720" cy="355917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8F70" w14:textId="77777777" w:rsidR="00C90A16" w:rsidRDefault="00C90A16">
      <w:pPr>
        <w:rPr>
          <w:b/>
          <w:bCs/>
        </w:rPr>
      </w:pPr>
      <w:r>
        <w:rPr>
          <w:b/>
          <w:bCs/>
        </w:rPr>
        <w:br w:type="page"/>
      </w:r>
    </w:p>
    <w:p w14:paraId="54406F23" w14:textId="0562FAC8" w:rsidR="00C90A16" w:rsidRDefault="00C90A16" w:rsidP="00B949D1">
      <w:pPr>
        <w:jc w:val="both"/>
        <w:rPr>
          <w:b/>
          <w:bCs/>
        </w:rPr>
      </w:pPr>
      <w:r w:rsidRPr="00C90A16">
        <w:rPr>
          <w:b/>
          <w:bCs/>
          <w:color w:val="FF0000"/>
        </w:rPr>
        <w:lastRenderedPageBreak/>
        <w:t xml:space="preserve">Clear’a </w:t>
      </w:r>
      <w:r>
        <w:rPr>
          <w:b/>
          <w:bCs/>
        </w:rPr>
        <w:t>tıkladığımızda bütün her yer temizleniyor.</w:t>
      </w:r>
    </w:p>
    <w:p w14:paraId="1F70267E" w14:textId="02F6AD22" w:rsidR="00C90A16" w:rsidRDefault="00C90A16" w:rsidP="00B949D1">
      <w:pPr>
        <w:jc w:val="both"/>
        <w:rPr>
          <w:b/>
          <w:bCs/>
        </w:rPr>
      </w:pPr>
      <w:r>
        <w:drawing>
          <wp:inline distT="0" distB="0" distL="0" distR="0" wp14:anchorId="3E19881E" wp14:editId="010B91A8">
            <wp:extent cx="5760720" cy="33616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91CC" w14:textId="5A863579" w:rsidR="00C90A16" w:rsidRDefault="00C90A16" w:rsidP="00B949D1">
      <w:pPr>
        <w:jc w:val="both"/>
        <w:rPr>
          <w:b/>
          <w:bCs/>
        </w:rPr>
      </w:pPr>
      <w:r>
        <w:rPr>
          <w:b/>
          <w:bCs/>
        </w:rPr>
        <w:t xml:space="preserve">Buradaki </w:t>
      </w:r>
      <w:r w:rsidRPr="003C789C">
        <w:rPr>
          <w:b/>
          <w:bCs/>
          <w:color w:val="FF0000"/>
        </w:rPr>
        <w:t xml:space="preserve">“bee” </w:t>
      </w:r>
      <w:r>
        <w:rPr>
          <w:b/>
          <w:bCs/>
        </w:rPr>
        <w:t xml:space="preserve">ve </w:t>
      </w:r>
      <w:r w:rsidRPr="003C789C">
        <w:rPr>
          <w:b/>
          <w:bCs/>
          <w:color w:val="FF0000"/>
        </w:rPr>
        <w:t xml:space="preserve">“annen” </w:t>
      </w:r>
      <w:r>
        <w:rPr>
          <w:b/>
          <w:bCs/>
        </w:rPr>
        <w:t xml:space="preserve">parametrelerine tıklayalım ve </w:t>
      </w:r>
      <w:r w:rsidRPr="003C789C">
        <w:rPr>
          <w:b/>
          <w:bCs/>
          <w:color w:val="FF0000"/>
        </w:rPr>
        <w:t xml:space="preserve">“add” </w:t>
      </w:r>
      <w:r>
        <w:rPr>
          <w:b/>
          <w:bCs/>
        </w:rPr>
        <w:t>şeklinde ekleyelim.</w:t>
      </w:r>
      <w:r w:rsidR="00E45FF1">
        <w:rPr>
          <w:b/>
          <w:bCs/>
        </w:rPr>
        <w:t xml:space="preserve"> Sonrasında </w:t>
      </w:r>
      <w:r w:rsidR="00E45FF1" w:rsidRPr="00E45FF1">
        <w:rPr>
          <w:b/>
          <w:bCs/>
          <w:color w:val="FF0000"/>
        </w:rPr>
        <w:t xml:space="preserve">Attack type </w:t>
      </w:r>
      <w:r w:rsidR="00E45FF1" w:rsidRPr="00E45FF1">
        <w:rPr>
          <w:b/>
          <w:bCs/>
          <w:color w:val="4472C4" w:themeColor="accent1"/>
        </w:rPr>
        <w:t>=</w:t>
      </w:r>
      <w:r w:rsidR="00E45FF1" w:rsidRPr="00E45FF1">
        <w:rPr>
          <w:b/>
          <w:bCs/>
          <w:color w:val="FF0000"/>
        </w:rPr>
        <w:t xml:space="preserve"> Cluster bomb </w:t>
      </w:r>
      <w:r w:rsidR="00E45FF1">
        <w:rPr>
          <w:b/>
          <w:bCs/>
        </w:rPr>
        <w:t>olarak ekleyiniz.</w:t>
      </w:r>
    </w:p>
    <w:p w14:paraId="0EC0F131" w14:textId="73B1EBDF" w:rsidR="003C789C" w:rsidRDefault="00E45FF1" w:rsidP="00B949D1">
      <w:pPr>
        <w:jc w:val="both"/>
        <w:rPr>
          <w:b/>
          <w:bCs/>
        </w:rPr>
      </w:pPr>
      <w:r>
        <w:drawing>
          <wp:inline distT="0" distB="0" distL="0" distR="0" wp14:anchorId="7EA72280" wp14:editId="52828194">
            <wp:extent cx="5760720" cy="267017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2AB" w14:textId="12130DB2" w:rsidR="00E0767E" w:rsidRDefault="00E0767E" w:rsidP="00E0767E">
      <w:pPr>
        <w:rPr>
          <w:b/>
          <w:bCs/>
        </w:rPr>
      </w:pPr>
      <w:r>
        <w:rPr>
          <w:b/>
          <w:bCs/>
        </w:rPr>
        <w:br w:type="page"/>
      </w:r>
    </w:p>
    <w:p w14:paraId="000119BE" w14:textId="5B3C9A3B" w:rsidR="00E0767E" w:rsidRDefault="00E45FF1" w:rsidP="00E0767E">
      <w:pPr>
        <w:rPr>
          <w:b/>
          <w:bCs/>
        </w:rPr>
      </w:pPr>
      <w:r>
        <w:rPr>
          <w:b/>
          <w:bCs/>
        </w:rPr>
        <w:lastRenderedPageBreak/>
        <w:t xml:space="preserve">Payload setlerden ilk 1.’nin sonrasında 2.’nin </w:t>
      </w:r>
      <w:r w:rsidRPr="00C77FD5">
        <w:rPr>
          <w:b/>
          <w:bCs/>
          <w:color w:val="4472C4" w:themeColor="accent1"/>
        </w:rPr>
        <w:t xml:space="preserve">[Simple list] </w:t>
      </w:r>
      <w:r>
        <w:rPr>
          <w:b/>
          <w:bCs/>
        </w:rPr>
        <w:t xml:space="preserve">içine istenen </w:t>
      </w:r>
      <w:r w:rsidR="00C77FD5">
        <w:rPr>
          <w:b/>
          <w:bCs/>
        </w:rPr>
        <w:t>hangi listede arıcağınızı olabileceğiniz şifreleri girilir ve sonrasında başlatılır.</w:t>
      </w:r>
    </w:p>
    <w:p w14:paraId="578C8BC9" w14:textId="3EF5C00C" w:rsidR="00E0767E" w:rsidRDefault="00E0767E" w:rsidP="00B949D1">
      <w:pPr>
        <w:jc w:val="both"/>
      </w:pPr>
      <w:r w:rsidRPr="00E0767E">
        <w:drawing>
          <wp:inline distT="0" distB="0" distL="0" distR="0" wp14:anchorId="6BDC2891" wp14:editId="3D5E0A2E">
            <wp:extent cx="5760720" cy="3200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5470" w14:textId="4F622612" w:rsidR="00C77FD5" w:rsidRPr="00C77FD5" w:rsidRDefault="00C77FD5" w:rsidP="00B949D1">
      <w:pPr>
        <w:jc w:val="both"/>
        <w:rPr>
          <w:b/>
          <w:bCs/>
        </w:rPr>
      </w:pPr>
      <w:r w:rsidRPr="00C77FD5">
        <w:rPr>
          <w:b/>
          <w:bCs/>
        </w:rPr>
        <w:t>Bunu yaptıktan sonra uzun bir aşamadan sonra eğer doğru noktaya ulaşılırsa şifre kırma başarılı olur.</w:t>
      </w:r>
    </w:p>
    <w:sectPr w:rsidR="00C77FD5" w:rsidRPr="00C77FD5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1"/>
    <w:rsid w:val="00053BD2"/>
    <w:rsid w:val="00194BCB"/>
    <w:rsid w:val="001B51E9"/>
    <w:rsid w:val="002F582A"/>
    <w:rsid w:val="003C789C"/>
    <w:rsid w:val="004B3DF2"/>
    <w:rsid w:val="004C0595"/>
    <w:rsid w:val="004E103D"/>
    <w:rsid w:val="004F4CC7"/>
    <w:rsid w:val="005D27E1"/>
    <w:rsid w:val="00627E76"/>
    <w:rsid w:val="0072736D"/>
    <w:rsid w:val="00743C5E"/>
    <w:rsid w:val="00771A15"/>
    <w:rsid w:val="00771B83"/>
    <w:rsid w:val="00892F2C"/>
    <w:rsid w:val="008C294B"/>
    <w:rsid w:val="009E4816"/>
    <w:rsid w:val="00B949D1"/>
    <w:rsid w:val="00C72B9F"/>
    <w:rsid w:val="00C77FD5"/>
    <w:rsid w:val="00C90A16"/>
    <w:rsid w:val="00CB1300"/>
    <w:rsid w:val="00D7209F"/>
    <w:rsid w:val="00E02C82"/>
    <w:rsid w:val="00E0767E"/>
    <w:rsid w:val="00E45FF1"/>
    <w:rsid w:val="00E660A5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A79"/>
  <w15:chartTrackingRefBased/>
  <w15:docId w15:val="{F94A47C9-9021-4A54-9059-AC009E9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14</cp:revision>
  <dcterms:created xsi:type="dcterms:W3CDTF">2021-05-05T13:12:00Z</dcterms:created>
  <dcterms:modified xsi:type="dcterms:W3CDTF">2021-05-05T20:01:00Z</dcterms:modified>
</cp:coreProperties>
</file>