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283DD084" w:rsidR="008F63AE" w:rsidRPr="00F14216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F14216"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  <w:r w:rsidR="004F1E0A" w:rsidRPr="00F14216">
        <w:rPr>
          <w:rFonts w:ascii="Times New Roman" w:eastAsia="Times New Roman" w:hAnsi="Times New Roman" w:cs="Times New Roman"/>
          <w:b/>
          <w:sz w:val="40"/>
          <w:szCs w:val="40"/>
        </w:rPr>
        <w:t>1</w:t>
      </w:r>
      <w:r w:rsidR="00A1442F" w:rsidRPr="00F14216">
        <w:rPr>
          <w:rFonts w:ascii="Times New Roman" w:eastAsia="Times New Roman" w:hAnsi="Times New Roman" w:cs="Times New Roman"/>
          <w:b/>
          <w:sz w:val="40"/>
          <w:szCs w:val="40"/>
        </w:rPr>
        <w:t>3</w:t>
      </w:r>
    </w:p>
    <w:p w14:paraId="29971901" w14:textId="6BB89828" w:rsidR="00A1442F" w:rsidRPr="00F14216" w:rsidRDefault="00A1442F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F14216"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458BB8EF" w:rsidR="008F63AE" w:rsidRPr="00F14216" w:rsidRDefault="006D77B0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F14216">
        <w:rPr>
          <w:rFonts w:ascii="Times New Roman" w:eastAsia="Times New Roman" w:hAnsi="Times New Roman" w:cs="Times New Roman"/>
          <w:b/>
          <w:sz w:val="40"/>
          <w:szCs w:val="40"/>
        </w:rPr>
        <w:t>PARADIGMA PEMGROGRAMAN</w:t>
      </w:r>
    </w:p>
    <w:p w14:paraId="47D0C4E4" w14:textId="77777777" w:rsidR="008F63AE" w:rsidRPr="00F14216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Pr="00F14216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1421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Pr="00F14216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 w:rsidRPr="00F14216"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 w:rsidRPr="00F1421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F14216"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Pr="00F1421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F14216">
        <w:rPr>
          <w:rFonts w:ascii="Times New Roman" w:eastAsia="Times New Roman" w:hAnsi="Times New Roman" w:cs="Times New Roman"/>
          <w:sz w:val="28"/>
          <w:szCs w:val="28"/>
        </w:rPr>
        <w:t>Nama</w:t>
      </w:r>
      <w:r w:rsidRPr="00F14216">
        <w:rPr>
          <w:rFonts w:ascii="Times New Roman" w:eastAsia="Times New Roman" w:hAnsi="Times New Roman" w:cs="Times New Roman"/>
          <w:sz w:val="28"/>
          <w:szCs w:val="28"/>
        </w:rPr>
        <w:tab/>
      </w:r>
      <w:r w:rsidRPr="00F1421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F14216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Pr="00F1421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 w:rsidRPr="00F14216">
        <w:rPr>
          <w:rFonts w:ascii="Times New Roman" w:eastAsia="Times New Roman" w:hAnsi="Times New Roman" w:cs="Times New Roman"/>
          <w:sz w:val="28"/>
          <w:szCs w:val="28"/>
        </w:rPr>
        <w:t>NIM</w:t>
      </w:r>
      <w:r w:rsidRPr="00F14216">
        <w:rPr>
          <w:rFonts w:ascii="Times New Roman" w:eastAsia="Times New Roman" w:hAnsi="Times New Roman" w:cs="Times New Roman"/>
          <w:sz w:val="28"/>
          <w:szCs w:val="28"/>
        </w:rPr>
        <w:tab/>
      </w:r>
      <w:r w:rsidRPr="00F1421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 w:rsidRPr="00F14216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Pr="00F14216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4216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F14216">
        <w:rPr>
          <w:rFonts w:ascii="Times New Roman" w:eastAsia="Times New Roman" w:hAnsi="Times New Roman" w:cs="Times New Roman"/>
          <w:sz w:val="28"/>
          <w:szCs w:val="28"/>
        </w:rPr>
        <w:tab/>
      </w:r>
      <w:r w:rsidRPr="00F14216"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F14216"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 w:rsidRPr="00F14216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142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142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142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142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142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Pr="00F14216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 w:rsidRPr="00F14216"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 w:rsidRPr="00F14216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 w:rsidRPr="00F14216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4164655B" w14:textId="77777777" w:rsidR="006D77B0" w:rsidRPr="00F14216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Pr="00F14216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Pr="00F14216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E75C26" w14:textId="6EEAE205" w:rsidR="00255BD3" w:rsidRPr="00F14216" w:rsidRDefault="008F63AE" w:rsidP="004F1E0A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F14216">
        <w:rPr>
          <w:rFonts w:ascii="Times New Roman" w:eastAsia="Times New Roman" w:hAnsi="Times New Roman" w:cs="Times New Roman"/>
          <w:b/>
          <w:sz w:val="28"/>
          <w:szCs w:val="28"/>
        </w:rPr>
        <w:t>MODUL 1</w:t>
      </w:r>
      <w:r w:rsidR="004F1E0A" w:rsidRPr="00F14216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153995EE" w14:textId="5C553E03" w:rsidR="004F1E0A" w:rsidRPr="00F14216" w:rsidRDefault="004F1E0A" w:rsidP="004F1E0A">
      <w:pPr>
        <w:spacing w:after="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F14216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t>INNER CLASS</w:t>
      </w:r>
    </w:p>
    <w:p w14:paraId="460FA552" w14:textId="77777777" w:rsidR="008F63AE" w:rsidRPr="00F14216" w:rsidRDefault="008F63AE" w:rsidP="008F63AE">
      <w:pPr>
        <w:pStyle w:val="Heading1"/>
        <w:ind w:left="-284" w:right="1163" w:firstLine="0"/>
        <w:jc w:val="both"/>
      </w:pPr>
      <w:r w:rsidRPr="00F14216">
        <w:t xml:space="preserve">A. TUJUAN PRAKTIKUM </w:t>
      </w:r>
    </w:p>
    <w:p w14:paraId="7B6D22F7" w14:textId="0CDB0236" w:rsidR="0084353D" w:rsidRPr="00F14216" w:rsidRDefault="0084353D" w:rsidP="0084353D">
      <w:pPr>
        <w:rPr>
          <w:rFonts w:ascii="Times New Roman" w:hAnsi="Times New Roman" w:cs="Times New Roman"/>
        </w:rPr>
      </w:pPr>
      <w:r w:rsidRPr="00F14216">
        <w:rPr>
          <w:rFonts w:ascii="Times New Roman" w:hAnsi="Times New Roman" w:cs="Times New Roman"/>
        </w:rPr>
        <w:t xml:space="preserve">1. </w:t>
      </w:r>
      <w:proofErr w:type="spellStart"/>
      <w:r w:rsidRPr="00F14216">
        <w:rPr>
          <w:rFonts w:ascii="Times New Roman" w:hAnsi="Times New Roman" w:cs="Times New Roman"/>
        </w:rPr>
        <w:t>memahami</w:t>
      </w:r>
      <w:proofErr w:type="spellEnd"/>
      <w:r w:rsidRPr="00F14216">
        <w:rPr>
          <w:rFonts w:ascii="Times New Roman" w:hAnsi="Times New Roman" w:cs="Times New Roman"/>
        </w:rPr>
        <w:t xml:space="preserve"> </w:t>
      </w:r>
      <w:proofErr w:type="spellStart"/>
      <w:r w:rsidRPr="00F14216">
        <w:rPr>
          <w:rFonts w:ascii="Times New Roman" w:hAnsi="Times New Roman" w:cs="Times New Roman"/>
        </w:rPr>
        <w:t>perbedaan</w:t>
      </w:r>
      <w:proofErr w:type="spellEnd"/>
      <w:r w:rsidRPr="00F14216">
        <w:rPr>
          <w:rFonts w:ascii="Times New Roman" w:hAnsi="Times New Roman" w:cs="Times New Roman"/>
        </w:rPr>
        <w:t xml:space="preserve"> inner class non-static dan inner class static</w:t>
      </w:r>
    </w:p>
    <w:p w14:paraId="614610E1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Pr="00F14216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F14216">
        <w:t>DASAR TEORI</w:t>
      </w:r>
    </w:p>
    <w:p w14:paraId="5022E4E3" w14:textId="6AB3D820" w:rsidR="0084353D" w:rsidRPr="00F14216" w:rsidRDefault="0084353D" w:rsidP="00F14216">
      <w:pPr>
        <w:jc w:val="both"/>
        <w:rPr>
          <w:rFonts w:ascii="Times New Roman" w:hAnsi="Times New Roman" w:cs="Times New Roman"/>
        </w:rPr>
      </w:pPr>
      <w:r w:rsidRPr="00F14216">
        <w:rPr>
          <w:rFonts w:ascii="Times New Roman" w:hAnsi="Times New Roman" w:cs="Times New Roman"/>
        </w:rPr>
        <w:t xml:space="preserve">Materi yang </w:t>
      </w:r>
      <w:proofErr w:type="spellStart"/>
      <w:r w:rsidRPr="00F14216">
        <w:rPr>
          <w:rFonts w:ascii="Times New Roman" w:hAnsi="Times New Roman" w:cs="Times New Roman"/>
        </w:rPr>
        <w:t>dipelajari</w:t>
      </w:r>
      <w:proofErr w:type="spellEnd"/>
      <w:r w:rsidRPr="00F14216">
        <w:rPr>
          <w:rFonts w:ascii="Times New Roman" w:hAnsi="Times New Roman" w:cs="Times New Roman"/>
        </w:rPr>
        <w:t xml:space="preserve"> </w:t>
      </w:r>
      <w:proofErr w:type="spellStart"/>
      <w:r w:rsidRPr="00F14216">
        <w:rPr>
          <w:rFonts w:ascii="Times New Roman" w:hAnsi="Times New Roman" w:cs="Times New Roman"/>
        </w:rPr>
        <w:t>meliputi</w:t>
      </w:r>
      <w:proofErr w:type="spellEnd"/>
      <w:r w:rsidRPr="00F14216">
        <w:rPr>
          <w:rFonts w:ascii="Times New Roman" w:hAnsi="Times New Roman" w:cs="Times New Roman"/>
        </w:rPr>
        <w:t xml:space="preserve"> </w:t>
      </w:r>
      <w:proofErr w:type="spellStart"/>
      <w:r w:rsidRPr="00F14216">
        <w:rPr>
          <w:rFonts w:ascii="Times New Roman" w:hAnsi="Times New Roman" w:cs="Times New Roman"/>
        </w:rPr>
        <w:t>konsep</w:t>
      </w:r>
      <w:proofErr w:type="spellEnd"/>
      <w:r w:rsidRPr="00F14216">
        <w:rPr>
          <w:rFonts w:ascii="Times New Roman" w:hAnsi="Times New Roman" w:cs="Times New Roman"/>
        </w:rPr>
        <w:t xml:space="preserve"> inner class di Java, </w:t>
      </w:r>
      <w:proofErr w:type="spellStart"/>
      <w:r w:rsidRPr="00F14216">
        <w:rPr>
          <w:rFonts w:ascii="Times New Roman" w:hAnsi="Times New Roman" w:cs="Times New Roman"/>
        </w:rPr>
        <w:t>perbedaan</w:t>
      </w:r>
      <w:proofErr w:type="spellEnd"/>
      <w:r w:rsidRPr="00F14216">
        <w:rPr>
          <w:rFonts w:ascii="Times New Roman" w:hAnsi="Times New Roman" w:cs="Times New Roman"/>
        </w:rPr>
        <w:t xml:space="preserve"> inner class static dan non-static, </w:t>
      </w:r>
      <w:proofErr w:type="spellStart"/>
      <w:r w:rsidRPr="00F14216">
        <w:rPr>
          <w:rFonts w:ascii="Times New Roman" w:hAnsi="Times New Roman" w:cs="Times New Roman"/>
        </w:rPr>
        <w:t>hubungan</w:t>
      </w:r>
      <w:proofErr w:type="spellEnd"/>
      <w:r w:rsidRPr="00F14216">
        <w:rPr>
          <w:rFonts w:ascii="Times New Roman" w:hAnsi="Times New Roman" w:cs="Times New Roman"/>
        </w:rPr>
        <w:t xml:space="preserve"> inner class </w:t>
      </w:r>
      <w:proofErr w:type="spellStart"/>
      <w:r w:rsidRPr="00F14216">
        <w:rPr>
          <w:rFonts w:ascii="Times New Roman" w:hAnsi="Times New Roman" w:cs="Times New Roman"/>
        </w:rPr>
        <w:t>dengan</w:t>
      </w:r>
      <w:proofErr w:type="spellEnd"/>
      <w:r w:rsidRPr="00F14216">
        <w:rPr>
          <w:rFonts w:ascii="Times New Roman" w:hAnsi="Times New Roman" w:cs="Times New Roman"/>
        </w:rPr>
        <w:t xml:space="preserve"> class </w:t>
      </w:r>
      <w:proofErr w:type="spellStart"/>
      <w:r w:rsidRPr="00F14216">
        <w:rPr>
          <w:rFonts w:ascii="Times New Roman" w:hAnsi="Times New Roman" w:cs="Times New Roman"/>
        </w:rPr>
        <w:t>luar</w:t>
      </w:r>
      <w:proofErr w:type="spellEnd"/>
      <w:r w:rsidRPr="00F14216">
        <w:rPr>
          <w:rFonts w:ascii="Times New Roman" w:hAnsi="Times New Roman" w:cs="Times New Roman"/>
        </w:rPr>
        <w:t xml:space="preserve">, </w:t>
      </w:r>
      <w:proofErr w:type="spellStart"/>
      <w:r w:rsidRPr="00F14216">
        <w:rPr>
          <w:rFonts w:ascii="Times New Roman" w:hAnsi="Times New Roman" w:cs="Times New Roman"/>
        </w:rPr>
        <w:t>penggunaan</w:t>
      </w:r>
      <w:proofErr w:type="spellEnd"/>
      <w:r w:rsidRPr="00F14216">
        <w:rPr>
          <w:rFonts w:ascii="Times New Roman" w:hAnsi="Times New Roman" w:cs="Times New Roman"/>
        </w:rPr>
        <w:t xml:space="preserve"> </w:t>
      </w:r>
      <w:proofErr w:type="spellStart"/>
      <w:r w:rsidRPr="00F14216">
        <w:rPr>
          <w:rFonts w:ascii="Times New Roman" w:hAnsi="Times New Roman" w:cs="Times New Roman"/>
        </w:rPr>
        <w:t>objek</w:t>
      </w:r>
      <w:proofErr w:type="spellEnd"/>
      <w:r w:rsidRPr="00F14216">
        <w:rPr>
          <w:rFonts w:ascii="Times New Roman" w:hAnsi="Times New Roman" w:cs="Times New Roman"/>
        </w:rPr>
        <w:t xml:space="preserve"> </w:t>
      </w:r>
      <w:proofErr w:type="spellStart"/>
      <w:r w:rsidRPr="00F14216">
        <w:rPr>
          <w:rFonts w:ascii="Times New Roman" w:hAnsi="Times New Roman" w:cs="Times New Roman"/>
        </w:rPr>
        <w:t>untuk</w:t>
      </w:r>
      <w:proofErr w:type="spellEnd"/>
      <w:r w:rsidRPr="00F14216">
        <w:rPr>
          <w:rFonts w:ascii="Times New Roman" w:hAnsi="Times New Roman" w:cs="Times New Roman"/>
        </w:rPr>
        <w:t xml:space="preserve"> </w:t>
      </w:r>
      <w:proofErr w:type="spellStart"/>
      <w:r w:rsidRPr="00F14216">
        <w:rPr>
          <w:rFonts w:ascii="Times New Roman" w:hAnsi="Times New Roman" w:cs="Times New Roman"/>
        </w:rPr>
        <w:t>mengakses</w:t>
      </w:r>
      <w:proofErr w:type="spellEnd"/>
      <w:r w:rsidRPr="00F14216">
        <w:rPr>
          <w:rFonts w:ascii="Times New Roman" w:hAnsi="Times New Roman" w:cs="Times New Roman"/>
        </w:rPr>
        <w:t xml:space="preserve"> inner class non-static, </w:t>
      </w:r>
      <w:proofErr w:type="spellStart"/>
      <w:r w:rsidRPr="00F14216">
        <w:rPr>
          <w:rFonts w:ascii="Times New Roman" w:hAnsi="Times New Roman" w:cs="Times New Roman"/>
        </w:rPr>
        <w:t>serta</w:t>
      </w:r>
      <w:proofErr w:type="spellEnd"/>
      <w:r w:rsidRPr="00F14216">
        <w:rPr>
          <w:rFonts w:ascii="Times New Roman" w:hAnsi="Times New Roman" w:cs="Times New Roman"/>
        </w:rPr>
        <w:t xml:space="preserve"> </w:t>
      </w:r>
      <w:proofErr w:type="spellStart"/>
      <w:r w:rsidRPr="00F14216">
        <w:rPr>
          <w:rFonts w:ascii="Times New Roman" w:hAnsi="Times New Roman" w:cs="Times New Roman"/>
        </w:rPr>
        <w:t>penggunaan</w:t>
      </w:r>
      <w:proofErr w:type="spellEnd"/>
      <w:r w:rsidRPr="00F14216">
        <w:rPr>
          <w:rFonts w:ascii="Times New Roman" w:hAnsi="Times New Roman" w:cs="Times New Roman"/>
        </w:rPr>
        <w:t xml:space="preserve"> method static pada inner class </w:t>
      </w:r>
      <w:proofErr w:type="spellStart"/>
      <w:r w:rsidRPr="00F14216">
        <w:rPr>
          <w:rFonts w:ascii="Times New Roman" w:hAnsi="Times New Roman" w:cs="Times New Roman"/>
        </w:rPr>
        <w:t>stati</w:t>
      </w:r>
      <w:proofErr w:type="spellEnd"/>
    </w:p>
    <w:p w14:paraId="7273EDC0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Pr="00F14216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 w:rsidRPr="00F14216">
        <w:t>PEMBAHASAN LISTING</w:t>
      </w:r>
    </w:p>
    <w:p w14:paraId="6E0DDCD6" w14:textId="77777777" w:rsidR="008F63AE" w:rsidRPr="00F14216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1421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Pr="00F14216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3CB4B1" w14:textId="0E45855E" w:rsidR="0079419E" w:rsidRPr="00F14216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7DA3FF" w14:textId="77777777" w:rsidR="0079419E" w:rsidRPr="00F14216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F142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F142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</w:p>
    <w:p w14:paraId="208676B0" w14:textId="39869136" w:rsidR="0079419E" w:rsidRPr="00F14216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142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C1C279A" w14:textId="77777777" w:rsidR="008F63AE" w:rsidRPr="00F14216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1421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14BDF58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DDCDE4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279346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483E5F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A006C8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A785E4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1AB54E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ECEE2C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0A6EFC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44FBE7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28CD90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FABA267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196671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F8859E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C39CB1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FB54605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C5EA18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B3A9125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A7F306" w14:textId="77777777" w:rsid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C0E253" w14:textId="77777777" w:rsidR="00F14216" w:rsidRPr="00F14216" w:rsidRDefault="00F14216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7EFF37" w14:textId="39873240" w:rsidR="0084353D" w:rsidRPr="00F14216" w:rsidRDefault="008F63AE" w:rsidP="0084353D">
      <w:pPr>
        <w:pStyle w:val="Heading1"/>
        <w:numPr>
          <w:ilvl w:val="0"/>
          <w:numId w:val="1"/>
        </w:numPr>
        <w:ind w:left="0" w:right="1163"/>
        <w:jc w:val="both"/>
      </w:pPr>
      <w:r w:rsidRPr="00F14216">
        <w:lastRenderedPageBreak/>
        <w:t>PEMBAHASAN TUGAS</w:t>
      </w:r>
    </w:p>
    <w:p w14:paraId="0D0E1590" w14:textId="77777777" w:rsidR="0084353D" w:rsidRPr="00F14216" w:rsidRDefault="0084353D" w:rsidP="0084353D">
      <w:pPr>
        <w:rPr>
          <w:rFonts w:ascii="Times New Roman" w:hAnsi="Times New Roman" w:cs="Times New Roman"/>
        </w:rPr>
      </w:pPr>
    </w:p>
    <w:p w14:paraId="5BD294E9" w14:textId="1F7FA7C9" w:rsidR="0084353D" w:rsidRPr="00F14216" w:rsidRDefault="0084353D" w:rsidP="0084353D">
      <w:pPr>
        <w:rPr>
          <w:rFonts w:ascii="Times New Roman" w:hAnsi="Times New Roman" w:cs="Times New Roman"/>
        </w:rPr>
      </w:pPr>
      <w:proofErr w:type="spellStart"/>
      <w:r w:rsidRPr="00F14216">
        <w:rPr>
          <w:rFonts w:ascii="Times New Roman" w:hAnsi="Times New Roman" w:cs="Times New Roman"/>
        </w:rPr>
        <w:t>Tugas</w:t>
      </w:r>
      <w:proofErr w:type="spellEnd"/>
      <w:r w:rsidRPr="00F14216">
        <w:rPr>
          <w:rFonts w:ascii="Times New Roman" w:hAnsi="Times New Roman" w:cs="Times New Roman"/>
        </w:rPr>
        <w:t xml:space="preserve"> 1</w:t>
      </w:r>
    </w:p>
    <w:p w14:paraId="6C0CE414" w14:textId="41B92137" w:rsidR="0084353D" w:rsidRPr="00F14216" w:rsidRDefault="0084353D" w:rsidP="0084353D">
      <w:pPr>
        <w:rPr>
          <w:rFonts w:ascii="Times New Roman" w:hAnsi="Times New Roman" w:cs="Times New Roman"/>
        </w:rPr>
      </w:pPr>
      <w:r w:rsidRPr="00F14216">
        <w:rPr>
          <w:rFonts w:ascii="Times New Roman" w:hAnsi="Times New Roman" w:cs="Times New Roman"/>
          <w:noProof/>
        </w:rPr>
        <w:drawing>
          <wp:inline distT="0" distB="0" distL="0" distR="0" wp14:anchorId="44427865" wp14:editId="77FDA4B8">
            <wp:extent cx="5722620" cy="7421880"/>
            <wp:effectExtent l="0" t="0" r="0" b="7620"/>
            <wp:docPr id="1178121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42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7199" w14:textId="69E983B6" w:rsidR="0084353D" w:rsidRPr="00F14216" w:rsidRDefault="0084353D" w:rsidP="0084353D">
      <w:pPr>
        <w:rPr>
          <w:rFonts w:ascii="Times New Roman" w:hAnsi="Times New Roman" w:cs="Times New Roman"/>
        </w:rPr>
      </w:pPr>
      <w:r w:rsidRPr="00F142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952423" wp14:editId="0217E645">
            <wp:extent cx="5722620" cy="1615440"/>
            <wp:effectExtent l="0" t="0" r="0" b="3810"/>
            <wp:docPr id="1556687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474A" w14:textId="4E1DF729" w:rsidR="0084353D" w:rsidRPr="00F14216" w:rsidRDefault="0084353D" w:rsidP="0084353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F142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F142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Pr="00F142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pertama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menerapkan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1421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inner class non-static</w:t>
      </w:r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dimana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Nilai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berada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Inner class Nilai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memanfaatkan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luar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terlihat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dari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penggunaan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Scanner input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milik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membuat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ulang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mengakses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Nilai,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sintaks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mhs.new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Nilai(</w:t>
      </w:r>
      <w:proofErr w:type="gram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menegaskan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inner class non-static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bergantung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luar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Method </w:t>
      </w:r>
      <w:proofErr w:type="spellStart"/>
      <w:proofErr w:type="gram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inputNilai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mengisi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nilai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UTS dan UAS,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lalu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hitungRataRata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menghitung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rata-rata, dan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hasilnya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dikirim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kembali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method </w:t>
      </w:r>
      <w:proofErr w:type="spellStart"/>
      <w:proofErr w:type="gram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tampilData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milik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Mahasiswa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C86A772" w14:textId="77777777" w:rsidR="0084353D" w:rsidRPr="00F14216" w:rsidRDefault="0084353D" w:rsidP="0084353D">
      <w:pPr>
        <w:rPr>
          <w:rFonts w:ascii="Times New Roman" w:hAnsi="Times New Roman" w:cs="Times New Roman"/>
        </w:rPr>
      </w:pPr>
    </w:p>
    <w:p w14:paraId="22629419" w14:textId="424F7977" w:rsidR="0084353D" w:rsidRPr="00F14216" w:rsidRDefault="0084353D" w:rsidP="0084353D">
      <w:pPr>
        <w:rPr>
          <w:rFonts w:ascii="Times New Roman" w:hAnsi="Times New Roman" w:cs="Times New Roman"/>
        </w:rPr>
      </w:pPr>
      <w:proofErr w:type="spellStart"/>
      <w:r w:rsidRPr="00F14216">
        <w:rPr>
          <w:rFonts w:ascii="Times New Roman" w:hAnsi="Times New Roman" w:cs="Times New Roman"/>
        </w:rPr>
        <w:t>Tugas</w:t>
      </w:r>
      <w:proofErr w:type="spellEnd"/>
      <w:r w:rsidRPr="00F14216">
        <w:rPr>
          <w:rFonts w:ascii="Times New Roman" w:hAnsi="Times New Roman" w:cs="Times New Roman"/>
        </w:rPr>
        <w:t xml:space="preserve"> 2</w:t>
      </w:r>
    </w:p>
    <w:p w14:paraId="6AF001D7" w14:textId="79B04D12" w:rsidR="0084353D" w:rsidRPr="00F14216" w:rsidRDefault="0084353D" w:rsidP="0084353D">
      <w:pPr>
        <w:rPr>
          <w:rFonts w:ascii="Times New Roman" w:hAnsi="Times New Roman" w:cs="Times New Roman"/>
        </w:rPr>
      </w:pPr>
      <w:r w:rsidRPr="00F14216">
        <w:rPr>
          <w:rFonts w:ascii="Times New Roman" w:hAnsi="Times New Roman" w:cs="Times New Roman"/>
          <w:noProof/>
        </w:rPr>
        <w:drawing>
          <wp:inline distT="0" distB="0" distL="0" distR="0" wp14:anchorId="5E972096" wp14:editId="763C07A1">
            <wp:extent cx="5722620" cy="4655820"/>
            <wp:effectExtent l="0" t="0" r="0" b="0"/>
            <wp:docPr id="1652422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1B616" w14:textId="5A1B8BA8" w:rsidR="0084353D" w:rsidRPr="00F14216" w:rsidRDefault="0084353D" w:rsidP="0084353D">
      <w:pPr>
        <w:rPr>
          <w:rFonts w:ascii="Times New Roman" w:hAnsi="Times New Roman" w:cs="Times New Roman"/>
        </w:rPr>
      </w:pPr>
      <w:r w:rsidRPr="00F1421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43495C" wp14:editId="1DA83C3C">
            <wp:extent cx="5730240" cy="1226820"/>
            <wp:effectExtent l="0" t="0" r="3810" b="0"/>
            <wp:docPr id="670891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D541" w14:textId="19C9F0FE" w:rsidR="0084353D" w:rsidRPr="00F14216" w:rsidRDefault="0084353D" w:rsidP="0084353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proofErr w:type="gramStart"/>
      <w:r w:rsidRPr="00F142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 w:rsidRPr="00F142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proofErr w:type="gramEnd"/>
      <w:r w:rsidRPr="00F1421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kedua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14216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inner class static</w:t>
      </w:r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Diskon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class Toko. Karena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bersifat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static, class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Diskon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membutuhkan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objek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Toko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dipanggil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dan method </w:t>
      </w:r>
      <w:proofErr w:type="spellStart"/>
      <w:proofErr w:type="gram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hitungHarga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bisa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langsung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diakses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menggunakan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Toko.Diskon.hitungHarga</w:t>
      </w:r>
      <w:proofErr w:type="spellEnd"/>
      <w:proofErr w:type="gram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(). Method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tersebut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menghitung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harga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akhir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berdasarkan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persentase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diskon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>diinput</w:t>
      </w:r>
      <w:proofErr w:type="spellEnd"/>
      <w:r w:rsidRPr="00F1421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user.</w:t>
      </w:r>
    </w:p>
    <w:p w14:paraId="3BC2E01F" w14:textId="77777777" w:rsidR="008F63AE" w:rsidRPr="00F14216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20B288" w14:textId="77777777" w:rsidR="0084353D" w:rsidRPr="00F14216" w:rsidRDefault="0084353D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82DC387" w14:textId="77777777" w:rsidR="0084353D" w:rsidRPr="00F14216" w:rsidRDefault="0084353D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83E327" w14:textId="77777777" w:rsidR="0084353D" w:rsidRPr="00F14216" w:rsidRDefault="0084353D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7F84E5" w14:textId="77777777" w:rsidR="0084353D" w:rsidRPr="00F14216" w:rsidRDefault="0084353D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A0E7420" w14:textId="77777777" w:rsidR="0084353D" w:rsidRPr="00F14216" w:rsidRDefault="0084353D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9BB317" w14:textId="77777777" w:rsidR="0084353D" w:rsidRPr="00F14216" w:rsidRDefault="0084353D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F14216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2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4B05357C" w14:textId="72D811C3" w:rsidR="0084353D" w:rsidRPr="00F14216" w:rsidRDefault="0084353D" w:rsidP="0084353D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Inner class non-static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bergantung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pada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class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luar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harus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diakses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objek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sedangkan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inner class static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bersifat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mandiri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dapat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diakses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langsung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nama class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luar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Penggunaan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inner class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membantu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pengelompokan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logika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program agar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terstruktur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mudah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dipahami</w:t>
      </w:r>
      <w:proofErr w:type="spellEnd"/>
      <w:r w:rsidRPr="00F1421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14:paraId="6CB7AB85" w14:textId="77777777" w:rsidR="0084353D" w:rsidRPr="00F14216" w:rsidRDefault="0084353D" w:rsidP="0084353D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F14216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1421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Pr="00F14216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Pr="00F14216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Pr="00F14216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Pr="00F14216" w:rsidRDefault="008F63AE">
      <w:pPr>
        <w:rPr>
          <w:rFonts w:ascii="Times New Roman" w:hAnsi="Times New Roman" w:cs="Times New Roman"/>
        </w:rPr>
      </w:pPr>
    </w:p>
    <w:sectPr w:rsidR="008F63AE" w:rsidRPr="00F14216" w:rsidSect="008F63AE"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DE388" w14:textId="77777777" w:rsidR="00522EC0" w:rsidRDefault="00522EC0">
      <w:pPr>
        <w:spacing w:after="0" w:line="240" w:lineRule="auto"/>
      </w:pPr>
      <w:r>
        <w:separator/>
      </w:r>
    </w:p>
  </w:endnote>
  <w:endnote w:type="continuationSeparator" w:id="0">
    <w:p w14:paraId="393FAF76" w14:textId="77777777" w:rsidR="00522EC0" w:rsidRDefault="00522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B89C9" w14:textId="77777777" w:rsidR="00522EC0" w:rsidRDefault="00522EC0">
      <w:pPr>
        <w:spacing w:after="0" w:line="240" w:lineRule="auto"/>
      </w:pPr>
      <w:r>
        <w:separator/>
      </w:r>
    </w:p>
  </w:footnote>
  <w:footnote w:type="continuationSeparator" w:id="0">
    <w:p w14:paraId="2222D0EA" w14:textId="77777777" w:rsidR="00522EC0" w:rsidRDefault="00522E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0C3DE7"/>
    <w:rsid w:val="001B7BE9"/>
    <w:rsid w:val="00254946"/>
    <w:rsid w:val="00255BD3"/>
    <w:rsid w:val="002B4145"/>
    <w:rsid w:val="004F1E0A"/>
    <w:rsid w:val="00515C81"/>
    <w:rsid w:val="00522EC0"/>
    <w:rsid w:val="005F1CC5"/>
    <w:rsid w:val="0067118A"/>
    <w:rsid w:val="006D77B0"/>
    <w:rsid w:val="006F6178"/>
    <w:rsid w:val="0071498E"/>
    <w:rsid w:val="0079419E"/>
    <w:rsid w:val="0084353D"/>
    <w:rsid w:val="008A3940"/>
    <w:rsid w:val="008F63AE"/>
    <w:rsid w:val="00A1442F"/>
    <w:rsid w:val="00A53DFE"/>
    <w:rsid w:val="00A8500B"/>
    <w:rsid w:val="00C5632A"/>
    <w:rsid w:val="00C75866"/>
    <w:rsid w:val="00CA7794"/>
    <w:rsid w:val="00CC6E44"/>
    <w:rsid w:val="00D1523C"/>
    <w:rsid w:val="00DC688F"/>
    <w:rsid w:val="00E22601"/>
    <w:rsid w:val="00EA5FE7"/>
    <w:rsid w:val="00F1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53D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310</Words>
  <Characters>1768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A. TUJUAN PRAKTIKUM </vt:lpstr>
      <vt:lpstr>DASAR TEORI</vt:lpstr>
      <vt:lpstr>PEMBAHASAN LISTING</vt:lpstr>
      <vt:lpstr>PEMBAHASAN TUGAS</vt:lpstr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11</cp:revision>
  <dcterms:created xsi:type="dcterms:W3CDTF">2024-06-15T12:13:00Z</dcterms:created>
  <dcterms:modified xsi:type="dcterms:W3CDTF">2026-01-04T14:29:00Z</dcterms:modified>
</cp:coreProperties>
</file>