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CEE5D" w14:textId="6873F8BB" w:rsidR="002376D6" w:rsidRDefault="006010EF" w:rsidP="006010EF">
      <w:pPr>
        <w:pStyle w:val="1"/>
      </w:pPr>
      <w:bookmarkStart w:id="0" w:name="_GoBack"/>
      <w:bookmarkEnd w:id="0"/>
      <w:r>
        <w:t>A</w:t>
      </w:r>
      <w:r>
        <w:rPr>
          <w:rFonts w:hint="eastAsia"/>
        </w:rPr>
        <w:t>i部分需求文档 v1.0</w:t>
      </w:r>
    </w:p>
    <w:p w14:paraId="27B60617" w14:textId="0F0B0CEC" w:rsidR="006010EF" w:rsidRDefault="006010EF" w:rsidP="006010EF">
      <w:pPr>
        <w:pStyle w:val="2"/>
      </w:pPr>
      <w:r>
        <w:rPr>
          <w:rFonts w:hint="eastAsia"/>
        </w:rPr>
        <w:t>成年村民：</w:t>
      </w:r>
    </w:p>
    <w:p w14:paraId="7D61205F" w14:textId="12FBACA4" w:rsidR="006010EF" w:rsidRDefault="006010EF">
      <w:pPr>
        <w:rPr>
          <w:rFonts w:hint="eastAsia"/>
        </w:rPr>
      </w:pPr>
      <w:r>
        <w:rPr>
          <w:rFonts w:hint="eastAsia"/>
        </w:rPr>
        <w:t>工作，买房，买饭，养孩子</w:t>
      </w:r>
    </w:p>
    <w:p w14:paraId="494CA9D0" w14:textId="6130BE4A" w:rsidR="006010EF" w:rsidRDefault="006010EF">
      <w:r>
        <w:rPr>
          <w:rFonts w:hint="eastAsia"/>
        </w:rPr>
        <w:t>村民会根据自己的欲望水平进行决策</w:t>
      </w:r>
    </w:p>
    <w:p w14:paraId="2601160B" w14:textId="717368D4" w:rsidR="006010EF" w:rsidRDefault="006010EF">
      <w:pPr>
        <w:rPr>
          <w:rFonts w:hint="eastAsia"/>
        </w:rPr>
      </w:pPr>
      <w:r>
        <w:rPr>
          <w:rFonts w:hint="eastAsia"/>
        </w:rPr>
        <w:t>欲望会有五个级别</w:t>
      </w:r>
    </w:p>
    <w:p w14:paraId="0612B7EF" w14:textId="52C029D6" w:rsidR="006010EF" w:rsidRDefault="006010EF" w:rsidP="006010EF">
      <w:pPr>
        <w:pStyle w:val="2"/>
      </w:pPr>
      <w:r>
        <w:rPr>
          <w:rFonts w:hint="eastAsia"/>
        </w:rPr>
        <w:t>幼年村民：</w:t>
      </w:r>
    </w:p>
    <w:p w14:paraId="3111E50A" w14:textId="4233FEBF" w:rsidR="006010EF" w:rsidRDefault="006010EF">
      <w:r>
        <w:rPr>
          <w:rFonts w:hint="eastAsia"/>
        </w:rPr>
        <w:t>吃饭，选择职业</w:t>
      </w:r>
    </w:p>
    <w:p w14:paraId="5FC0B196" w14:textId="68EFB4B5" w:rsidR="006010EF" w:rsidRDefault="006010EF">
      <w:pPr>
        <w:rPr>
          <w:rFonts w:hint="eastAsia"/>
        </w:rPr>
      </w:pPr>
      <w:r>
        <w:rPr>
          <w:rFonts w:hint="eastAsia"/>
        </w:rPr>
        <w:t>选择职业应该会考虑不同职业的收入情况</w:t>
      </w:r>
    </w:p>
    <w:sectPr w:rsidR="00601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EF"/>
    <w:rsid w:val="002376D6"/>
    <w:rsid w:val="006010EF"/>
    <w:rsid w:val="00EC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C7AF"/>
  <w15:chartTrackingRefBased/>
  <w15:docId w15:val="{DFED39CB-07B9-4105-8B1F-F1416231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0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10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0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10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feiran</dc:creator>
  <cp:keywords/>
  <dc:description/>
  <cp:lastModifiedBy>yu feiran</cp:lastModifiedBy>
  <cp:revision>1</cp:revision>
  <dcterms:created xsi:type="dcterms:W3CDTF">2020-03-31T10:07:00Z</dcterms:created>
  <dcterms:modified xsi:type="dcterms:W3CDTF">2020-03-31T15:36:00Z</dcterms:modified>
</cp:coreProperties>
</file>