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FD5" w:rsidRPr="00367FD5" w:rsidRDefault="00367FD5" w:rsidP="00367FD5">
      <w:pPr>
        <w:widowControl/>
        <w:shd w:val="clear" w:color="auto" w:fill="F3F9FB"/>
        <w:jc w:val="left"/>
        <w:outlineLvl w:val="0"/>
        <w:rPr>
          <w:rFonts w:ascii="Arial" w:eastAsia="宋体" w:hAnsi="Arial" w:cs="Arial"/>
          <w:b/>
          <w:bCs/>
          <w:color w:val="014C90"/>
          <w:kern w:val="36"/>
          <w:sz w:val="20"/>
          <w:szCs w:val="20"/>
        </w:rPr>
      </w:pPr>
      <w:r w:rsidRPr="00367FD5">
        <w:rPr>
          <w:rFonts w:ascii="Arial" w:eastAsia="宋体" w:hAnsi="Arial" w:cs="Arial"/>
          <w:b/>
          <w:bCs/>
          <w:color w:val="014C90"/>
          <w:kern w:val="36"/>
          <w:sz w:val="20"/>
          <w:szCs w:val="20"/>
        </w:rPr>
        <w:t>硬盘基本知识（磁道、扇区、柱面、磁头数、簇、</w:t>
      </w:r>
      <w:r w:rsidRPr="00367FD5">
        <w:rPr>
          <w:rFonts w:ascii="Arial" w:eastAsia="宋体" w:hAnsi="Arial" w:cs="Arial"/>
          <w:b/>
          <w:bCs/>
          <w:color w:val="014C90"/>
          <w:kern w:val="36"/>
          <w:sz w:val="20"/>
          <w:szCs w:val="20"/>
        </w:rPr>
        <w:t>MBR</w:t>
      </w:r>
      <w:r w:rsidRPr="00367FD5">
        <w:rPr>
          <w:rFonts w:ascii="Arial" w:eastAsia="宋体" w:hAnsi="Arial" w:cs="Arial"/>
          <w:b/>
          <w:bCs/>
          <w:color w:val="014C90"/>
          <w:kern w:val="36"/>
          <w:sz w:val="20"/>
          <w:szCs w:val="20"/>
        </w:rPr>
        <w:t>、</w:t>
      </w:r>
      <w:r w:rsidRPr="00367FD5">
        <w:rPr>
          <w:rFonts w:ascii="Arial" w:eastAsia="宋体" w:hAnsi="Arial" w:cs="Arial"/>
          <w:b/>
          <w:bCs/>
          <w:color w:val="014C90"/>
          <w:kern w:val="36"/>
          <w:sz w:val="20"/>
          <w:szCs w:val="20"/>
        </w:rPr>
        <w:t>DBR</w:t>
      </w:r>
      <w:r w:rsidRPr="00367FD5">
        <w:rPr>
          <w:rFonts w:ascii="Arial" w:eastAsia="宋体" w:hAnsi="Arial" w:cs="Arial"/>
          <w:b/>
          <w:bCs/>
          <w:color w:val="014C90"/>
          <w:kern w:val="36"/>
          <w:sz w:val="20"/>
          <w:szCs w:val="20"/>
        </w:rPr>
        <w:t>）</w:t>
      </w:r>
    </w:p>
    <w:p w:rsidR="007A0FFB" w:rsidRDefault="00367FD5">
      <w:pPr>
        <w:rPr>
          <w:rFonts w:ascii="Arial" w:hAnsi="Arial" w:cs="Arial"/>
          <w:color w:val="7030A0"/>
          <w:sz w:val="24"/>
          <w:szCs w:val="24"/>
          <w:shd w:val="clear" w:color="auto" w:fill="FFFFFF"/>
        </w:rPr>
      </w:pPr>
      <w:r>
        <w:rPr>
          <w:rFonts w:cs="Arial"/>
          <w:color w:val="7030A0"/>
          <w:sz w:val="27"/>
          <w:szCs w:val="27"/>
          <w:shd w:val="clear" w:color="auto" w:fill="FFFFFF"/>
        </w:rPr>
        <w:t>硬盘的</w:t>
      </w:r>
      <w:r>
        <w:rPr>
          <w:rFonts w:cs="Arial"/>
          <w:color w:val="7030A0"/>
          <w:sz w:val="27"/>
          <w:szCs w:val="27"/>
          <w:shd w:val="clear" w:color="auto" w:fill="FFFFFF"/>
        </w:rPr>
        <w:t>DOS</w:t>
      </w:r>
      <w:r>
        <w:rPr>
          <w:rFonts w:cs="Arial"/>
          <w:color w:val="7030A0"/>
          <w:sz w:val="27"/>
          <w:szCs w:val="27"/>
          <w:shd w:val="clear" w:color="auto" w:fill="FFFFFF"/>
        </w:rPr>
        <w:t>管理结构</w:t>
      </w:r>
      <w:r>
        <w:rPr>
          <w:rStyle w:val="apple-converted-space"/>
          <w:rFonts w:cs="Arial"/>
          <w:color w:val="7030A0"/>
          <w:sz w:val="27"/>
          <w:szCs w:val="27"/>
          <w:shd w:val="clear" w:color="auto" w:fill="FFFFFF"/>
        </w:rPr>
        <w:t> </w:t>
      </w:r>
      <w:r>
        <w:rPr>
          <w:rFonts w:cs="Arial"/>
          <w:color w:val="7030A0"/>
          <w:sz w:val="27"/>
          <w:szCs w:val="27"/>
          <w:shd w:val="clear" w:color="auto" w:fill="FFFFFF"/>
        </w:rPr>
        <w:br/>
      </w:r>
      <w:r w:rsidR="00000928">
        <w:rPr>
          <w:rFonts w:cs="Arial" w:hint="eastAsia"/>
          <w:color w:val="7030A0"/>
          <w:sz w:val="27"/>
          <w:szCs w:val="27"/>
          <w:shd w:val="clear" w:color="auto" w:fill="FFFFFF"/>
        </w:rPr>
        <w:t>详见：</w:t>
      </w:r>
      <w:r w:rsidR="00000928" w:rsidRPr="00000928">
        <w:rPr>
          <w:rFonts w:cs="Arial"/>
          <w:color w:val="7030A0"/>
          <w:sz w:val="27"/>
          <w:szCs w:val="27"/>
          <w:shd w:val="clear" w:color="auto" w:fill="FFFFFF"/>
        </w:rPr>
        <w:t>http://bbs.mydigit.cn/read.php?tid=331754</w:t>
      </w:r>
      <w:r>
        <w:rPr>
          <w:rFonts w:cs="Arial"/>
          <w:color w:val="7030A0"/>
          <w:sz w:val="27"/>
          <w:szCs w:val="27"/>
          <w:shd w:val="clear" w:color="auto" w:fill="FFFFFF"/>
        </w:rPr>
        <w:br/>
        <w:t>1.</w:t>
      </w:r>
      <w:r>
        <w:rPr>
          <w:rFonts w:cs="Arial"/>
          <w:color w:val="7030A0"/>
          <w:sz w:val="27"/>
          <w:szCs w:val="27"/>
          <w:shd w:val="clear" w:color="auto" w:fill="FFFFFF"/>
        </w:rPr>
        <w:t>磁道，扇区，柱面和磁头数</w:t>
      </w:r>
      <w:r>
        <w:rPr>
          <w:rStyle w:val="apple-converted-space"/>
          <w:rFonts w:cs="Arial"/>
          <w:color w:val="7030A0"/>
          <w:sz w:val="27"/>
          <w:szCs w:val="27"/>
          <w:shd w:val="clear" w:color="auto" w:fill="FFFFFF"/>
        </w:rPr>
        <w:t> </w:t>
      </w:r>
      <w:r>
        <w:rPr>
          <w:rFonts w:ascii="Arial" w:hAnsi="Arial" w:cs="Arial"/>
          <w:color w:val="333333"/>
          <w:sz w:val="18"/>
          <w:szCs w:val="18"/>
        </w:rPr>
        <w:br/>
      </w:r>
      <w:r>
        <w:rPr>
          <w:rFonts w:cs="Arial"/>
          <w:noProof/>
          <w:color w:val="7030A0"/>
          <w:sz w:val="15"/>
          <w:szCs w:val="15"/>
          <w:shd w:val="clear" w:color="auto" w:fill="FFFFFF"/>
        </w:rPr>
        <w:drawing>
          <wp:inline distT="0" distB="0" distL="0" distR="0">
            <wp:extent cx="4763135" cy="3697605"/>
            <wp:effectExtent l="19050" t="0" r="0" b="0"/>
            <wp:docPr id="1" name="图片 1" descr="硬盘基本知识（磁道、扇区、柱面、磁头数、簇、MBR、D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硬盘基本知识（磁道、扇区、柱面、磁头数、簇、MBR、DBR）"/>
                    <pic:cNvPicPr>
                      <a:picLocks noChangeAspect="1" noChangeArrowheads="1"/>
                    </pic:cNvPicPr>
                  </pic:nvPicPr>
                  <pic:blipFill>
                    <a:blip r:embed="rId7"/>
                    <a:srcRect/>
                    <a:stretch>
                      <a:fillRect/>
                    </a:stretch>
                  </pic:blipFill>
                  <pic:spPr bwMode="auto">
                    <a:xfrm>
                      <a:off x="0" y="0"/>
                      <a:ext cx="4763135" cy="3697605"/>
                    </a:xfrm>
                    <a:prstGeom prst="rect">
                      <a:avLst/>
                    </a:prstGeom>
                    <a:noFill/>
                    <a:ln w="9525">
                      <a:noFill/>
                      <a:miter lim="800000"/>
                      <a:headEnd/>
                      <a:tailEnd/>
                    </a:ln>
                  </pic:spPr>
                </pic:pic>
              </a:graphicData>
            </a:graphic>
          </wp:inline>
        </w:drawing>
      </w:r>
      <w:r>
        <w:rPr>
          <w:rFonts w:cs="Arial"/>
          <w:color w:val="7030A0"/>
          <w:sz w:val="27"/>
          <w:szCs w:val="27"/>
          <w:shd w:val="clear" w:color="auto" w:fill="FFFFFF"/>
        </w:rPr>
        <w:br/>
      </w:r>
      <w:r>
        <w:rPr>
          <w:rFonts w:cs="Arial"/>
          <w:color w:val="7030A0"/>
          <w:sz w:val="27"/>
          <w:szCs w:val="27"/>
          <w:shd w:val="clear" w:color="auto" w:fill="FFFFFF"/>
        </w:rPr>
        <w:br/>
      </w:r>
      <w:r>
        <w:rPr>
          <w:rFonts w:cs="Arial"/>
          <w:color w:val="7030A0"/>
          <w:sz w:val="27"/>
          <w:szCs w:val="27"/>
          <w:shd w:val="clear" w:color="auto" w:fill="FFFFFF"/>
        </w:rPr>
        <w:t>硬盘最基本的组成部分是由坚硬金属材料制成的涂以磁性介质的盘片，不同容量硬盘的盘片数不等。每个盘片有两面，都可记录信息。盘片被分成许多扇形的区</w:t>
      </w:r>
      <w:r>
        <w:rPr>
          <w:rFonts w:cs="Arial"/>
          <w:color w:val="7030A0"/>
          <w:sz w:val="27"/>
          <w:szCs w:val="27"/>
          <w:shd w:val="clear" w:color="auto" w:fill="FFFFFF"/>
        </w:rPr>
        <w:t xml:space="preserve"> </w:t>
      </w:r>
      <w:r>
        <w:rPr>
          <w:rFonts w:cs="Arial"/>
          <w:color w:val="7030A0"/>
          <w:sz w:val="27"/>
          <w:szCs w:val="27"/>
          <w:shd w:val="clear" w:color="auto" w:fill="FFFFFF"/>
        </w:rPr>
        <w:t>域，每个区域叫一个扇区，每个扇区可存储</w:t>
      </w:r>
      <w:r>
        <w:rPr>
          <w:rFonts w:cs="Arial"/>
          <w:color w:val="7030A0"/>
          <w:sz w:val="27"/>
          <w:szCs w:val="27"/>
          <w:shd w:val="clear" w:color="auto" w:fill="FFFFFF"/>
        </w:rPr>
        <w:t>128×2</w:t>
      </w:r>
      <w:r>
        <w:rPr>
          <w:rFonts w:cs="Arial"/>
          <w:color w:val="7030A0"/>
          <w:sz w:val="27"/>
          <w:szCs w:val="27"/>
          <w:shd w:val="clear" w:color="auto" w:fill="FFFFFF"/>
        </w:rPr>
        <w:t>的</w:t>
      </w:r>
      <w:r>
        <w:rPr>
          <w:rFonts w:cs="Arial"/>
          <w:color w:val="7030A0"/>
          <w:sz w:val="27"/>
          <w:szCs w:val="27"/>
          <w:shd w:val="clear" w:color="auto" w:fill="FFFFFF"/>
        </w:rPr>
        <w:t>N</w:t>
      </w:r>
      <w:r>
        <w:rPr>
          <w:rFonts w:cs="Arial"/>
          <w:color w:val="7030A0"/>
          <w:sz w:val="27"/>
          <w:szCs w:val="27"/>
          <w:shd w:val="clear" w:color="auto" w:fill="FFFFFF"/>
        </w:rPr>
        <w:t>次方（</w:t>
      </w:r>
      <w:r>
        <w:rPr>
          <w:rFonts w:cs="Arial"/>
          <w:color w:val="7030A0"/>
          <w:sz w:val="27"/>
          <w:szCs w:val="27"/>
          <w:shd w:val="clear" w:color="auto" w:fill="FFFFFF"/>
        </w:rPr>
        <w:t>N</w:t>
      </w:r>
      <w:r>
        <w:rPr>
          <w:rFonts w:cs="Arial"/>
          <w:color w:val="7030A0"/>
          <w:sz w:val="27"/>
          <w:szCs w:val="27"/>
          <w:shd w:val="clear" w:color="auto" w:fill="FFFFFF"/>
        </w:rPr>
        <w:t>＝</w:t>
      </w:r>
      <w:r>
        <w:rPr>
          <w:rFonts w:cs="Arial"/>
          <w:color w:val="7030A0"/>
          <w:sz w:val="27"/>
          <w:szCs w:val="27"/>
          <w:shd w:val="clear" w:color="auto" w:fill="FFFFFF"/>
        </w:rPr>
        <w:t>0.1.2.3</w:t>
      </w:r>
      <w:r>
        <w:rPr>
          <w:rFonts w:cs="Arial"/>
          <w:color w:val="7030A0"/>
          <w:sz w:val="27"/>
          <w:szCs w:val="27"/>
          <w:shd w:val="clear" w:color="auto" w:fill="FFFFFF"/>
        </w:rPr>
        <w:t>）字节信息。在</w:t>
      </w:r>
      <w:r>
        <w:rPr>
          <w:rFonts w:cs="Arial"/>
          <w:color w:val="7030A0"/>
          <w:sz w:val="27"/>
          <w:szCs w:val="27"/>
          <w:shd w:val="clear" w:color="auto" w:fill="FFFFFF"/>
        </w:rPr>
        <w:t>DOS</w:t>
      </w:r>
      <w:r>
        <w:rPr>
          <w:rFonts w:cs="Arial"/>
          <w:color w:val="7030A0"/>
          <w:sz w:val="27"/>
          <w:szCs w:val="27"/>
          <w:shd w:val="clear" w:color="auto" w:fill="FFFFFF"/>
        </w:rPr>
        <w:t>中每扇区是</w:t>
      </w:r>
      <w:r>
        <w:rPr>
          <w:rFonts w:cs="Arial"/>
          <w:color w:val="7030A0"/>
          <w:sz w:val="27"/>
          <w:szCs w:val="27"/>
          <w:shd w:val="clear" w:color="auto" w:fill="FFFFFF"/>
        </w:rPr>
        <w:t>128×2</w:t>
      </w:r>
      <w:r>
        <w:rPr>
          <w:rFonts w:cs="Arial"/>
          <w:color w:val="7030A0"/>
          <w:sz w:val="27"/>
          <w:szCs w:val="27"/>
          <w:shd w:val="clear" w:color="auto" w:fill="FFFFFF"/>
        </w:rPr>
        <w:t>的</w:t>
      </w:r>
      <w:r>
        <w:rPr>
          <w:rFonts w:cs="Arial"/>
          <w:color w:val="7030A0"/>
          <w:sz w:val="27"/>
          <w:szCs w:val="27"/>
          <w:shd w:val="clear" w:color="auto" w:fill="FFFFFF"/>
        </w:rPr>
        <w:t>2</w:t>
      </w:r>
      <w:r>
        <w:rPr>
          <w:rFonts w:cs="Arial"/>
          <w:color w:val="7030A0"/>
          <w:sz w:val="27"/>
          <w:szCs w:val="27"/>
          <w:shd w:val="clear" w:color="auto" w:fill="FFFFFF"/>
        </w:rPr>
        <w:t>次方＝</w:t>
      </w:r>
      <w:r>
        <w:rPr>
          <w:rFonts w:cs="Arial"/>
          <w:color w:val="7030A0"/>
          <w:sz w:val="27"/>
          <w:szCs w:val="27"/>
          <w:shd w:val="clear" w:color="auto" w:fill="FFFFFF"/>
        </w:rPr>
        <w:t>512</w:t>
      </w:r>
      <w:r>
        <w:rPr>
          <w:rFonts w:cs="Arial"/>
          <w:color w:val="7030A0"/>
          <w:sz w:val="27"/>
          <w:szCs w:val="27"/>
          <w:shd w:val="clear" w:color="auto" w:fill="FFFFFF"/>
        </w:rPr>
        <w:t>字节，盘片表</w:t>
      </w:r>
      <w:r>
        <w:rPr>
          <w:rFonts w:cs="Arial"/>
          <w:color w:val="7030A0"/>
          <w:sz w:val="27"/>
          <w:szCs w:val="27"/>
          <w:shd w:val="clear" w:color="auto" w:fill="FFFFFF"/>
        </w:rPr>
        <w:t xml:space="preserve"> </w:t>
      </w:r>
      <w:r>
        <w:rPr>
          <w:rFonts w:cs="Arial"/>
          <w:color w:val="7030A0"/>
          <w:sz w:val="27"/>
          <w:szCs w:val="27"/>
          <w:shd w:val="clear" w:color="auto" w:fill="FFFFFF"/>
        </w:rPr>
        <w:t>面上以盘片中心为圆心，不同半径的同心圆称为磁道。硬盘中，不同盘片相同半径的磁道所组成的圆柱称为柱面。磁道与柱面都是表示不同半径的圆，在许多场合，</w:t>
      </w:r>
      <w:r>
        <w:rPr>
          <w:rFonts w:cs="Arial"/>
          <w:color w:val="7030A0"/>
          <w:sz w:val="27"/>
          <w:szCs w:val="27"/>
          <w:shd w:val="clear" w:color="auto" w:fill="FFFFFF"/>
        </w:rPr>
        <w:t xml:space="preserve"> </w:t>
      </w:r>
      <w:r w:rsidRPr="003004D4">
        <w:rPr>
          <w:rFonts w:cs="Arial"/>
          <w:color w:val="FF0000"/>
          <w:sz w:val="27"/>
          <w:szCs w:val="27"/>
          <w:shd w:val="clear" w:color="auto" w:fill="FFFFFF"/>
        </w:rPr>
        <w:t>磁道和柱面可以互换使用</w:t>
      </w:r>
      <w:r>
        <w:rPr>
          <w:rFonts w:cs="Arial"/>
          <w:color w:val="7030A0"/>
          <w:sz w:val="27"/>
          <w:szCs w:val="27"/>
          <w:shd w:val="clear" w:color="auto" w:fill="FFFFFF"/>
        </w:rPr>
        <w:t>，我们知道，</w:t>
      </w:r>
      <w:r w:rsidRPr="003004D4">
        <w:rPr>
          <w:rFonts w:cs="Arial"/>
          <w:color w:val="FF0000"/>
          <w:sz w:val="27"/>
          <w:szCs w:val="27"/>
          <w:shd w:val="clear" w:color="auto" w:fill="FFFFFF"/>
        </w:rPr>
        <w:t>每个磁盘有两个面，每个面都有一个磁头，习惯用磁头</w:t>
      </w:r>
      <w:r w:rsidRPr="003004D4">
        <w:rPr>
          <w:rFonts w:cs="Arial"/>
          <w:color w:val="FF0000"/>
          <w:sz w:val="27"/>
          <w:szCs w:val="27"/>
          <w:shd w:val="clear" w:color="auto" w:fill="FFFFFF"/>
        </w:rPr>
        <w:lastRenderedPageBreak/>
        <w:t>号来区分。</w:t>
      </w:r>
      <w:r>
        <w:rPr>
          <w:rFonts w:cs="Arial"/>
          <w:color w:val="7030A0"/>
          <w:sz w:val="27"/>
          <w:szCs w:val="27"/>
          <w:shd w:val="clear" w:color="auto" w:fill="FFFFFF"/>
        </w:rPr>
        <w:t>扇区，磁道（或柱面）和磁头数构成了硬盘结构的基本参</w:t>
      </w:r>
      <w:r>
        <w:rPr>
          <w:rFonts w:cs="Arial"/>
          <w:color w:val="7030A0"/>
          <w:sz w:val="27"/>
          <w:szCs w:val="27"/>
          <w:shd w:val="clear" w:color="auto" w:fill="FFFFFF"/>
        </w:rPr>
        <w:t xml:space="preserve"> </w:t>
      </w:r>
      <w:r>
        <w:rPr>
          <w:rFonts w:cs="Arial"/>
          <w:color w:val="7030A0"/>
          <w:sz w:val="27"/>
          <w:szCs w:val="27"/>
          <w:shd w:val="clear" w:color="auto" w:fill="FFFFFF"/>
        </w:rPr>
        <w:t>数，</w:t>
      </w:r>
      <w:r w:rsidR="00A42D2B" w:rsidRPr="00A42D2B">
        <w:rPr>
          <w:rFonts w:cs="Arial" w:hint="eastAsia"/>
          <w:color w:val="7030A0"/>
          <w:sz w:val="27"/>
          <w:szCs w:val="27"/>
          <w:shd w:val="clear" w:color="auto" w:fill="FFFFFF"/>
        </w:rPr>
        <w:t>柱面号和磁头号从</w:t>
      </w:r>
      <w:r w:rsidR="00A42D2B" w:rsidRPr="00A42D2B">
        <w:rPr>
          <w:rFonts w:cs="Arial" w:hint="eastAsia"/>
          <w:color w:val="7030A0"/>
          <w:sz w:val="27"/>
          <w:szCs w:val="27"/>
          <w:shd w:val="clear" w:color="auto" w:fill="FFFFFF"/>
        </w:rPr>
        <w:t>0</w:t>
      </w:r>
      <w:r w:rsidR="00A42D2B" w:rsidRPr="00A42D2B">
        <w:rPr>
          <w:rFonts w:cs="Arial" w:hint="eastAsia"/>
          <w:color w:val="7030A0"/>
          <w:sz w:val="27"/>
          <w:szCs w:val="27"/>
          <w:shd w:val="clear" w:color="auto" w:fill="FFFFFF"/>
        </w:rPr>
        <w:t>开始，扇区号从</w:t>
      </w:r>
      <w:r w:rsidR="00A42D2B" w:rsidRPr="00A42D2B">
        <w:rPr>
          <w:rFonts w:cs="Arial" w:hint="eastAsia"/>
          <w:color w:val="7030A0"/>
          <w:sz w:val="27"/>
          <w:szCs w:val="27"/>
          <w:shd w:val="clear" w:color="auto" w:fill="FFFFFF"/>
        </w:rPr>
        <w:t>1</w:t>
      </w:r>
      <w:r w:rsidR="00A42D2B" w:rsidRPr="00A42D2B">
        <w:rPr>
          <w:rFonts w:cs="Arial" w:hint="eastAsia"/>
          <w:color w:val="7030A0"/>
          <w:sz w:val="27"/>
          <w:szCs w:val="27"/>
          <w:shd w:val="clear" w:color="auto" w:fill="FFFFFF"/>
        </w:rPr>
        <w:t>开始</w:t>
      </w:r>
      <w:r w:rsidR="00A42D2B">
        <w:rPr>
          <w:rFonts w:cs="Arial" w:hint="eastAsia"/>
          <w:color w:val="7030A0"/>
          <w:sz w:val="27"/>
          <w:szCs w:val="27"/>
          <w:shd w:val="clear" w:color="auto" w:fill="FFFFFF"/>
        </w:rPr>
        <w:t>。</w:t>
      </w:r>
      <w:r>
        <w:rPr>
          <w:rFonts w:cs="Arial"/>
          <w:color w:val="7030A0"/>
          <w:sz w:val="27"/>
          <w:szCs w:val="27"/>
          <w:shd w:val="clear" w:color="auto" w:fill="FFFFFF"/>
        </w:rPr>
        <w:t>帮这些参数可以得到硬盘的容量，基计算公式为：</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存储容量＝磁头数</w:t>
      </w:r>
      <w:r>
        <w:rPr>
          <w:rFonts w:cs="Arial"/>
          <w:color w:val="7030A0"/>
          <w:sz w:val="27"/>
          <w:szCs w:val="27"/>
          <w:shd w:val="clear" w:color="auto" w:fill="FFFFFF"/>
        </w:rPr>
        <w:t>×</w:t>
      </w:r>
      <w:r w:rsidRPr="00207303">
        <w:rPr>
          <w:rFonts w:cs="Arial"/>
          <w:color w:val="FF0000"/>
          <w:sz w:val="27"/>
          <w:szCs w:val="27"/>
          <w:shd w:val="clear" w:color="auto" w:fill="FFFFFF"/>
        </w:rPr>
        <w:t>磁道（柱面）</w:t>
      </w:r>
      <w:r>
        <w:rPr>
          <w:rFonts w:cs="Arial"/>
          <w:color w:val="7030A0"/>
          <w:sz w:val="27"/>
          <w:szCs w:val="27"/>
          <w:shd w:val="clear" w:color="auto" w:fill="FFFFFF"/>
        </w:rPr>
        <w:t>数</w:t>
      </w:r>
      <w:r>
        <w:rPr>
          <w:rFonts w:cs="Arial"/>
          <w:color w:val="7030A0"/>
          <w:sz w:val="27"/>
          <w:szCs w:val="27"/>
          <w:shd w:val="clear" w:color="auto" w:fill="FFFFFF"/>
        </w:rPr>
        <w:t>×</w:t>
      </w:r>
      <w:r>
        <w:rPr>
          <w:rFonts w:cs="Arial"/>
          <w:color w:val="7030A0"/>
          <w:sz w:val="27"/>
          <w:szCs w:val="27"/>
          <w:shd w:val="clear" w:color="auto" w:fill="FFFFFF"/>
        </w:rPr>
        <w:t>每道扇区数</w:t>
      </w:r>
      <w:r>
        <w:rPr>
          <w:rFonts w:cs="Arial"/>
          <w:color w:val="7030A0"/>
          <w:sz w:val="27"/>
          <w:szCs w:val="27"/>
          <w:shd w:val="clear" w:color="auto" w:fill="FFFFFF"/>
        </w:rPr>
        <w:t>×</w:t>
      </w:r>
      <w:r>
        <w:rPr>
          <w:rFonts w:cs="Arial"/>
          <w:color w:val="7030A0"/>
          <w:sz w:val="27"/>
          <w:szCs w:val="27"/>
          <w:shd w:val="clear" w:color="auto" w:fill="FFFFFF"/>
        </w:rPr>
        <w:t>每扇区字节数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要点：（</w:t>
      </w:r>
      <w:r>
        <w:rPr>
          <w:rFonts w:cs="Arial"/>
          <w:color w:val="7030A0"/>
          <w:sz w:val="27"/>
          <w:szCs w:val="27"/>
          <w:shd w:val="clear" w:color="auto" w:fill="FFFFFF"/>
        </w:rPr>
        <w:t>1</w:t>
      </w:r>
      <w:r>
        <w:rPr>
          <w:rFonts w:cs="Arial"/>
          <w:color w:val="7030A0"/>
          <w:sz w:val="27"/>
          <w:szCs w:val="27"/>
          <w:shd w:val="clear" w:color="auto" w:fill="FFFFFF"/>
        </w:rPr>
        <w:t>）硬盘有数个盘片，每盘片两个面，每个面一个磁头</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2</w:t>
      </w:r>
      <w:r>
        <w:rPr>
          <w:rFonts w:cs="Arial"/>
          <w:color w:val="7030A0"/>
          <w:sz w:val="27"/>
          <w:szCs w:val="27"/>
          <w:shd w:val="clear" w:color="auto" w:fill="FFFFFF"/>
        </w:rPr>
        <w:t>）盘片被划分为多个扇形区域即扇区</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3</w:t>
      </w:r>
      <w:r>
        <w:rPr>
          <w:rFonts w:cs="Arial"/>
          <w:color w:val="7030A0"/>
          <w:sz w:val="27"/>
          <w:szCs w:val="27"/>
          <w:shd w:val="clear" w:color="auto" w:fill="FFFFFF"/>
        </w:rPr>
        <w:t>）同一盘片不同半径的同心圆为磁道</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4</w:t>
      </w:r>
      <w:r>
        <w:rPr>
          <w:rFonts w:cs="Arial"/>
          <w:color w:val="7030A0"/>
          <w:sz w:val="27"/>
          <w:szCs w:val="27"/>
          <w:shd w:val="clear" w:color="auto" w:fill="FFFFFF"/>
        </w:rPr>
        <w:t>）不同盘片相同半径构成的圆柱面即柱面</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5</w:t>
      </w:r>
      <w:r>
        <w:rPr>
          <w:rFonts w:cs="Arial"/>
          <w:color w:val="7030A0"/>
          <w:sz w:val="27"/>
          <w:szCs w:val="27"/>
          <w:shd w:val="clear" w:color="auto" w:fill="FFFFFF"/>
        </w:rPr>
        <w:t>）公式：　存储容量＝磁头数</w:t>
      </w:r>
      <w:r>
        <w:rPr>
          <w:rFonts w:cs="Arial"/>
          <w:color w:val="7030A0"/>
          <w:sz w:val="27"/>
          <w:szCs w:val="27"/>
          <w:shd w:val="clear" w:color="auto" w:fill="FFFFFF"/>
        </w:rPr>
        <w:t>×</w:t>
      </w:r>
      <w:r>
        <w:rPr>
          <w:rFonts w:cs="Arial"/>
          <w:color w:val="7030A0"/>
          <w:sz w:val="27"/>
          <w:szCs w:val="27"/>
          <w:shd w:val="clear" w:color="auto" w:fill="FFFFFF"/>
        </w:rPr>
        <w:t>磁道（柱面）数</w:t>
      </w:r>
      <w:r>
        <w:rPr>
          <w:rFonts w:cs="Arial"/>
          <w:color w:val="7030A0"/>
          <w:sz w:val="27"/>
          <w:szCs w:val="27"/>
          <w:shd w:val="clear" w:color="auto" w:fill="FFFFFF"/>
        </w:rPr>
        <w:t>×</w:t>
      </w:r>
      <w:r>
        <w:rPr>
          <w:rFonts w:cs="Arial"/>
          <w:color w:val="7030A0"/>
          <w:sz w:val="27"/>
          <w:szCs w:val="27"/>
          <w:shd w:val="clear" w:color="auto" w:fill="FFFFFF"/>
        </w:rPr>
        <w:t>每道扇区数</w:t>
      </w:r>
      <w:r>
        <w:rPr>
          <w:rFonts w:cs="Arial"/>
          <w:color w:val="7030A0"/>
          <w:sz w:val="27"/>
          <w:szCs w:val="27"/>
          <w:shd w:val="clear" w:color="auto" w:fill="FFFFFF"/>
        </w:rPr>
        <w:t>×</w:t>
      </w:r>
      <w:r>
        <w:rPr>
          <w:rFonts w:cs="Arial"/>
          <w:color w:val="7030A0"/>
          <w:sz w:val="27"/>
          <w:szCs w:val="27"/>
          <w:shd w:val="clear" w:color="auto" w:fill="FFFFFF"/>
        </w:rPr>
        <w:t>每扇区字节数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6</w:t>
      </w:r>
      <w:r>
        <w:rPr>
          <w:rFonts w:cs="Arial"/>
          <w:color w:val="7030A0"/>
          <w:sz w:val="27"/>
          <w:szCs w:val="27"/>
          <w:shd w:val="clear" w:color="auto" w:fill="FFFFFF"/>
        </w:rPr>
        <w:t>）信息记录可表示为：</w:t>
      </w:r>
      <w:r>
        <w:rPr>
          <w:rFonts w:cs="Arial"/>
          <w:color w:val="7030A0"/>
          <w:sz w:val="27"/>
          <w:szCs w:val="27"/>
          <w:shd w:val="clear" w:color="auto" w:fill="FFFFFF"/>
        </w:rPr>
        <w:t>××</w:t>
      </w:r>
      <w:r>
        <w:rPr>
          <w:rFonts w:cs="Arial"/>
          <w:color w:val="7030A0"/>
          <w:sz w:val="27"/>
          <w:szCs w:val="27"/>
          <w:shd w:val="clear" w:color="auto" w:fill="FFFFFF"/>
        </w:rPr>
        <w:t>磁道（柱面），</w:t>
      </w:r>
      <w:r>
        <w:rPr>
          <w:rFonts w:cs="Arial"/>
          <w:color w:val="7030A0"/>
          <w:sz w:val="27"/>
          <w:szCs w:val="27"/>
          <w:shd w:val="clear" w:color="auto" w:fill="FFFFFF"/>
        </w:rPr>
        <w:t>××</w:t>
      </w:r>
      <w:r>
        <w:rPr>
          <w:rFonts w:cs="Arial"/>
          <w:color w:val="7030A0"/>
          <w:sz w:val="27"/>
          <w:szCs w:val="27"/>
          <w:shd w:val="clear" w:color="auto" w:fill="FFFFFF"/>
        </w:rPr>
        <w:t>磁头，</w:t>
      </w:r>
      <w:r>
        <w:rPr>
          <w:rFonts w:cs="Arial"/>
          <w:color w:val="7030A0"/>
          <w:sz w:val="27"/>
          <w:szCs w:val="27"/>
          <w:shd w:val="clear" w:color="auto" w:fill="FFFFFF"/>
        </w:rPr>
        <w:t>××</w:t>
      </w:r>
      <w:r>
        <w:rPr>
          <w:rFonts w:cs="Arial"/>
          <w:color w:val="7030A0"/>
          <w:sz w:val="27"/>
          <w:szCs w:val="27"/>
          <w:shd w:val="clear" w:color="auto" w:fill="FFFFFF"/>
        </w:rPr>
        <w:t>扇区</w:t>
      </w:r>
      <w:r>
        <w:rPr>
          <w:rStyle w:val="apple-converted-space"/>
          <w:rFonts w:cs="Arial"/>
          <w:color w:val="7030A0"/>
          <w:sz w:val="27"/>
          <w:szCs w:val="27"/>
          <w:shd w:val="clear" w:color="auto" w:fill="FFFFFF"/>
        </w:rPr>
        <w:t> </w:t>
      </w:r>
      <w:r>
        <w:rPr>
          <w:rFonts w:ascii="Arial" w:hAnsi="Arial" w:cs="Arial"/>
          <w:color w:val="333333"/>
          <w:sz w:val="18"/>
          <w:szCs w:val="18"/>
        </w:rPr>
        <w:br/>
      </w:r>
      <w:r>
        <w:rPr>
          <w:rFonts w:ascii="Arial" w:hAnsi="Arial" w:cs="Arial"/>
          <w:color w:val="00B050"/>
          <w:sz w:val="27"/>
          <w:szCs w:val="27"/>
          <w:shd w:val="clear" w:color="auto" w:fill="FFFFFF"/>
        </w:rPr>
        <w:t>磁道</w:t>
      </w:r>
      <w:r>
        <w:rPr>
          <w:rFonts w:ascii="Arial" w:hAnsi="Arial" w:cs="Arial"/>
          <w:color w:val="00B050"/>
          <w:sz w:val="27"/>
          <w:szCs w:val="27"/>
          <w:shd w:val="clear" w:color="auto" w:fill="FFFFFF"/>
        </w:rPr>
        <w:t>:</w:t>
      </w:r>
      <w:r>
        <w:rPr>
          <w:rFonts w:ascii="Arial" w:hAnsi="Arial" w:cs="Arial"/>
          <w:color w:val="00B050"/>
          <w:sz w:val="27"/>
          <w:szCs w:val="27"/>
          <w:shd w:val="clear" w:color="auto" w:fill="FFFFFF"/>
        </w:rPr>
        <w:t>当磁盘旋转时，磁头若保持在一个位置上，则每个磁头都会在磁盘表面划出一个圆形轨迹，这些圆形轨迹就叫做磁道。这些磁道用肉眼是根本看不到的，因为它们仅是盘面上以特殊方式磁化了的一些磁化区，磁盘上的信息便是沿着这样的轨道存放的。相邻磁道之间并不是紧挨着的，这是因为磁化单元相隔太近时磁性会相互产生影响，同时也为磁头的读写带来困难。一张</w:t>
      </w:r>
      <w:r>
        <w:rPr>
          <w:rFonts w:ascii="Arial" w:hAnsi="Arial" w:cs="Arial"/>
          <w:color w:val="00B050"/>
          <w:sz w:val="27"/>
          <w:szCs w:val="27"/>
          <w:shd w:val="clear" w:color="auto" w:fill="FFFFFF"/>
        </w:rPr>
        <w:t>1.44MB</w:t>
      </w:r>
      <w:r>
        <w:rPr>
          <w:rFonts w:ascii="Arial" w:hAnsi="Arial" w:cs="Arial"/>
          <w:color w:val="00B050"/>
          <w:sz w:val="27"/>
          <w:szCs w:val="27"/>
          <w:shd w:val="clear" w:color="auto" w:fill="FFFFFF"/>
        </w:rPr>
        <w:t>的</w:t>
      </w:r>
      <w:r>
        <w:rPr>
          <w:rFonts w:ascii="Arial" w:hAnsi="Arial" w:cs="Arial"/>
          <w:color w:val="00B050"/>
          <w:sz w:val="27"/>
          <w:szCs w:val="27"/>
          <w:shd w:val="clear" w:color="auto" w:fill="FFFFFF"/>
        </w:rPr>
        <w:t>3.5</w:t>
      </w:r>
      <w:r>
        <w:rPr>
          <w:rFonts w:ascii="Arial" w:hAnsi="Arial" w:cs="Arial"/>
          <w:color w:val="00B050"/>
          <w:sz w:val="27"/>
          <w:szCs w:val="27"/>
          <w:shd w:val="clear" w:color="auto" w:fill="FFFFFF"/>
        </w:rPr>
        <w:t>英寸软盘，一面有</w:t>
      </w:r>
      <w:r>
        <w:rPr>
          <w:rFonts w:ascii="Arial" w:hAnsi="Arial" w:cs="Arial"/>
          <w:color w:val="00B050"/>
          <w:sz w:val="27"/>
          <w:szCs w:val="27"/>
          <w:shd w:val="clear" w:color="auto" w:fill="FFFFFF"/>
        </w:rPr>
        <w:t>80</w:t>
      </w:r>
      <w:r>
        <w:rPr>
          <w:rFonts w:ascii="Arial" w:hAnsi="Arial" w:cs="Arial"/>
          <w:color w:val="00B050"/>
          <w:sz w:val="27"/>
          <w:szCs w:val="27"/>
          <w:shd w:val="clear" w:color="auto" w:fill="FFFFFF"/>
        </w:rPr>
        <w:t>个磁道，而硬盘上的磁道密度则远远大于此值，通常一面有成千上万个磁道。</w:t>
      </w:r>
      <w:r>
        <w:rPr>
          <w:rFonts w:ascii="Arial" w:hAnsi="Arial" w:cs="Arial"/>
          <w:color w:val="333333"/>
          <w:sz w:val="18"/>
          <w:szCs w:val="18"/>
        </w:rPr>
        <w:br/>
      </w:r>
      <w:r>
        <w:rPr>
          <w:rFonts w:ascii="Arial" w:hAnsi="Arial" w:cs="Arial"/>
          <w:noProof/>
          <w:color w:val="333333"/>
          <w:sz w:val="15"/>
          <w:szCs w:val="15"/>
          <w:shd w:val="clear" w:color="auto" w:fill="FFFFFF"/>
        </w:rPr>
        <w:lastRenderedPageBreak/>
        <w:drawing>
          <wp:inline distT="0" distB="0" distL="0" distR="0">
            <wp:extent cx="4357370" cy="3800475"/>
            <wp:effectExtent l="19050" t="0" r="5080" b="0"/>
            <wp:docPr id="2" name="图片 2" descr="硬盘基本知识（磁道、扇区、柱面、磁头数、簇、MBR、D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硬盘基本知识（磁道、扇区、柱面、磁头数、簇、MBR、DBR）"/>
                    <pic:cNvPicPr>
                      <a:picLocks noChangeAspect="1" noChangeArrowheads="1"/>
                    </pic:cNvPicPr>
                  </pic:nvPicPr>
                  <pic:blipFill>
                    <a:blip r:embed="rId8"/>
                    <a:srcRect/>
                    <a:stretch>
                      <a:fillRect/>
                    </a:stretch>
                  </pic:blipFill>
                  <pic:spPr bwMode="auto">
                    <a:xfrm>
                      <a:off x="0" y="0"/>
                      <a:ext cx="4357370" cy="3800475"/>
                    </a:xfrm>
                    <a:prstGeom prst="rect">
                      <a:avLst/>
                    </a:prstGeom>
                    <a:noFill/>
                    <a:ln w="9525">
                      <a:noFill/>
                      <a:miter lim="800000"/>
                      <a:headEnd/>
                      <a:tailEnd/>
                    </a:ln>
                  </pic:spPr>
                </pic:pic>
              </a:graphicData>
            </a:graphic>
          </wp:inline>
        </w:drawing>
      </w:r>
      <w:r>
        <w:rPr>
          <w:rFonts w:ascii="Arial" w:hAnsi="Arial" w:cs="Arial"/>
          <w:color w:val="333333"/>
          <w:sz w:val="27"/>
          <w:szCs w:val="27"/>
          <w:shd w:val="clear" w:color="auto" w:fill="FFFFFF"/>
        </w:rPr>
        <w:br/>
      </w:r>
      <w:r>
        <w:rPr>
          <w:rFonts w:ascii="Arial" w:hAnsi="Arial" w:cs="Arial"/>
          <w:color w:val="333333"/>
          <w:sz w:val="18"/>
          <w:szCs w:val="18"/>
        </w:rPr>
        <w:br/>
      </w:r>
      <w:r w:rsidRPr="004168F8">
        <w:rPr>
          <w:rFonts w:ascii="Arial" w:hAnsi="Arial" w:cs="Arial"/>
          <w:color w:val="7030A0"/>
          <w:sz w:val="24"/>
          <w:szCs w:val="24"/>
          <w:shd w:val="clear" w:color="auto" w:fill="FFFFFF"/>
        </w:rPr>
        <w:t>扇区：磁盘上的每个磁道被等分为若干个弧段，这些弧段便是磁盘的扇区，每个扇区可以存放</w:t>
      </w:r>
      <w:r w:rsidRPr="004168F8">
        <w:rPr>
          <w:rFonts w:ascii="Arial" w:hAnsi="Arial" w:cs="Arial"/>
          <w:color w:val="7030A0"/>
          <w:sz w:val="24"/>
          <w:szCs w:val="24"/>
          <w:shd w:val="clear" w:color="auto" w:fill="FFFFFF"/>
        </w:rPr>
        <w:t>512</w:t>
      </w:r>
      <w:r w:rsidRPr="004168F8">
        <w:rPr>
          <w:rFonts w:ascii="Arial" w:hAnsi="Arial" w:cs="Arial"/>
          <w:color w:val="7030A0"/>
          <w:sz w:val="24"/>
          <w:szCs w:val="24"/>
          <w:shd w:val="clear" w:color="auto" w:fill="FFFFFF"/>
        </w:rPr>
        <w:t>个</w:t>
      </w:r>
      <w:hyperlink r:id="rId9" w:tgtFrame="_blank" w:history="1">
        <w:r w:rsidRPr="004168F8">
          <w:rPr>
            <w:rStyle w:val="a5"/>
            <w:rFonts w:ascii="Arial" w:hAnsi="Arial" w:cs="Arial"/>
            <w:color w:val="7030A0"/>
            <w:sz w:val="24"/>
            <w:szCs w:val="24"/>
            <w:shd w:val="clear" w:color="auto" w:fill="FFFFFF"/>
          </w:rPr>
          <w:t>字节</w:t>
        </w:r>
      </w:hyperlink>
      <w:r w:rsidRPr="004168F8">
        <w:rPr>
          <w:rFonts w:ascii="Arial" w:hAnsi="Arial" w:cs="Arial"/>
          <w:color w:val="7030A0"/>
          <w:sz w:val="24"/>
          <w:szCs w:val="24"/>
          <w:shd w:val="clear" w:color="auto" w:fill="FFFFFF"/>
        </w:rPr>
        <w:t>的信息，磁盘驱动器在向磁盘读取和写入数据时，要以扇区为单位。</w:t>
      </w:r>
      <w:r w:rsidRPr="004168F8">
        <w:rPr>
          <w:rFonts w:ascii="Arial" w:hAnsi="Arial" w:cs="Arial"/>
          <w:color w:val="7030A0"/>
          <w:sz w:val="24"/>
          <w:szCs w:val="24"/>
          <w:shd w:val="clear" w:color="auto" w:fill="FFFFFF"/>
        </w:rPr>
        <w:t>1.44MB3.5</w:t>
      </w:r>
      <w:r w:rsidRPr="004168F8">
        <w:rPr>
          <w:rFonts w:ascii="Arial" w:hAnsi="Arial" w:cs="Arial"/>
          <w:color w:val="7030A0"/>
          <w:sz w:val="24"/>
          <w:szCs w:val="24"/>
          <w:shd w:val="clear" w:color="auto" w:fill="FFFFFF"/>
        </w:rPr>
        <w:t>英寸的软盘，每个磁道分为</w:t>
      </w:r>
      <w:r w:rsidRPr="004168F8">
        <w:rPr>
          <w:rFonts w:ascii="Arial" w:hAnsi="Arial" w:cs="Arial"/>
          <w:color w:val="7030A0"/>
          <w:sz w:val="24"/>
          <w:szCs w:val="24"/>
          <w:shd w:val="clear" w:color="auto" w:fill="FFFFFF"/>
        </w:rPr>
        <w:t>18</w:t>
      </w:r>
      <w:r w:rsidRPr="004168F8">
        <w:rPr>
          <w:rFonts w:ascii="Arial" w:hAnsi="Arial" w:cs="Arial"/>
          <w:color w:val="7030A0"/>
          <w:sz w:val="24"/>
          <w:szCs w:val="24"/>
          <w:shd w:val="clear" w:color="auto" w:fill="FFFFFF"/>
        </w:rPr>
        <w:t>个扇区。</w:t>
      </w:r>
      <w:r w:rsidR="004168F8" w:rsidRPr="004168F8">
        <w:rPr>
          <w:rFonts w:ascii="Arial" w:hAnsi="Arial" w:cs="Arial" w:hint="eastAsia"/>
          <w:color w:val="7030A0"/>
          <w:sz w:val="24"/>
          <w:szCs w:val="24"/>
          <w:shd w:val="clear" w:color="auto" w:fill="FFFFFF"/>
        </w:rPr>
        <w:t>单位是簇。</w:t>
      </w:r>
    </w:p>
    <w:p w:rsidR="007A0FFB" w:rsidRDefault="007A0FFB">
      <w:pPr>
        <w:rPr>
          <w:rFonts w:ascii="Arial" w:hAnsi="Arial" w:cs="Arial"/>
          <w:color w:val="7030A0"/>
          <w:sz w:val="24"/>
          <w:szCs w:val="24"/>
          <w:shd w:val="clear" w:color="auto" w:fill="FFFFFF"/>
        </w:rPr>
      </w:pPr>
      <w:r>
        <w:rPr>
          <w:rFonts w:ascii="Arial" w:hAnsi="Arial" w:cs="Arial" w:hint="eastAsia"/>
          <w:color w:val="7030A0"/>
          <w:sz w:val="24"/>
          <w:szCs w:val="24"/>
          <w:shd w:val="clear" w:color="auto" w:fill="FFFFFF"/>
        </w:rPr>
        <w:t>磁道从外圈开始</w:t>
      </w:r>
      <w:r>
        <w:rPr>
          <w:rFonts w:ascii="Arial" w:hAnsi="Arial" w:cs="Arial" w:hint="eastAsia"/>
          <w:color w:val="7030A0"/>
          <w:sz w:val="24"/>
          <w:szCs w:val="24"/>
          <w:shd w:val="clear" w:color="auto" w:fill="FFFFFF"/>
        </w:rPr>
        <w:t>0,1,2....</w:t>
      </w:r>
      <w:r>
        <w:rPr>
          <w:rFonts w:ascii="Arial" w:hAnsi="Arial" w:cs="Arial" w:hint="eastAsia"/>
          <w:color w:val="7030A0"/>
          <w:sz w:val="24"/>
          <w:szCs w:val="24"/>
          <w:shd w:val="clear" w:color="auto" w:fill="FFFFFF"/>
        </w:rPr>
        <w:t>进行编号</w:t>
      </w:r>
    </w:p>
    <w:p w:rsidR="005C22B0" w:rsidRPr="004168F8" w:rsidRDefault="007A0FFB">
      <w:pPr>
        <w:rPr>
          <w:rFonts w:ascii="Arial" w:hAnsi="Arial" w:cs="Arial"/>
          <w:color w:val="7030A0"/>
          <w:sz w:val="24"/>
          <w:szCs w:val="24"/>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为了对扇区进行查找和管理，需要对扇区进行编号，</w:t>
      </w:r>
      <w:r w:rsidRPr="003004D4">
        <w:rPr>
          <w:rFonts w:ascii="Arial" w:hAnsi="Arial" w:cs="Arial"/>
          <w:color w:val="FF0000"/>
          <w:sz w:val="18"/>
          <w:szCs w:val="18"/>
          <w:shd w:val="clear" w:color="auto" w:fill="FFFFFF"/>
        </w:rPr>
        <w:t>扇区的编号从</w:t>
      </w:r>
      <w:r w:rsidRPr="003004D4">
        <w:rPr>
          <w:rFonts w:ascii="Arial" w:hAnsi="Arial" w:cs="Arial"/>
          <w:color w:val="FF0000"/>
          <w:sz w:val="18"/>
          <w:szCs w:val="18"/>
          <w:shd w:val="clear" w:color="auto" w:fill="FFFFFF"/>
        </w:rPr>
        <w:t>0</w:t>
      </w:r>
      <w:r w:rsidRPr="003004D4">
        <w:rPr>
          <w:rFonts w:ascii="Arial" w:hAnsi="Arial" w:cs="Arial"/>
          <w:color w:val="FF0000"/>
          <w:sz w:val="18"/>
          <w:szCs w:val="18"/>
          <w:shd w:val="clear" w:color="auto" w:fill="FFFFFF"/>
        </w:rPr>
        <w:t>磁道开始，起始扇区为</w:t>
      </w:r>
      <w:r w:rsidRPr="003004D4">
        <w:rPr>
          <w:rFonts w:ascii="Arial" w:hAnsi="Arial" w:cs="Arial"/>
          <w:color w:val="FF0000"/>
          <w:sz w:val="18"/>
          <w:szCs w:val="18"/>
          <w:shd w:val="clear" w:color="auto" w:fill="FFFFFF"/>
        </w:rPr>
        <w:t>1</w:t>
      </w:r>
      <w:r w:rsidRPr="003004D4">
        <w:rPr>
          <w:rFonts w:ascii="Arial" w:hAnsi="Arial" w:cs="Arial"/>
          <w:color w:val="FF0000"/>
          <w:sz w:val="18"/>
          <w:szCs w:val="18"/>
          <w:shd w:val="clear" w:color="auto" w:fill="FFFFFF"/>
        </w:rPr>
        <w:t>扇区</w:t>
      </w:r>
      <w:r>
        <w:rPr>
          <w:rFonts w:ascii="Arial" w:hAnsi="Arial" w:cs="Arial"/>
          <w:color w:val="333333"/>
          <w:sz w:val="18"/>
          <w:szCs w:val="18"/>
          <w:shd w:val="clear" w:color="auto" w:fill="FFFFFF"/>
        </w:rPr>
        <w:t>，其后为</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扇区、</w:t>
      </w:r>
      <w:r>
        <w:rPr>
          <w:rFonts w:ascii="Arial" w:hAnsi="Arial" w:cs="Arial"/>
          <w:color w:val="333333"/>
          <w:sz w:val="18"/>
          <w:szCs w:val="18"/>
          <w:shd w:val="clear" w:color="auto" w:fill="FFFFFF"/>
        </w:rPr>
        <w:t>3</w:t>
      </w:r>
      <w:r>
        <w:rPr>
          <w:rFonts w:ascii="Arial" w:hAnsi="Arial" w:cs="Arial"/>
          <w:color w:val="333333"/>
          <w:sz w:val="18"/>
          <w:szCs w:val="18"/>
          <w:shd w:val="clear" w:color="auto" w:fill="FFFFFF"/>
        </w:rPr>
        <w:t>扇区</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0</w:t>
      </w:r>
      <w:r>
        <w:rPr>
          <w:rFonts w:ascii="Arial" w:hAnsi="Arial" w:cs="Arial"/>
          <w:color w:val="333333"/>
          <w:sz w:val="18"/>
          <w:szCs w:val="18"/>
          <w:shd w:val="clear" w:color="auto" w:fill="FFFFFF"/>
        </w:rPr>
        <w:t>磁道的扇区编号结束后，</w:t>
      </w:r>
      <w:r w:rsidRPr="003004D4">
        <w:rPr>
          <w:rFonts w:ascii="Arial" w:hAnsi="Arial" w:cs="Arial"/>
          <w:color w:val="FF0000"/>
          <w:sz w:val="18"/>
          <w:szCs w:val="18"/>
          <w:shd w:val="clear" w:color="auto" w:fill="FFFFFF"/>
        </w:rPr>
        <w:t>1</w:t>
      </w:r>
      <w:r w:rsidRPr="003004D4">
        <w:rPr>
          <w:rFonts w:ascii="Arial" w:hAnsi="Arial" w:cs="Arial"/>
          <w:color w:val="FF0000"/>
          <w:sz w:val="18"/>
          <w:szCs w:val="18"/>
          <w:shd w:val="clear" w:color="auto" w:fill="FFFFFF"/>
        </w:rPr>
        <w:t>磁道的起始扇区累计编号</w:t>
      </w:r>
      <w:r>
        <w:rPr>
          <w:rFonts w:ascii="Arial" w:hAnsi="Arial" w:cs="Arial"/>
          <w:color w:val="333333"/>
          <w:sz w:val="18"/>
          <w:szCs w:val="18"/>
          <w:shd w:val="clear" w:color="auto" w:fill="FFFFFF"/>
        </w:rPr>
        <w:t>，直到最后一个磁道的最后一个扇区（</w:t>
      </w:r>
      <w:r>
        <w:rPr>
          <w:rFonts w:ascii="Arial" w:hAnsi="Arial" w:cs="Arial"/>
          <w:color w:val="333333"/>
          <w:sz w:val="18"/>
          <w:szCs w:val="18"/>
          <w:shd w:val="clear" w:color="auto" w:fill="FFFFFF"/>
        </w:rPr>
        <w:t>n</w:t>
      </w:r>
      <w:r>
        <w:rPr>
          <w:rFonts w:ascii="Arial" w:hAnsi="Arial" w:cs="Arial"/>
          <w:color w:val="333333"/>
          <w:sz w:val="18"/>
          <w:szCs w:val="18"/>
          <w:shd w:val="clear" w:color="auto" w:fill="FFFFFF"/>
        </w:rPr>
        <w:t>扇区）。例如，某个硬盘有</w:t>
      </w:r>
      <w:r>
        <w:rPr>
          <w:rFonts w:ascii="Arial" w:hAnsi="Arial" w:cs="Arial"/>
          <w:color w:val="333333"/>
          <w:sz w:val="18"/>
          <w:szCs w:val="18"/>
          <w:shd w:val="clear" w:color="auto" w:fill="FFFFFF"/>
        </w:rPr>
        <w:t>1024</w:t>
      </w:r>
      <w:r>
        <w:rPr>
          <w:rFonts w:ascii="Arial" w:hAnsi="Arial" w:cs="Arial"/>
          <w:color w:val="333333"/>
          <w:sz w:val="18"/>
          <w:szCs w:val="18"/>
          <w:shd w:val="clear" w:color="auto" w:fill="FFFFFF"/>
        </w:rPr>
        <w:t>个磁道，每个磁道划分为</w:t>
      </w:r>
      <w:r>
        <w:rPr>
          <w:rFonts w:ascii="Arial" w:hAnsi="Arial" w:cs="Arial"/>
          <w:color w:val="333333"/>
          <w:sz w:val="18"/>
          <w:szCs w:val="18"/>
          <w:shd w:val="clear" w:color="auto" w:fill="FFFFFF"/>
        </w:rPr>
        <w:t>63</w:t>
      </w:r>
      <w:r>
        <w:rPr>
          <w:rFonts w:ascii="Arial" w:hAnsi="Arial" w:cs="Arial"/>
          <w:color w:val="333333"/>
          <w:sz w:val="18"/>
          <w:szCs w:val="18"/>
          <w:shd w:val="clear" w:color="auto" w:fill="FFFFFF"/>
        </w:rPr>
        <w:t>个扇区，则</w:t>
      </w:r>
      <w:r>
        <w:rPr>
          <w:rFonts w:ascii="Arial" w:hAnsi="Arial" w:cs="Arial"/>
          <w:color w:val="333333"/>
          <w:sz w:val="18"/>
          <w:szCs w:val="18"/>
          <w:shd w:val="clear" w:color="auto" w:fill="FFFFFF"/>
        </w:rPr>
        <w:t>0</w:t>
      </w:r>
      <w:r>
        <w:rPr>
          <w:rFonts w:ascii="Arial" w:hAnsi="Arial" w:cs="Arial"/>
          <w:color w:val="333333"/>
          <w:sz w:val="18"/>
          <w:szCs w:val="18"/>
          <w:shd w:val="clear" w:color="auto" w:fill="FFFFFF"/>
        </w:rPr>
        <w:t>磁道的扇区号为</w:t>
      </w:r>
      <w:r>
        <w:rPr>
          <w:rFonts w:ascii="Arial" w:hAnsi="Arial" w:cs="Arial"/>
          <w:color w:val="333333"/>
          <w:sz w:val="18"/>
          <w:szCs w:val="18"/>
          <w:shd w:val="clear" w:color="auto" w:fill="FFFFFF"/>
        </w:rPr>
        <w:t>1~63</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1</w:t>
      </w:r>
      <w:r>
        <w:rPr>
          <w:rFonts w:ascii="Arial" w:hAnsi="Arial" w:cs="Arial"/>
          <w:color w:val="333333"/>
          <w:sz w:val="18"/>
          <w:szCs w:val="18"/>
          <w:shd w:val="clear" w:color="auto" w:fill="FFFFFF"/>
        </w:rPr>
        <w:t>磁道的起始扇区号为</w:t>
      </w:r>
      <w:r>
        <w:rPr>
          <w:rFonts w:ascii="Arial" w:hAnsi="Arial" w:cs="Arial"/>
          <w:color w:val="333333"/>
          <w:sz w:val="18"/>
          <w:szCs w:val="18"/>
          <w:shd w:val="clear" w:color="auto" w:fill="FFFFFF"/>
        </w:rPr>
        <w:t>64</w:t>
      </w:r>
      <w:r>
        <w:rPr>
          <w:rFonts w:ascii="Arial" w:hAnsi="Arial" w:cs="Arial"/>
          <w:color w:val="333333"/>
          <w:sz w:val="18"/>
          <w:szCs w:val="18"/>
          <w:shd w:val="clear" w:color="auto" w:fill="FFFFFF"/>
        </w:rPr>
        <w:t>最后一个磁道的最后一个扇区号为</w:t>
      </w:r>
      <w:r>
        <w:rPr>
          <w:rFonts w:ascii="Arial" w:hAnsi="Arial" w:cs="Arial"/>
          <w:color w:val="333333"/>
          <w:sz w:val="18"/>
          <w:szCs w:val="18"/>
          <w:shd w:val="clear" w:color="auto" w:fill="FFFFFF"/>
        </w:rPr>
        <w:t>64512</w:t>
      </w:r>
      <w:r>
        <w:rPr>
          <w:rFonts w:ascii="Arial" w:hAnsi="Arial" w:cs="Arial"/>
          <w:color w:val="333333"/>
          <w:sz w:val="18"/>
          <w:szCs w:val="18"/>
          <w:shd w:val="clear" w:color="auto" w:fill="FFFFFF"/>
        </w:rPr>
        <w:t>。硬盘在进行扇区编号时与软盘有一些区别，在软盘的一个磁道中，扇区号一次编排，即</w:t>
      </w:r>
      <w:r>
        <w:rPr>
          <w:rFonts w:ascii="Arial" w:hAnsi="Arial" w:cs="Arial"/>
          <w:color w:val="333333"/>
          <w:sz w:val="18"/>
          <w:szCs w:val="18"/>
          <w:shd w:val="clear" w:color="auto" w:fill="FFFFFF"/>
        </w:rPr>
        <w:t>1</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3……n</w:t>
      </w:r>
      <w:r>
        <w:rPr>
          <w:rFonts w:ascii="Arial" w:hAnsi="Arial" w:cs="Arial"/>
          <w:color w:val="333333"/>
          <w:sz w:val="18"/>
          <w:szCs w:val="18"/>
          <w:shd w:val="clear" w:color="auto" w:fill="FFFFFF"/>
        </w:rPr>
        <w:t>扇区。由于硬盘的转速较高，磁头在完成某个扇区数据的读写后，必须将数据传输到微机，这需要一个时间，但是这时硬盘在继续高速旋转，当数据传输完成后，磁头读写第二个扇区时，磁盘已经旋转到了另外一个扇区。因此在早期硬盘中，扇区号是按照某个间隔系数跳跃编排的。</w:t>
      </w:r>
      <w:r>
        <w:rPr>
          <w:rFonts w:ascii="Arial" w:hAnsi="Arial" w:cs="Arial"/>
          <w:color w:val="3366CC"/>
          <w:sz w:val="15"/>
          <w:szCs w:val="15"/>
          <w:shd w:val="clear" w:color="auto" w:fill="FFFFFF"/>
          <w:vertAlign w:val="superscript"/>
        </w:rPr>
        <w:t>[1]</w:t>
      </w:r>
      <w:bookmarkStart w:id="0" w:name="ref_[1]_15393701"/>
      <w:r>
        <w:rPr>
          <w:rFonts w:ascii="Arial" w:hAnsi="Arial" w:cs="Arial"/>
          <w:color w:val="136EC2"/>
          <w:sz w:val="2"/>
          <w:szCs w:val="2"/>
          <w:shd w:val="clear" w:color="auto" w:fill="FFFFFF"/>
        </w:rPr>
        <w:t> </w:t>
      </w:r>
      <w:bookmarkEnd w:id="0"/>
      <w:r w:rsidR="00367FD5" w:rsidRPr="004168F8">
        <w:rPr>
          <w:rFonts w:ascii="Arial" w:hAnsi="Arial" w:cs="Arial"/>
          <w:color w:val="333333"/>
          <w:sz w:val="24"/>
          <w:szCs w:val="24"/>
        </w:rPr>
        <w:br/>
      </w:r>
      <w:r w:rsidR="00367FD5" w:rsidRPr="004168F8">
        <w:rPr>
          <w:rFonts w:ascii="Arial" w:hAnsi="Arial" w:cs="Arial"/>
          <w:color w:val="7030A0"/>
          <w:sz w:val="24"/>
          <w:szCs w:val="24"/>
          <w:shd w:val="clear" w:color="auto" w:fill="FFFFFF"/>
        </w:rPr>
        <w:t>柱面：硬盘通常由重叠的一组盘片构成，每个盘面都被划分为数目相等的磁道，</w:t>
      </w:r>
      <w:r w:rsidR="00367FD5" w:rsidRPr="00207303">
        <w:rPr>
          <w:rFonts w:ascii="Arial" w:hAnsi="Arial" w:cs="Arial"/>
          <w:color w:val="FF0000"/>
          <w:sz w:val="24"/>
          <w:szCs w:val="24"/>
          <w:shd w:val="clear" w:color="auto" w:fill="FFFFFF"/>
        </w:rPr>
        <w:t>并从外缘的</w:t>
      </w:r>
      <w:r w:rsidR="00367FD5" w:rsidRPr="00207303">
        <w:rPr>
          <w:rFonts w:ascii="Arial" w:hAnsi="Arial" w:cs="Arial"/>
          <w:color w:val="FF0000"/>
          <w:sz w:val="24"/>
          <w:szCs w:val="24"/>
          <w:shd w:val="clear" w:color="auto" w:fill="FFFFFF"/>
        </w:rPr>
        <w:t>“0”</w:t>
      </w:r>
      <w:r w:rsidR="00367FD5" w:rsidRPr="00207303">
        <w:rPr>
          <w:rFonts w:ascii="Arial" w:hAnsi="Arial" w:cs="Arial"/>
          <w:color w:val="FF0000"/>
          <w:sz w:val="24"/>
          <w:szCs w:val="24"/>
          <w:shd w:val="clear" w:color="auto" w:fill="FFFFFF"/>
        </w:rPr>
        <w:t>开始编号</w:t>
      </w:r>
      <w:r w:rsidR="00367FD5" w:rsidRPr="004168F8">
        <w:rPr>
          <w:rFonts w:ascii="Arial" w:hAnsi="Arial" w:cs="Arial"/>
          <w:color w:val="7030A0"/>
          <w:sz w:val="24"/>
          <w:szCs w:val="24"/>
          <w:shd w:val="clear" w:color="auto" w:fill="FFFFFF"/>
        </w:rPr>
        <w:t>，具有相同编号的磁道形成一个圆柱，称之为磁盘的柱面。</w:t>
      </w:r>
      <w:r w:rsidR="00367FD5" w:rsidRPr="00207303">
        <w:rPr>
          <w:rFonts w:ascii="Arial" w:hAnsi="Arial" w:cs="Arial"/>
          <w:color w:val="FF0000"/>
          <w:sz w:val="24"/>
          <w:szCs w:val="24"/>
          <w:shd w:val="clear" w:color="auto" w:fill="FFFFFF"/>
        </w:rPr>
        <w:t>磁盘的</w:t>
      </w:r>
      <w:hyperlink r:id="rId10" w:tgtFrame="_blank" w:history="1">
        <w:r w:rsidR="00367FD5" w:rsidRPr="00207303">
          <w:rPr>
            <w:rStyle w:val="a5"/>
            <w:rFonts w:ascii="Arial" w:hAnsi="Arial" w:cs="Arial"/>
            <w:color w:val="FF0000"/>
            <w:sz w:val="24"/>
            <w:szCs w:val="24"/>
            <w:shd w:val="clear" w:color="auto" w:fill="FFFFFF"/>
          </w:rPr>
          <w:t>柱面数</w:t>
        </w:r>
      </w:hyperlink>
      <w:r w:rsidR="00367FD5" w:rsidRPr="00207303">
        <w:rPr>
          <w:rFonts w:ascii="Arial" w:hAnsi="Arial" w:cs="Arial"/>
          <w:color w:val="FF0000"/>
          <w:sz w:val="24"/>
          <w:szCs w:val="24"/>
          <w:shd w:val="clear" w:color="auto" w:fill="FFFFFF"/>
        </w:rPr>
        <w:t>与一个盘面上的磁道数是相等的</w:t>
      </w:r>
      <w:r w:rsidR="00367FD5" w:rsidRPr="004168F8">
        <w:rPr>
          <w:rFonts w:ascii="Arial" w:hAnsi="Arial" w:cs="Arial"/>
          <w:color w:val="7030A0"/>
          <w:sz w:val="24"/>
          <w:szCs w:val="24"/>
          <w:shd w:val="clear" w:color="auto" w:fill="FFFFFF"/>
        </w:rPr>
        <w:t>。由于每个盘面都有自己的磁头，因此，盘面数等于总的</w:t>
      </w:r>
      <w:hyperlink r:id="rId11" w:tgtFrame="_blank" w:history="1">
        <w:r w:rsidR="00367FD5" w:rsidRPr="004168F8">
          <w:rPr>
            <w:rStyle w:val="a5"/>
            <w:rFonts w:ascii="Arial" w:hAnsi="Arial" w:cs="Arial"/>
            <w:color w:val="7030A0"/>
            <w:sz w:val="24"/>
            <w:szCs w:val="24"/>
            <w:shd w:val="clear" w:color="auto" w:fill="FFFFFF"/>
          </w:rPr>
          <w:t>磁头数</w:t>
        </w:r>
      </w:hyperlink>
      <w:r w:rsidR="00367FD5" w:rsidRPr="004168F8">
        <w:rPr>
          <w:rFonts w:ascii="Arial" w:hAnsi="Arial" w:cs="Arial"/>
          <w:color w:val="7030A0"/>
          <w:sz w:val="24"/>
          <w:szCs w:val="24"/>
          <w:shd w:val="clear" w:color="auto" w:fill="FFFFFF"/>
        </w:rPr>
        <w:t>。所谓硬盘的</w:t>
      </w:r>
      <w:r w:rsidR="00367FD5" w:rsidRPr="004168F8">
        <w:rPr>
          <w:rFonts w:ascii="Arial" w:hAnsi="Arial" w:cs="Arial"/>
          <w:color w:val="7030A0"/>
          <w:sz w:val="24"/>
          <w:szCs w:val="24"/>
          <w:shd w:val="clear" w:color="auto" w:fill="FFFFFF"/>
        </w:rPr>
        <w:t>CHS</w:t>
      </w:r>
      <w:r w:rsidR="00367FD5" w:rsidRPr="004168F8">
        <w:rPr>
          <w:rFonts w:ascii="Arial" w:hAnsi="Arial" w:cs="Arial"/>
          <w:color w:val="7030A0"/>
          <w:sz w:val="24"/>
          <w:szCs w:val="24"/>
          <w:shd w:val="clear" w:color="auto" w:fill="FFFFFF"/>
        </w:rPr>
        <w:t>，即</w:t>
      </w:r>
      <w:r w:rsidR="00367FD5" w:rsidRPr="004168F8">
        <w:rPr>
          <w:rFonts w:ascii="Arial" w:hAnsi="Arial" w:cs="Arial"/>
          <w:color w:val="7030A0"/>
          <w:sz w:val="24"/>
          <w:szCs w:val="24"/>
          <w:shd w:val="clear" w:color="auto" w:fill="FFFFFF"/>
        </w:rPr>
        <w:t>Cylinder</w:t>
      </w:r>
      <w:r w:rsidR="00367FD5" w:rsidRPr="004168F8">
        <w:rPr>
          <w:rFonts w:ascii="Arial" w:hAnsi="Arial" w:cs="Arial"/>
          <w:color w:val="7030A0"/>
          <w:sz w:val="24"/>
          <w:szCs w:val="24"/>
          <w:shd w:val="clear" w:color="auto" w:fill="FFFFFF"/>
        </w:rPr>
        <w:t>（柱面）、</w:t>
      </w:r>
      <w:r w:rsidR="00367FD5" w:rsidRPr="004168F8">
        <w:rPr>
          <w:rFonts w:ascii="Arial" w:hAnsi="Arial" w:cs="Arial"/>
          <w:color w:val="7030A0"/>
          <w:sz w:val="24"/>
          <w:szCs w:val="24"/>
          <w:shd w:val="clear" w:color="auto" w:fill="FFFFFF"/>
        </w:rPr>
        <w:t>Head</w:t>
      </w:r>
      <w:r w:rsidR="00367FD5" w:rsidRPr="004168F8">
        <w:rPr>
          <w:rFonts w:ascii="Arial" w:hAnsi="Arial" w:cs="Arial"/>
          <w:color w:val="7030A0"/>
          <w:sz w:val="24"/>
          <w:szCs w:val="24"/>
          <w:shd w:val="clear" w:color="auto" w:fill="FFFFFF"/>
        </w:rPr>
        <w:t>（磁头）、</w:t>
      </w:r>
      <w:r w:rsidR="00367FD5" w:rsidRPr="004168F8">
        <w:rPr>
          <w:rFonts w:ascii="Arial" w:hAnsi="Arial" w:cs="Arial"/>
          <w:color w:val="7030A0"/>
          <w:sz w:val="24"/>
          <w:szCs w:val="24"/>
          <w:shd w:val="clear" w:color="auto" w:fill="FFFFFF"/>
        </w:rPr>
        <w:t>Sector</w:t>
      </w:r>
      <w:r w:rsidR="00367FD5" w:rsidRPr="004168F8">
        <w:rPr>
          <w:rFonts w:ascii="Arial" w:hAnsi="Arial" w:cs="Arial"/>
          <w:color w:val="7030A0"/>
          <w:sz w:val="24"/>
          <w:szCs w:val="24"/>
          <w:shd w:val="clear" w:color="auto" w:fill="FFFFFF"/>
        </w:rPr>
        <w:t>（扇区），只要知道了硬盘的</w:t>
      </w:r>
      <w:r w:rsidR="00367FD5" w:rsidRPr="004168F8">
        <w:rPr>
          <w:rFonts w:ascii="Arial" w:hAnsi="Arial" w:cs="Arial"/>
          <w:color w:val="7030A0"/>
          <w:sz w:val="24"/>
          <w:szCs w:val="24"/>
          <w:shd w:val="clear" w:color="auto" w:fill="FFFFFF"/>
        </w:rPr>
        <w:t>CHS</w:t>
      </w:r>
      <w:r w:rsidR="00367FD5" w:rsidRPr="004168F8">
        <w:rPr>
          <w:rFonts w:ascii="Arial" w:hAnsi="Arial" w:cs="Arial"/>
          <w:color w:val="7030A0"/>
          <w:sz w:val="24"/>
          <w:szCs w:val="24"/>
          <w:shd w:val="clear" w:color="auto" w:fill="FFFFFF"/>
        </w:rPr>
        <w:t>的数目，即可确定硬盘的容量，硬盘的容量</w:t>
      </w:r>
      <w:r w:rsidR="00367FD5" w:rsidRPr="004168F8">
        <w:rPr>
          <w:rFonts w:ascii="Arial" w:hAnsi="Arial" w:cs="Arial"/>
          <w:color w:val="7030A0"/>
          <w:sz w:val="24"/>
          <w:szCs w:val="24"/>
          <w:shd w:val="clear" w:color="auto" w:fill="FFFFFF"/>
        </w:rPr>
        <w:t>=</w:t>
      </w:r>
      <w:r w:rsidR="00367FD5" w:rsidRPr="004168F8">
        <w:rPr>
          <w:rFonts w:ascii="Arial" w:hAnsi="Arial" w:cs="Arial"/>
          <w:color w:val="7030A0"/>
          <w:sz w:val="24"/>
          <w:szCs w:val="24"/>
          <w:shd w:val="clear" w:color="auto" w:fill="FFFFFF"/>
        </w:rPr>
        <w:t>柱面数</w:t>
      </w:r>
      <w:r w:rsidR="00367FD5" w:rsidRPr="004168F8">
        <w:rPr>
          <w:rFonts w:ascii="Arial" w:hAnsi="Arial" w:cs="Arial"/>
          <w:color w:val="7030A0"/>
          <w:sz w:val="24"/>
          <w:szCs w:val="24"/>
          <w:shd w:val="clear" w:color="auto" w:fill="FFFFFF"/>
        </w:rPr>
        <w:t>*</w:t>
      </w:r>
      <w:r w:rsidR="00367FD5" w:rsidRPr="004168F8">
        <w:rPr>
          <w:rFonts w:ascii="Arial" w:hAnsi="Arial" w:cs="Arial"/>
          <w:color w:val="7030A0"/>
          <w:sz w:val="24"/>
          <w:szCs w:val="24"/>
          <w:shd w:val="clear" w:color="auto" w:fill="FFFFFF"/>
        </w:rPr>
        <w:t>磁头数</w:t>
      </w:r>
      <w:r w:rsidR="00367FD5" w:rsidRPr="004168F8">
        <w:rPr>
          <w:rFonts w:ascii="Arial" w:hAnsi="Arial" w:cs="Arial"/>
          <w:color w:val="7030A0"/>
          <w:sz w:val="24"/>
          <w:szCs w:val="24"/>
          <w:shd w:val="clear" w:color="auto" w:fill="FFFFFF"/>
        </w:rPr>
        <w:t>*</w:t>
      </w:r>
      <w:r w:rsidR="00367FD5" w:rsidRPr="004168F8">
        <w:rPr>
          <w:rFonts w:ascii="Arial" w:hAnsi="Arial" w:cs="Arial"/>
          <w:color w:val="7030A0"/>
          <w:sz w:val="24"/>
          <w:szCs w:val="24"/>
          <w:shd w:val="clear" w:color="auto" w:fill="FFFFFF"/>
        </w:rPr>
        <w:t>扇区数</w:t>
      </w:r>
      <w:r w:rsidR="00367FD5" w:rsidRPr="004168F8">
        <w:rPr>
          <w:rFonts w:ascii="Arial" w:hAnsi="Arial" w:cs="Arial"/>
          <w:color w:val="7030A0"/>
          <w:sz w:val="24"/>
          <w:szCs w:val="24"/>
          <w:shd w:val="clear" w:color="auto" w:fill="FFFFFF"/>
        </w:rPr>
        <w:t>*512B</w:t>
      </w:r>
      <w:r w:rsidR="00367FD5" w:rsidRPr="004168F8">
        <w:rPr>
          <w:rFonts w:ascii="Arial" w:hAnsi="Arial" w:cs="Arial"/>
          <w:color w:val="7030A0"/>
          <w:sz w:val="24"/>
          <w:szCs w:val="24"/>
          <w:shd w:val="clear" w:color="auto" w:fill="FFFFFF"/>
        </w:rPr>
        <w:t>。</w:t>
      </w:r>
    </w:p>
    <w:p w:rsidR="00146E29" w:rsidRDefault="005C22B0">
      <w:pPr>
        <w:rPr>
          <w:rStyle w:val="apple-converted-space"/>
          <w:color w:val="7030A0"/>
          <w:sz w:val="27"/>
          <w:szCs w:val="27"/>
          <w:shd w:val="clear" w:color="auto" w:fill="FFFFFF"/>
        </w:rPr>
      </w:pPr>
      <w:r w:rsidRPr="004168F8">
        <w:rPr>
          <w:rFonts w:ascii="Arial" w:hAnsi="Arial" w:cs="Arial" w:hint="eastAsia"/>
          <w:color w:val="7030A0"/>
          <w:sz w:val="24"/>
          <w:szCs w:val="24"/>
          <w:shd w:val="clear" w:color="auto" w:fill="FFFFFF"/>
        </w:rPr>
        <w:t>以下蓝色的就是扇区</w:t>
      </w:r>
      <w:r w:rsidRPr="004168F8">
        <w:rPr>
          <w:rFonts w:ascii="Arial" w:hAnsi="Arial" w:cs="Arial" w:hint="eastAsia"/>
          <w:color w:val="7030A0"/>
          <w:sz w:val="24"/>
          <w:szCs w:val="24"/>
          <w:shd w:val="clear" w:color="auto" w:fill="FFFFFF"/>
        </w:rPr>
        <w:t>:</w:t>
      </w:r>
      <w:r w:rsidR="00367FD5" w:rsidRPr="004168F8">
        <w:rPr>
          <w:rFonts w:ascii="Arial" w:hAnsi="Arial" w:cs="Arial"/>
          <w:color w:val="333333"/>
          <w:sz w:val="24"/>
          <w:szCs w:val="24"/>
        </w:rPr>
        <w:br/>
      </w:r>
      <w:r>
        <w:rPr>
          <w:noProof/>
        </w:rPr>
        <w:lastRenderedPageBreak/>
        <w:drawing>
          <wp:inline distT="0" distB="0" distL="0" distR="0">
            <wp:extent cx="2509465" cy="1977195"/>
            <wp:effectExtent l="19050" t="0" r="5135" b="0"/>
            <wp:docPr id="9" name="图片 9" descr="http://a.hiphotos.baidu.com/baike/c0%3Dbaike80%2C5%2C5%2C80%2C26/sign=8975f02d51fbb2fb202650402e234bc1/8cb1cb13495409230dcf9b0e9658d109b3de4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hiphotos.baidu.com/baike/c0%3Dbaike80%2C5%2C5%2C80%2C26/sign=8975f02d51fbb2fb202650402e234bc1/8cb1cb13495409230dcf9b0e9658d109b3de4918.jpg"/>
                    <pic:cNvPicPr>
                      <a:picLocks noChangeAspect="1" noChangeArrowheads="1"/>
                    </pic:cNvPicPr>
                  </pic:nvPicPr>
                  <pic:blipFill>
                    <a:blip r:embed="rId12"/>
                    <a:srcRect/>
                    <a:stretch>
                      <a:fillRect/>
                    </a:stretch>
                  </pic:blipFill>
                  <pic:spPr bwMode="auto">
                    <a:xfrm>
                      <a:off x="0" y="0"/>
                      <a:ext cx="2511284" cy="1978629"/>
                    </a:xfrm>
                    <a:prstGeom prst="rect">
                      <a:avLst/>
                    </a:prstGeom>
                    <a:noFill/>
                    <a:ln w="9525">
                      <a:noFill/>
                      <a:miter lim="800000"/>
                      <a:headEnd/>
                      <a:tailEnd/>
                    </a:ln>
                  </pic:spPr>
                </pic:pic>
              </a:graphicData>
            </a:graphic>
          </wp:inline>
        </w:drawing>
      </w:r>
      <w:r w:rsidR="00367FD5">
        <w:rPr>
          <w:color w:val="333333"/>
          <w:sz w:val="18"/>
          <w:szCs w:val="18"/>
          <w:shd w:val="clear" w:color="auto" w:fill="FFFFFF"/>
        </w:rPr>
        <w:br/>
      </w:r>
      <w:r w:rsidR="00367FD5">
        <w:rPr>
          <w:noProof/>
          <w:color w:val="7030A0"/>
          <w:sz w:val="15"/>
          <w:szCs w:val="15"/>
          <w:shd w:val="clear" w:color="auto" w:fill="FFFFFF"/>
        </w:rPr>
        <w:drawing>
          <wp:inline distT="0" distB="0" distL="0" distR="0">
            <wp:extent cx="4285615" cy="3601720"/>
            <wp:effectExtent l="19050" t="0" r="635" b="0"/>
            <wp:docPr id="3" name="图片 3" descr="硬盘基本知识（磁道、扇区、柱面、磁头数、簇、MBR、D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硬盘基本知识（磁道、扇区、柱面、磁头数、簇、MBR、DBR）"/>
                    <pic:cNvPicPr>
                      <a:picLocks noChangeAspect="1" noChangeArrowheads="1"/>
                    </pic:cNvPicPr>
                  </pic:nvPicPr>
                  <pic:blipFill>
                    <a:blip r:embed="rId13"/>
                    <a:srcRect/>
                    <a:stretch>
                      <a:fillRect/>
                    </a:stretch>
                  </pic:blipFill>
                  <pic:spPr bwMode="auto">
                    <a:xfrm>
                      <a:off x="0" y="0"/>
                      <a:ext cx="4285615" cy="3601720"/>
                    </a:xfrm>
                    <a:prstGeom prst="rect">
                      <a:avLst/>
                    </a:prstGeom>
                    <a:noFill/>
                    <a:ln w="9525">
                      <a:noFill/>
                      <a:miter lim="800000"/>
                      <a:headEnd/>
                      <a:tailEnd/>
                    </a:ln>
                  </pic:spPr>
                </pic:pic>
              </a:graphicData>
            </a:graphic>
          </wp:inline>
        </w:drawing>
      </w:r>
      <w:r w:rsidR="00367FD5">
        <w:rPr>
          <w:color w:val="7030A0"/>
          <w:sz w:val="27"/>
          <w:szCs w:val="27"/>
          <w:shd w:val="clear" w:color="auto" w:fill="FFFFFF"/>
        </w:rPr>
        <w:br/>
      </w:r>
      <w:r w:rsidR="00367FD5">
        <w:rPr>
          <w:color w:val="7030A0"/>
          <w:sz w:val="27"/>
          <w:szCs w:val="27"/>
          <w:shd w:val="clear" w:color="auto" w:fill="FFFFFF"/>
        </w:rPr>
        <w:br/>
        <w:t>2.</w:t>
      </w:r>
      <w:r w:rsidR="00367FD5">
        <w:rPr>
          <w:color w:val="7030A0"/>
          <w:sz w:val="27"/>
          <w:szCs w:val="27"/>
          <w:shd w:val="clear" w:color="auto" w:fill="FFFFFF"/>
        </w:rPr>
        <w:t>簇</w:t>
      </w:r>
      <w:r w:rsidR="00367FD5">
        <w:rPr>
          <w:rStyle w:val="apple-converted-space"/>
          <w:color w:val="7030A0"/>
          <w:sz w:val="27"/>
          <w:szCs w:val="27"/>
          <w:shd w:val="clear" w:color="auto" w:fill="FFFFFF"/>
        </w:rPr>
        <w:t> </w:t>
      </w:r>
      <w:r w:rsidR="00367FD5">
        <w:rPr>
          <w:color w:val="7030A0"/>
          <w:sz w:val="27"/>
          <w:szCs w:val="27"/>
          <w:shd w:val="clear" w:color="auto" w:fill="FFFFFF"/>
        </w:rPr>
        <w:br/>
        <w:t>“</w:t>
      </w:r>
      <w:r w:rsidR="00367FD5">
        <w:rPr>
          <w:color w:val="7030A0"/>
          <w:sz w:val="27"/>
          <w:szCs w:val="27"/>
          <w:shd w:val="clear" w:color="auto" w:fill="FFFFFF"/>
        </w:rPr>
        <w:t>簇</w:t>
      </w:r>
      <w:r w:rsidR="00367FD5">
        <w:rPr>
          <w:color w:val="7030A0"/>
          <w:sz w:val="27"/>
          <w:szCs w:val="27"/>
          <w:shd w:val="clear" w:color="auto" w:fill="FFFFFF"/>
        </w:rPr>
        <w:t>”</w:t>
      </w:r>
      <w:r w:rsidR="00367FD5">
        <w:rPr>
          <w:color w:val="7030A0"/>
          <w:sz w:val="27"/>
          <w:szCs w:val="27"/>
          <w:shd w:val="clear" w:color="auto" w:fill="FFFFFF"/>
        </w:rPr>
        <w:t>是</w:t>
      </w:r>
      <w:r w:rsidR="00367FD5">
        <w:rPr>
          <w:color w:val="7030A0"/>
          <w:sz w:val="27"/>
          <w:szCs w:val="27"/>
          <w:shd w:val="clear" w:color="auto" w:fill="FFFFFF"/>
        </w:rPr>
        <w:t>DOS</w:t>
      </w:r>
      <w:r w:rsidR="00367FD5">
        <w:rPr>
          <w:color w:val="7030A0"/>
          <w:sz w:val="27"/>
          <w:szCs w:val="27"/>
          <w:shd w:val="clear" w:color="auto" w:fill="FFFFFF"/>
        </w:rPr>
        <w:t>进行分配的最小单位。当创建一个很小的文件时，如是一个字节，则它在磁盘上并不是只占一个字节的空间，而是占有整个一簇。</w:t>
      </w:r>
      <w:r w:rsidR="00367FD5">
        <w:rPr>
          <w:color w:val="7030A0"/>
          <w:sz w:val="27"/>
          <w:szCs w:val="27"/>
          <w:shd w:val="clear" w:color="auto" w:fill="FFFFFF"/>
        </w:rPr>
        <w:t>DOS</w:t>
      </w:r>
      <w:r w:rsidR="00367FD5">
        <w:rPr>
          <w:color w:val="7030A0"/>
          <w:sz w:val="27"/>
          <w:szCs w:val="27"/>
          <w:shd w:val="clear" w:color="auto" w:fill="FFFFFF"/>
        </w:rPr>
        <w:t>视不同的</w:t>
      </w:r>
      <w:r w:rsidR="00367FD5">
        <w:rPr>
          <w:color w:val="7030A0"/>
          <w:sz w:val="27"/>
          <w:szCs w:val="27"/>
          <w:shd w:val="clear" w:color="auto" w:fill="FFFFFF"/>
        </w:rPr>
        <w:t xml:space="preserve"> </w:t>
      </w:r>
      <w:r w:rsidR="00367FD5">
        <w:rPr>
          <w:color w:val="7030A0"/>
          <w:sz w:val="27"/>
          <w:szCs w:val="27"/>
          <w:shd w:val="clear" w:color="auto" w:fill="FFFFFF"/>
        </w:rPr>
        <w:t>存储介质（如软盘，硬盘），不同容量的硬盘，簇的大小也不一样。簇的大小可在称为磁盘参数块（</w:t>
      </w:r>
      <w:r w:rsidR="00367FD5">
        <w:rPr>
          <w:color w:val="7030A0"/>
          <w:sz w:val="27"/>
          <w:szCs w:val="27"/>
          <w:shd w:val="clear" w:color="auto" w:fill="FFFFFF"/>
        </w:rPr>
        <w:t>BPB</w:t>
      </w:r>
      <w:r w:rsidR="00367FD5">
        <w:rPr>
          <w:color w:val="7030A0"/>
          <w:sz w:val="27"/>
          <w:szCs w:val="27"/>
          <w:shd w:val="clear" w:color="auto" w:fill="FFFFFF"/>
        </w:rPr>
        <w:t>）中获取。簇的概念仅适用于数据区。</w:t>
      </w:r>
      <w:r w:rsidR="00367FD5">
        <w:rPr>
          <w:rStyle w:val="apple-converted-space"/>
          <w:color w:val="7030A0"/>
          <w:sz w:val="27"/>
          <w:szCs w:val="27"/>
          <w:shd w:val="clear" w:color="auto" w:fill="FFFFFF"/>
        </w:rPr>
        <w:t> </w:t>
      </w:r>
      <w:r w:rsidR="00367FD5">
        <w:rPr>
          <w:color w:val="7030A0"/>
          <w:sz w:val="27"/>
          <w:szCs w:val="27"/>
          <w:shd w:val="clear" w:color="auto" w:fill="FFFFFF"/>
        </w:rPr>
        <w:br/>
      </w:r>
      <w:r w:rsidR="00367FD5">
        <w:rPr>
          <w:color w:val="7030A0"/>
          <w:sz w:val="27"/>
          <w:szCs w:val="27"/>
          <w:shd w:val="clear" w:color="auto" w:fill="FFFFFF"/>
        </w:rPr>
        <w:t>本点：（</w:t>
      </w:r>
      <w:r w:rsidR="00367FD5">
        <w:rPr>
          <w:color w:val="7030A0"/>
          <w:sz w:val="27"/>
          <w:szCs w:val="27"/>
          <w:shd w:val="clear" w:color="auto" w:fill="FFFFFF"/>
        </w:rPr>
        <w:t>1</w:t>
      </w:r>
      <w:r w:rsidR="00367FD5">
        <w:rPr>
          <w:color w:val="7030A0"/>
          <w:sz w:val="27"/>
          <w:szCs w:val="27"/>
          <w:shd w:val="clear" w:color="auto" w:fill="FFFFFF"/>
        </w:rPr>
        <w:t>）</w:t>
      </w:r>
      <w:r w:rsidR="00367FD5">
        <w:rPr>
          <w:color w:val="7030A0"/>
          <w:sz w:val="27"/>
          <w:szCs w:val="27"/>
          <w:shd w:val="clear" w:color="auto" w:fill="FFFFFF"/>
        </w:rPr>
        <w:t>“</w:t>
      </w:r>
      <w:r w:rsidR="00367FD5">
        <w:rPr>
          <w:color w:val="7030A0"/>
          <w:sz w:val="27"/>
          <w:szCs w:val="27"/>
          <w:shd w:val="clear" w:color="auto" w:fill="FFFFFF"/>
        </w:rPr>
        <w:t>簇</w:t>
      </w:r>
      <w:r w:rsidR="00367FD5">
        <w:rPr>
          <w:color w:val="7030A0"/>
          <w:sz w:val="27"/>
          <w:szCs w:val="27"/>
          <w:shd w:val="clear" w:color="auto" w:fill="FFFFFF"/>
        </w:rPr>
        <w:t>”</w:t>
      </w:r>
      <w:r w:rsidR="00367FD5">
        <w:rPr>
          <w:color w:val="7030A0"/>
          <w:sz w:val="27"/>
          <w:szCs w:val="27"/>
          <w:shd w:val="clear" w:color="auto" w:fill="FFFFFF"/>
        </w:rPr>
        <w:t>是</w:t>
      </w:r>
      <w:r w:rsidR="00367FD5">
        <w:rPr>
          <w:color w:val="7030A0"/>
          <w:sz w:val="27"/>
          <w:szCs w:val="27"/>
          <w:shd w:val="clear" w:color="auto" w:fill="FFFFFF"/>
        </w:rPr>
        <w:t>DOS</w:t>
      </w:r>
      <w:r w:rsidR="00367FD5">
        <w:rPr>
          <w:color w:val="7030A0"/>
          <w:sz w:val="27"/>
          <w:szCs w:val="27"/>
          <w:shd w:val="clear" w:color="auto" w:fill="FFFFFF"/>
        </w:rPr>
        <w:t>进行分配的最小单位。</w:t>
      </w:r>
      <w:r w:rsidR="00367FD5">
        <w:rPr>
          <w:rStyle w:val="apple-converted-space"/>
          <w:color w:val="7030A0"/>
          <w:sz w:val="27"/>
          <w:szCs w:val="27"/>
          <w:shd w:val="clear" w:color="auto" w:fill="FFFFFF"/>
        </w:rPr>
        <w:t> </w:t>
      </w:r>
      <w:r w:rsidR="00367FD5">
        <w:rPr>
          <w:color w:val="7030A0"/>
          <w:sz w:val="27"/>
          <w:szCs w:val="27"/>
          <w:shd w:val="clear" w:color="auto" w:fill="FFFFFF"/>
        </w:rPr>
        <w:br/>
      </w:r>
      <w:r w:rsidR="00367FD5">
        <w:rPr>
          <w:color w:val="7030A0"/>
          <w:sz w:val="27"/>
          <w:szCs w:val="27"/>
          <w:shd w:val="clear" w:color="auto" w:fill="FFFFFF"/>
        </w:rPr>
        <w:lastRenderedPageBreak/>
        <w:t>（</w:t>
      </w:r>
      <w:r w:rsidR="00367FD5">
        <w:rPr>
          <w:color w:val="7030A0"/>
          <w:sz w:val="27"/>
          <w:szCs w:val="27"/>
          <w:shd w:val="clear" w:color="auto" w:fill="FFFFFF"/>
        </w:rPr>
        <w:t>2</w:t>
      </w:r>
      <w:r w:rsidR="00367FD5">
        <w:rPr>
          <w:color w:val="7030A0"/>
          <w:sz w:val="27"/>
          <w:szCs w:val="27"/>
          <w:shd w:val="clear" w:color="auto" w:fill="FFFFFF"/>
        </w:rPr>
        <w:t>）不同的存储介质，不同容量的硬盘，不同的</w:t>
      </w:r>
      <w:r w:rsidR="00367FD5">
        <w:rPr>
          <w:color w:val="7030A0"/>
          <w:sz w:val="27"/>
          <w:szCs w:val="27"/>
          <w:shd w:val="clear" w:color="auto" w:fill="FFFFFF"/>
        </w:rPr>
        <w:t>DOS</w:t>
      </w:r>
      <w:r w:rsidR="00367FD5">
        <w:rPr>
          <w:color w:val="7030A0"/>
          <w:sz w:val="27"/>
          <w:szCs w:val="27"/>
          <w:shd w:val="clear" w:color="auto" w:fill="FFFFFF"/>
        </w:rPr>
        <w:t>版本，簇的大小也不一样。</w:t>
      </w:r>
      <w:r w:rsidR="00367FD5">
        <w:rPr>
          <w:rStyle w:val="apple-converted-space"/>
          <w:color w:val="7030A0"/>
          <w:sz w:val="27"/>
          <w:szCs w:val="27"/>
          <w:shd w:val="clear" w:color="auto" w:fill="FFFFFF"/>
        </w:rPr>
        <w:t> </w:t>
      </w:r>
      <w:r w:rsidR="00367FD5">
        <w:rPr>
          <w:color w:val="7030A0"/>
          <w:sz w:val="27"/>
          <w:szCs w:val="27"/>
          <w:shd w:val="clear" w:color="auto" w:fill="FFFFFF"/>
        </w:rPr>
        <w:br/>
      </w:r>
      <w:r w:rsidR="00367FD5">
        <w:rPr>
          <w:color w:val="7030A0"/>
          <w:sz w:val="27"/>
          <w:szCs w:val="27"/>
          <w:shd w:val="clear" w:color="auto" w:fill="FFFFFF"/>
        </w:rPr>
        <w:t>（</w:t>
      </w:r>
      <w:r w:rsidR="00367FD5">
        <w:rPr>
          <w:color w:val="7030A0"/>
          <w:sz w:val="27"/>
          <w:szCs w:val="27"/>
          <w:shd w:val="clear" w:color="auto" w:fill="FFFFFF"/>
        </w:rPr>
        <w:t>3</w:t>
      </w:r>
      <w:r w:rsidR="00367FD5">
        <w:rPr>
          <w:color w:val="7030A0"/>
          <w:sz w:val="27"/>
          <w:szCs w:val="27"/>
          <w:shd w:val="clear" w:color="auto" w:fill="FFFFFF"/>
        </w:rPr>
        <w:t>）簇的概念仅适用于数据区。</w:t>
      </w:r>
      <w:r w:rsidR="00367FD5">
        <w:rPr>
          <w:rStyle w:val="apple-converted-space"/>
          <w:color w:val="7030A0"/>
          <w:sz w:val="27"/>
          <w:szCs w:val="27"/>
          <w:shd w:val="clear" w:color="auto" w:fill="FFFFFF"/>
        </w:rPr>
        <w:t> </w:t>
      </w:r>
    </w:p>
    <w:p w:rsidR="00367FD5" w:rsidRDefault="00367FD5">
      <w:pPr>
        <w:rPr>
          <w:rStyle w:val="apple-converted-space"/>
          <w:color w:val="7030A0"/>
          <w:sz w:val="27"/>
          <w:szCs w:val="27"/>
          <w:shd w:val="clear" w:color="auto" w:fill="FFFFFF"/>
        </w:rPr>
      </w:pPr>
    </w:p>
    <w:p w:rsidR="00367FD5" w:rsidRDefault="00367FD5">
      <w:pPr>
        <w:rPr>
          <w:rStyle w:val="apple-converted-space"/>
          <w:color w:val="7030A0"/>
          <w:sz w:val="27"/>
          <w:szCs w:val="27"/>
          <w:shd w:val="clear" w:color="auto" w:fill="FFFFFF"/>
        </w:rPr>
      </w:pPr>
    </w:p>
    <w:p w:rsidR="00367FD5" w:rsidRDefault="00367FD5">
      <w:pPr>
        <w:rPr>
          <w:rStyle w:val="apple-converted-space"/>
          <w:color w:val="7030A0"/>
          <w:sz w:val="28"/>
          <w:szCs w:val="28"/>
          <w:shd w:val="clear" w:color="auto" w:fill="FFFFFF"/>
        </w:rPr>
      </w:pPr>
      <w:r w:rsidRPr="00367FD5">
        <w:rPr>
          <w:rFonts w:hint="eastAsia"/>
          <w:color w:val="7030A0"/>
          <w:sz w:val="28"/>
          <w:szCs w:val="28"/>
          <w:shd w:val="clear" w:color="auto" w:fill="FFFFFF"/>
        </w:rPr>
        <w:t>3.</w:t>
      </w:r>
      <w:r w:rsidRPr="00367FD5">
        <w:rPr>
          <w:rFonts w:hint="eastAsia"/>
          <w:color w:val="7030A0"/>
          <w:sz w:val="28"/>
          <w:szCs w:val="28"/>
          <w:shd w:val="clear" w:color="auto" w:fill="FFFFFF"/>
        </w:rPr>
        <w:t>扇区编号定义：绝对扇区与</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扇区</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由前面介绍可知，我们可以用柱面</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磁头</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扇区来唯一定位磁盘上每一个区域，或是说柱面</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磁头</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扇区与磁盘上每一个扇区有一一对应关系，通常</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将“柱</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面</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磁头</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扇区”这样表示法称为“绝对扇区”表示法。但</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不能直接使用绝对扇区进行磁盘上的信息管理，而是用所谓“相对扇区”或“</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扇区”。“相</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对扇区”只是一个数字，如柱面</w:t>
      </w:r>
      <w:r w:rsidRPr="00367FD5">
        <w:rPr>
          <w:rFonts w:hint="eastAsia"/>
          <w:color w:val="7030A0"/>
          <w:sz w:val="28"/>
          <w:szCs w:val="28"/>
          <w:shd w:val="clear" w:color="auto" w:fill="FFFFFF"/>
        </w:rPr>
        <w:t>140</w:t>
      </w:r>
      <w:r w:rsidRPr="00367FD5">
        <w:rPr>
          <w:rFonts w:hint="eastAsia"/>
          <w:color w:val="7030A0"/>
          <w:sz w:val="28"/>
          <w:szCs w:val="28"/>
          <w:shd w:val="clear" w:color="auto" w:fill="FFFFFF"/>
        </w:rPr>
        <w:t>，磁头</w:t>
      </w:r>
      <w:r w:rsidRPr="00367FD5">
        <w:rPr>
          <w:rFonts w:hint="eastAsia"/>
          <w:color w:val="7030A0"/>
          <w:sz w:val="28"/>
          <w:szCs w:val="28"/>
          <w:shd w:val="clear" w:color="auto" w:fill="FFFFFF"/>
        </w:rPr>
        <w:t>3</w:t>
      </w:r>
      <w:r w:rsidRPr="00367FD5">
        <w:rPr>
          <w:rFonts w:hint="eastAsia"/>
          <w:color w:val="7030A0"/>
          <w:sz w:val="28"/>
          <w:szCs w:val="28"/>
          <w:shd w:val="clear" w:color="auto" w:fill="FFFFFF"/>
        </w:rPr>
        <w:t>，扇区</w:t>
      </w:r>
      <w:r w:rsidRPr="00367FD5">
        <w:rPr>
          <w:rFonts w:hint="eastAsia"/>
          <w:color w:val="7030A0"/>
          <w:sz w:val="28"/>
          <w:szCs w:val="28"/>
          <w:shd w:val="clear" w:color="auto" w:fill="FFFFFF"/>
        </w:rPr>
        <w:t>4</w:t>
      </w:r>
      <w:r w:rsidRPr="00367FD5">
        <w:rPr>
          <w:rFonts w:hint="eastAsia"/>
          <w:color w:val="7030A0"/>
          <w:sz w:val="28"/>
          <w:szCs w:val="28"/>
          <w:shd w:val="clear" w:color="auto" w:fill="FFFFFF"/>
        </w:rPr>
        <w:t>对应的相对扇区号为</w:t>
      </w:r>
      <w:r w:rsidRPr="00367FD5">
        <w:rPr>
          <w:rFonts w:hint="eastAsia"/>
          <w:color w:val="7030A0"/>
          <w:sz w:val="28"/>
          <w:szCs w:val="28"/>
          <w:shd w:val="clear" w:color="auto" w:fill="FFFFFF"/>
        </w:rPr>
        <w:t>2757</w:t>
      </w:r>
      <w:r w:rsidRPr="00367FD5">
        <w:rPr>
          <w:rFonts w:hint="eastAsia"/>
          <w:color w:val="7030A0"/>
          <w:sz w:val="28"/>
          <w:szCs w:val="28"/>
          <w:shd w:val="clear" w:color="auto" w:fill="FFFFFF"/>
        </w:rPr>
        <w:t>。该数字与绝对扇区“柱面</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磁头</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扇区”具有一一对应关系。</w:t>
      </w:r>
      <w:r w:rsidRPr="000076B4">
        <w:rPr>
          <w:rFonts w:hint="eastAsia"/>
          <w:color w:val="FF0000"/>
          <w:sz w:val="28"/>
          <w:szCs w:val="28"/>
          <w:shd w:val="clear" w:color="auto" w:fill="FFFFFF"/>
        </w:rPr>
        <w:t>当使用相对扇</w:t>
      </w:r>
      <w:r w:rsidRPr="000076B4">
        <w:rPr>
          <w:rFonts w:hint="eastAsia"/>
          <w:color w:val="FF0000"/>
          <w:sz w:val="28"/>
          <w:szCs w:val="28"/>
          <w:shd w:val="clear" w:color="auto" w:fill="FFFFFF"/>
        </w:rPr>
        <w:t xml:space="preserve"> </w:t>
      </w:r>
      <w:r w:rsidRPr="000076B4">
        <w:rPr>
          <w:rFonts w:hint="eastAsia"/>
          <w:color w:val="FF0000"/>
          <w:sz w:val="28"/>
          <w:szCs w:val="28"/>
          <w:shd w:val="clear" w:color="auto" w:fill="FFFFFF"/>
        </w:rPr>
        <w:t>区</w:t>
      </w:r>
      <w:r w:rsidR="000076B4">
        <w:rPr>
          <w:rFonts w:hint="eastAsia"/>
          <w:color w:val="FF0000"/>
          <w:sz w:val="28"/>
          <w:szCs w:val="28"/>
          <w:shd w:val="clear" w:color="auto" w:fill="FFFFFF"/>
        </w:rPr>
        <w:t>（逻辑扇区）</w:t>
      </w:r>
      <w:r w:rsidRPr="000076B4">
        <w:rPr>
          <w:rFonts w:hint="eastAsia"/>
          <w:color w:val="FF0000"/>
          <w:sz w:val="28"/>
          <w:szCs w:val="28"/>
          <w:shd w:val="clear" w:color="auto" w:fill="FFFFFF"/>
        </w:rPr>
        <w:t>编号时，</w:t>
      </w:r>
      <w:r w:rsidRPr="000076B4">
        <w:rPr>
          <w:rFonts w:hint="eastAsia"/>
          <w:color w:val="FF0000"/>
          <w:sz w:val="28"/>
          <w:szCs w:val="28"/>
          <w:shd w:val="clear" w:color="auto" w:fill="FFFFFF"/>
        </w:rPr>
        <w:t>DOS</w:t>
      </w:r>
      <w:r w:rsidRPr="000076B4">
        <w:rPr>
          <w:rFonts w:hint="eastAsia"/>
          <w:color w:val="FF0000"/>
          <w:sz w:val="28"/>
          <w:szCs w:val="28"/>
          <w:shd w:val="clear" w:color="auto" w:fill="FFFFFF"/>
        </w:rPr>
        <w:t>是从柱面</w:t>
      </w:r>
      <w:r w:rsidRPr="000076B4">
        <w:rPr>
          <w:rFonts w:hint="eastAsia"/>
          <w:color w:val="FF0000"/>
          <w:sz w:val="28"/>
          <w:szCs w:val="28"/>
          <w:shd w:val="clear" w:color="auto" w:fill="FFFFFF"/>
        </w:rPr>
        <w:t>0</w:t>
      </w:r>
      <w:r w:rsidRPr="000076B4">
        <w:rPr>
          <w:rFonts w:hint="eastAsia"/>
          <w:color w:val="FF0000"/>
          <w:sz w:val="28"/>
          <w:szCs w:val="28"/>
          <w:shd w:val="clear" w:color="auto" w:fill="FFFFFF"/>
        </w:rPr>
        <w:t>，磁头</w:t>
      </w:r>
      <w:r w:rsidRPr="000076B4">
        <w:rPr>
          <w:rFonts w:hint="eastAsia"/>
          <w:color w:val="FF0000"/>
          <w:sz w:val="28"/>
          <w:szCs w:val="28"/>
          <w:shd w:val="clear" w:color="auto" w:fill="FFFFFF"/>
        </w:rPr>
        <w:t>1</w:t>
      </w:r>
      <w:r w:rsidRPr="000076B4">
        <w:rPr>
          <w:rFonts w:hint="eastAsia"/>
          <w:color w:val="FF0000"/>
          <w:sz w:val="28"/>
          <w:szCs w:val="28"/>
          <w:shd w:val="clear" w:color="auto" w:fill="FFFFFF"/>
        </w:rPr>
        <w:t>，扇区</w:t>
      </w:r>
      <w:r w:rsidRPr="000076B4">
        <w:rPr>
          <w:rFonts w:hint="eastAsia"/>
          <w:color w:val="FF0000"/>
          <w:sz w:val="28"/>
          <w:szCs w:val="28"/>
          <w:shd w:val="clear" w:color="auto" w:fill="FFFFFF"/>
        </w:rPr>
        <w:t>1</w:t>
      </w:r>
      <w:r w:rsidRPr="000076B4">
        <w:rPr>
          <w:rFonts w:hint="eastAsia"/>
          <w:color w:val="FF0000"/>
          <w:sz w:val="28"/>
          <w:szCs w:val="28"/>
          <w:shd w:val="clear" w:color="auto" w:fill="FFFFFF"/>
        </w:rPr>
        <w:t>开始</w:t>
      </w:r>
      <w:r w:rsidRPr="00367FD5">
        <w:rPr>
          <w:rFonts w:hint="eastAsia"/>
          <w:color w:val="7030A0"/>
          <w:sz w:val="28"/>
          <w:szCs w:val="28"/>
          <w:shd w:val="clear" w:color="auto" w:fill="FFFFFF"/>
        </w:rPr>
        <w:t>（注：柱面</w:t>
      </w:r>
      <w:r w:rsidRPr="00367FD5">
        <w:rPr>
          <w:rFonts w:hint="eastAsia"/>
          <w:color w:val="7030A0"/>
          <w:sz w:val="28"/>
          <w:szCs w:val="28"/>
          <w:shd w:val="clear" w:color="auto" w:fill="FFFFFF"/>
        </w:rPr>
        <w:t>0</w:t>
      </w:r>
      <w:r w:rsidRPr="00367FD5">
        <w:rPr>
          <w:rFonts w:hint="eastAsia"/>
          <w:color w:val="7030A0"/>
          <w:sz w:val="28"/>
          <w:szCs w:val="28"/>
          <w:shd w:val="clear" w:color="auto" w:fill="FFFFFF"/>
        </w:rPr>
        <w:t>，磁头</w:t>
      </w:r>
      <w:r w:rsidRPr="00367FD5">
        <w:rPr>
          <w:rFonts w:hint="eastAsia"/>
          <w:color w:val="7030A0"/>
          <w:sz w:val="28"/>
          <w:szCs w:val="28"/>
          <w:shd w:val="clear" w:color="auto" w:fill="FFFFFF"/>
        </w:rPr>
        <w:t>0</w:t>
      </w:r>
      <w:r w:rsidRPr="00367FD5">
        <w:rPr>
          <w:rFonts w:hint="eastAsia"/>
          <w:color w:val="7030A0"/>
          <w:sz w:val="28"/>
          <w:szCs w:val="28"/>
          <w:shd w:val="clear" w:color="auto" w:fill="FFFFFF"/>
        </w:rPr>
        <w:t>，扇区</w:t>
      </w:r>
      <w:r w:rsidRPr="00367FD5">
        <w:rPr>
          <w:rFonts w:hint="eastAsia"/>
          <w:color w:val="7030A0"/>
          <w:sz w:val="28"/>
          <w:szCs w:val="28"/>
          <w:shd w:val="clear" w:color="auto" w:fill="FFFFFF"/>
        </w:rPr>
        <w:t>1</w:t>
      </w:r>
      <w:r w:rsidRPr="00367FD5">
        <w:rPr>
          <w:rFonts w:hint="eastAsia"/>
          <w:color w:val="7030A0"/>
          <w:sz w:val="28"/>
          <w:szCs w:val="28"/>
          <w:shd w:val="clear" w:color="auto" w:fill="FFFFFF"/>
        </w:rPr>
        <w:t>没有</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扇区编号，</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下不能访问，只能调用</w:t>
      </w:r>
      <w:r w:rsidRPr="00367FD5">
        <w:rPr>
          <w:rFonts w:hint="eastAsia"/>
          <w:color w:val="7030A0"/>
          <w:sz w:val="28"/>
          <w:szCs w:val="28"/>
          <w:shd w:val="clear" w:color="auto" w:fill="FFFFFF"/>
        </w:rPr>
        <w:t>BIOS</w:t>
      </w:r>
      <w:r w:rsidRPr="00367FD5">
        <w:rPr>
          <w:rFonts w:hint="eastAsia"/>
          <w:color w:val="7030A0"/>
          <w:sz w:val="28"/>
          <w:szCs w:val="28"/>
          <w:shd w:val="clear" w:color="auto" w:fill="FFFFFF"/>
        </w:rPr>
        <w:t>访问</w:t>
      </w:r>
      <w:r w:rsidR="000076B4">
        <w:rPr>
          <w:rFonts w:hint="eastAsia"/>
          <w:color w:val="7030A0"/>
          <w:sz w:val="28"/>
          <w:szCs w:val="28"/>
          <w:shd w:val="clear" w:color="auto" w:fill="FFFFFF"/>
        </w:rPr>
        <w:t>，这就是记录</w:t>
      </w:r>
      <w:r w:rsidR="000076B4">
        <w:rPr>
          <w:rFonts w:hint="eastAsia"/>
          <w:color w:val="7030A0"/>
          <w:sz w:val="28"/>
          <w:szCs w:val="28"/>
          <w:shd w:val="clear" w:color="auto" w:fill="FFFFFF"/>
        </w:rPr>
        <w:t>MBR</w:t>
      </w:r>
      <w:r w:rsidR="000076B4">
        <w:rPr>
          <w:rFonts w:hint="eastAsia"/>
          <w:color w:val="7030A0"/>
          <w:sz w:val="28"/>
          <w:szCs w:val="28"/>
          <w:shd w:val="clear" w:color="auto" w:fill="FFFFFF"/>
        </w:rPr>
        <w:t>的地方</w:t>
      </w:r>
      <w:r w:rsidRPr="00367FD5">
        <w:rPr>
          <w:rFonts w:hint="eastAsia"/>
          <w:color w:val="7030A0"/>
          <w:sz w:val="28"/>
          <w:szCs w:val="28"/>
          <w:shd w:val="clear" w:color="auto" w:fill="FFFFFF"/>
        </w:rPr>
        <w:t>），第一个</w:t>
      </w:r>
      <w:r w:rsidRPr="00367FD5">
        <w:rPr>
          <w:rFonts w:hint="eastAsia"/>
          <w:color w:val="7030A0"/>
          <w:sz w:val="28"/>
          <w:szCs w:val="28"/>
          <w:shd w:val="clear" w:color="auto" w:fill="FFFFFF"/>
        </w:rPr>
        <w:t xml:space="preserve"> DOS</w:t>
      </w:r>
      <w:r w:rsidRPr="00367FD5">
        <w:rPr>
          <w:rFonts w:hint="eastAsia"/>
          <w:color w:val="7030A0"/>
          <w:sz w:val="28"/>
          <w:szCs w:val="28"/>
          <w:shd w:val="clear" w:color="auto" w:fill="FFFFFF"/>
        </w:rPr>
        <w:t>扇区编号为</w:t>
      </w:r>
      <w:r w:rsidRPr="00367FD5">
        <w:rPr>
          <w:rFonts w:hint="eastAsia"/>
          <w:color w:val="7030A0"/>
          <w:sz w:val="28"/>
          <w:szCs w:val="28"/>
          <w:shd w:val="clear" w:color="auto" w:fill="FFFFFF"/>
        </w:rPr>
        <w:t>0</w:t>
      </w:r>
      <w:r w:rsidR="000076B4">
        <w:rPr>
          <w:rFonts w:hint="eastAsia"/>
          <w:color w:val="7030A0"/>
          <w:sz w:val="28"/>
          <w:szCs w:val="28"/>
          <w:shd w:val="clear" w:color="auto" w:fill="FFFFFF"/>
        </w:rPr>
        <w:t>(</w:t>
      </w:r>
      <w:r w:rsidR="000076B4" w:rsidRPr="000076B4">
        <w:rPr>
          <w:rFonts w:hint="eastAsia"/>
          <w:color w:val="FF0000"/>
          <w:sz w:val="28"/>
          <w:szCs w:val="28"/>
          <w:shd w:val="clear" w:color="auto" w:fill="FFFFFF"/>
        </w:rPr>
        <w:t>逻辑扇区</w:t>
      </w:r>
      <w:r w:rsidR="000076B4" w:rsidRPr="000076B4">
        <w:rPr>
          <w:rFonts w:hint="eastAsia"/>
          <w:color w:val="FF0000"/>
          <w:sz w:val="28"/>
          <w:szCs w:val="28"/>
          <w:shd w:val="clear" w:color="auto" w:fill="FFFFFF"/>
        </w:rPr>
        <w:t>0</w:t>
      </w:r>
      <w:r w:rsidR="000076B4">
        <w:rPr>
          <w:rFonts w:hint="eastAsia"/>
          <w:color w:val="7030A0"/>
          <w:sz w:val="28"/>
          <w:szCs w:val="28"/>
          <w:shd w:val="clear" w:color="auto" w:fill="FFFFFF"/>
        </w:rPr>
        <w:t>)</w:t>
      </w:r>
      <w:r w:rsidRPr="00367FD5">
        <w:rPr>
          <w:rFonts w:hint="eastAsia"/>
          <w:color w:val="7030A0"/>
          <w:sz w:val="28"/>
          <w:szCs w:val="28"/>
          <w:shd w:val="clear" w:color="auto" w:fill="FFFFFF"/>
        </w:rPr>
        <w:t>，该磁道上剩余的扇区编号为</w:t>
      </w:r>
      <w:r w:rsidRPr="00367FD5">
        <w:rPr>
          <w:rFonts w:hint="eastAsia"/>
          <w:color w:val="7030A0"/>
          <w:sz w:val="28"/>
          <w:szCs w:val="28"/>
          <w:shd w:val="clear" w:color="auto" w:fill="FFFFFF"/>
        </w:rPr>
        <w:t>1</w:t>
      </w:r>
      <w:r w:rsidRPr="00367FD5">
        <w:rPr>
          <w:rFonts w:hint="eastAsia"/>
          <w:color w:val="7030A0"/>
          <w:sz w:val="28"/>
          <w:szCs w:val="28"/>
          <w:shd w:val="clear" w:color="auto" w:fill="FFFFFF"/>
        </w:rPr>
        <w:t>到</w:t>
      </w:r>
      <w:r w:rsidRPr="00367FD5">
        <w:rPr>
          <w:rFonts w:hint="eastAsia"/>
          <w:color w:val="7030A0"/>
          <w:sz w:val="28"/>
          <w:szCs w:val="28"/>
          <w:shd w:val="clear" w:color="auto" w:fill="FFFFFF"/>
        </w:rPr>
        <w:t>16</w:t>
      </w:r>
      <w:r w:rsidRPr="00367FD5">
        <w:rPr>
          <w:rFonts w:hint="eastAsia"/>
          <w:color w:val="7030A0"/>
          <w:sz w:val="28"/>
          <w:szCs w:val="28"/>
          <w:shd w:val="clear" w:color="auto" w:fill="FFFFFF"/>
        </w:rPr>
        <w:t>（设每磁道</w:t>
      </w:r>
      <w:r w:rsidRPr="00367FD5">
        <w:rPr>
          <w:rFonts w:hint="eastAsia"/>
          <w:color w:val="7030A0"/>
          <w:sz w:val="28"/>
          <w:szCs w:val="28"/>
          <w:shd w:val="clear" w:color="auto" w:fill="FFFFFF"/>
        </w:rPr>
        <w:t>17</w:t>
      </w:r>
      <w:r w:rsidRPr="00367FD5">
        <w:rPr>
          <w:rFonts w:hint="eastAsia"/>
          <w:color w:val="7030A0"/>
          <w:sz w:val="28"/>
          <w:szCs w:val="28"/>
          <w:shd w:val="clear" w:color="auto" w:fill="FFFFFF"/>
        </w:rPr>
        <w:t>个扇区），然后是磁头号为</w:t>
      </w:r>
      <w:r w:rsidRPr="00367FD5">
        <w:rPr>
          <w:rFonts w:hint="eastAsia"/>
          <w:color w:val="7030A0"/>
          <w:sz w:val="28"/>
          <w:szCs w:val="28"/>
          <w:shd w:val="clear" w:color="auto" w:fill="FFFFFF"/>
        </w:rPr>
        <w:t>2</w:t>
      </w:r>
      <w:r w:rsidRPr="00367FD5">
        <w:rPr>
          <w:rFonts w:hint="eastAsia"/>
          <w:color w:val="7030A0"/>
          <w:sz w:val="28"/>
          <w:szCs w:val="28"/>
          <w:shd w:val="clear" w:color="auto" w:fill="FFFFFF"/>
        </w:rPr>
        <w:t>，柱面为</w:t>
      </w:r>
      <w:r w:rsidRPr="00367FD5">
        <w:rPr>
          <w:rFonts w:hint="eastAsia"/>
          <w:color w:val="7030A0"/>
          <w:sz w:val="28"/>
          <w:szCs w:val="28"/>
          <w:shd w:val="clear" w:color="auto" w:fill="FFFFFF"/>
        </w:rPr>
        <w:t>0</w:t>
      </w:r>
      <w:r w:rsidRPr="00367FD5">
        <w:rPr>
          <w:rFonts w:hint="eastAsia"/>
          <w:color w:val="7030A0"/>
          <w:sz w:val="28"/>
          <w:szCs w:val="28"/>
          <w:shd w:val="clear" w:color="auto" w:fill="FFFFFF"/>
        </w:rPr>
        <w:t>的</w:t>
      </w:r>
      <w:r w:rsidRPr="00367FD5">
        <w:rPr>
          <w:rFonts w:hint="eastAsia"/>
          <w:color w:val="7030A0"/>
          <w:sz w:val="28"/>
          <w:szCs w:val="28"/>
          <w:shd w:val="clear" w:color="auto" w:fill="FFFFFF"/>
        </w:rPr>
        <w:t>17</w:t>
      </w:r>
      <w:r w:rsidRPr="00367FD5">
        <w:rPr>
          <w:rFonts w:hint="eastAsia"/>
          <w:color w:val="7030A0"/>
          <w:sz w:val="28"/>
          <w:szCs w:val="28"/>
          <w:shd w:val="clear" w:color="auto" w:fill="FFFFFF"/>
        </w:rPr>
        <w:t>个扇区，形成的</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扇区号从</w:t>
      </w:r>
      <w:r w:rsidRPr="00367FD5">
        <w:rPr>
          <w:rFonts w:hint="eastAsia"/>
          <w:color w:val="7030A0"/>
          <w:sz w:val="28"/>
          <w:szCs w:val="28"/>
          <w:shd w:val="clear" w:color="auto" w:fill="FFFFFF"/>
        </w:rPr>
        <w:t>17</w:t>
      </w:r>
      <w:r w:rsidRPr="00367FD5">
        <w:rPr>
          <w:rFonts w:hint="eastAsia"/>
          <w:color w:val="7030A0"/>
          <w:sz w:val="28"/>
          <w:szCs w:val="28"/>
          <w:shd w:val="clear" w:color="auto" w:fill="FFFFFF"/>
        </w:rPr>
        <w:t>到</w:t>
      </w:r>
      <w:r w:rsidRPr="00367FD5">
        <w:rPr>
          <w:rFonts w:hint="eastAsia"/>
          <w:color w:val="7030A0"/>
          <w:sz w:val="28"/>
          <w:szCs w:val="28"/>
          <w:shd w:val="clear" w:color="auto" w:fill="FFFFFF"/>
        </w:rPr>
        <w:t xml:space="preserve"> 33</w:t>
      </w:r>
      <w:r w:rsidRPr="00367FD5">
        <w:rPr>
          <w:rFonts w:hint="eastAsia"/>
          <w:color w:val="7030A0"/>
          <w:sz w:val="28"/>
          <w:szCs w:val="28"/>
          <w:shd w:val="clear" w:color="auto" w:fill="FFFFFF"/>
        </w:rPr>
        <w:t>。直到该柱面的所有磁头。然后再移到柱面</w:t>
      </w:r>
      <w:r w:rsidRPr="00367FD5">
        <w:rPr>
          <w:rFonts w:hint="eastAsia"/>
          <w:color w:val="7030A0"/>
          <w:sz w:val="28"/>
          <w:szCs w:val="28"/>
          <w:shd w:val="clear" w:color="auto" w:fill="FFFFFF"/>
        </w:rPr>
        <w:t>1</w:t>
      </w:r>
      <w:r w:rsidRPr="00367FD5">
        <w:rPr>
          <w:rFonts w:hint="eastAsia"/>
          <w:color w:val="7030A0"/>
          <w:sz w:val="28"/>
          <w:szCs w:val="28"/>
          <w:shd w:val="clear" w:color="auto" w:fill="FFFFFF"/>
        </w:rPr>
        <w:t>，磁头</w:t>
      </w:r>
      <w:r w:rsidRPr="00367FD5">
        <w:rPr>
          <w:rFonts w:hint="eastAsia"/>
          <w:color w:val="7030A0"/>
          <w:sz w:val="28"/>
          <w:szCs w:val="28"/>
          <w:shd w:val="clear" w:color="auto" w:fill="FFFFFF"/>
        </w:rPr>
        <w:t>1</w:t>
      </w:r>
      <w:r w:rsidRPr="00367FD5">
        <w:rPr>
          <w:rFonts w:hint="eastAsia"/>
          <w:color w:val="7030A0"/>
          <w:sz w:val="28"/>
          <w:szCs w:val="28"/>
          <w:shd w:val="clear" w:color="auto" w:fill="FFFFFF"/>
        </w:rPr>
        <w:t>，扇区</w:t>
      </w:r>
      <w:r w:rsidRPr="00367FD5">
        <w:rPr>
          <w:rFonts w:hint="eastAsia"/>
          <w:color w:val="7030A0"/>
          <w:sz w:val="28"/>
          <w:szCs w:val="28"/>
          <w:shd w:val="clear" w:color="auto" w:fill="FFFFFF"/>
        </w:rPr>
        <w:t>1</w:t>
      </w:r>
      <w:r w:rsidRPr="00367FD5">
        <w:rPr>
          <w:rFonts w:hint="eastAsia"/>
          <w:color w:val="7030A0"/>
          <w:sz w:val="28"/>
          <w:szCs w:val="28"/>
          <w:shd w:val="clear" w:color="auto" w:fill="FFFFFF"/>
        </w:rPr>
        <w:t>继续进行</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扇区的编号，即按扇区号，磁头号，柱面号（磁道号）增长的顺序连续地分配</w:t>
      </w:r>
      <w:r w:rsidRPr="00367FD5">
        <w:rPr>
          <w:rFonts w:hint="eastAsia"/>
          <w:color w:val="7030A0"/>
          <w:sz w:val="28"/>
          <w:szCs w:val="28"/>
          <w:shd w:val="clear" w:color="auto" w:fill="FFFFFF"/>
        </w:rPr>
        <w:t xml:space="preserve"> DOS</w:t>
      </w:r>
      <w:r w:rsidRPr="00367FD5">
        <w:rPr>
          <w:rFonts w:hint="eastAsia"/>
          <w:color w:val="7030A0"/>
          <w:sz w:val="28"/>
          <w:szCs w:val="28"/>
          <w:shd w:val="clear" w:color="auto" w:fill="FFFFFF"/>
        </w:rPr>
        <w:t>扇区号。</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公式：记</w:t>
      </w:r>
      <w:r w:rsidRPr="00367FD5">
        <w:rPr>
          <w:rFonts w:hint="eastAsia"/>
          <w:color w:val="7030A0"/>
          <w:sz w:val="28"/>
          <w:szCs w:val="28"/>
          <w:shd w:val="clear" w:color="auto" w:fill="FFFFFF"/>
        </w:rPr>
        <w:t>DH</w:t>
      </w:r>
      <w:r w:rsidRPr="00367FD5">
        <w:rPr>
          <w:rFonts w:hint="eastAsia"/>
          <w:color w:val="7030A0"/>
          <w:sz w:val="28"/>
          <w:szCs w:val="28"/>
          <w:shd w:val="clear" w:color="auto" w:fill="FFFFFF"/>
        </w:rPr>
        <w:t>－－第一个</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扇区的磁头号</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lastRenderedPageBreak/>
        <w:t>DC</w:t>
      </w:r>
      <w:r w:rsidRPr="00367FD5">
        <w:rPr>
          <w:rFonts w:hint="eastAsia"/>
          <w:color w:val="7030A0"/>
          <w:sz w:val="28"/>
          <w:szCs w:val="28"/>
          <w:shd w:val="clear" w:color="auto" w:fill="FFFFFF"/>
        </w:rPr>
        <w:t>－－第一个</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扇区的柱面号</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DS</w:t>
      </w:r>
      <w:r w:rsidRPr="00367FD5">
        <w:rPr>
          <w:rFonts w:hint="eastAsia"/>
          <w:color w:val="7030A0"/>
          <w:sz w:val="28"/>
          <w:szCs w:val="28"/>
          <w:shd w:val="clear" w:color="auto" w:fill="FFFFFF"/>
        </w:rPr>
        <w:t>－－第一个</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扇区的扇区号</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NS</w:t>
      </w:r>
      <w:r w:rsidRPr="00367FD5">
        <w:rPr>
          <w:rFonts w:hint="eastAsia"/>
          <w:color w:val="7030A0"/>
          <w:sz w:val="28"/>
          <w:szCs w:val="28"/>
          <w:shd w:val="clear" w:color="auto" w:fill="FFFFFF"/>
        </w:rPr>
        <w:t>－－每磁道扇区数</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NH</w:t>
      </w:r>
      <w:r w:rsidRPr="00367FD5">
        <w:rPr>
          <w:rFonts w:hint="eastAsia"/>
          <w:color w:val="7030A0"/>
          <w:sz w:val="28"/>
          <w:szCs w:val="28"/>
          <w:shd w:val="clear" w:color="auto" w:fill="FFFFFF"/>
        </w:rPr>
        <w:t>－－磁盘总的磁头数</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则某扇区（柱面</w:t>
      </w:r>
      <w:r w:rsidRPr="00367FD5">
        <w:rPr>
          <w:rFonts w:hint="eastAsia"/>
          <w:color w:val="7030A0"/>
          <w:sz w:val="28"/>
          <w:szCs w:val="28"/>
          <w:shd w:val="clear" w:color="auto" w:fill="FFFFFF"/>
        </w:rPr>
        <w:t>C</w:t>
      </w:r>
      <w:r w:rsidRPr="00367FD5">
        <w:rPr>
          <w:rFonts w:hint="eastAsia"/>
          <w:color w:val="7030A0"/>
          <w:sz w:val="28"/>
          <w:szCs w:val="28"/>
          <w:shd w:val="clear" w:color="auto" w:fill="FFFFFF"/>
        </w:rPr>
        <w:t>，磁头</w:t>
      </w:r>
      <w:r w:rsidRPr="00367FD5">
        <w:rPr>
          <w:rFonts w:hint="eastAsia"/>
          <w:color w:val="7030A0"/>
          <w:sz w:val="28"/>
          <w:szCs w:val="28"/>
          <w:shd w:val="clear" w:color="auto" w:fill="FFFFFF"/>
        </w:rPr>
        <w:t>H</w:t>
      </w:r>
      <w:r w:rsidRPr="00367FD5">
        <w:rPr>
          <w:rFonts w:hint="eastAsia"/>
          <w:color w:val="7030A0"/>
          <w:sz w:val="28"/>
          <w:szCs w:val="28"/>
          <w:shd w:val="clear" w:color="auto" w:fill="FFFFFF"/>
        </w:rPr>
        <w:t>，扇区</w:t>
      </w:r>
      <w:r w:rsidRPr="00367FD5">
        <w:rPr>
          <w:rFonts w:hint="eastAsia"/>
          <w:color w:val="7030A0"/>
          <w:sz w:val="28"/>
          <w:szCs w:val="28"/>
          <w:shd w:val="clear" w:color="auto" w:fill="FFFFFF"/>
        </w:rPr>
        <w:t>S</w:t>
      </w:r>
      <w:r w:rsidRPr="00367FD5">
        <w:rPr>
          <w:rFonts w:hint="eastAsia"/>
          <w:color w:val="7030A0"/>
          <w:sz w:val="28"/>
          <w:szCs w:val="28"/>
          <w:shd w:val="clear" w:color="auto" w:fill="FFFFFF"/>
        </w:rPr>
        <w:t>）的相对扇区号</w:t>
      </w:r>
      <w:r w:rsidRPr="00367FD5">
        <w:rPr>
          <w:rFonts w:hint="eastAsia"/>
          <w:color w:val="7030A0"/>
          <w:sz w:val="28"/>
          <w:szCs w:val="28"/>
          <w:shd w:val="clear" w:color="auto" w:fill="FFFFFF"/>
        </w:rPr>
        <w:t>RS</w:t>
      </w:r>
      <w:r w:rsidRPr="00367FD5">
        <w:rPr>
          <w:rFonts w:hint="eastAsia"/>
          <w:color w:val="7030A0"/>
          <w:sz w:val="28"/>
          <w:szCs w:val="28"/>
          <w:shd w:val="clear" w:color="auto" w:fill="FFFFFF"/>
        </w:rPr>
        <w:t>为：</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RS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NH</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NS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C</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DC</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NS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H</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DH</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DS</w:t>
      </w:r>
      <w:r w:rsidRPr="00367FD5">
        <w:rPr>
          <w:rFonts w:hint="eastAsia"/>
          <w:color w:val="7030A0"/>
          <w:sz w:val="28"/>
          <w:szCs w:val="28"/>
          <w:shd w:val="clear" w:color="auto" w:fill="FFFFFF"/>
        </w:rPr>
        <w:t>）</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若已知</w:t>
      </w:r>
      <w:r w:rsidRPr="00367FD5">
        <w:rPr>
          <w:rFonts w:hint="eastAsia"/>
          <w:color w:val="7030A0"/>
          <w:sz w:val="28"/>
          <w:szCs w:val="28"/>
          <w:shd w:val="clear" w:color="auto" w:fill="FFFFFF"/>
        </w:rPr>
        <w:t>RS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DC</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DH</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NS</w:t>
      </w:r>
      <w:r w:rsidRPr="00367FD5">
        <w:rPr>
          <w:rFonts w:hint="eastAsia"/>
          <w:color w:val="7030A0"/>
          <w:sz w:val="28"/>
          <w:szCs w:val="28"/>
          <w:shd w:val="clear" w:color="auto" w:fill="FFFFFF"/>
        </w:rPr>
        <w:t>和</w:t>
      </w:r>
      <w:r w:rsidRPr="00367FD5">
        <w:rPr>
          <w:rFonts w:hint="eastAsia"/>
          <w:color w:val="7030A0"/>
          <w:sz w:val="28"/>
          <w:szCs w:val="28"/>
          <w:shd w:val="clear" w:color="auto" w:fill="FFFFFF"/>
        </w:rPr>
        <w:t>NH</w:t>
      </w:r>
      <w:r w:rsidRPr="00367FD5">
        <w:rPr>
          <w:rFonts w:hint="eastAsia"/>
          <w:color w:val="7030A0"/>
          <w:sz w:val="28"/>
          <w:szCs w:val="28"/>
          <w:shd w:val="clear" w:color="auto" w:fill="FFFFFF"/>
        </w:rPr>
        <w:t>则</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RS</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MOD</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NS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DS</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H</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RS</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DIV</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NS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MOD</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NH</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DH</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C</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RS</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DIV</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NS</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DIV</w:t>
      </w:r>
      <w:r w:rsidRPr="00367FD5">
        <w:rPr>
          <w:rFonts w:hint="eastAsia"/>
          <w:color w:val="7030A0"/>
          <w:sz w:val="28"/>
          <w:szCs w:val="28"/>
          <w:shd w:val="clear" w:color="auto" w:fill="FFFFFF"/>
        </w:rPr>
        <w:t xml:space="preserve">　</w:t>
      </w:r>
      <w:r w:rsidRPr="00367FD5">
        <w:rPr>
          <w:rFonts w:hint="eastAsia"/>
          <w:color w:val="7030A0"/>
          <w:sz w:val="28"/>
          <w:szCs w:val="28"/>
          <w:shd w:val="clear" w:color="auto" w:fill="FFFFFF"/>
        </w:rPr>
        <w:t>NH</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DC</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要点：（</w:t>
      </w:r>
      <w:r w:rsidRPr="00367FD5">
        <w:rPr>
          <w:rFonts w:hint="eastAsia"/>
          <w:color w:val="7030A0"/>
          <w:sz w:val="28"/>
          <w:szCs w:val="28"/>
          <w:shd w:val="clear" w:color="auto" w:fill="FFFFFF"/>
        </w:rPr>
        <w:t>1</w:t>
      </w:r>
      <w:r w:rsidRPr="00367FD5">
        <w:rPr>
          <w:rFonts w:hint="eastAsia"/>
          <w:color w:val="7030A0"/>
          <w:sz w:val="28"/>
          <w:szCs w:val="28"/>
          <w:shd w:val="clear" w:color="auto" w:fill="FFFFFF"/>
        </w:rPr>
        <w:t>）以柱面</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磁头</w:t>
      </w:r>
      <w:r w:rsidRPr="00367FD5">
        <w:rPr>
          <w:rFonts w:hint="eastAsia"/>
          <w:color w:val="7030A0"/>
          <w:sz w:val="28"/>
          <w:szCs w:val="28"/>
          <w:shd w:val="clear" w:color="auto" w:fill="FFFFFF"/>
        </w:rPr>
        <w:t>/</w:t>
      </w:r>
      <w:r w:rsidRPr="00367FD5">
        <w:rPr>
          <w:rFonts w:hint="eastAsia"/>
          <w:color w:val="7030A0"/>
          <w:sz w:val="28"/>
          <w:szCs w:val="28"/>
          <w:shd w:val="clear" w:color="auto" w:fill="FFFFFF"/>
        </w:rPr>
        <w:t>扇区表示的为绝对扇区又称物理磁盘地址</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w:t>
      </w:r>
      <w:r w:rsidRPr="00367FD5">
        <w:rPr>
          <w:rFonts w:hint="eastAsia"/>
          <w:color w:val="7030A0"/>
          <w:sz w:val="28"/>
          <w:szCs w:val="28"/>
          <w:shd w:val="clear" w:color="auto" w:fill="FFFFFF"/>
        </w:rPr>
        <w:t>2</w:t>
      </w:r>
      <w:r w:rsidRPr="00367FD5">
        <w:rPr>
          <w:rFonts w:hint="eastAsia"/>
          <w:color w:val="7030A0"/>
          <w:sz w:val="28"/>
          <w:szCs w:val="28"/>
          <w:shd w:val="clear" w:color="auto" w:fill="FFFFFF"/>
        </w:rPr>
        <w:t>）单一数字表示的为相对扇区或</w:t>
      </w:r>
      <w:r w:rsidRPr="00367FD5">
        <w:rPr>
          <w:rFonts w:hint="eastAsia"/>
          <w:color w:val="7030A0"/>
          <w:sz w:val="28"/>
          <w:szCs w:val="28"/>
          <w:shd w:val="clear" w:color="auto" w:fill="FFFFFF"/>
        </w:rPr>
        <w:t>DOS</w:t>
      </w:r>
      <w:r w:rsidRPr="00367FD5">
        <w:rPr>
          <w:rFonts w:hint="eastAsia"/>
          <w:color w:val="7030A0"/>
          <w:sz w:val="28"/>
          <w:szCs w:val="28"/>
          <w:shd w:val="clear" w:color="auto" w:fill="FFFFFF"/>
        </w:rPr>
        <w:t>扇区，又称逻辑扇区号</w:t>
      </w:r>
      <w:r w:rsidRPr="00367FD5">
        <w:rPr>
          <w:rStyle w:val="apple-converted-space"/>
          <w:rFonts w:hint="eastAsia"/>
          <w:color w:val="7030A0"/>
          <w:sz w:val="28"/>
          <w:szCs w:val="28"/>
          <w:shd w:val="clear" w:color="auto" w:fill="FFFFFF"/>
        </w:rPr>
        <w:t> </w:t>
      </w:r>
      <w:r w:rsidRPr="00367FD5">
        <w:rPr>
          <w:rFonts w:hint="eastAsia"/>
          <w:color w:val="7030A0"/>
          <w:sz w:val="28"/>
          <w:szCs w:val="28"/>
        </w:rPr>
        <w:br/>
      </w:r>
      <w:r w:rsidRPr="00367FD5">
        <w:rPr>
          <w:rFonts w:hint="eastAsia"/>
          <w:color w:val="7030A0"/>
          <w:sz w:val="28"/>
          <w:szCs w:val="28"/>
          <w:shd w:val="clear" w:color="auto" w:fill="FFFFFF"/>
        </w:rPr>
        <w:t>（</w:t>
      </w:r>
      <w:r w:rsidRPr="00367FD5">
        <w:rPr>
          <w:rFonts w:hint="eastAsia"/>
          <w:color w:val="7030A0"/>
          <w:sz w:val="28"/>
          <w:szCs w:val="28"/>
          <w:shd w:val="clear" w:color="auto" w:fill="FFFFFF"/>
        </w:rPr>
        <w:t>3</w:t>
      </w:r>
      <w:r w:rsidRPr="00367FD5">
        <w:rPr>
          <w:rFonts w:hint="eastAsia"/>
          <w:color w:val="7030A0"/>
          <w:sz w:val="28"/>
          <w:szCs w:val="28"/>
          <w:shd w:val="clear" w:color="auto" w:fill="FFFFFF"/>
        </w:rPr>
        <w:t>）相对扇区与绝对扇区的转换公式</w:t>
      </w:r>
      <w:r w:rsidRPr="00367FD5">
        <w:rPr>
          <w:rStyle w:val="apple-converted-space"/>
          <w:rFonts w:hint="eastAsia"/>
          <w:color w:val="7030A0"/>
          <w:sz w:val="28"/>
          <w:szCs w:val="28"/>
          <w:shd w:val="clear" w:color="auto" w:fill="FFFFFF"/>
        </w:rPr>
        <w:t> </w:t>
      </w:r>
    </w:p>
    <w:p w:rsidR="00367FD5" w:rsidRPr="000076B4" w:rsidRDefault="000076B4">
      <w:pPr>
        <w:rPr>
          <w:rStyle w:val="apple-converted-space"/>
          <w:color w:val="FFFFFF" w:themeColor="background1"/>
          <w:sz w:val="28"/>
          <w:szCs w:val="28"/>
          <w:shd w:val="clear" w:color="auto" w:fill="FFFFFF"/>
        </w:rPr>
      </w:pPr>
      <w:r w:rsidRPr="000076B4">
        <w:rPr>
          <w:rStyle w:val="apple-converted-space"/>
          <w:rFonts w:hint="eastAsia"/>
          <w:color w:val="FFFFFF" w:themeColor="background1"/>
          <w:sz w:val="28"/>
          <w:szCs w:val="28"/>
          <w:shd w:val="clear" w:color="auto" w:fill="FFFFFF"/>
        </w:rPr>
        <w:t>解释：</w:t>
      </w:r>
    </w:p>
    <w:p w:rsidR="000076B4" w:rsidRPr="000076B4" w:rsidRDefault="000076B4" w:rsidP="000076B4">
      <w:pPr>
        <w:pStyle w:val="a7"/>
        <w:shd w:val="clear" w:color="auto" w:fill="FFFFFF"/>
        <w:spacing w:before="0" w:beforeAutospacing="0" w:after="0" w:afterAutospacing="0" w:line="525" w:lineRule="atLeast"/>
        <w:rPr>
          <w:rFonts w:ascii="microsoft yahei" w:hAnsi="microsoft yahei" w:hint="eastAsia"/>
          <w:color w:val="FFFFFF" w:themeColor="background1"/>
          <w:sz w:val="23"/>
          <w:szCs w:val="23"/>
          <w:highlight w:val="black"/>
        </w:rPr>
      </w:pPr>
      <w:r w:rsidRPr="000076B4">
        <w:rPr>
          <w:rFonts w:ascii="microsoft yahei" w:hAnsi="microsoft yahei"/>
          <w:color w:val="FFFFFF" w:themeColor="background1"/>
          <w:sz w:val="23"/>
          <w:szCs w:val="23"/>
          <w:highlight w:val="black"/>
        </w:rPr>
        <w:t>物理扇区（就是磁盘里的扇区划分）：分为柱面（也就是磁道，竖着一摞，同一条上的磁道就是柱面了），磁头（也叫盘面），扇区。</w:t>
      </w:r>
    </w:p>
    <w:p w:rsidR="000076B4" w:rsidRPr="000076B4" w:rsidRDefault="000076B4" w:rsidP="000076B4">
      <w:pPr>
        <w:pStyle w:val="a7"/>
        <w:shd w:val="clear" w:color="auto" w:fill="FFFFFF"/>
        <w:spacing w:before="0" w:beforeAutospacing="0" w:after="0" w:afterAutospacing="0" w:line="525" w:lineRule="atLeast"/>
        <w:rPr>
          <w:rFonts w:ascii="microsoft yahei" w:hAnsi="microsoft yahei" w:hint="eastAsia"/>
          <w:color w:val="FFFFFF" w:themeColor="background1"/>
          <w:sz w:val="23"/>
          <w:szCs w:val="23"/>
          <w:highlight w:val="black"/>
        </w:rPr>
      </w:pPr>
      <w:r w:rsidRPr="000076B4">
        <w:rPr>
          <w:rFonts w:ascii="microsoft yahei" w:hAnsi="microsoft yahei"/>
          <w:color w:val="FFFFFF" w:themeColor="background1"/>
          <w:sz w:val="23"/>
          <w:szCs w:val="23"/>
          <w:highlight w:val="black"/>
        </w:rPr>
        <w:t>柱面、磁头、扇区都有按数字编号，柱面号和磁头号从</w:t>
      </w:r>
      <w:r w:rsidRPr="000076B4">
        <w:rPr>
          <w:rFonts w:ascii="microsoft yahei" w:hAnsi="microsoft yahei"/>
          <w:color w:val="FFFFFF" w:themeColor="background1"/>
          <w:sz w:val="23"/>
          <w:szCs w:val="23"/>
          <w:highlight w:val="black"/>
        </w:rPr>
        <w:t>0</w:t>
      </w:r>
      <w:r w:rsidRPr="000076B4">
        <w:rPr>
          <w:rFonts w:ascii="microsoft yahei" w:hAnsi="microsoft yahei"/>
          <w:color w:val="FFFFFF" w:themeColor="background1"/>
          <w:sz w:val="23"/>
          <w:szCs w:val="23"/>
          <w:highlight w:val="black"/>
        </w:rPr>
        <w:t>开始，扇区号从</w:t>
      </w:r>
      <w:r w:rsidRPr="000076B4">
        <w:rPr>
          <w:rFonts w:ascii="microsoft yahei" w:hAnsi="microsoft yahei"/>
          <w:color w:val="FFFFFF" w:themeColor="background1"/>
          <w:sz w:val="23"/>
          <w:szCs w:val="23"/>
          <w:highlight w:val="black"/>
        </w:rPr>
        <w:t>1</w:t>
      </w:r>
      <w:r w:rsidRPr="000076B4">
        <w:rPr>
          <w:rFonts w:ascii="microsoft yahei" w:hAnsi="microsoft yahei"/>
          <w:color w:val="FFFFFF" w:themeColor="background1"/>
          <w:sz w:val="23"/>
          <w:szCs w:val="23"/>
          <w:highlight w:val="black"/>
        </w:rPr>
        <w:t>开始，假定划分的扇区有</w:t>
      </w:r>
      <w:r w:rsidRPr="000076B4">
        <w:rPr>
          <w:rFonts w:ascii="microsoft yahei" w:hAnsi="microsoft yahei"/>
          <w:color w:val="FFFFFF" w:themeColor="background1"/>
          <w:sz w:val="23"/>
          <w:szCs w:val="23"/>
          <w:highlight w:val="black"/>
        </w:rPr>
        <w:t>8</w:t>
      </w:r>
      <w:r w:rsidRPr="000076B4">
        <w:rPr>
          <w:rFonts w:ascii="microsoft yahei" w:hAnsi="microsoft yahei"/>
          <w:color w:val="FFFFFF" w:themeColor="background1"/>
          <w:sz w:val="23"/>
          <w:szCs w:val="23"/>
          <w:highlight w:val="black"/>
        </w:rPr>
        <w:t>个，扇区号数到</w:t>
      </w:r>
      <w:r w:rsidRPr="000076B4">
        <w:rPr>
          <w:rFonts w:ascii="microsoft yahei" w:hAnsi="microsoft yahei"/>
          <w:color w:val="FFFFFF" w:themeColor="background1"/>
          <w:sz w:val="23"/>
          <w:szCs w:val="23"/>
          <w:highlight w:val="black"/>
        </w:rPr>
        <w:t>8</w:t>
      </w:r>
      <w:r w:rsidRPr="000076B4">
        <w:rPr>
          <w:rFonts w:ascii="microsoft yahei" w:hAnsi="microsoft yahei"/>
          <w:color w:val="FFFFFF" w:themeColor="background1"/>
          <w:sz w:val="23"/>
          <w:szCs w:val="23"/>
          <w:highlight w:val="black"/>
        </w:rPr>
        <w:t>时，编号就变成磁头号为</w:t>
      </w:r>
      <w:r w:rsidRPr="000076B4">
        <w:rPr>
          <w:rFonts w:ascii="microsoft yahei" w:hAnsi="microsoft yahei"/>
          <w:color w:val="FFFFFF" w:themeColor="background1"/>
          <w:sz w:val="23"/>
          <w:szCs w:val="23"/>
          <w:highlight w:val="black"/>
        </w:rPr>
        <w:t>1</w:t>
      </w:r>
      <w:r w:rsidRPr="000076B4">
        <w:rPr>
          <w:rFonts w:ascii="microsoft yahei" w:hAnsi="microsoft yahei"/>
          <w:color w:val="FFFFFF" w:themeColor="background1"/>
          <w:sz w:val="23"/>
          <w:szCs w:val="23"/>
          <w:highlight w:val="black"/>
        </w:rPr>
        <w:t>、扇区号为</w:t>
      </w:r>
      <w:r w:rsidRPr="000076B4">
        <w:rPr>
          <w:rFonts w:ascii="microsoft yahei" w:hAnsi="microsoft yahei"/>
          <w:color w:val="FFFFFF" w:themeColor="background1"/>
          <w:sz w:val="23"/>
          <w:szCs w:val="23"/>
          <w:highlight w:val="black"/>
        </w:rPr>
        <w:t>1</w:t>
      </w:r>
      <w:r w:rsidRPr="000076B4">
        <w:rPr>
          <w:rFonts w:ascii="microsoft yahei" w:hAnsi="microsoft yahei"/>
          <w:color w:val="FFFFFF" w:themeColor="background1"/>
          <w:sz w:val="23"/>
          <w:szCs w:val="23"/>
          <w:highlight w:val="black"/>
        </w:rPr>
        <w:t>（更准确的是柱面号</w:t>
      </w:r>
      <w:r w:rsidRPr="000076B4">
        <w:rPr>
          <w:rFonts w:ascii="microsoft yahei" w:hAnsi="microsoft yahei"/>
          <w:color w:val="FFFFFF" w:themeColor="background1"/>
          <w:sz w:val="23"/>
          <w:szCs w:val="23"/>
          <w:highlight w:val="black"/>
        </w:rPr>
        <w:t>0</w:t>
      </w:r>
      <w:r w:rsidRPr="000076B4">
        <w:rPr>
          <w:rFonts w:ascii="microsoft yahei" w:hAnsi="microsoft yahei"/>
          <w:color w:val="FFFFFF" w:themeColor="background1"/>
          <w:sz w:val="23"/>
          <w:szCs w:val="23"/>
          <w:highlight w:val="black"/>
        </w:rPr>
        <w:t>、磁头号</w:t>
      </w:r>
      <w:r w:rsidRPr="000076B4">
        <w:rPr>
          <w:rFonts w:ascii="microsoft yahei" w:hAnsi="microsoft yahei"/>
          <w:color w:val="FFFFFF" w:themeColor="background1"/>
          <w:sz w:val="23"/>
          <w:szCs w:val="23"/>
          <w:highlight w:val="black"/>
        </w:rPr>
        <w:t>1</w:t>
      </w:r>
      <w:r w:rsidRPr="000076B4">
        <w:rPr>
          <w:rFonts w:ascii="microsoft yahei" w:hAnsi="microsoft yahei"/>
          <w:color w:val="FFFFFF" w:themeColor="background1"/>
          <w:sz w:val="23"/>
          <w:szCs w:val="23"/>
          <w:highlight w:val="black"/>
        </w:rPr>
        <w:t>、扇区号</w:t>
      </w:r>
      <w:r w:rsidRPr="000076B4">
        <w:rPr>
          <w:rFonts w:ascii="microsoft yahei" w:hAnsi="microsoft yahei"/>
          <w:color w:val="FFFFFF" w:themeColor="background1"/>
          <w:sz w:val="23"/>
          <w:szCs w:val="23"/>
          <w:highlight w:val="black"/>
        </w:rPr>
        <w:t>1</w:t>
      </w:r>
      <w:r w:rsidRPr="000076B4">
        <w:rPr>
          <w:rFonts w:ascii="microsoft yahei" w:hAnsi="microsoft yahei"/>
          <w:color w:val="FFFFFF" w:themeColor="background1"/>
          <w:sz w:val="23"/>
          <w:szCs w:val="23"/>
          <w:highlight w:val="black"/>
        </w:rPr>
        <w:t>），刚才的更完整的编号应该是柱面号</w:t>
      </w:r>
      <w:r w:rsidRPr="000076B4">
        <w:rPr>
          <w:rFonts w:ascii="microsoft yahei" w:hAnsi="microsoft yahei"/>
          <w:color w:val="FFFFFF" w:themeColor="background1"/>
          <w:sz w:val="23"/>
          <w:szCs w:val="23"/>
          <w:highlight w:val="black"/>
        </w:rPr>
        <w:t>0,</w:t>
      </w:r>
      <w:r w:rsidRPr="000076B4">
        <w:rPr>
          <w:rFonts w:ascii="microsoft yahei" w:hAnsi="microsoft yahei"/>
          <w:color w:val="FFFFFF" w:themeColor="background1"/>
          <w:sz w:val="23"/>
          <w:szCs w:val="23"/>
          <w:highlight w:val="black"/>
        </w:rPr>
        <w:t>、磁头号</w:t>
      </w:r>
      <w:r w:rsidRPr="000076B4">
        <w:rPr>
          <w:rFonts w:ascii="microsoft yahei" w:hAnsi="microsoft yahei"/>
          <w:color w:val="FFFFFF" w:themeColor="background1"/>
          <w:sz w:val="23"/>
          <w:szCs w:val="23"/>
          <w:highlight w:val="black"/>
        </w:rPr>
        <w:t>0</w:t>
      </w:r>
      <w:r w:rsidRPr="000076B4">
        <w:rPr>
          <w:rFonts w:ascii="microsoft yahei" w:hAnsi="microsoft yahei"/>
          <w:color w:val="FFFFFF" w:themeColor="background1"/>
          <w:sz w:val="23"/>
          <w:szCs w:val="23"/>
          <w:highlight w:val="black"/>
        </w:rPr>
        <w:t>、扇区号</w:t>
      </w:r>
      <w:r w:rsidRPr="000076B4">
        <w:rPr>
          <w:rFonts w:ascii="microsoft yahei" w:hAnsi="microsoft yahei"/>
          <w:color w:val="FFFFFF" w:themeColor="background1"/>
          <w:sz w:val="23"/>
          <w:szCs w:val="23"/>
          <w:highlight w:val="black"/>
        </w:rPr>
        <w:t>1</w:t>
      </w:r>
      <w:r w:rsidRPr="000076B4">
        <w:rPr>
          <w:rFonts w:ascii="microsoft yahei" w:hAnsi="microsoft yahei"/>
          <w:color w:val="FFFFFF" w:themeColor="background1"/>
          <w:sz w:val="23"/>
          <w:szCs w:val="23"/>
          <w:highlight w:val="black"/>
        </w:rPr>
        <w:t>才对。</w:t>
      </w:r>
    </w:p>
    <w:p w:rsidR="000076B4" w:rsidRPr="000076B4" w:rsidRDefault="000076B4" w:rsidP="000076B4">
      <w:pPr>
        <w:pStyle w:val="a7"/>
        <w:shd w:val="clear" w:color="auto" w:fill="FFFFFF"/>
        <w:spacing w:before="0" w:beforeAutospacing="0" w:after="0" w:afterAutospacing="0" w:line="525" w:lineRule="atLeast"/>
        <w:rPr>
          <w:rFonts w:ascii="microsoft yahei" w:hAnsi="microsoft yahei" w:hint="eastAsia"/>
          <w:color w:val="FFFFFF" w:themeColor="background1"/>
          <w:sz w:val="23"/>
          <w:szCs w:val="23"/>
          <w:highlight w:val="black"/>
        </w:rPr>
      </w:pPr>
      <w:r w:rsidRPr="000076B4">
        <w:rPr>
          <w:rFonts w:ascii="microsoft yahei" w:hAnsi="microsoft yahei"/>
          <w:color w:val="FFFFFF" w:themeColor="background1"/>
          <w:sz w:val="23"/>
          <w:szCs w:val="23"/>
          <w:highlight w:val="black"/>
        </w:rPr>
        <w:t>相对扇区（也叫逻辑扇区）：是根据电脑上安装的操作系统类型的不同而划分方法不同（</w:t>
      </w:r>
      <w:r w:rsidRPr="000076B4">
        <w:rPr>
          <w:rFonts w:ascii="microsoft yahei" w:hAnsi="microsoft yahei"/>
          <w:color w:val="FFFFFF" w:themeColor="background1"/>
          <w:sz w:val="23"/>
          <w:szCs w:val="23"/>
          <w:highlight w:val="black"/>
        </w:rPr>
        <w:t>windows</w:t>
      </w:r>
      <w:r w:rsidRPr="000076B4">
        <w:rPr>
          <w:rFonts w:ascii="microsoft yahei" w:hAnsi="microsoft yahei"/>
          <w:color w:val="FFFFFF" w:themeColor="background1"/>
          <w:sz w:val="23"/>
          <w:szCs w:val="23"/>
          <w:highlight w:val="black"/>
        </w:rPr>
        <w:t>和</w:t>
      </w:r>
      <w:r w:rsidRPr="000076B4">
        <w:rPr>
          <w:rFonts w:ascii="microsoft yahei" w:hAnsi="microsoft yahei"/>
          <w:color w:val="FFFFFF" w:themeColor="background1"/>
          <w:sz w:val="23"/>
          <w:szCs w:val="23"/>
          <w:highlight w:val="black"/>
        </w:rPr>
        <w:t>Linux</w:t>
      </w:r>
      <w:r w:rsidRPr="000076B4">
        <w:rPr>
          <w:rFonts w:ascii="microsoft yahei" w:hAnsi="microsoft yahei"/>
          <w:color w:val="FFFFFF" w:themeColor="background1"/>
          <w:sz w:val="23"/>
          <w:szCs w:val="23"/>
          <w:highlight w:val="black"/>
        </w:rPr>
        <w:t>还有</w:t>
      </w:r>
      <w:r w:rsidRPr="000076B4">
        <w:rPr>
          <w:rFonts w:ascii="microsoft yahei" w:hAnsi="microsoft yahei"/>
          <w:color w:val="FFFFFF" w:themeColor="background1"/>
          <w:sz w:val="23"/>
          <w:szCs w:val="23"/>
          <w:highlight w:val="black"/>
        </w:rPr>
        <w:t>Mac</w:t>
      </w:r>
      <w:r w:rsidRPr="000076B4">
        <w:rPr>
          <w:rFonts w:ascii="microsoft yahei" w:hAnsi="microsoft yahei"/>
          <w:color w:val="FFFFFF" w:themeColor="background1"/>
          <w:sz w:val="23"/>
          <w:szCs w:val="23"/>
          <w:highlight w:val="black"/>
        </w:rPr>
        <w:t>），一般都是</w:t>
      </w:r>
      <w:r w:rsidRPr="000076B4">
        <w:rPr>
          <w:rFonts w:ascii="microsoft yahei" w:hAnsi="microsoft yahei"/>
          <w:color w:val="FFFFFF" w:themeColor="background1"/>
          <w:sz w:val="23"/>
          <w:szCs w:val="23"/>
          <w:highlight w:val="black"/>
        </w:rPr>
        <w:t>windows</w:t>
      </w:r>
      <w:r w:rsidRPr="000076B4">
        <w:rPr>
          <w:rFonts w:ascii="microsoft yahei" w:hAnsi="microsoft yahei"/>
          <w:color w:val="FFFFFF" w:themeColor="background1"/>
          <w:sz w:val="23"/>
          <w:szCs w:val="23"/>
          <w:highlight w:val="black"/>
        </w:rPr>
        <w:t>系统，所以才有叫</w:t>
      </w:r>
      <w:r w:rsidRPr="000076B4">
        <w:rPr>
          <w:rFonts w:ascii="microsoft yahei" w:hAnsi="microsoft yahei"/>
          <w:color w:val="FFFFFF" w:themeColor="background1"/>
          <w:sz w:val="23"/>
          <w:szCs w:val="23"/>
          <w:highlight w:val="black"/>
        </w:rPr>
        <w:t>DOS</w:t>
      </w:r>
      <w:r w:rsidRPr="000076B4">
        <w:rPr>
          <w:rFonts w:ascii="microsoft yahei" w:hAnsi="microsoft yahei"/>
          <w:color w:val="FFFFFF" w:themeColor="background1"/>
          <w:sz w:val="23"/>
          <w:szCs w:val="23"/>
          <w:highlight w:val="black"/>
        </w:rPr>
        <w:t>扇</w:t>
      </w:r>
      <w:r w:rsidRPr="000076B4">
        <w:rPr>
          <w:rFonts w:ascii="microsoft yahei" w:hAnsi="microsoft yahei"/>
          <w:color w:val="FFFFFF" w:themeColor="background1"/>
          <w:sz w:val="23"/>
          <w:szCs w:val="23"/>
          <w:highlight w:val="black"/>
        </w:rPr>
        <w:lastRenderedPageBreak/>
        <w:t>区。它的划分是从</w:t>
      </w:r>
      <w:r w:rsidRPr="000076B4">
        <w:rPr>
          <w:rFonts w:ascii="microsoft yahei" w:hAnsi="microsoft yahei"/>
          <w:color w:val="FFFFFF" w:themeColor="background1"/>
          <w:sz w:val="23"/>
          <w:szCs w:val="23"/>
          <w:highlight w:val="black"/>
        </w:rPr>
        <w:t>0</w:t>
      </w:r>
      <w:r w:rsidRPr="000076B4">
        <w:rPr>
          <w:rFonts w:ascii="microsoft yahei" w:hAnsi="microsoft yahei"/>
          <w:color w:val="FFFFFF" w:themeColor="background1"/>
          <w:sz w:val="23"/>
          <w:szCs w:val="23"/>
          <w:highlight w:val="black"/>
        </w:rPr>
        <w:t>开始编号，对应的物理扇区编号是柱面号</w:t>
      </w:r>
      <w:r w:rsidRPr="000076B4">
        <w:rPr>
          <w:rFonts w:ascii="microsoft yahei" w:hAnsi="microsoft yahei"/>
          <w:color w:val="FFFFFF" w:themeColor="background1"/>
          <w:sz w:val="23"/>
          <w:szCs w:val="23"/>
          <w:highlight w:val="black"/>
        </w:rPr>
        <w:t>0</w:t>
      </w:r>
      <w:r w:rsidRPr="000076B4">
        <w:rPr>
          <w:rFonts w:ascii="microsoft yahei" w:hAnsi="microsoft yahei"/>
          <w:color w:val="FFFFFF" w:themeColor="background1"/>
          <w:sz w:val="23"/>
          <w:szCs w:val="23"/>
          <w:highlight w:val="black"/>
        </w:rPr>
        <w:t>、磁头号</w:t>
      </w:r>
      <w:r w:rsidRPr="000076B4">
        <w:rPr>
          <w:rFonts w:ascii="microsoft yahei" w:hAnsi="microsoft yahei"/>
          <w:color w:val="FFFFFF" w:themeColor="background1"/>
          <w:sz w:val="23"/>
          <w:szCs w:val="23"/>
          <w:highlight w:val="black"/>
        </w:rPr>
        <w:t>1</w:t>
      </w:r>
      <w:r w:rsidRPr="000076B4">
        <w:rPr>
          <w:rFonts w:ascii="microsoft yahei" w:hAnsi="microsoft yahei"/>
          <w:color w:val="FFFFFF" w:themeColor="background1"/>
          <w:sz w:val="23"/>
          <w:szCs w:val="23"/>
          <w:highlight w:val="black"/>
        </w:rPr>
        <w:t>、扇区号</w:t>
      </w:r>
      <w:r w:rsidRPr="000076B4">
        <w:rPr>
          <w:rFonts w:ascii="microsoft yahei" w:hAnsi="microsoft yahei"/>
          <w:color w:val="FFFFFF" w:themeColor="background1"/>
          <w:sz w:val="23"/>
          <w:szCs w:val="23"/>
          <w:highlight w:val="black"/>
        </w:rPr>
        <w:t>1</w:t>
      </w:r>
      <w:r w:rsidRPr="000076B4">
        <w:rPr>
          <w:rFonts w:ascii="microsoft yahei" w:hAnsi="microsoft yahei"/>
          <w:color w:val="FFFFFF" w:themeColor="background1"/>
          <w:sz w:val="23"/>
          <w:szCs w:val="23"/>
          <w:highlight w:val="black"/>
        </w:rPr>
        <w:t>，之后往下推。</w:t>
      </w:r>
    </w:p>
    <w:p w:rsidR="000076B4" w:rsidRPr="000076B4" w:rsidRDefault="000076B4" w:rsidP="000076B4">
      <w:pPr>
        <w:pStyle w:val="a7"/>
        <w:shd w:val="clear" w:color="auto" w:fill="FFFFFF"/>
        <w:spacing w:before="0" w:beforeAutospacing="0" w:after="0" w:afterAutospacing="0" w:line="525" w:lineRule="atLeast"/>
        <w:rPr>
          <w:rFonts w:ascii="microsoft yahei" w:hAnsi="microsoft yahei" w:hint="eastAsia"/>
          <w:color w:val="FFFFFF" w:themeColor="background1"/>
          <w:sz w:val="23"/>
          <w:szCs w:val="23"/>
        </w:rPr>
      </w:pPr>
      <w:r w:rsidRPr="000076B4">
        <w:rPr>
          <w:rFonts w:ascii="microsoft yahei" w:hAnsi="microsoft yahei"/>
          <w:color w:val="FFFFFF" w:themeColor="background1"/>
          <w:sz w:val="23"/>
          <w:szCs w:val="23"/>
          <w:highlight w:val="black"/>
        </w:rPr>
        <w:t>那物理扇区中的柱面号</w:t>
      </w:r>
      <w:r w:rsidRPr="000076B4">
        <w:rPr>
          <w:rFonts w:ascii="microsoft yahei" w:hAnsi="microsoft yahei"/>
          <w:color w:val="FFFFFF" w:themeColor="background1"/>
          <w:sz w:val="23"/>
          <w:szCs w:val="23"/>
          <w:highlight w:val="black"/>
        </w:rPr>
        <w:t>0</w:t>
      </w:r>
      <w:r w:rsidRPr="000076B4">
        <w:rPr>
          <w:rFonts w:ascii="microsoft yahei" w:hAnsi="microsoft yahei"/>
          <w:color w:val="FFFFFF" w:themeColor="background1"/>
          <w:sz w:val="23"/>
          <w:szCs w:val="23"/>
          <w:highlight w:val="black"/>
        </w:rPr>
        <w:t>、磁头号</w:t>
      </w:r>
      <w:r w:rsidRPr="000076B4">
        <w:rPr>
          <w:rFonts w:ascii="microsoft yahei" w:hAnsi="microsoft yahei"/>
          <w:color w:val="FFFFFF" w:themeColor="background1"/>
          <w:sz w:val="23"/>
          <w:szCs w:val="23"/>
          <w:highlight w:val="black"/>
        </w:rPr>
        <w:t>0</w:t>
      </w:r>
      <w:r w:rsidRPr="000076B4">
        <w:rPr>
          <w:rFonts w:ascii="microsoft yahei" w:hAnsi="microsoft yahei"/>
          <w:color w:val="FFFFFF" w:themeColor="background1"/>
          <w:sz w:val="23"/>
          <w:szCs w:val="23"/>
          <w:highlight w:val="black"/>
        </w:rPr>
        <w:t>、扇区号</w:t>
      </w:r>
      <w:r w:rsidRPr="000076B4">
        <w:rPr>
          <w:rFonts w:ascii="microsoft yahei" w:hAnsi="microsoft yahei"/>
          <w:color w:val="FFFFFF" w:themeColor="background1"/>
          <w:sz w:val="23"/>
          <w:szCs w:val="23"/>
          <w:highlight w:val="black"/>
        </w:rPr>
        <w:t>1</w:t>
      </w:r>
      <w:r w:rsidRPr="000076B4">
        <w:rPr>
          <w:rFonts w:ascii="microsoft yahei" w:hAnsi="microsoft yahei"/>
          <w:color w:val="FFFFFF" w:themeColor="background1"/>
          <w:sz w:val="23"/>
          <w:szCs w:val="23"/>
          <w:highlight w:val="black"/>
        </w:rPr>
        <w:t>开始隔了一圈磁道长度的数据怎么不要了吗，不是的，那是让</w:t>
      </w:r>
      <w:r w:rsidRPr="000076B4">
        <w:rPr>
          <w:rFonts w:ascii="microsoft yahei" w:hAnsi="microsoft yahei"/>
          <w:color w:val="FFFFFF" w:themeColor="background1"/>
          <w:sz w:val="23"/>
          <w:szCs w:val="23"/>
          <w:highlight w:val="black"/>
        </w:rPr>
        <w:t>BIOS</w:t>
      </w:r>
      <w:r w:rsidRPr="000076B4">
        <w:rPr>
          <w:rFonts w:ascii="microsoft yahei" w:hAnsi="microsoft yahei"/>
          <w:color w:val="FFFFFF" w:themeColor="background1"/>
          <w:sz w:val="23"/>
          <w:szCs w:val="23"/>
          <w:highlight w:val="black"/>
        </w:rPr>
        <w:t>基本输入输出系统来读的（也就是</w:t>
      </w:r>
      <w:r w:rsidRPr="000076B4">
        <w:rPr>
          <w:rFonts w:ascii="microsoft yahei" w:hAnsi="microsoft yahei"/>
          <w:color w:val="FFFFFF" w:themeColor="background1"/>
          <w:sz w:val="23"/>
          <w:szCs w:val="23"/>
          <w:highlight w:val="black"/>
        </w:rPr>
        <w:t>MBR</w:t>
      </w:r>
      <w:r w:rsidRPr="000076B4">
        <w:rPr>
          <w:rFonts w:ascii="microsoft yahei" w:hAnsi="microsoft yahei"/>
          <w:color w:val="FFFFFF" w:themeColor="background1"/>
          <w:sz w:val="23"/>
          <w:szCs w:val="23"/>
          <w:highlight w:val="black"/>
        </w:rPr>
        <w:t>主引导分区记录）。</w:t>
      </w:r>
    </w:p>
    <w:p w:rsidR="000076B4" w:rsidRPr="000076B4" w:rsidRDefault="000076B4">
      <w:pPr>
        <w:rPr>
          <w:rStyle w:val="apple-converted-space"/>
          <w:color w:val="7030A0"/>
          <w:sz w:val="28"/>
          <w:szCs w:val="28"/>
          <w:shd w:val="clear" w:color="auto" w:fill="FFFFFF"/>
        </w:rPr>
      </w:pPr>
    </w:p>
    <w:p w:rsidR="00C63484" w:rsidRDefault="00367FD5" w:rsidP="00C63484">
      <w:pPr>
        <w:pStyle w:val="HTML"/>
        <w:shd w:val="clear" w:color="auto" w:fill="FFFFFF"/>
        <w:spacing w:line="326" w:lineRule="atLeast"/>
        <w:rPr>
          <w:color w:val="333333"/>
          <w:sz w:val="18"/>
          <w:szCs w:val="18"/>
        </w:rPr>
      </w:pPr>
      <w:r>
        <w:rPr>
          <w:rFonts w:cs="Arial"/>
          <w:color w:val="7030A0"/>
          <w:sz w:val="27"/>
          <w:szCs w:val="27"/>
          <w:shd w:val="clear" w:color="auto" w:fill="FFFFFF"/>
        </w:rPr>
        <w:t>4.DOS磁盘区域的划分</w:t>
      </w:r>
      <w:r>
        <w:rPr>
          <w:rStyle w:val="apple-converted-space"/>
          <w:rFonts w:cs="Arial"/>
          <w:color w:val="7030A0"/>
          <w:sz w:val="27"/>
          <w:szCs w:val="27"/>
          <w:shd w:val="clear" w:color="auto" w:fill="FFFFFF"/>
        </w:rPr>
        <w:t> </w:t>
      </w:r>
      <w:r>
        <w:rPr>
          <w:rFonts w:cs="Arial"/>
          <w:color w:val="7030A0"/>
          <w:sz w:val="27"/>
          <w:szCs w:val="27"/>
          <w:shd w:val="clear" w:color="auto" w:fill="FFFFFF"/>
        </w:rPr>
        <w:br/>
        <w:t>格式化好的硬盘，整个磁盘按所记录数据的作用不同可分为主引导记录（MBR:Main Boot Record），Dos引导记录 （DBR:Dos Boot Record），文件分配表（FAT:File Assign Table），根目录 （BD:Boot Directory）和数据区。前5个重要信息在磁盘的外磁道上，原因是外圈周长总大于内圈周长，也即外圈存储密度要小些，可靠性高 些。</w:t>
      </w:r>
      <w:r>
        <w:rPr>
          <w:rFonts w:cs="Arial"/>
          <w:color w:val="7030A0"/>
          <w:sz w:val="27"/>
          <w:szCs w:val="27"/>
          <w:shd w:val="clear" w:color="auto" w:fill="FFFFFF"/>
        </w:rPr>
        <w:br/>
        <w:t>要点：（1）整个硬盘可分为MBR，DBR，FAT，BD和数据区。</w:t>
      </w:r>
      <w:r>
        <w:rPr>
          <w:rStyle w:val="apple-converted-space"/>
          <w:rFonts w:cs="Arial"/>
          <w:color w:val="7030A0"/>
          <w:sz w:val="27"/>
          <w:szCs w:val="27"/>
          <w:shd w:val="clear" w:color="auto" w:fill="FFFFFF"/>
        </w:rPr>
        <w:t> </w:t>
      </w:r>
      <w:r>
        <w:rPr>
          <w:rFonts w:cs="Arial"/>
          <w:color w:val="7030A0"/>
          <w:sz w:val="27"/>
          <w:szCs w:val="27"/>
          <w:shd w:val="clear" w:color="auto" w:fill="FFFFFF"/>
        </w:rPr>
        <w:br/>
        <w:t>（2）MBR，DBR，FAT，和BD位于磁盘外道。</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br/>
        <w:t>5.MBR</w:t>
      </w:r>
      <w:r>
        <w:rPr>
          <w:rStyle w:val="apple-converted-space"/>
          <w:rFonts w:cs="Arial"/>
          <w:color w:val="7030A0"/>
          <w:sz w:val="27"/>
          <w:szCs w:val="27"/>
          <w:shd w:val="clear" w:color="auto" w:fill="FFFFFF"/>
        </w:rPr>
        <w:t> </w:t>
      </w:r>
      <w:r>
        <w:rPr>
          <w:rFonts w:cs="Arial"/>
          <w:color w:val="7030A0"/>
          <w:sz w:val="27"/>
          <w:szCs w:val="27"/>
          <w:shd w:val="clear" w:color="auto" w:fill="FFFFFF"/>
        </w:rPr>
        <w:br/>
      </w:r>
      <w:r w:rsidRPr="00207303">
        <w:rPr>
          <w:rFonts w:cs="Arial"/>
          <w:color w:val="FF0000"/>
          <w:sz w:val="27"/>
          <w:szCs w:val="27"/>
          <w:shd w:val="clear" w:color="auto" w:fill="FFFFFF"/>
        </w:rPr>
        <w:t>MBR位于硬盘第一个物理扇区（绝对扇区）柱面0，磁头0，扇区1处。</w:t>
      </w:r>
      <w:r>
        <w:rPr>
          <w:rFonts w:cs="Arial"/>
          <w:color w:val="7030A0"/>
          <w:sz w:val="27"/>
          <w:szCs w:val="27"/>
          <w:shd w:val="clear" w:color="auto" w:fill="FFFFFF"/>
        </w:rPr>
        <w:t>由于DOS是由柱面0，磁头1，扇区1开始，故MBR不属于DOS扇区，DOS不 能直接访问。MBR中包含硬盘的主引导程序和硬盘分区表。分区表有4个分区记录区。记录区就是记录有关分区信息的一张表。它从主引导记录偏移地址 01BEH处连续存放，每个分区记录区占16个字节。</w:t>
      </w:r>
      <w:r>
        <w:rPr>
          <w:rStyle w:val="apple-converted-space"/>
          <w:rFonts w:cs="Arial"/>
          <w:color w:val="7030A0"/>
          <w:sz w:val="27"/>
          <w:szCs w:val="27"/>
          <w:shd w:val="clear" w:color="auto" w:fill="FFFFFF"/>
        </w:rPr>
        <w:t> </w:t>
      </w:r>
      <w:r>
        <w:rPr>
          <w:rFonts w:cs="Arial"/>
          <w:color w:val="7030A0"/>
          <w:sz w:val="27"/>
          <w:szCs w:val="27"/>
          <w:shd w:val="clear" w:color="auto" w:fill="FFFFFF"/>
        </w:rPr>
        <w:br/>
        <w:t>分区表的格式</w:t>
      </w:r>
      <w:r>
        <w:rPr>
          <w:rStyle w:val="apple-converted-space"/>
          <w:rFonts w:cs="Arial"/>
          <w:color w:val="7030A0"/>
          <w:sz w:val="27"/>
          <w:szCs w:val="27"/>
          <w:shd w:val="clear" w:color="auto" w:fill="FFFFFF"/>
        </w:rPr>
        <w:t> </w:t>
      </w:r>
      <w:r>
        <w:rPr>
          <w:rFonts w:cs="Arial"/>
          <w:color w:val="7030A0"/>
          <w:sz w:val="27"/>
          <w:szCs w:val="27"/>
          <w:shd w:val="clear" w:color="auto" w:fill="FFFFFF"/>
        </w:rPr>
        <w:br/>
        <w:t>分区表项的偏移 意义 　　占用字节数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lastRenderedPageBreak/>
        <w:t>00 引导指示符</w:t>
      </w:r>
      <w:r w:rsidR="009420DD">
        <w:rPr>
          <w:rFonts w:cs="Arial" w:hint="eastAsia"/>
          <w:color w:val="7030A0"/>
          <w:sz w:val="27"/>
          <w:szCs w:val="27"/>
          <w:shd w:val="clear" w:color="auto" w:fill="FFFFFF"/>
        </w:rPr>
        <w:t xml:space="preserve">           </w:t>
      </w:r>
      <w:r>
        <w:rPr>
          <w:rFonts w:cs="Arial"/>
          <w:color w:val="7030A0"/>
          <w:sz w:val="27"/>
          <w:szCs w:val="27"/>
          <w:shd w:val="clear" w:color="auto" w:fill="FFFFFF"/>
        </w:rPr>
        <w:t xml:space="preserve"> </w:t>
      </w:r>
      <w:r w:rsidR="009420DD">
        <w:rPr>
          <w:rFonts w:cs="Arial" w:hint="eastAsia"/>
          <w:color w:val="7030A0"/>
          <w:sz w:val="27"/>
          <w:szCs w:val="27"/>
          <w:shd w:val="clear" w:color="auto" w:fill="FFFFFF"/>
        </w:rPr>
        <w:t xml:space="preserve">   </w:t>
      </w:r>
      <w:r>
        <w:rPr>
          <w:rFonts w:cs="Arial"/>
          <w:color w:val="7030A0"/>
          <w:sz w:val="27"/>
          <w:szCs w:val="27"/>
          <w:shd w:val="clear" w:color="auto" w:fill="FFFFFF"/>
        </w:rPr>
        <w:t>1B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01 分区引导记录的磁头号 </w:t>
      </w:r>
      <w:r w:rsidR="009420DD">
        <w:rPr>
          <w:rFonts w:cs="Arial" w:hint="eastAsia"/>
          <w:color w:val="7030A0"/>
          <w:sz w:val="27"/>
          <w:szCs w:val="27"/>
          <w:shd w:val="clear" w:color="auto" w:fill="FFFFFF"/>
        </w:rPr>
        <w:t xml:space="preserve">    </w:t>
      </w:r>
      <w:r>
        <w:rPr>
          <w:rFonts w:cs="Arial"/>
          <w:color w:val="7030A0"/>
          <w:sz w:val="27"/>
          <w:szCs w:val="27"/>
          <w:shd w:val="clear" w:color="auto" w:fill="FFFFFF"/>
        </w:rPr>
        <w:t>1B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02 分区引导记录的扇区和柱面号 </w:t>
      </w:r>
      <w:r w:rsidR="009420DD">
        <w:rPr>
          <w:rFonts w:cs="Arial" w:hint="eastAsia"/>
          <w:color w:val="7030A0"/>
          <w:sz w:val="27"/>
          <w:szCs w:val="27"/>
          <w:shd w:val="clear" w:color="auto" w:fill="FFFFFF"/>
        </w:rPr>
        <w:t xml:space="preserve"> </w:t>
      </w:r>
      <w:r>
        <w:rPr>
          <w:rFonts w:cs="Arial"/>
          <w:color w:val="7030A0"/>
          <w:sz w:val="27"/>
          <w:szCs w:val="27"/>
          <w:shd w:val="clear" w:color="auto" w:fill="FFFFFF"/>
        </w:rPr>
        <w:t>2B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04 系统指示符 </w:t>
      </w:r>
      <w:r w:rsidR="009420DD">
        <w:rPr>
          <w:rFonts w:cs="Arial" w:hint="eastAsia"/>
          <w:color w:val="7030A0"/>
          <w:sz w:val="27"/>
          <w:szCs w:val="27"/>
          <w:shd w:val="clear" w:color="auto" w:fill="FFFFFF"/>
        </w:rPr>
        <w:t xml:space="preserve">              </w:t>
      </w:r>
      <w:r>
        <w:rPr>
          <w:rFonts w:cs="Arial"/>
          <w:color w:val="7030A0"/>
          <w:sz w:val="27"/>
          <w:szCs w:val="27"/>
          <w:shd w:val="clear" w:color="auto" w:fill="FFFFFF"/>
        </w:rPr>
        <w:t>1B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05 分区结束磁头号 </w:t>
      </w:r>
      <w:r w:rsidR="009420DD">
        <w:rPr>
          <w:rFonts w:cs="Arial" w:hint="eastAsia"/>
          <w:color w:val="7030A0"/>
          <w:sz w:val="27"/>
          <w:szCs w:val="27"/>
          <w:shd w:val="clear" w:color="auto" w:fill="FFFFFF"/>
        </w:rPr>
        <w:t xml:space="preserve">          </w:t>
      </w:r>
      <w:r>
        <w:rPr>
          <w:rFonts w:cs="Arial"/>
          <w:color w:val="7030A0"/>
          <w:sz w:val="27"/>
          <w:szCs w:val="27"/>
          <w:shd w:val="clear" w:color="auto" w:fill="FFFFFF"/>
        </w:rPr>
        <w:t>1B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06 分区结束扇区和柱面号 </w:t>
      </w:r>
      <w:r w:rsidR="009420DD">
        <w:rPr>
          <w:rFonts w:cs="Arial" w:hint="eastAsia"/>
          <w:color w:val="7030A0"/>
          <w:sz w:val="27"/>
          <w:szCs w:val="27"/>
          <w:shd w:val="clear" w:color="auto" w:fill="FFFFFF"/>
        </w:rPr>
        <w:t xml:space="preserve">    </w:t>
      </w:r>
      <w:r>
        <w:rPr>
          <w:rFonts w:cs="Arial"/>
          <w:color w:val="7030A0"/>
          <w:sz w:val="27"/>
          <w:szCs w:val="27"/>
          <w:shd w:val="clear" w:color="auto" w:fill="FFFFFF"/>
        </w:rPr>
        <w:t>2B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08 分区前面的扇区数 </w:t>
      </w:r>
      <w:r w:rsidR="00C63484">
        <w:rPr>
          <w:rFonts w:cs="Arial" w:hint="eastAsia"/>
          <w:color w:val="7030A0"/>
          <w:sz w:val="27"/>
          <w:szCs w:val="27"/>
          <w:shd w:val="clear" w:color="auto" w:fill="FFFFFF"/>
        </w:rPr>
        <w:t>(</w:t>
      </w:r>
      <w:r w:rsidR="00C63484">
        <w:rPr>
          <w:rStyle w:val="HTML0"/>
          <w:color w:val="333333"/>
        </w:rPr>
        <w:t>该主分区第一个扇区的逻辑地址</w:t>
      </w:r>
      <w:r w:rsidR="00C63484">
        <w:rPr>
          <w:rStyle w:val="HTML0"/>
          <w:rFonts w:hint="eastAsia"/>
          <w:color w:val="333333"/>
        </w:rPr>
        <w:t xml:space="preserve">  </w:t>
      </w:r>
      <w:r w:rsidR="00C63484">
        <w:rPr>
          <w:rFonts w:cs="Arial"/>
          <w:color w:val="7030A0"/>
          <w:sz w:val="27"/>
          <w:szCs w:val="27"/>
          <w:shd w:val="clear" w:color="auto" w:fill="FFFFFF"/>
        </w:rPr>
        <w:t>4B</w:t>
      </w:r>
      <w:r w:rsidR="00C63484">
        <w:rPr>
          <w:rStyle w:val="apple-converted-space"/>
          <w:rFonts w:cs="Arial"/>
          <w:color w:val="7030A0"/>
          <w:sz w:val="27"/>
          <w:szCs w:val="27"/>
          <w:shd w:val="clear" w:color="auto" w:fill="FFFFFF"/>
        </w:rPr>
        <w:t> </w:t>
      </w:r>
    </w:p>
    <w:p w:rsidR="00F169F6" w:rsidRDefault="00C63484">
      <w:pPr>
        <w:rPr>
          <w:rFonts w:cs="Arial"/>
          <w:color w:val="7030A0"/>
          <w:sz w:val="27"/>
          <w:szCs w:val="27"/>
          <w:shd w:val="clear" w:color="auto" w:fill="FFFFFF"/>
        </w:rPr>
      </w:pPr>
      <w:r>
        <w:rPr>
          <w:rFonts w:cs="Arial" w:hint="eastAsia"/>
          <w:color w:val="7030A0"/>
          <w:sz w:val="27"/>
          <w:szCs w:val="27"/>
          <w:shd w:val="clear" w:color="auto" w:fill="FFFFFF"/>
        </w:rPr>
        <w:t>??)</w:t>
      </w:r>
      <w:r w:rsidR="009420DD">
        <w:rPr>
          <w:rFonts w:cs="Arial" w:hint="eastAsia"/>
          <w:color w:val="7030A0"/>
          <w:sz w:val="27"/>
          <w:szCs w:val="27"/>
          <w:shd w:val="clear" w:color="auto" w:fill="FFFFFF"/>
        </w:rPr>
        <w:t xml:space="preserve">        </w:t>
      </w:r>
      <w:r w:rsidR="00367FD5">
        <w:rPr>
          <w:rFonts w:cs="Arial"/>
          <w:color w:val="7030A0"/>
          <w:sz w:val="27"/>
          <w:szCs w:val="27"/>
          <w:shd w:val="clear" w:color="auto" w:fill="FFFFFF"/>
        </w:rPr>
        <w:br/>
        <w:t xml:space="preserve">0C </w:t>
      </w:r>
      <w:r w:rsidR="00367FD5">
        <w:rPr>
          <w:rFonts w:cs="Arial"/>
          <w:color w:val="7030A0"/>
          <w:sz w:val="27"/>
          <w:szCs w:val="27"/>
          <w:shd w:val="clear" w:color="auto" w:fill="FFFFFF"/>
        </w:rPr>
        <w:t>分区中总的扇区数</w:t>
      </w:r>
      <w:r w:rsidR="00367FD5">
        <w:rPr>
          <w:rFonts w:cs="Arial"/>
          <w:color w:val="7030A0"/>
          <w:sz w:val="27"/>
          <w:szCs w:val="27"/>
          <w:shd w:val="clear" w:color="auto" w:fill="FFFFFF"/>
        </w:rPr>
        <w:t xml:space="preserve"> </w:t>
      </w:r>
      <w:r w:rsidR="009420DD">
        <w:rPr>
          <w:rFonts w:cs="Arial" w:hint="eastAsia"/>
          <w:color w:val="7030A0"/>
          <w:sz w:val="27"/>
          <w:szCs w:val="27"/>
          <w:shd w:val="clear" w:color="auto" w:fill="FFFFFF"/>
        </w:rPr>
        <w:t xml:space="preserve">        </w:t>
      </w:r>
      <w:r w:rsidR="00367FD5">
        <w:rPr>
          <w:rFonts w:cs="Arial"/>
          <w:color w:val="7030A0"/>
          <w:sz w:val="27"/>
          <w:szCs w:val="27"/>
          <w:shd w:val="clear" w:color="auto" w:fill="FFFFFF"/>
        </w:rPr>
        <w:t>4B</w:t>
      </w:r>
      <w:r w:rsidR="00367FD5">
        <w:rPr>
          <w:rStyle w:val="apple-converted-space"/>
          <w:rFonts w:cs="Arial"/>
          <w:color w:val="7030A0"/>
          <w:sz w:val="27"/>
          <w:szCs w:val="27"/>
          <w:shd w:val="clear" w:color="auto" w:fill="FFFFFF"/>
        </w:rPr>
        <w:t> </w:t>
      </w:r>
      <w:r w:rsidR="00367FD5">
        <w:rPr>
          <w:rFonts w:cs="Arial"/>
          <w:color w:val="7030A0"/>
          <w:sz w:val="27"/>
          <w:szCs w:val="27"/>
          <w:shd w:val="clear" w:color="auto" w:fill="FFFFFF"/>
        </w:rPr>
        <w:br/>
        <w:t>4</w:t>
      </w:r>
      <w:r w:rsidR="00367FD5">
        <w:rPr>
          <w:rFonts w:cs="Arial"/>
          <w:color w:val="7030A0"/>
          <w:sz w:val="27"/>
          <w:szCs w:val="27"/>
          <w:shd w:val="clear" w:color="auto" w:fill="FFFFFF"/>
        </w:rPr>
        <w:t>个分区中只能有</w:t>
      </w:r>
      <w:r w:rsidR="00367FD5">
        <w:rPr>
          <w:rFonts w:cs="Arial"/>
          <w:color w:val="7030A0"/>
          <w:sz w:val="27"/>
          <w:szCs w:val="27"/>
          <w:shd w:val="clear" w:color="auto" w:fill="FFFFFF"/>
        </w:rPr>
        <w:t>1</w:t>
      </w:r>
      <w:r w:rsidR="00367FD5">
        <w:rPr>
          <w:rFonts w:cs="Arial"/>
          <w:color w:val="7030A0"/>
          <w:sz w:val="27"/>
          <w:szCs w:val="27"/>
          <w:shd w:val="clear" w:color="auto" w:fill="FFFFFF"/>
        </w:rPr>
        <w:t>个活跃分区，即</w:t>
      </w:r>
      <w:r w:rsidR="00367FD5">
        <w:rPr>
          <w:rFonts w:cs="Arial"/>
          <w:color w:val="7030A0"/>
          <w:sz w:val="27"/>
          <w:szCs w:val="27"/>
          <w:shd w:val="clear" w:color="auto" w:fill="FFFFFF"/>
        </w:rPr>
        <w:t>C</w:t>
      </w:r>
      <w:r w:rsidR="00367FD5">
        <w:rPr>
          <w:rFonts w:cs="Arial"/>
          <w:color w:val="7030A0"/>
          <w:sz w:val="27"/>
          <w:szCs w:val="27"/>
          <w:shd w:val="clear" w:color="auto" w:fill="FFFFFF"/>
        </w:rPr>
        <w:t>盘。标志符是</w:t>
      </w:r>
      <w:r w:rsidR="00367FD5">
        <w:rPr>
          <w:rFonts w:cs="Arial"/>
          <w:color w:val="7030A0"/>
          <w:sz w:val="27"/>
          <w:szCs w:val="27"/>
          <w:shd w:val="clear" w:color="auto" w:fill="FFFFFF"/>
        </w:rPr>
        <w:t>80H</w:t>
      </w:r>
      <w:r w:rsidR="00367FD5">
        <w:rPr>
          <w:rFonts w:cs="Arial"/>
          <w:color w:val="7030A0"/>
          <w:sz w:val="27"/>
          <w:szCs w:val="27"/>
          <w:shd w:val="clear" w:color="auto" w:fill="FFFFFF"/>
        </w:rPr>
        <w:t>在分区表的第一个字节处。若是</w:t>
      </w:r>
      <w:r w:rsidR="00367FD5">
        <w:rPr>
          <w:rFonts w:cs="Arial"/>
          <w:color w:val="7030A0"/>
          <w:sz w:val="27"/>
          <w:szCs w:val="27"/>
          <w:shd w:val="clear" w:color="auto" w:fill="FFFFFF"/>
        </w:rPr>
        <w:t>00H</w:t>
      </w:r>
      <w:r w:rsidR="00367FD5">
        <w:rPr>
          <w:rFonts w:cs="Arial"/>
          <w:color w:val="7030A0"/>
          <w:sz w:val="27"/>
          <w:szCs w:val="27"/>
          <w:shd w:val="clear" w:color="auto" w:fill="FFFFFF"/>
        </w:rPr>
        <w:t>则表示非活跃分区。例如：</w:t>
      </w:r>
      <w:r w:rsidR="00367FD5">
        <w:rPr>
          <w:rStyle w:val="apple-converted-space"/>
          <w:rFonts w:cs="Arial"/>
          <w:color w:val="7030A0"/>
          <w:sz w:val="27"/>
          <w:szCs w:val="27"/>
          <w:shd w:val="clear" w:color="auto" w:fill="FFFFFF"/>
        </w:rPr>
        <w:t> </w:t>
      </w:r>
      <w:r w:rsidR="00367FD5">
        <w:rPr>
          <w:rFonts w:cs="Arial"/>
          <w:color w:val="7030A0"/>
          <w:sz w:val="27"/>
          <w:szCs w:val="27"/>
          <w:shd w:val="clear" w:color="auto" w:fill="FFFFFF"/>
        </w:rPr>
        <w:br/>
        <w:t>80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01</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01</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0B FE 3F 81 3F 00 00 00 C3 DD 1F 00</w:t>
      </w:r>
      <w:r w:rsidR="00367FD5">
        <w:rPr>
          <w:rStyle w:val="apple-converted-space"/>
          <w:rFonts w:cs="Arial"/>
          <w:color w:val="7030A0"/>
          <w:sz w:val="27"/>
          <w:szCs w:val="27"/>
          <w:shd w:val="clear" w:color="auto" w:fill="FFFFFF"/>
        </w:rPr>
        <w:t> </w:t>
      </w:r>
      <w:r w:rsidR="00367FD5">
        <w:rPr>
          <w:rFonts w:cs="Arial"/>
          <w:color w:val="7030A0"/>
          <w:sz w:val="27"/>
          <w:szCs w:val="27"/>
          <w:shd w:val="clear" w:color="auto" w:fill="FFFFFF"/>
        </w:rPr>
        <w:br/>
        <w:t>00</w:t>
      </w:r>
      <w:r w:rsidR="003004D4">
        <w:rPr>
          <w:rFonts w:cs="Arial" w:hint="eastAsia"/>
          <w:color w:val="7030A0"/>
          <w:sz w:val="27"/>
          <w:szCs w:val="27"/>
          <w:shd w:val="clear" w:color="auto" w:fill="FFFFFF"/>
        </w:rPr>
        <w:t xml:space="preserve"> </w:t>
      </w:r>
      <w:r w:rsidR="00367FD5">
        <w:rPr>
          <w:rFonts w:cs="Arial"/>
          <w:color w:val="7030A0"/>
          <w:sz w:val="27"/>
          <w:szCs w:val="27"/>
          <w:shd w:val="clear" w:color="auto" w:fill="FFFFFF"/>
        </w:rPr>
        <w:t xml:space="preserve"> 00 </w:t>
      </w:r>
      <w:r w:rsidR="003004D4">
        <w:rPr>
          <w:rFonts w:cs="Arial" w:hint="eastAsia"/>
          <w:color w:val="7030A0"/>
          <w:sz w:val="27"/>
          <w:szCs w:val="27"/>
          <w:shd w:val="clear" w:color="auto" w:fill="FFFFFF"/>
        </w:rPr>
        <w:t xml:space="preserve"> </w:t>
      </w:r>
      <w:r w:rsidR="00367FD5">
        <w:rPr>
          <w:rFonts w:cs="Arial"/>
          <w:color w:val="7030A0"/>
          <w:sz w:val="27"/>
          <w:szCs w:val="27"/>
          <w:shd w:val="clear" w:color="auto" w:fill="FFFFFF"/>
        </w:rPr>
        <w:t xml:space="preserve">01 </w:t>
      </w:r>
      <w:r w:rsidR="003004D4">
        <w:rPr>
          <w:rFonts w:cs="Arial" w:hint="eastAsia"/>
          <w:color w:val="7030A0"/>
          <w:sz w:val="27"/>
          <w:szCs w:val="27"/>
          <w:shd w:val="clear" w:color="auto" w:fill="FFFFFF"/>
        </w:rPr>
        <w:t xml:space="preserve"> </w:t>
      </w:r>
      <w:r w:rsidR="00367FD5">
        <w:rPr>
          <w:rFonts w:cs="Arial"/>
          <w:color w:val="7030A0"/>
          <w:sz w:val="27"/>
          <w:szCs w:val="27"/>
          <w:shd w:val="clear" w:color="auto" w:fill="FFFFFF"/>
        </w:rPr>
        <w:t xml:space="preserve">82 </w:t>
      </w:r>
      <w:r w:rsidR="003004D4">
        <w:rPr>
          <w:rFonts w:cs="Arial" w:hint="eastAsia"/>
          <w:color w:val="7030A0"/>
          <w:sz w:val="27"/>
          <w:szCs w:val="27"/>
          <w:shd w:val="clear" w:color="auto" w:fill="FFFFFF"/>
        </w:rPr>
        <w:t xml:space="preserve"> </w:t>
      </w:r>
      <w:r w:rsidR="00367FD5">
        <w:rPr>
          <w:rFonts w:cs="Arial"/>
          <w:color w:val="7030A0"/>
          <w:sz w:val="27"/>
          <w:szCs w:val="27"/>
          <w:shd w:val="clear" w:color="auto" w:fill="FFFFFF"/>
        </w:rPr>
        <w:t>05 FE BF 0C 02 DE 1F 00 0E 90 61 00</w:t>
      </w:r>
      <w:r w:rsidR="00367FD5">
        <w:rPr>
          <w:rStyle w:val="apple-converted-space"/>
          <w:rFonts w:cs="Arial"/>
          <w:color w:val="7030A0"/>
          <w:sz w:val="27"/>
          <w:szCs w:val="27"/>
          <w:shd w:val="clear" w:color="auto" w:fill="FFFFFF"/>
        </w:rPr>
        <w:t> </w:t>
      </w:r>
      <w:r w:rsidR="00367FD5">
        <w:rPr>
          <w:rFonts w:cs="Arial"/>
          <w:color w:val="7030A0"/>
          <w:sz w:val="27"/>
          <w:szCs w:val="27"/>
          <w:shd w:val="clear" w:color="auto" w:fill="FFFFFF"/>
        </w:rPr>
        <w:b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Style w:val="apple-converted-space"/>
          <w:rFonts w:cs="Arial"/>
          <w:color w:val="7030A0"/>
          <w:sz w:val="27"/>
          <w:szCs w:val="27"/>
          <w:shd w:val="clear" w:color="auto" w:fill="FFFFFF"/>
        </w:rPr>
        <w:t> </w:t>
      </w:r>
      <w:r w:rsidR="00367FD5">
        <w:rPr>
          <w:rFonts w:cs="Arial"/>
          <w:color w:val="7030A0"/>
          <w:sz w:val="27"/>
          <w:szCs w:val="27"/>
          <w:shd w:val="clear" w:color="auto" w:fill="FFFFFF"/>
        </w:rPr>
        <w:b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Fonts w:cs="Arial"/>
          <w:color w:val="7030A0"/>
          <w:sz w:val="27"/>
          <w:szCs w:val="27"/>
          <w:shd w:val="clear" w:color="auto" w:fill="FFFFFF"/>
        </w:rPr>
        <w:t xml:space="preserve">　</w:t>
      </w:r>
      <w:r w:rsidR="00367FD5">
        <w:rPr>
          <w:rFonts w:cs="Arial"/>
          <w:color w:val="7030A0"/>
          <w:sz w:val="27"/>
          <w:szCs w:val="27"/>
          <w:shd w:val="clear" w:color="auto" w:fill="FFFFFF"/>
        </w:rPr>
        <w:t>00</w:t>
      </w:r>
      <w:r w:rsidR="00367FD5">
        <w:rPr>
          <w:rStyle w:val="apple-converted-space"/>
          <w:rFonts w:cs="Arial"/>
          <w:color w:val="7030A0"/>
          <w:sz w:val="27"/>
          <w:szCs w:val="27"/>
          <w:shd w:val="clear" w:color="auto" w:fill="FFFFFF"/>
        </w:rPr>
        <w:t> </w:t>
      </w:r>
      <w:r w:rsidR="00367FD5">
        <w:rPr>
          <w:rFonts w:cs="Arial"/>
          <w:color w:val="7030A0"/>
          <w:sz w:val="27"/>
          <w:szCs w:val="27"/>
          <w:shd w:val="clear" w:color="auto" w:fill="FFFFFF"/>
        </w:rPr>
        <w:br/>
      </w:r>
      <w:r w:rsidR="00367FD5">
        <w:rPr>
          <w:rFonts w:cs="Arial"/>
          <w:color w:val="7030A0"/>
          <w:sz w:val="27"/>
          <w:szCs w:val="27"/>
          <w:shd w:val="clear" w:color="auto" w:fill="FFFFFF"/>
        </w:rPr>
        <w:t>要点：（</w:t>
      </w:r>
      <w:r w:rsidR="00367FD5">
        <w:rPr>
          <w:rFonts w:cs="Arial"/>
          <w:color w:val="7030A0"/>
          <w:sz w:val="27"/>
          <w:szCs w:val="27"/>
          <w:shd w:val="clear" w:color="auto" w:fill="FFFFFF"/>
        </w:rPr>
        <w:t>1</w:t>
      </w:r>
      <w:r w:rsidR="00367FD5">
        <w:rPr>
          <w:rFonts w:cs="Arial"/>
          <w:color w:val="7030A0"/>
          <w:sz w:val="27"/>
          <w:szCs w:val="27"/>
          <w:shd w:val="clear" w:color="auto" w:fill="FFFFFF"/>
        </w:rPr>
        <w:t>）</w:t>
      </w:r>
      <w:r w:rsidR="00367FD5">
        <w:rPr>
          <w:rFonts w:cs="Arial"/>
          <w:color w:val="7030A0"/>
          <w:sz w:val="27"/>
          <w:szCs w:val="27"/>
          <w:shd w:val="clear" w:color="auto" w:fill="FFFFFF"/>
        </w:rPr>
        <w:t>MBR</w:t>
      </w:r>
      <w:r w:rsidR="00367FD5">
        <w:rPr>
          <w:rFonts w:cs="Arial"/>
          <w:color w:val="7030A0"/>
          <w:sz w:val="27"/>
          <w:szCs w:val="27"/>
          <w:shd w:val="clear" w:color="auto" w:fill="FFFFFF"/>
        </w:rPr>
        <w:t>位于硬盘第一个物理扇区柱面</w:t>
      </w:r>
      <w:r w:rsidR="00367FD5">
        <w:rPr>
          <w:rFonts w:cs="Arial"/>
          <w:color w:val="7030A0"/>
          <w:sz w:val="27"/>
          <w:szCs w:val="27"/>
          <w:shd w:val="clear" w:color="auto" w:fill="FFFFFF"/>
        </w:rPr>
        <w:t>0</w:t>
      </w:r>
      <w:r w:rsidR="00367FD5">
        <w:rPr>
          <w:rFonts w:cs="Arial"/>
          <w:color w:val="7030A0"/>
          <w:sz w:val="27"/>
          <w:szCs w:val="27"/>
          <w:shd w:val="clear" w:color="auto" w:fill="FFFFFF"/>
        </w:rPr>
        <w:t>，磁头</w:t>
      </w:r>
      <w:r w:rsidR="00367FD5">
        <w:rPr>
          <w:rFonts w:cs="Arial"/>
          <w:color w:val="7030A0"/>
          <w:sz w:val="27"/>
          <w:szCs w:val="27"/>
          <w:shd w:val="clear" w:color="auto" w:fill="FFFFFF"/>
        </w:rPr>
        <w:t>0</w:t>
      </w:r>
      <w:r w:rsidR="00367FD5">
        <w:rPr>
          <w:rFonts w:cs="Arial"/>
          <w:color w:val="7030A0"/>
          <w:sz w:val="27"/>
          <w:szCs w:val="27"/>
          <w:shd w:val="clear" w:color="auto" w:fill="FFFFFF"/>
        </w:rPr>
        <w:t>，扇区</w:t>
      </w:r>
      <w:r w:rsidR="00367FD5">
        <w:rPr>
          <w:rFonts w:cs="Arial"/>
          <w:color w:val="7030A0"/>
          <w:sz w:val="27"/>
          <w:szCs w:val="27"/>
          <w:shd w:val="clear" w:color="auto" w:fill="FFFFFF"/>
        </w:rPr>
        <w:t>1</w:t>
      </w:r>
      <w:r w:rsidR="00367FD5">
        <w:rPr>
          <w:rFonts w:cs="Arial"/>
          <w:color w:val="7030A0"/>
          <w:sz w:val="27"/>
          <w:szCs w:val="27"/>
          <w:shd w:val="clear" w:color="auto" w:fill="FFFFFF"/>
        </w:rPr>
        <w:t>处。不属于</w:t>
      </w:r>
      <w:r w:rsidR="00367FD5">
        <w:rPr>
          <w:rFonts w:cs="Arial"/>
          <w:color w:val="7030A0"/>
          <w:sz w:val="27"/>
          <w:szCs w:val="27"/>
          <w:shd w:val="clear" w:color="auto" w:fill="FFFFFF"/>
        </w:rPr>
        <w:t>DOS</w:t>
      </w:r>
      <w:r w:rsidR="00367FD5">
        <w:rPr>
          <w:rFonts w:cs="Arial"/>
          <w:color w:val="7030A0"/>
          <w:sz w:val="27"/>
          <w:szCs w:val="27"/>
          <w:shd w:val="clear" w:color="auto" w:fill="FFFFFF"/>
        </w:rPr>
        <w:t>扇区，</w:t>
      </w:r>
      <w:r w:rsidR="00367FD5">
        <w:rPr>
          <w:rStyle w:val="apple-converted-space"/>
          <w:rFonts w:cs="Arial"/>
          <w:color w:val="7030A0"/>
          <w:sz w:val="27"/>
          <w:szCs w:val="27"/>
          <w:shd w:val="clear" w:color="auto" w:fill="FFFFFF"/>
        </w:rPr>
        <w:t> </w:t>
      </w:r>
      <w:r w:rsidR="00367FD5">
        <w:rPr>
          <w:rFonts w:cs="Arial"/>
          <w:color w:val="7030A0"/>
          <w:sz w:val="27"/>
          <w:szCs w:val="27"/>
          <w:shd w:val="clear" w:color="auto" w:fill="FFFFFF"/>
        </w:rPr>
        <w:br/>
      </w:r>
      <w:r w:rsidR="00367FD5">
        <w:rPr>
          <w:rFonts w:cs="Arial"/>
          <w:color w:val="7030A0"/>
          <w:sz w:val="27"/>
          <w:szCs w:val="27"/>
          <w:shd w:val="clear" w:color="auto" w:fill="FFFFFF"/>
        </w:rPr>
        <w:t>（</w:t>
      </w:r>
      <w:r w:rsidR="00367FD5">
        <w:rPr>
          <w:rFonts w:cs="Arial"/>
          <w:color w:val="7030A0"/>
          <w:sz w:val="27"/>
          <w:szCs w:val="27"/>
          <w:shd w:val="clear" w:color="auto" w:fill="FFFFFF"/>
        </w:rPr>
        <w:t>2</w:t>
      </w:r>
      <w:r w:rsidR="00367FD5">
        <w:rPr>
          <w:rFonts w:cs="Arial"/>
          <w:color w:val="7030A0"/>
          <w:sz w:val="27"/>
          <w:szCs w:val="27"/>
          <w:shd w:val="clear" w:color="auto" w:fill="FFFFFF"/>
        </w:rPr>
        <w:t>）主引导记录分为硬盘的主引导程序和硬盘分区表。</w:t>
      </w:r>
      <w:r w:rsidR="00367FD5">
        <w:rPr>
          <w:rStyle w:val="apple-converted-space"/>
          <w:rFonts w:cs="Arial"/>
          <w:color w:val="7030A0"/>
          <w:sz w:val="27"/>
          <w:szCs w:val="27"/>
          <w:shd w:val="clear" w:color="auto" w:fill="FFFFFF"/>
        </w:rPr>
        <w:t> </w:t>
      </w:r>
      <w:r w:rsidR="00367FD5">
        <w:rPr>
          <w:rFonts w:cs="Arial"/>
          <w:color w:val="7030A0"/>
          <w:sz w:val="27"/>
          <w:szCs w:val="27"/>
          <w:shd w:val="clear" w:color="auto" w:fill="FFFFFF"/>
        </w:rPr>
        <w:br/>
      </w:r>
    </w:p>
    <w:p w:rsidR="00F169F6" w:rsidRDefault="00F169F6">
      <w:pPr>
        <w:rPr>
          <w:rFonts w:cs="Arial"/>
          <w:color w:val="7030A0"/>
          <w:sz w:val="27"/>
          <w:szCs w:val="27"/>
          <w:shd w:val="clear" w:color="auto" w:fill="FFFFFF"/>
        </w:rPr>
      </w:pPr>
    </w:p>
    <w:p w:rsidR="00F169F6" w:rsidRDefault="00F169F6">
      <w:pPr>
        <w:rPr>
          <w:rFonts w:cs="Arial"/>
          <w:color w:val="7030A0"/>
          <w:sz w:val="27"/>
          <w:szCs w:val="27"/>
          <w:shd w:val="clear" w:color="auto" w:fill="FFFFFF"/>
        </w:rPr>
      </w:pPr>
      <w:r>
        <w:rPr>
          <w:rFonts w:cs="Arial" w:hint="eastAsia"/>
          <w:color w:val="7030A0"/>
          <w:sz w:val="27"/>
          <w:szCs w:val="27"/>
          <w:shd w:val="clear" w:color="auto" w:fill="FFFFFF"/>
        </w:rPr>
        <w:lastRenderedPageBreak/>
        <w:t>补充</w:t>
      </w:r>
      <w:r>
        <w:rPr>
          <w:rFonts w:cs="Arial" w:hint="eastAsia"/>
          <w:color w:val="7030A0"/>
          <w:sz w:val="27"/>
          <w:szCs w:val="27"/>
          <w:shd w:val="clear" w:color="auto" w:fill="FFFFFF"/>
        </w:rPr>
        <w:t>MBR</w:t>
      </w:r>
      <w:r>
        <w:rPr>
          <w:rFonts w:cs="Arial" w:hint="eastAsia"/>
          <w:color w:val="7030A0"/>
          <w:sz w:val="27"/>
          <w:szCs w:val="27"/>
          <w:shd w:val="clear" w:color="auto" w:fill="FFFFFF"/>
        </w:rPr>
        <w:t>知识：</w:t>
      </w:r>
    </w:p>
    <w:p w:rsidR="00F169F6" w:rsidRDefault="00F169F6" w:rsidP="00F169F6">
      <w:pPr>
        <w:rPr>
          <w:rFonts w:cs="Arial"/>
          <w:color w:val="7030A0"/>
          <w:sz w:val="27"/>
          <w:szCs w:val="27"/>
          <w:shd w:val="clear" w:color="auto" w:fill="FFFFFF"/>
        </w:rPr>
      </w:pPr>
      <w:r>
        <w:rPr>
          <w:rFonts w:cs="Arial" w:hint="eastAsia"/>
          <w:color w:val="7030A0"/>
          <w:sz w:val="27"/>
          <w:szCs w:val="27"/>
          <w:shd w:val="clear" w:color="auto" w:fill="FFFFFF"/>
        </w:rPr>
        <w:t xml:space="preserve">  </w:t>
      </w:r>
      <w:r w:rsidRPr="00F169F6">
        <w:rPr>
          <w:rFonts w:cs="Arial" w:hint="eastAsia"/>
          <w:color w:val="7030A0"/>
          <w:sz w:val="27"/>
          <w:szCs w:val="27"/>
          <w:shd w:val="clear" w:color="auto" w:fill="FFFFFF"/>
        </w:rPr>
        <w:t>MBR</w:t>
      </w:r>
      <w:r w:rsidRPr="00F169F6">
        <w:rPr>
          <w:rFonts w:cs="Arial" w:hint="eastAsia"/>
          <w:color w:val="7030A0"/>
          <w:sz w:val="27"/>
          <w:szCs w:val="27"/>
          <w:shd w:val="clear" w:color="auto" w:fill="FFFFFF"/>
        </w:rPr>
        <w:t>，全称为</w:t>
      </w:r>
      <w:r w:rsidRPr="00F169F6">
        <w:rPr>
          <w:rFonts w:cs="Arial" w:hint="eastAsia"/>
          <w:color w:val="7030A0"/>
          <w:sz w:val="27"/>
          <w:szCs w:val="27"/>
          <w:shd w:val="clear" w:color="auto" w:fill="FFFFFF"/>
        </w:rPr>
        <w:t>Master Boot Record</w:t>
      </w:r>
      <w:r w:rsidRPr="00F169F6">
        <w:rPr>
          <w:rFonts w:cs="Arial" w:hint="eastAsia"/>
          <w:color w:val="7030A0"/>
          <w:sz w:val="27"/>
          <w:szCs w:val="27"/>
          <w:shd w:val="clear" w:color="auto" w:fill="FFFFFF"/>
        </w:rPr>
        <w:t>，即硬盘的主引导记录。为了便于理解，一般将</w:t>
      </w:r>
      <w:r w:rsidRPr="00F169F6">
        <w:rPr>
          <w:rFonts w:cs="Arial" w:hint="eastAsia"/>
          <w:color w:val="7030A0"/>
          <w:sz w:val="27"/>
          <w:szCs w:val="27"/>
          <w:shd w:val="clear" w:color="auto" w:fill="FFFFFF"/>
        </w:rPr>
        <w:t>MBR</w:t>
      </w:r>
      <w:r w:rsidRPr="00F169F6">
        <w:rPr>
          <w:rFonts w:cs="Arial" w:hint="eastAsia"/>
          <w:color w:val="7030A0"/>
          <w:sz w:val="27"/>
          <w:szCs w:val="27"/>
          <w:shd w:val="clear" w:color="auto" w:fill="FFFFFF"/>
        </w:rPr>
        <w:t>分为广义和狭义两种：广义的</w:t>
      </w:r>
      <w:r w:rsidRPr="00F169F6">
        <w:rPr>
          <w:rFonts w:cs="Arial" w:hint="eastAsia"/>
          <w:color w:val="7030A0"/>
          <w:sz w:val="27"/>
          <w:szCs w:val="27"/>
          <w:shd w:val="clear" w:color="auto" w:fill="FFFFFF"/>
        </w:rPr>
        <w:t>MBR</w:t>
      </w:r>
      <w:r w:rsidRPr="00F169F6">
        <w:rPr>
          <w:rFonts w:cs="Arial" w:hint="eastAsia"/>
          <w:color w:val="7030A0"/>
          <w:sz w:val="27"/>
          <w:szCs w:val="27"/>
          <w:shd w:val="clear" w:color="auto" w:fill="FFFFFF"/>
        </w:rPr>
        <w:t>包含整个扇区（引导程序、分区表及分隔标识），也就是上面所说的主引导记录；而狭义的</w:t>
      </w:r>
      <w:r w:rsidRPr="00F169F6">
        <w:rPr>
          <w:rFonts w:cs="Arial" w:hint="eastAsia"/>
          <w:color w:val="7030A0"/>
          <w:sz w:val="27"/>
          <w:szCs w:val="27"/>
          <w:shd w:val="clear" w:color="auto" w:fill="FFFFFF"/>
        </w:rPr>
        <w:t>MBR</w:t>
      </w:r>
      <w:r w:rsidRPr="00F169F6">
        <w:rPr>
          <w:rFonts w:cs="Arial" w:hint="eastAsia"/>
          <w:color w:val="7030A0"/>
          <w:sz w:val="27"/>
          <w:szCs w:val="27"/>
          <w:shd w:val="clear" w:color="auto" w:fill="FFFFFF"/>
        </w:rPr>
        <w:t>仅指引导程序而言。硬盘的</w:t>
      </w:r>
      <w:r w:rsidRPr="00F169F6">
        <w:rPr>
          <w:rFonts w:cs="Arial" w:hint="eastAsia"/>
          <w:color w:val="7030A0"/>
          <w:sz w:val="27"/>
          <w:szCs w:val="27"/>
          <w:shd w:val="clear" w:color="auto" w:fill="FFFFFF"/>
        </w:rPr>
        <w:t>0</w:t>
      </w:r>
      <w:r w:rsidRPr="00F169F6">
        <w:rPr>
          <w:rFonts w:cs="Arial" w:hint="eastAsia"/>
          <w:color w:val="7030A0"/>
          <w:sz w:val="27"/>
          <w:szCs w:val="27"/>
          <w:shd w:val="clear" w:color="auto" w:fill="FFFFFF"/>
        </w:rPr>
        <w:t>柱面、</w:t>
      </w:r>
      <w:r w:rsidRPr="00F169F6">
        <w:rPr>
          <w:rFonts w:cs="Arial" w:hint="eastAsia"/>
          <w:color w:val="7030A0"/>
          <w:sz w:val="27"/>
          <w:szCs w:val="27"/>
          <w:shd w:val="clear" w:color="auto" w:fill="FFFFFF"/>
        </w:rPr>
        <w:t>0</w:t>
      </w:r>
      <w:r w:rsidRPr="00F169F6">
        <w:rPr>
          <w:rFonts w:cs="Arial" w:hint="eastAsia"/>
          <w:color w:val="7030A0"/>
          <w:sz w:val="27"/>
          <w:szCs w:val="27"/>
          <w:shd w:val="clear" w:color="auto" w:fill="FFFFFF"/>
        </w:rPr>
        <w:t>磁头、</w:t>
      </w:r>
      <w:r w:rsidRPr="00F169F6">
        <w:rPr>
          <w:rFonts w:cs="Arial" w:hint="eastAsia"/>
          <w:color w:val="7030A0"/>
          <w:sz w:val="27"/>
          <w:szCs w:val="27"/>
          <w:shd w:val="clear" w:color="auto" w:fill="FFFFFF"/>
        </w:rPr>
        <w:t>1</w:t>
      </w:r>
      <w:r w:rsidRPr="00F169F6">
        <w:rPr>
          <w:rFonts w:cs="Arial" w:hint="eastAsia"/>
          <w:color w:val="7030A0"/>
          <w:sz w:val="27"/>
          <w:szCs w:val="27"/>
          <w:shd w:val="clear" w:color="auto" w:fill="FFFFFF"/>
        </w:rPr>
        <w:t>扇区称为主引导扇区（也叫主引导记录</w:t>
      </w:r>
      <w:r w:rsidRPr="00F169F6">
        <w:rPr>
          <w:rFonts w:cs="Arial" w:hint="eastAsia"/>
          <w:color w:val="7030A0"/>
          <w:sz w:val="27"/>
          <w:szCs w:val="27"/>
          <w:shd w:val="clear" w:color="auto" w:fill="FFFFFF"/>
        </w:rPr>
        <w:t>MBR</w:t>
      </w:r>
      <w:r w:rsidRPr="00F169F6">
        <w:rPr>
          <w:rFonts w:cs="Arial" w:hint="eastAsia"/>
          <w:color w:val="7030A0"/>
          <w:sz w:val="27"/>
          <w:szCs w:val="27"/>
          <w:shd w:val="clear" w:color="auto" w:fill="FFFFFF"/>
        </w:rPr>
        <w:t>）。它由三个部分组成，主引导程序、硬盘分区表</w:t>
      </w:r>
      <w:r w:rsidRPr="00F169F6">
        <w:rPr>
          <w:rFonts w:cs="Arial" w:hint="eastAsia"/>
          <w:color w:val="7030A0"/>
          <w:sz w:val="27"/>
          <w:szCs w:val="27"/>
          <w:shd w:val="clear" w:color="auto" w:fill="FFFFFF"/>
        </w:rPr>
        <w:t>DPT</w:t>
      </w:r>
      <w:r w:rsidRPr="00F169F6">
        <w:rPr>
          <w:rFonts w:cs="Arial" w:hint="eastAsia"/>
          <w:color w:val="7030A0"/>
          <w:sz w:val="27"/>
          <w:szCs w:val="27"/>
          <w:shd w:val="clear" w:color="auto" w:fill="FFFFFF"/>
        </w:rPr>
        <w:t>（</w:t>
      </w:r>
      <w:r w:rsidRPr="00F169F6">
        <w:rPr>
          <w:rFonts w:cs="Arial" w:hint="eastAsia"/>
          <w:color w:val="7030A0"/>
          <w:sz w:val="27"/>
          <w:szCs w:val="27"/>
          <w:shd w:val="clear" w:color="auto" w:fill="FFFFFF"/>
        </w:rPr>
        <w:t>Disk Partition table</w:t>
      </w:r>
      <w:r w:rsidRPr="00F169F6">
        <w:rPr>
          <w:rFonts w:cs="Arial" w:hint="eastAsia"/>
          <w:color w:val="7030A0"/>
          <w:sz w:val="27"/>
          <w:szCs w:val="27"/>
          <w:shd w:val="clear" w:color="auto" w:fill="FFFFFF"/>
        </w:rPr>
        <w:t>）和分区有效标志。在总共</w:t>
      </w:r>
      <w:r w:rsidRPr="00F169F6">
        <w:rPr>
          <w:rFonts w:cs="Arial" w:hint="eastAsia"/>
          <w:color w:val="7030A0"/>
          <w:sz w:val="27"/>
          <w:szCs w:val="27"/>
          <w:shd w:val="clear" w:color="auto" w:fill="FFFFFF"/>
        </w:rPr>
        <w:t>512</w:t>
      </w:r>
      <w:r w:rsidRPr="00F169F6">
        <w:rPr>
          <w:rFonts w:cs="Arial" w:hint="eastAsia"/>
          <w:color w:val="7030A0"/>
          <w:sz w:val="27"/>
          <w:szCs w:val="27"/>
          <w:shd w:val="clear" w:color="auto" w:fill="FFFFFF"/>
        </w:rPr>
        <w:t>字节的主引导扇区里主引导程序（</w:t>
      </w:r>
      <w:r w:rsidRPr="00F169F6">
        <w:rPr>
          <w:rFonts w:cs="Arial" w:hint="eastAsia"/>
          <w:color w:val="7030A0"/>
          <w:sz w:val="27"/>
          <w:szCs w:val="27"/>
          <w:shd w:val="clear" w:color="auto" w:fill="FFFFFF"/>
        </w:rPr>
        <w:t>boot loader</w:t>
      </w:r>
      <w:r w:rsidRPr="00F169F6">
        <w:rPr>
          <w:rFonts w:cs="Arial" w:hint="eastAsia"/>
          <w:color w:val="7030A0"/>
          <w:sz w:val="27"/>
          <w:szCs w:val="27"/>
          <w:shd w:val="clear" w:color="auto" w:fill="FFFFFF"/>
        </w:rPr>
        <w:t>）占</w:t>
      </w:r>
      <w:r w:rsidRPr="00F169F6">
        <w:rPr>
          <w:rFonts w:cs="Arial" w:hint="eastAsia"/>
          <w:color w:val="7030A0"/>
          <w:sz w:val="27"/>
          <w:szCs w:val="27"/>
          <w:shd w:val="clear" w:color="auto" w:fill="FFFFFF"/>
        </w:rPr>
        <w:t>446</w:t>
      </w:r>
      <w:r w:rsidRPr="00F169F6">
        <w:rPr>
          <w:rFonts w:cs="Arial" w:hint="eastAsia"/>
          <w:color w:val="7030A0"/>
          <w:sz w:val="27"/>
          <w:szCs w:val="27"/>
          <w:shd w:val="clear" w:color="auto" w:fill="FFFFFF"/>
        </w:rPr>
        <w:t>个字节，第二部分是</w:t>
      </w:r>
      <w:r w:rsidRPr="00F169F6">
        <w:rPr>
          <w:rFonts w:cs="Arial" w:hint="eastAsia"/>
          <w:color w:val="7030A0"/>
          <w:sz w:val="27"/>
          <w:szCs w:val="27"/>
          <w:shd w:val="clear" w:color="auto" w:fill="FFFFFF"/>
        </w:rPr>
        <w:t>Partition table</w:t>
      </w:r>
      <w:r w:rsidRPr="00F169F6">
        <w:rPr>
          <w:rFonts w:cs="Arial" w:hint="eastAsia"/>
          <w:color w:val="7030A0"/>
          <w:sz w:val="27"/>
          <w:szCs w:val="27"/>
          <w:shd w:val="clear" w:color="auto" w:fill="FFFFFF"/>
        </w:rPr>
        <w:t>区（分区表），即</w:t>
      </w:r>
      <w:r w:rsidRPr="00F169F6">
        <w:rPr>
          <w:rFonts w:cs="Arial" w:hint="eastAsia"/>
          <w:color w:val="7030A0"/>
          <w:sz w:val="27"/>
          <w:szCs w:val="27"/>
          <w:shd w:val="clear" w:color="auto" w:fill="FFFFFF"/>
        </w:rPr>
        <w:t>DPT</w:t>
      </w:r>
      <w:r w:rsidRPr="00F169F6">
        <w:rPr>
          <w:rFonts w:cs="Arial" w:hint="eastAsia"/>
          <w:color w:val="7030A0"/>
          <w:sz w:val="27"/>
          <w:szCs w:val="27"/>
          <w:shd w:val="clear" w:color="auto" w:fill="FFFFFF"/>
        </w:rPr>
        <w:t>，占</w:t>
      </w:r>
      <w:r w:rsidRPr="00F169F6">
        <w:rPr>
          <w:rFonts w:cs="Arial" w:hint="eastAsia"/>
          <w:color w:val="7030A0"/>
          <w:sz w:val="27"/>
          <w:szCs w:val="27"/>
          <w:shd w:val="clear" w:color="auto" w:fill="FFFFFF"/>
        </w:rPr>
        <w:t>64</w:t>
      </w:r>
      <w:r w:rsidRPr="00F169F6">
        <w:rPr>
          <w:rFonts w:cs="Arial" w:hint="eastAsia"/>
          <w:color w:val="7030A0"/>
          <w:sz w:val="27"/>
          <w:szCs w:val="27"/>
          <w:shd w:val="clear" w:color="auto" w:fill="FFFFFF"/>
        </w:rPr>
        <w:t>个字节，硬盘中分区有多少以及每一分区的大小都记在其中。第三部分是</w:t>
      </w:r>
      <w:r w:rsidRPr="00F169F6">
        <w:rPr>
          <w:rFonts w:cs="Arial" w:hint="eastAsia"/>
          <w:color w:val="7030A0"/>
          <w:sz w:val="27"/>
          <w:szCs w:val="27"/>
          <w:shd w:val="clear" w:color="auto" w:fill="FFFFFF"/>
        </w:rPr>
        <w:t>magic number</w:t>
      </w:r>
      <w:r w:rsidRPr="00F169F6">
        <w:rPr>
          <w:rFonts w:cs="Arial" w:hint="eastAsia"/>
          <w:color w:val="7030A0"/>
          <w:sz w:val="27"/>
          <w:szCs w:val="27"/>
          <w:shd w:val="clear" w:color="auto" w:fill="FFFFFF"/>
        </w:rPr>
        <w:t>，占</w:t>
      </w:r>
      <w:r w:rsidRPr="00F169F6">
        <w:rPr>
          <w:rFonts w:cs="Arial" w:hint="eastAsia"/>
          <w:color w:val="7030A0"/>
          <w:sz w:val="27"/>
          <w:szCs w:val="27"/>
          <w:shd w:val="clear" w:color="auto" w:fill="FFFFFF"/>
        </w:rPr>
        <w:t>2</w:t>
      </w:r>
      <w:r w:rsidRPr="00F169F6">
        <w:rPr>
          <w:rFonts w:cs="Arial" w:hint="eastAsia"/>
          <w:color w:val="7030A0"/>
          <w:sz w:val="27"/>
          <w:szCs w:val="27"/>
          <w:shd w:val="clear" w:color="auto" w:fill="FFFFFF"/>
        </w:rPr>
        <w:t>个字节，固定为</w:t>
      </w:r>
      <w:r w:rsidRPr="00F169F6">
        <w:rPr>
          <w:rFonts w:cs="Arial" w:hint="eastAsia"/>
          <w:color w:val="7030A0"/>
          <w:sz w:val="27"/>
          <w:szCs w:val="27"/>
          <w:shd w:val="clear" w:color="auto" w:fill="FFFFFF"/>
        </w:rPr>
        <w:t>0xAA55</w:t>
      </w:r>
      <w:r w:rsidRPr="00F169F6">
        <w:rPr>
          <w:rFonts w:cs="Arial" w:hint="eastAsia"/>
          <w:color w:val="7030A0"/>
          <w:sz w:val="27"/>
          <w:szCs w:val="27"/>
          <w:shd w:val="clear" w:color="auto" w:fill="FFFFFF"/>
        </w:rPr>
        <w:t>或</w:t>
      </w:r>
      <w:r w:rsidRPr="00F169F6">
        <w:rPr>
          <w:rFonts w:cs="Arial" w:hint="eastAsia"/>
          <w:color w:val="7030A0"/>
          <w:sz w:val="27"/>
          <w:szCs w:val="27"/>
          <w:shd w:val="clear" w:color="auto" w:fill="FFFFFF"/>
        </w:rPr>
        <w:t>0x55AA</w:t>
      </w:r>
      <w:r w:rsidRPr="00F169F6">
        <w:rPr>
          <w:rFonts w:cs="Arial" w:hint="eastAsia"/>
          <w:color w:val="7030A0"/>
          <w:sz w:val="27"/>
          <w:szCs w:val="27"/>
          <w:shd w:val="clear" w:color="auto" w:fill="FFFFFF"/>
        </w:rPr>
        <w:t>，这取决于处理器类型</w:t>
      </w:r>
      <w:r w:rsidRPr="00F169F6">
        <w:rPr>
          <w:rFonts w:cs="Arial" w:hint="eastAsia"/>
          <w:color w:val="7030A0"/>
          <w:sz w:val="27"/>
          <w:szCs w:val="27"/>
          <w:shd w:val="clear" w:color="auto" w:fill="FFFFFF"/>
        </w:rPr>
        <w:t xml:space="preserve">[2]  </w:t>
      </w:r>
      <w:r w:rsidRPr="00F169F6">
        <w:rPr>
          <w:rFonts w:cs="Arial" w:hint="eastAsia"/>
          <w:color w:val="7030A0"/>
          <w:sz w:val="27"/>
          <w:szCs w:val="27"/>
          <w:shd w:val="clear" w:color="auto" w:fill="FFFFFF"/>
        </w:rPr>
        <w:t>，如果是小端模式处理器</w:t>
      </w:r>
      <w:r w:rsidRPr="00F169F6">
        <w:rPr>
          <w:rFonts w:cs="Arial" w:hint="eastAsia"/>
          <w:color w:val="7030A0"/>
          <w:sz w:val="27"/>
          <w:szCs w:val="27"/>
          <w:shd w:val="clear" w:color="auto" w:fill="FFFFFF"/>
        </w:rPr>
        <w:t xml:space="preserve">[3]  </w:t>
      </w:r>
      <w:r w:rsidRPr="00F169F6">
        <w:rPr>
          <w:rFonts w:cs="Arial" w:hint="eastAsia"/>
          <w:color w:val="7030A0"/>
          <w:sz w:val="27"/>
          <w:szCs w:val="27"/>
          <w:shd w:val="clear" w:color="auto" w:fill="FFFFFF"/>
        </w:rPr>
        <w:t>（如</w:t>
      </w:r>
      <w:r w:rsidRPr="00F169F6">
        <w:rPr>
          <w:rFonts w:cs="Arial" w:hint="eastAsia"/>
          <w:color w:val="7030A0"/>
          <w:sz w:val="27"/>
          <w:szCs w:val="27"/>
          <w:shd w:val="clear" w:color="auto" w:fill="FFFFFF"/>
        </w:rPr>
        <w:t>Intel</w:t>
      </w:r>
      <w:r w:rsidRPr="00F169F6">
        <w:rPr>
          <w:rFonts w:cs="Arial" w:hint="eastAsia"/>
          <w:color w:val="7030A0"/>
          <w:sz w:val="27"/>
          <w:szCs w:val="27"/>
          <w:shd w:val="clear" w:color="auto" w:fill="FFFFFF"/>
        </w:rPr>
        <w:t>系列），则该值为</w:t>
      </w:r>
      <w:r w:rsidRPr="00F169F6">
        <w:rPr>
          <w:rFonts w:cs="Arial" w:hint="eastAsia"/>
          <w:color w:val="7030A0"/>
          <w:sz w:val="27"/>
          <w:szCs w:val="27"/>
          <w:shd w:val="clear" w:color="auto" w:fill="FFFFFF"/>
        </w:rPr>
        <w:t>0xAA55</w:t>
      </w:r>
      <w:r w:rsidRPr="00F169F6">
        <w:rPr>
          <w:rFonts w:cs="Arial" w:hint="eastAsia"/>
          <w:color w:val="7030A0"/>
          <w:sz w:val="27"/>
          <w:szCs w:val="27"/>
          <w:shd w:val="clear" w:color="auto" w:fill="FFFFFF"/>
        </w:rPr>
        <w:t>；如果是大端模式处理器</w:t>
      </w:r>
      <w:r w:rsidRPr="00F169F6">
        <w:rPr>
          <w:rFonts w:cs="Arial" w:hint="eastAsia"/>
          <w:color w:val="7030A0"/>
          <w:sz w:val="27"/>
          <w:szCs w:val="27"/>
          <w:shd w:val="clear" w:color="auto" w:fill="FFFFFF"/>
        </w:rPr>
        <w:t xml:space="preserve">[3]  </w:t>
      </w:r>
      <w:r w:rsidRPr="00F169F6">
        <w:rPr>
          <w:rFonts w:cs="Arial" w:hint="eastAsia"/>
          <w:color w:val="7030A0"/>
          <w:sz w:val="27"/>
          <w:szCs w:val="27"/>
          <w:shd w:val="clear" w:color="auto" w:fill="FFFFFF"/>
        </w:rPr>
        <w:t>（如</w:t>
      </w:r>
      <w:r w:rsidRPr="00F169F6">
        <w:rPr>
          <w:rFonts w:cs="Arial" w:hint="eastAsia"/>
          <w:color w:val="7030A0"/>
          <w:sz w:val="27"/>
          <w:szCs w:val="27"/>
          <w:shd w:val="clear" w:color="auto" w:fill="FFFFFF"/>
        </w:rPr>
        <w:t>Motorola6800</w:t>
      </w:r>
      <w:r w:rsidRPr="00F169F6">
        <w:rPr>
          <w:rFonts w:cs="Arial" w:hint="eastAsia"/>
          <w:color w:val="7030A0"/>
          <w:sz w:val="27"/>
          <w:szCs w:val="27"/>
          <w:shd w:val="clear" w:color="auto" w:fill="FFFFFF"/>
        </w:rPr>
        <w:t>），则该值为</w:t>
      </w:r>
      <w:r w:rsidRPr="00F169F6">
        <w:rPr>
          <w:rFonts w:cs="Arial" w:hint="eastAsia"/>
          <w:color w:val="7030A0"/>
          <w:sz w:val="27"/>
          <w:szCs w:val="27"/>
          <w:shd w:val="clear" w:color="auto" w:fill="FFFFFF"/>
        </w:rPr>
        <w:t>0x55AA</w:t>
      </w:r>
      <w:r w:rsidRPr="00F169F6">
        <w:rPr>
          <w:rFonts w:cs="Arial" w:hint="eastAsia"/>
          <w:color w:val="7030A0"/>
          <w:sz w:val="27"/>
          <w:szCs w:val="27"/>
          <w:shd w:val="clear" w:color="auto" w:fill="FFFFFF"/>
        </w:rPr>
        <w:t>。</w:t>
      </w:r>
    </w:p>
    <w:p w:rsidR="00321115" w:rsidRDefault="00F169F6" w:rsidP="00F169F6">
      <w:pPr>
        <w:rPr>
          <w:rFonts w:cs="Arial"/>
          <w:color w:val="7030A0"/>
          <w:sz w:val="27"/>
          <w:szCs w:val="27"/>
          <w:shd w:val="clear" w:color="auto" w:fill="FFFFFF"/>
        </w:rPr>
      </w:pPr>
      <w:r>
        <w:rPr>
          <w:rFonts w:cs="Arial"/>
          <w:noProof/>
          <w:color w:val="7030A0"/>
          <w:sz w:val="27"/>
          <w:szCs w:val="27"/>
          <w:shd w:val="clear" w:color="auto" w:fill="FFFFFF"/>
        </w:rPr>
        <w:drawing>
          <wp:inline distT="0" distB="0" distL="0" distR="0">
            <wp:extent cx="5025390" cy="3402965"/>
            <wp:effectExtent l="1905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025390" cy="3402965"/>
                    </a:xfrm>
                    <a:prstGeom prst="rect">
                      <a:avLst/>
                    </a:prstGeom>
                    <a:noFill/>
                    <a:ln w="9525">
                      <a:noFill/>
                      <a:miter lim="800000"/>
                      <a:headEnd/>
                      <a:tailEnd/>
                    </a:ln>
                  </pic:spPr>
                </pic:pic>
              </a:graphicData>
            </a:graphic>
          </wp:inline>
        </w:drawing>
      </w:r>
    </w:p>
    <w:p w:rsidR="00321115" w:rsidRDefault="00321115" w:rsidP="00F169F6">
      <w:pPr>
        <w:rPr>
          <w:rFonts w:ascii="Arial" w:hAnsi="Arial" w:cs="Arial"/>
          <w:color w:val="333333"/>
          <w:szCs w:val="21"/>
          <w:shd w:val="clear" w:color="auto" w:fill="FFFFFF"/>
        </w:rPr>
      </w:pPr>
      <w:r>
        <w:rPr>
          <w:rFonts w:ascii="Arial" w:hAnsi="Arial" w:cs="Arial" w:hint="eastAsia"/>
          <w:b/>
          <w:bCs/>
          <w:color w:val="333333"/>
          <w:szCs w:val="21"/>
          <w:shd w:val="clear" w:color="auto" w:fill="FFFFFF"/>
        </w:rPr>
        <w:lastRenderedPageBreak/>
        <w:t xml:space="preserve">  </w:t>
      </w:r>
      <w:r>
        <w:rPr>
          <w:rFonts w:ascii="Arial" w:hAnsi="Arial" w:cs="Arial"/>
          <w:b/>
          <w:bCs/>
          <w:color w:val="333333"/>
          <w:szCs w:val="21"/>
          <w:shd w:val="clear" w:color="auto" w:fill="FFFFFF"/>
        </w:rPr>
        <w:t>MBR</w:t>
      </w:r>
      <w:r>
        <w:rPr>
          <w:rFonts w:ascii="Arial" w:hAnsi="Arial" w:cs="Arial"/>
          <w:color w:val="333333"/>
          <w:szCs w:val="21"/>
          <w:shd w:val="clear" w:color="auto" w:fill="FFFFFF"/>
        </w:rPr>
        <w:t>是不属于任何一个操作系统，也不能用操作系统提供的磁盘操作命令来读取它，但可以通过命令来修改和重写，如在</w:t>
      </w:r>
      <w:r>
        <w:rPr>
          <w:rFonts w:ascii="Arial" w:hAnsi="Arial" w:cs="Arial"/>
          <w:color w:val="333333"/>
          <w:szCs w:val="21"/>
          <w:shd w:val="clear" w:color="auto" w:fill="FFFFFF"/>
        </w:rPr>
        <w:t>minix3</w:t>
      </w:r>
      <w:r>
        <w:rPr>
          <w:rFonts w:ascii="Arial" w:hAnsi="Arial" w:cs="Arial"/>
          <w:color w:val="333333"/>
          <w:szCs w:val="21"/>
          <w:shd w:val="clear" w:color="auto" w:fill="FFFFFF"/>
        </w:rPr>
        <w:t>里面，可以用命令：</w:t>
      </w:r>
      <w:r>
        <w:rPr>
          <w:rFonts w:ascii="Arial" w:hAnsi="Arial" w:cs="Arial"/>
          <w:color w:val="333333"/>
          <w:szCs w:val="21"/>
          <w:shd w:val="clear" w:color="auto" w:fill="FFFFFF"/>
        </w:rPr>
        <w:t>installboot -m /dev/c0d0 /usr/mdec/masterboot</w:t>
      </w:r>
      <w:r>
        <w:rPr>
          <w:rFonts w:ascii="Arial" w:hAnsi="Arial" w:cs="Arial"/>
          <w:color w:val="333333"/>
          <w:szCs w:val="21"/>
          <w:shd w:val="clear" w:color="auto" w:fill="FFFFFF"/>
        </w:rPr>
        <w:t>来把</w:t>
      </w:r>
      <w:r>
        <w:rPr>
          <w:rFonts w:ascii="Arial" w:hAnsi="Arial" w:cs="Arial"/>
          <w:color w:val="333333"/>
          <w:szCs w:val="21"/>
          <w:shd w:val="clear" w:color="auto" w:fill="FFFFFF"/>
        </w:rPr>
        <w:t>masterboot</w:t>
      </w:r>
      <w:r>
        <w:rPr>
          <w:rFonts w:ascii="Arial" w:hAnsi="Arial" w:cs="Arial"/>
          <w:color w:val="333333"/>
          <w:szCs w:val="21"/>
          <w:shd w:val="clear" w:color="auto" w:fill="FFFFFF"/>
        </w:rPr>
        <w:t>这个小程序写到</w:t>
      </w:r>
      <w:r>
        <w:rPr>
          <w:rFonts w:ascii="Arial" w:hAnsi="Arial" w:cs="Arial"/>
          <w:color w:val="333333"/>
          <w:szCs w:val="21"/>
          <w:shd w:val="clear" w:color="auto" w:fill="FFFFFF"/>
        </w:rPr>
        <w:t>mbr</w:t>
      </w:r>
      <w:r>
        <w:rPr>
          <w:rFonts w:ascii="Arial" w:hAnsi="Arial" w:cs="Arial"/>
          <w:color w:val="333333"/>
          <w:szCs w:val="21"/>
          <w:shd w:val="clear" w:color="auto" w:fill="FFFFFF"/>
        </w:rPr>
        <w:t>里面，</w:t>
      </w:r>
      <w:r>
        <w:rPr>
          <w:rFonts w:ascii="Arial" w:hAnsi="Arial" w:cs="Arial"/>
          <w:color w:val="333333"/>
          <w:szCs w:val="21"/>
          <w:shd w:val="clear" w:color="auto" w:fill="FFFFFF"/>
        </w:rPr>
        <w:t>masterboot</w:t>
      </w:r>
      <w:r>
        <w:rPr>
          <w:rFonts w:ascii="Arial" w:hAnsi="Arial" w:cs="Arial"/>
          <w:color w:val="333333"/>
          <w:szCs w:val="21"/>
          <w:shd w:val="clear" w:color="auto" w:fill="FFFFFF"/>
        </w:rPr>
        <w:t>通常用汇编语言来编写。我们也可以用</w:t>
      </w:r>
      <w:r>
        <w:rPr>
          <w:rFonts w:ascii="Arial" w:hAnsi="Arial" w:cs="Arial"/>
          <w:color w:val="333333"/>
          <w:szCs w:val="21"/>
          <w:shd w:val="clear" w:color="auto" w:fill="FFFFFF"/>
        </w:rPr>
        <w:t>ROM-BIOS</w:t>
      </w:r>
      <w:r>
        <w:rPr>
          <w:rFonts w:ascii="Arial" w:hAnsi="Arial" w:cs="Arial"/>
          <w:color w:val="333333"/>
          <w:szCs w:val="21"/>
          <w:shd w:val="clear" w:color="auto" w:fill="FFFFFF"/>
        </w:rPr>
        <w:t>中提供的</w:t>
      </w:r>
      <w:r>
        <w:rPr>
          <w:rFonts w:ascii="Arial" w:hAnsi="Arial" w:cs="Arial"/>
          <w:color w:val="333333"/>
          <w:szCs w:val="21"/>
          <w:shd w:val="clear" w:color="auto" w:fill="FFFFFF"/>
        </w:rPr>
        <w:t>INT13H</w:t>
      </w:r>
      <w:r>
        <w:rPr>
          <w:rFonts w:ascii="Arial" w:hAnsi="Arial" w:cs="Arial"/>
          <w:color w:val="333333"/>
          <w:szCs w:val="21"/>
          <w:shd w:val="clear" w:color="auto" w:fill="FFFFFF"/>
        </w:rPr>
        <w:t>的</w:t>
      </w:r>
      <w:r>
        <w:rPr>
          <w:rFonts w:ascii="Arial" w:hAnsi="Arial" w:cs="Arial"/>
          <w:color w:val="333333"/>
          <w:szCs w:val="21"/>
          <w:shd w:val="clear" w:color="auto" w:fill="FFFFFF"/>
        </w:rPr>
        <w:t>2</w:t>
      </w:r>
      <w:r>
        <w:rPr>
          <w:rFonts w:ascii="Arial" w:hAnsi="Arial" w:cs="Arial"/>
          <w:color w:val="333333"/>
          <w:szCs w:val="21"/>
          <w:shd w:val="clear" w:color="auto" w:fill="FFFFFF"/>
        </w:rPr>
        <w:t>号功能来读出该扇区的内容，也可用软件工具</w:t>
      </w:r>
      <w:r>
        <w:rPr>
          <w:rFonts w:ascii="Arial" w:hAnsi="Arial" w:cs="Arial"/>
          <w:color w:val="333333"/>
          <w:szCs w:val="21"/>
          <w:shd w:val="clear" w:color="auto" w:fill="FFFFFF"/>
        </w:rPr>
        <w:t>Norton8.0</w:t>
      </w:r>
      <w:r>
        <w:rPr>
          <w:rFonts w:ascii="Arial" w:hAnsi="Arial" w:cs="Arial"/>
          <w:color w:val="333333"/>
          <w:szCs w:val="21"/>
          <w:shd w:val="clear" w:color="auto" w:fill="FFFFFF"/>
        </w:rPr>
        <w:t>中的</w:t>
      </w:r>
      <w:r>
        <w:rPr>
          <w:rFonts w:ascii="Arial" w:hAnsi="Arial" w:cs="Arial"/>
          <w:color w:val="333333"/>
          <w:szCs w:val="21"/>
          <w:shd w:val="clear" w:color="auto" w:fill="FFFFFF"/>
        </w:rPr>
        <w:t>DISKEDIT.EXE</w:t>
      </w:r>
      <w:r>
        <w:rPr>
          <w:rFonts w:ascii="Arial" w:hAnsi="Arial" w:cs="Arial"/>
          <w:color w:val="333333"/>
          <w:szCs w:val="21"/>
          <w:shd w:val="clear" w:color="auto" w:fill="FFFFFF"/>
        </w:rPr>
        <w:t>来读取。</w:t>
      </w:r>
    </w:p>
    <w:p w:rsidR="00321115" w:rsidRDefault="00321115" w:rsidP="00321115">
      <w:pPr>
        <w:pStyle w:val="2"/>
        <w:shd w:val="clear" w:color="auto" w:fill="FFFFFF"/>
        <w:spacing w:before="0" w:after="0" w:line="301" w:lineRule="atLeast"/>
        <w:rPr>
          <w:rFonts w:ascii="微软雅黑" w:eastAsia="微软雅黑" w:hAnsi="微软雅黑"/>
          <w:b w:val="0"/>
          <w:bCs w:val="0"/>
          <w:color w:val="000000"/>
          <w:sz w:val="28"/>
          <w:szCs w:val="28"/>
        </w:rPr>
      </w:pPr>
      <w:r>
        <w:rPr>
          <w:rFonts w:ascii="微软雅黑" w:eastAsia="微软雅黑" w:hAnsi="微软雅黑" w:hint="eastAsia"/>
          <w:b w:val="0"/>
          <w:bCs w:val="0"/>
          <w:color w:val="000000"/>
          <w:sz w:val="28"/>
          <w:szCs w:val="28"/>
        </w:rPr>
        <w:t>调用参数</w:t>
      </w:r>
    </w:p>
    <w:p w:rsidR="00321115" w:rsidRDefault="00321115" w:rsidP="00321115">
      <w:pPr>
        <w:shd w:val="clear" w:color="auto" w:fill="FFFFFF"/>
        <w:spacing w:line="301" w:lineRule="atLeast"/>
        <w:ind w:firstLine="480"/>
        <w:rPr>
          <w:rFonts w:ascii="Arial" w:eastAsia="宋体" w:hAnsi="Arial" w:cs="Arial"/>
          <w:color w:val="333333"/>
          <w:sz w:val="18"/>
          <w:szCs w:val="18"/>
        </w:rPr>
      </w:pPr>
      <w:r>
        <w:rPr>
          <w:rFonts w:ascii="Arial" w:hAnsi="Arial" w:cs="Arial"/>
          <w:color w:val="333333"/>
          <w:sz w:val="18"/>
          <w:szCs w:val="18"/>
        </w:rPr>
        <w:t>用</w:t>
      </w:r>
      <w:r>
        <w:rPr>
          <w:rFonts w:ascii="Arial" w:hAnsi="Arial" w:cs="Arial"/>
          <w:color w:val="333333"/>
          <w:sz w:val="18"/>
          <w:szCs w:val="18"/>
        </w:rPr>
        <w:t>INT13H</w:t>
      </w:r>
      <w:r>
        <w:rPr>
          <w:rFonts w:ascii="Arial" w:hAnsi="Arial" w:cs="Arial"/>
          <w:color w:val="333333"/>
          <w:sz w:val="18"/>
          <w:szCs w:val="18"/>
        </w:rPr>
        <w:t>的读磁盘扇区功能的调用参数如下：</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入口参数：</w:t>
      </w:r>
      <w:r>
        <w:rPr>
          <w:rFonts w:ascii="Arial" w:hAnsi="Arial" w:cs="Arial"/>
          <w:color w:val="333333"/>
          <w:sz w:val="18"/>
          <w:szCs w:val="18"/>
        </w:rPr>
        <w:t xml:space="preserve">AH=2 </w:t>
      </w:r>
      <w:r>
        <w:rPr>
          <w:rFonts w:ascii="Arial" w:hAnsi="Arial" w:cs="Arial"/>
          <w:color w:val="333333"/>
          <w:sz w:val="18"/>
          <w:szCs w:val="18"/>
        </w:rPr>
        <w:t>（指定功能号）</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AL=</w:t>
      </w:r>
      <w:r>
        <w:rPr>
          <w:rFonts w:ascii="Arial" w:hAnsi="Arial" w:cs="Arial"/>
          <w:color w:val="333333"/>
          <w:sz w:val="18"/>
          <w:szCs w:val="18"/>
        </w:rPr>
        <w:t>要读取的扇区数</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DL=</w:t>
      </w:r>
      <w:r>
        <w:rPr>
          <w:rFonts w:ascii="Arial" w:hAnsi="Arial" w:cs="Arial"/>
          <w:color w:val="333333"/>
          <w:sz w:val="18"/>
          <w:szCs w:val="18"/>
        </w:rPr>
        <w:t>磁盘号（</w:t>
      </w:r>
      <w:r>
        <w:rPr>
          <w:rFonts w:ascii="Arial" w:hAnsi="Arial" w:cs="Arial"/>
          <w:color w:val="333333"/>
          <w:sz w:val="18"/>
          <w:szCs w:val="18"/>
        </w:rPr>
        <w:t>0</w:t>
      </w: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软盘；</w:t>
      </w:r>
      <w:r>
        <w:rPr>
          <w:rFonts w:ascii="Arial" w:hAnsi="Arial" w:cs="Arial"/>
          <w:color w:val="333333"/>
          <w:sz w:val="18"/>
          <w:szCs w:val="18"/>
        </w:rPr>
        <w:t>80</w:t>
      </w:r>
      <w:r>
        <w:rPr>
          <w:rFonts w:ascii="Arial" w:hAnsi="Arial" w:cs="Arial"/>
          <w:color w:val="333333"/>
          <w:sz w:val="18"/>
          <w:szCs w:val="18"/>
        </w:rPr>
        <w:t>、</w:t>
      </w:r>
      <w:r>
        <w:rPr>
          <w:rFonts w:ascii="Arial" w:hAnsi="Arial" w:cs="Arial"/>
          <w:color w:val="333333"/>
          <w:sz w:val="18"/>
          <w:szCs w:val="18"/>
        </w:rPr>
        <w:t>81-</w:t>
      </w:r>
      <w:r>
        <w:rPr>
          <w:rFonts w:ascii="Arial" w:hAnsi="Arial" w:cs="Arial"/>
          <w:color w:val="333333"/>
          <w:sz w:val="18"/>
          <w:szCs w:val="18"/>
        </w:rPr>
        <w:t>硬盘）</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DH=</w:t>
      </w:r>
      <w:r>
        <w:rPr>
          <w:rFonts w:ascii="Arial" w:hAnsi="Arial" w:cs="Arial"/>
          <w:color w:val="333333"/>
          <w:sz w:val="18"/>
          <w:szCs w:val="18"/>
        </w:rPr>
        <w:t>磁头号</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CL</w:t>
      </w:r>
      <w:r>
        <w:rPr>
          <w:rFonts w:ascii="Arial" w:hAnsi="Arial" w:cs="Arial"/>
          <w:color w:val="333333"/>
          <w:sz w:val="18"/>
          <w:szCs w:val="18"/>
        </w:rPr>
        <w:t>高</w:t>
      </w:r>
      <w:r>
        <w:rPr>
          <w:rFonts w:ascii="Arial" w:hAnsi="Arial" w:cs="Arial"/>
          <w:color w:val="333333"/>
          <w:sz w:val="18"/>
          <w:szCs w:val="18"/>
        </w:rPr>
        <w:t>2</w:t>
      </w:r>
      <w:r>
        <w:rPr>
          <w:rFonts w:ascii="Arial" w:hAnsi="Arial" w:cs="Arial"/>
          <w:color w:val="333333"/>
          <w:sz w:val="18"/>
          <w:szCs w:val="18"/>
        </w:rPr>
        <w:t>位</w:t>
      </w:r>
      <w:r>
        <w:rPr>
          <w:rFonts w:ascii="Arial" w:hAnsi="Arial" w:cs="Arial"/>
          <w:color w:val="333333"/>
          <w:sz w:val="18"/>
          <w:szCs w:val="18"/>
        </w:rPr>
        <w:t>+CH=</w:t>
      </w:r>
      <w:r>
        <w:rPr>
          <w:rFonts w:ascii="Arial" w:hAnsi="Arial" w:cs="Arial"/>
          <w:color w:val="333333"/>
          <w:sz w:val="18"/>
          <w:szCs w:val="18"/>
        </w:rPr>
        <w:t>柱面号</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CL</w:t>
      </w:r>
      <w:r>
        <w:rPr>
          <w:rFonts w:ascii="Arial" w:hAnsi="Arial" w:cs="Arial"/>
          <w:color w:val="333333"/>
          <w:sz w:val="18"/>
          <w:szCs w:val="18"/>
        </w:rPr>
        <w:t>低</w:t>
      </w:r>
      <w:r>
        <w:rPr>
          <w:rFonts w:ascii="Arial" w:hAnsi="Arial" w:cs="Arial"/>
          <w:color w:val="333333"/>
          <w:sz w:val="18"/>
          <w:szCs w:val="18"/>
        </w:rPr>
        <w:t>6</w:t>
      </w:r>
      <w:r>
        <w:rPr>
          <w:rFonts w:ascii="Arial" w:hAnsi="Arial" w:cs="Arial"/>
          <w:color w:val="333333"/>
          <w:sz w:val="18"/>
          <w:szCs w:val="18"/>
        </w:rPr>
        <w:t>位</w:t>
      </w:r>
      <w:r>
        <w:rPr>
          <w:rFonts w:ascii="Arial" w:hAnsi="Arial" w:cs="Arial"/>
          <w:color w:val="333333"/>
          <w:sz w:val="18"/>
          <w:szCs w:val="18"/>
        </w:rPr>
        <w:t>=</w:t>
      </w:r>
      <w:r>
        <w:rPr>
          <w:rFonts w:ascii="Arial" w:hAnsi="Arial" w:cs="Arial"/>
          <w:color w:val="333333"/>
          <w:sz w:val="18"/>
          <w:szCs w:val="18"/>
        </w:rPr>
        <w:t>扇区号</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CS:BX=</w:t>
      </w:r>
      <w:r>
        <w:rPr>
          <w:rFonts w:ascii="Arial" w:hAnsi="Arial" w:cs="Arial"/>
          <w:color w:val="333333"/>
          <w:sz w:val="18"/>
          <w:szCs w:val="18"/>
        </w:rPr>
        <w:t>存放读取数据的内存缓冲地址</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出口参数：</w:t>
      </w:r>
      <w:r>
        <w:rPr>
          <w:rFonts w:ascii="Arial" w:hAnsi="Arial" w:cs="Arial"/>
          <w:color w:val="333333"/>
          <w:sz w:val="18"/>
          <w:szCs w:val="18"/>
        </w:rPr>
        <w:t>CS:BX=</w:t>
      </w:r>
      <w:r>
        <w:rPr>
          <w:rFonts w:ascii="Arial" w:hAnsi="Arial" w:cs="Arial"/>
          <w:color w:val="333333"/>
          <w:sz w:val="18"/>
          <w:szCs w:val="18"/>
        </w:rPr>
        <w:t>读取数据存放地址</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错误信息：如果出错</w:t>
      </w:r>
      <w:r>
        <w:rPr>
          <w:rFonts w:ascii="Arial" w:hAnsi="Arial" w:cs="Arial"/>
          <w:color w:val="333333"/>
          <w:sz w:val="18"/>
          <w:szCs w:val="18"/>
        </w:rPr>
        <w:t>CF=1 AH=</w:t>
      </w:r>
      <w:r>
        <w:rPr>
          <w:rFonts w:ascii="Arial" w:hAnsi="Arial" w:cs="Arial"/>
          <w:color w:val="333333"/>
          <w:sz w:val="18"/>
          <w:szCs w:val="18"/>
        </w:rPr>
        <w:t>错误代码</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用</w:t>
      </w:r>
      <w:r>
        <w:rPr>
          <w:rFonts w:ascii="Arial" w:hAnsi="Arial" w:cs="Arial"/>
          <w:color w:val="333333"/>
          <w:sz w:val="18"/>
          <w:szCs w:val="18"/>
        </w:rPr>
        <w:t>DEBUG</w:t>
      </w:r>
      <w:r>
        <w:rPr>
          <w:rFonts w:ascii="Arial" w:hAnsi="Arial" w:cs="Arial"/>
          <w:color w:val="333333"/>
          <w:sz w:val="18"/>
          <w:szCs w:val="18"/>
        </w:rPr>
        <w:t>读取位于硬盘</w:t>
      </w:r>
      <w:r>
        <w:rPr>
          <w:rFonts w:ascii="Arial" w:hAnsi="Arial" w:cs="Arial"/>
          <w:color w:val="333333"/>
          <w:sz w:val="18"/>
          <w:szCs w:val="18"/>
        </w:rPr>
        <w:t>0</w:t>
      </w:r>
      <w:r>
        <w:rPr>
          <w:rFonts w:ascii="Arial" w:hAnsi="Arial" w:cs="Arial"/>
          <w:color w:val="333333"/>
          <w:sz w:val="18"/>
          <w:szCs w:val="18"/>
        </w:rPr>
        <w:t>柱面、</w:t>
      </w:r>
      <w:r>
        <w:rPr>
          <w:rFonts w:ascii="Arial" w:hAnsi="Arial" w:cs="Arial"/>
          <w:color w:val="333333"/>
          <w:sz w:val="18"/>
          <w:szCs w:val="18"/>
        </w:rPr>
        <w:t>0</w:t>
      </w:r>
      <w:r>
        <w:rPr>
          <w:rFonts w:ascii="Arial" w:hAnsi="Arial" w:cs="Arial"/>
          <w:color w:val="333333"/>
          <w:sz w:val="18"/>
          <w:szCs w:val="18"/>
        </w:rPr>
        <w:t>磁头、</w:t>
      </w:r>
      <w:r>
        <w:rPr>
          <w:rFonts w:ascii="Arial" w:hAnsi="Arial" w:cs="Arial"/>
          <w:color w:val="333333"/>
          <w:sz w:val="18"/>
          <w:szCs w:val="18"/>
        </w:rPr>
        <w:t>1</w:t>
      </w:r>
      <w:r>
        <w:rPr>
          <w:rFonts w:ascii="Arial" w:hAnsi="Arial" w:cs="Arial"/>
          <w:color w:val="333333"/>
          <w:sz w:val="18"/>
          <w:szCs w:val="18"/>
        </w:rPr>
        <w:t>扇区的操作如下：</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A&gt;DEBUG</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-A 100</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XXXX:XXXX MOV AX,0201 </w:t>
      </w:r>
      <w:r>
        <w:rPr>
          <w:rFonts w:ascii="Arial" w:hAnsi="Arial" w:cs="Arial"/>
          <w:color w:val="333333"/>
          <w:sz w:val="18"/>
          <w:szCs w:val="18"/>
        </w:rPr>
        <w:t>（用功能号</w:t>
      </w:r>
      <w:r>
        <w:rPr>
          <w:rFonts w:ascii="Arial" w:hAnsi="Arial" w:cs="Arial"/>
          <w:color w:val="333333"/>
          <w:sz w:val="18"/>
          <w:szCs w:val="18"/>
        </w:rPr>
        <w:t>2</w:t>
      </w:r>
      <w:r>
        <w:rPr>
          <w:rFonts w:ascii="Arial" w:hAnsi="Arial" w:cs="Arial"/>
          <w:color w:val="333333"/>
          <w:sz w:val="18"/>
          <w:szCs w:val="18"/>
        </w:rPr>
        <w:t>读</w:t>
      </w:r>
      <w:r>
        <w:rPr>
          <w:rFonts w:ascii="Arial" w:hAnsi="Arial" w:cs="Arial"/>
          <w:color w:val="333333"/>
          <w:sz w:val="18"/>
          <w:szCs w:val="18"/>
        </w:rPr>
        <w:t>1</w:t>
      </w:r>
      <w:r>
        <w:rPr>
          <w:rFonts w:ascii="Arial" w:hAnsi="Arial" w:cs="Arial"/>
          <w:color w:val="333333"/>
          <w:sz w:val="18"/>
          <w:szCs w:val="18"/>
        </w:rPr>
        <w:t>个扇区）</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XXXX:XXXX MOV BX,1000 </w:t>
      </w:r>
      <w:r>
        <w:rPr>
          <w:rFonts w:ascii="Arial" w:hAnsi="Arial" w:cs="Arial"/>
          <w:color w:val="333333"/>
          <w:sz w:val="18"/>
          <w:szCs w:val="18"/>
        </w:rPr>
        <w:t>（把读出的数据放入</w:t>
      </w:r>
      <w:hyperlink r:id="rId15" w:tgtFrame="_blank" w:history="1">
        <w:r>
          <w:rPr>
            <w:rStyle w:val="a5"/>
            <w:rFonts w:ascii="Arial" w:hAnsi="Arial" w:cs="Arial"/>
            <w:color w:val="136EC2"/>
          </w:rPr>
          <w:t>缓冲区</w:t>
        </w:r>
      </w:hyperlink>
      <w:r>
        <w:rPr>
          <w:rFonts w:ascii="Arial" w:hAnsi="Arial" w:cs="Arial"/>
          <w:color w:val="333333"/>
          <w:sz w:val="18"/>
          <w:szCs w:val="18"/>
        </w:rPr>
        <w:t>的地址为</w:t>
      </w:r>
      <w:r>
        <w:rPr>
          <w:rFonts w:ascii="Arial" w:hAnsi="Arial" w:cs="Arial"/>
          <w:color w:val="333333"/>
          <w:sz w:val="18"/>
          <w:szCs w:val="18"/>
        </w:rPr>
        <w:t>CS:1000</w:t>
      </w:r>
      <w:r>
        <w:rPr>
          <w:rFonts w:ascii="Arial" w:hAnsi="Arial" w:cs="Arial"/>
          <w:color w:val="333333"/>
          <w:sz w:val="18"/>
          <w:szCs w:val="18"/>
        </w:rPr>
        <w:t>）</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XXXX:XXXX MOV CX,0001 </w:t>
      </w:r>
      <w:r>
        <w:rPr>
          <w:rFonts w:ascii="Arial" w:hAnsi="Arial" w:cs="Arial"/>
          <w:color w:val="333333"/>
          <w:sz w:val="18"/>
          <w:szCs w:val="18"/>
        </w:rPr>
        <w:t>（读</w:t>
      </w:r>
      <w:r>
        <w:rPr>
          <w:rFonts w:ascii="Arial" w:hAnsi="Arial" w:cs="Arial"/>
          <w:color w:val="333333"/>
          <w:sz w:val="18"/>
          <w:szCs w:val="18"/>
        </w:rPr>
        <w:t>0</w:t>
      </w:r>
      <w:r>
        <w:rPr>
          <w:rFonts w:ascii="Arial" w:hAnsi="Arial" w:cs="Arial"/>
          <w:color w:val="333333"/>
          <w:sz w:val="18"/>
          <w:szCs w:val="18"/>
        </w:rPr>
        <w:t>柱面，</w:t>
      </w:r>
      <w:r>
        <w:rPr>
          <w:rFonts w:ascii="Arial" w:hAnsi="Arial" w:cs="Arial"/>
          <w:color w:val="333333"/>
          <w:sz w:val="18"/>
          <w:szCs w:val="18"/>
        </w:rPr>
        <w:t>1</w:t>
      </w:r>
      <w:r>
        <w:rPr>
          <w:rFonts w:ascii="Arial" w:hAnsi="Arial" w:cs="Arial"/>
          <w:color w:val="333333"/>
          <w:sz w:val="18"/>
          <w:szCs w:val="18"/>
        </w:rPr>
        <w:t>扇区）</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XXXX:XXXX MOV DX,0080 </w:t>
      </w:r>
      <w:r>
        <w:rPr>
          <w:rFonts w:ascii="Arial" w:hAnsi="Arial" w:cs="Arial"/>
          <w:color w:val="333333"/>
          <w:sz w:val="18"/>
          <w:szCs w:val="18"/>
        </w:rPr>
        <w:t>（指定第一物理盘的</w:t>
      </w:r>
      <w:r>
        <w:rPr>
          <w:rFonts w:ascii="Arial" w:hAnsi="Arial" w:cs="Arial"/>
          <w:color w:val="333333"/>
          <w:sz w:val="18"/>
          <w:szCs w:val="18"/>
        </w:rPr>
        <w:t>0</w:t>
      </w:r>
      <w:r>
        <w:rPr>
          <w:rFonts w:ascii="Arial" w:hAnsi="Arial" w:cs="Arial"/>
          <w:color w:val="333333"/>
          <w:sz w:val="18"/>
          <w:szCs w:val="18"/>
        </w:rPr>
        <w:t>磁头）</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XXXX:XXXX INT 13</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XXXX:XXXX INT 3</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XXXX:XXXX </w:t>
      </w:r>
      <w:r>
        <w:rPr>
          <w:rFonts w:ascii="Arial" w:hAnsi="Arial" w:cs="Arial"/>
          <w:color w:val="333333"/>
          <w:sz w:val="18"/>
          <w:szCs w:val="18"/>
        </w:rPr>
        <w:t>（按回车键）</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-G=100 </w:t>
      </w:r>
      <w:r>
        <w:rPr>
          <w:rFonts w:ascii="Arial" w:hAnsi="Arial" w:cs="Arial"/>
          <w:color w:val="333333"/>
          <w:sz w:val="18"/>
          <w:szCs w:val="18"/>
        </w:rPr>
        <w:t>（执行以上程序段）</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-D 1000 11FF </w:t>
      </w:r>
      <w:r>
        <w:rPr>
          <w:rFonts w:ascii="Arial" w:hAnsi="Arial" w:cs="Arial"/>
          <w:color w:val="333333"/>
          <w:sz w:val="18"/>
          <w:szCs w:val="18"/>
        </w:rPr>
        <w:t>（显示</w:t>
      </w:r>
      <w:r>
        <w:rPr>
          <w:rFonts w:ascii="Arial" w:hAnsi="Arial" w:cs="Arial"/>
          <w:color w:val="333333"/>
          <w:sz w:val="18"/>
          <w:szCs w:val="18"/>
        </w:rPr>
        <w:t>512</w:t>
      </w:r>
      <w:r>
        <w:rPr>
          <w:rFonts w:ascii="Arial" w:hAnsi="Arial" w:cs="Arial"/>
          <w:color w:val="333333"/>
          <w:sz w:val="18"/>
          <w:szCs w:val="18"/>
        </w:rPr>
        <w:t>字节的</w:t>
      </w:r>
      <w:r>
        <w:rPr>
          <w:rFonts w:ascii="Arial" w:hAnsi="Arial" w:cs="Arial"/>
          <w:color w:val="333333"/>
          <w:sz w:val="18"/>
          <w:szCs w:val="18"/>
        </w:rPr>
        <w:t>MBR</w:t>
      </w:r>
      <w:r>
        <w:rPr>
          <w:rFonts w:ascii="Arial" w:hAnsi="Arial" w:cs="Arial"/>
          <w:color w:val="333333"/>
          <w:sz w:val="18"/>
          <w:szCs w:val="18"/>
        </w:rPr>
        <w:t>内容）</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在</w:t>
      </w:r>
      <w:r>
        <w:rPr>
          <w:rFonts w:ascii="Arial" w:hAnsi="Arial" w:cs="Arial"/>
          <w:color w:val="333333"/>
          <w:sz w:val="18"/>
          <w:szCs w:val="18"/>
        </w:rPr>
        <w:t>windows</w:t>
      </w:r>
      <w:r>
        <w:rPr>
          <w:rFonts w:ascii="Arial" w:hAnsi="Arial" w:cs="Arial"/>
          <w:color w:val="333333"/>
          <w:sz w:val="18"/>
          <w:szCs w:val="18"/>
        </w:rPr>
        <w:t>操作系统下，例如</w:t>
      </w:r>
      <w:r>
        <w:rPr>
          <w:rFonts w:ascii="Arial" w:hAnsi="Arial" w:cs="Arial"/>
          <w:color w:val="333333"/>
          <w:sz w:val="18"/>
          <w:szCs w:val="18"/>
        </w:rPr>
        <w:t>xp</w:t>
      </w:r>
      <w:r>
        <w:rPr>
          <w:rFonts w:ascii="Arial" w:hAnsi="Arial" w:cs="Arial"/>
          <w:color w:val="333333"/>
          <w:sz w:val="18"/>
          <w:szCs w:val="18"/>
        </w:rPr>
        <w:t>，</w:t>
      </w:r>
      <w:r>
        <w:rPr>
          <w:rFonts w:ascii="Arial" w:hAnsi="Arial" w:cs="Arial"/>
          <w:color w:val="333333"/>
          <w:sz w:val="18"/>
          <w:szCs w:val="18"/>
        </w:rPr>
        <w:t>2003</w:t>
      </w:r>
      <w:r>
        <w:rPr>
          <w:rFonts w:ascii="Arial" w:hAnsi="Arial" w:cs="Arial"/>
          <w:color w:val="333333"/>
          <w:sz w:val="18"/>
          <w:szCs w:val="18"/>
        </w:rPr>
        <w:t>，</w:t>
      </w:r>
      <w:r>
        <w:rPr>
          <w:rFonts w:ascii="Arial" w:hAnsi="Arial" w:cs="Arial"/>
          <w:color w:val="333333"/>
          <w:sz w:val="18"/>
          <w:szCs w:val="18"/>
        </w:rPr>
        <w:t>Vista</w:t>
      </w:r>
      <w:r>
        <w:rPr>
          <w:rFonts w:ascii="Arial" w:hAnsi="Arial" w:cs="Arial"/>
          <w:color w:val="333333"/>
          <w:sz w:val="18"/>
          <w:szCs w:val="18"/>
        </w:rPr>
        <w:t>，</w:t>
      </w:r>
      <w:r>
        <w:rPr>
          <w:rFonts w:ascii="Arial" w:hAnsi="Arial" w:cs="Arial"/>
          <w:color w:val="333333"/>
          <w:sz w:val="18"/>
          <w:szCs w:val="18"/>
        </w:rPr>
        <w:t>windows7</w:t>
      </w:r>
      <w:r>
        <w:rPr>
          <w:rFonts w:ascii="Arial" w:hAnsi="Arial" w:cs="Arial"/>
          <w:color w:val="333333"/>
          <w:sz w:val="18"/>
          <w:szCs w:val="18"/>
        </w:rPr>
        <w:t>，有微软提供的接口直接读写</w:t>
      </w:r>
      <w:r>
        <w:rPr>
          <w:rFonts w:ascii="Arial" w:hAnsi="Arial" w:cs="Arial"/>
          <w:color w:val="333333"/>
          <w:sz w:val="18"/>
          <w:szCs w:val="18"/>
        </w:rPr>
        <w:t>mbr;</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FILE * fd=fopen("\\\\.\\PHYSICALDRIVE0","rb+");</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char buffer[512];</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fread(buffer,512,1,fd);</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//then you can edit buffer[512] as your wish......</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fseek(fd,0,SEEK_SET); //</w:t>
      </w:r>
      <w:r>
        <w:rPr>
          <w:rFonts w:ascii="Arial" w:hAnsi="Arial" w:cs="Arial"/>
          <w:color w:val="333333"/>
          <w:sz w:val="18"/>
          <w:szCs w:val="18"/>
        </w:rPr>
        <w:t>很重要</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fwrite(buffer,512,1,fd); //</w:t>
      </w:r>
      <w:r>
        <w:rPr>
          <w:rFonts w:ascii="Arial" w:hAnsi="Arial" w:cs="Arial"/>
          <w:color w:val="333333"/>
          <w:sz w:val="18"/>
          <w:szCs w:val="18"/>
        </w:rPr>
        <w:t>把修改后的</w:t>
      </w:r>
      <w:r>
        <w:rPr>
          <w:rFonts w:ascii="Arial" w:hAnsi="Arial" w:cs="Arial"/>
          <w:color w:val="333333"/>
          <w:sz w:val="18"/>
          <w:szCs w:val="18"/>
        </w:rPr>
        <w:t>MBR</w:t>
      </w:r>
      <w:r>
        <w:rPr>
          <w:rFonts w:ascii="Arial" w:hAnsi="Arial" w:cs="Arial"/>
          <w:color w:val="333333"/>
          <w:sz w:val="18"/>
          <w:szCs w:val="18"/>
        </w:rPr>
        <w:t>写入到你的机器</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fclose(fd); //</w:t>
      </w:r>
      <w:r>
        <w:rPr>
          <w:rFonts w:ascii="Arial" w:hAnsi="Arial" w:cs="Arial"/>
          <w:color w:val="333333"/>
          <w:sz w:val="18"/>
          <w:szCs w:val="18"/>
        </w:rPr>
        <w:t>大功告成</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一个扇区的硬盘主引导记录</w:t>
      </w:r>
      <w:r>
        <w:rPr>
          <w:rFonts w:ascii="Arial" w:hAnsi="Arial" w:cs="Arial"/>
          <w:color w:val="333333"/>
          <w:sz w:val="18"/>
          <w:szCs w:val="18"/>
        </w:rPr>
        <w:t>MBR</w:t>
      </w:r>
      <w:r>
        <w:rPr>
          <w:rFonts w:ascii="Arial" w:hAnsi="Arial" w:cs="Arial"/>
          <w:color w:val="333333"/>
          <w:sz w:val="18"/>
          <w:szCs w:val="18"/>
        </w:rPr>
        <w:t>由</w:t>
      </w:r>
      <w:r>
        <w:rPr>
          <w:rFonts w:ascii="Arial" w:hAnsi="Arial" w:cs="Arial"/>
          <w:color w:val="333333"/>
          <w:sz w:val="18"/>
          <w:szCs w:val="18"/>
        </w:rPr>
        <w:t>4</w:t>
      </w:r>
      <w:r>
        <w:rPr>
          <w:rFonts w:ascii="Arial" w:hAnsi="Arial" w:cs="Arial"/>
          <w:color w:val="333333"/>
          <w:sz w:val="18"/>
          <w:szCs w:val="18"/>
        </w:rPr>
        <w:t>个部分组成。</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noProof/>
          <w:color w:val="136EC2"/>
          <w:sz w:val="18"/>
          <w:szCs w:val="18"/>
        </w:rPr>
        <w:lastRenderedPageBreak/>
        <w:drawing>
          <wp:inline distT="0" distB="0" distL="0" distR="0">
            <wp:extent cx="2099310" cy="2051685"/>
            <wp:effectExtent l="19050" t="0" r="0" b="0"/>
            <wp:docPr id="18" name="图片 18" descr="硬盘MBR扇区">
              <a:hlinkClick xmlns:a="http://schemas.openxmlformats.org/drawingml/2006/main" r:id="rId16" tgtFrame="&quot;_blank&quot;" tooltip="&quot;硬盘MBR扇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硬盘MBR扇区">
                      <a:hlinkClick r:id="rId16" tgtFrame="&quot;_blank&quot;" tooltip="&quot;硬盘MBR扇区&quot;"/>
                    </pic:cNvPr>
                    <pic:cNvPicPr>
                      <a:picLocks noChangeAspect="1" noChangeArrowheads="1"/>
                    </pic:cNvPicPr>
                  </pic:nvPicPr>
                  <pic:blipFill>
                    <a:blip r:embed="rId17"/>
                    <a:srcRect/>
                    <a:stretch>
                      <a:fillRect/>
                    </a:stretch>
                  </pic:blipFill>
                  <pic:spPr bwMode="auto">
                    <a:xfrm>
                      <a:off x="0" y="0"/>
                      <a:ext cx="2099310" cy="2051685"/>
                    </a:xfrm>
                    <a:prstGeom prst="rect">
                      <a:avLst/>
                    </a:prstGeom>
                    <a:noFill/>
                    <a:ln w="9525">
                      <a:noFill/>
                      <a:miter lim="800000"/>
                      <a:headEnd/>
                      <a:tailEnd/>
                    </a:ln>
                  </pic:spPr>
                </pic:pic>
              </a:graphicData>
            </a:graphic>
          </wp:inline>
        </w:drawing>
      </w:r>
      <w:r>
        <w:rPr>
          <w:rStyle w:val="description"/>
          <w:rFonts w:cs="Arial" w:hint="eastAsia"/>
          <w:color w:val="555555"/>
          <w:sz w:val="15"/>
          <w:szCs w:val="15"/>
          <w:bdr w:val="single" w:sz="4" w:space="5" w:color="E0E0E0" w:frame="1"/>
        </w:rPr>
        <w:t>硬盘</w:t>
      </w:r>
      <w:r>
        <w:rPr>
          <w:rStyle w:val="description"/>
          <w:rFonts w:cs="Arial" w:hint="eastAsia"/>
          <w:color w:val="555555"/>
          <w:sz w:val="15"/>
          <w:szCs w:val="15"/>
          <w:bdr w:val="single" w:sz="4" w:space="5" w:color="E0E0E0" w:frame="1"/>
        </w:rPr>
        <w:t>MBR</w:t>
      </w:r>
      <w:r>
        <w:rPr>
          <w:rStyle w:val="description"/>
          <w:rFonts w:cs="Arial" w:hint="eastAsia"/>
          <w:color w:val="555555"/>
          <w:sz w:val="15"/>
          <w:szCs w:val="15"/>
          <w:bdr w:val="single" w:sz="4" w:space="5" w:color="E0E0E0" w:frame="1"/>
        </w:rPr>
        <w:t>扇区</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b/>
          <w:bCs/>
          <w:color w:val="333333"/>
          <w:sz w:val="18"/>
          <w:szCs w:val="18"/>
        </w:rPr>
        <w:t>主引导程序</w:t>
      </w:r>
      <w:r>
        <w:rPr>
          <w:rFonts w:ascii="Arial" w:hAnsi="Arial" w:cs="Arial"/>
          <w:color w:val="333333"/>
          <w:sz w:val="18"/>
          <w:szCs w:val="18"/>
        </w:rPr>
        <w:t>（偏移地址</w:t>
      </w:r>
      <w:r>
        <w:rPr>
          <w:rFonts w:ascii="Arial" w:hAnsi="Arial" w:cs="Arial"/>
          <w:color w:val="333333"/>
          <w:sz w:val="18"/>
          <w:szCs w:val="18"/>
        </w:rPr>
        <w:t>0000H--0088H</w:t>
      </w:r>
      <w:r>
        <w:rPr>
          <w:rFonts w:ascii="Arial" w:hAnsi="Arial" w:cs="Arial"/>
          <w:color w:val="333333"/>
          <w:sz w:val="18"/>
          <w:szCs w:val="18"/>
        </w:rPr>
        <w:t>），它负责从活动分区中装载，并运行系统引导程序。</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b/>
          <w:bCs/>
          <w:color w:val="333333"/>
          <w:sz w:val="18"/>
          <w:szCs w:val="18"/>
        </w:rPr>
        <w:t>出错信息数据区</w:t>
      </w:r>
      <w:r>
        <w:rPr>
          <w:rFonts w:ascii="Arial" w:hAnsi="Arial" w:cs="Arial"/>
          <w:color w:val="333333"/>
          <w:sz w:val="18"/>
          <w:szCs w:val="18"/>
        </w:rPr>
        <w:t>，偏移地址</w:t>
      </w:r>
      <w:r>
        <w:rPr>
          <w:rFonts w:ascii="Arial" w:hAnsi="Arial" w:cs="Arial"/>
          <w:color w:val="333333"/>
          <w:sz w:val="18"/>
          <w:szCs w:val="18"/>
        </w:rPr>
        <w:t>0089H--00E1H</w:t>
      </w:r>
      <w:r>
        <w:rPr>
          <w:rFonts w:ascii="Arial" w:hAnsi="Arial" w:cs="Arial"/>
          <w:color w:val="333333"/>
          <w:sz w:val="18"/>
          <w:szCs w:val="18"/>
        </w:rPr>
        <w:t>为出错信息，</w:t>
      </w:r>
      <w:r>
        <w:rPr>
          <w:rFonts w:ascii="Arial" w:hAnsi="Arial" w:cs="Arial"/>
          <w:color w:val="333333"/>
          <w:sz w:val="18"/>
          <w:szCs w:val="18"/>
        </w:rPr>
        <w:t>00E2H--01BDH</w:t>
      </w:r>
      <w:r>
        <w:rPr>
          <w:rFonts w:ascii="Arial" w:hAnsi="Arial" w:cs="Arial"/>
          <w:color w:val="333333"/>
          <w:sz w:val="18"/>
          <w:szCs w:val="18"/>
        </w:rPr>
        <w:t>全为</w:t>
      </w:r>
      <w:r>
        <w:rPr>
          <w:rFonts w:ascii="Arial" w:hAnsi="Arial" w:cs="Arial"/>
          <w:color w:val="333333"/>
          <w:sz w:val="18"/>
          <w:szCs w:val="18"/>
        </w:rPr>
        <w:t>0</w:t>
      </w:r>
      <w:r>
        <w:rPr>
          <w:rFonts w:ascii="Arial" w:hAnsi="Arial" w:cs="Arial"/>
          <w:color w:val="333333"/>
          <w:sz w:val="18"/>
          <w:szCs w:val="18"/>
        </w:rPr>
        <w:t>字节。</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b/>
          <w:bCs/>
          <w:color w:val="333333"/>
          <w:sz w:val="18"/>
          <w:szCs w:val="18"/>
        </w:rPr>
        <w:t>分区表</w:t>
      </w:r>
      <w:r>
        <w:rPr>
          <w:rFonts w:ascii="Arial" w:hAnsi="Arial" w:cs="Arial"/>
          <w:color w:val="333333"/>
          <w:sz w:val="18"/>
          <w:szCs w:val="18"/>
        </w:rPr>
        <w:t>（</w:t>
      </w:r>
      <w:r>
        <w:rPr>
          <w:rFonts w:ascii="Arial" w:hAnsi="Arial" w:cs="Arial"/>
          <w:color w:val="333333"/>
          <w:sz w:val="18"/>
          <w:szCs w:val="18"/>
        </w:rPr>
        <w:t>DPT,Disk Partition Table</w:t>
      </w:r>
      <w:r>
        <w:rPr>
          <w:rFonts w:ascii="Arial" w:hAnsi="Arial" w:cs="Arial"/>
          <w:color w:val="333333"/>
          <w:sz w:val="18"/>
          <w:szCs w:val="18"/>
        </w:rPr>
        <w:t>）含</w:t>
      </w:r>
      <w:r>
        <w:rPr>
          <w:rFonts w:ascii="Arial" w:hAnsi="Arial" w:cs="Arial"/>
          <w:color w:val="333333"/>
          <w:sz w:val="18"/>
          <w:szCs w:val="18"/>
        </w:rPr>
        <w:t>4</w:t>
      </w:r>
      <w:r>
        <w:rPr>
          <w:rFonts w:ascii="Arial" w:hAnsi="Arial" w:cs="Arial"/>
          <w:color w:val="333333"/>
          <w:sz w:val="18"/>
          <w:szCs w:val="18"/>
        </w:rPr>
        <w:t>个分区项，偏移地址</w:t>
      </w:r>
      <w:r>
        <w:rPr>
          <w:rFonts w:ascii="Arial" w:hAnsi="Arial" w:cs="Arial"/>
          <w:color w:val="333333"/>
          <w:sz w:val="18"/>
          <w:szCs w:val="18"/>
        </w:rPr>
        <w:t>01BEH--01FDH,</w:t>
      </w:r>
      <w:r>
        <w:rPr>
          <w:rFonts w:ascii="Arial" w:hAnsi="Arial" w:cs="Arial"/>
          <w:color w:val="333333"/>
          <w:sz w:val="18"/>
          <w:szCs w:val="18"/>
        </w:rPr>
        <w:t>每个分区表项长</w:t>
      </w:r>
      <w:r>
        <w:rPr>
          <w:rFonts w:ascii="Arial" w:hAnsi="Arial" w:cs="Arial"/>
          <w:color w:val="333333"/>
          <w:sz w:val="18"/>
          <w:szCs w:val="18"/>
        </w:rPr>
        <w:t>16</w:t>
      </w:r>
      <w:r>
        <w:rPr>
          <w:rFonts w:ascii="Arial" w:hAnsi="Arial" w:cs="Arial"/>
          <w:color w:val="333333"/>
          <w:sz w:val="18"/>
          <w:szCs w:val="18"/>
        </w:rPr>
        <w:t>个字节，共</w:t>
      </w:r>
      <w:r>
        <w:rPr>
          <w:rFonts w:ascii="Arial" w:hAnsi="Arial" w:cs="Arial"/>
          <w:color w:val="333333"/>
          <w:sz w:val="18"/>
          <w:szCs w:val="18"/>
        </w:rPr>
        <w:t>64</w:t>
      </w:r>
      <w:r>
        <w:rPr>
          <w:rFonts w:ascii="Arial" w:hAnsi="Arial" w:cs="Arial"/>
          <w:color w:val="333333"/>
          <w:sz w:val="18"/>
          <w:szCs w:val="18"/>
        </w:rPr>
        <w:t>字节为分区项</w:t>
      </w:r>
      <w:r>
        <w:rPr>
          <w:rFonts w:ascii="Arial" w:hAnsi="Arial" w:cs="Arial"/>
          <w:color w:val="333333"/>
          <w:sz w:val="18"/>
          <w:szCs w:val="18"/>
        </w:rPr>
        <w:t>1</w:t>
      </w:r>
      <w:r>
        <w:rPr>
          <w:rFonts w:ascii="Arial" w:hAnsi="Arial" w:cs="Arial"/>
          <w:color w:val="333333"/>
          <w:sz w:val="18"/>
          <w:szCs w:val="18"/>
        </w:rPr>
        <w:t>、分区项</w:t>
      </w:r>
      <w:r>
        <w:rPr>
          <w:rFonts w:ascii="Arial" w:hAnsi="Arial" w:cs="Arial"/>
          <w:color w:val="333333"/>
          <w:sz w:val="18"/>
          <w:szCs w:val="18"/>
        </w:rPr>
        <w:t>2</w:t>
      </w:r>
      <w:r>
        <w:rPr>
          <w:rFonts w:ascii="Arial" w:hAnsi="Arial" w:cs="Arial"/>
          <w:color w:val="333333"/>
          <w:sz w:val="18"/>
          <w:szCs w:val="18"/>
        </w:rPr>
        <w:t>、分区项</w:t>
      </w:r>
      <w:r>
        <w:rPr>
          <w:rFonts w:ascii="Arial" w:hAnsi="Arial" w:cs="Arial"/>
          <w:color w:val="333333"/>
          <w:sz w:val="18"/>
          <w:szCs w:val="18"/>
        </w:rPr>
        <w:t>3</w:t>
      </w:r>
      <w:r>
        <w:rPr>
          <w:rFonts w:ascii="Arial" w:hAnsi="Arial" w:cs="Arial"/>
          <w:color w:val="333333"/>
          <w:sz w:val="18"/>
          <w:szCs w:val="18"/>
        </w:rPr>
        <w:t>、分区项</w:t>
      </w:r>
      <w:r>
        <w:rPr>
          <w:rFonts w:ascii="Arial" w:hAnsi="Arial" w:cs="Arial"/>
          <w:color w:val="333333"/>
          <w:sz w:val="18"/>
          <w:szCs w:val="18"/>
        </w:rPr>
        <w:t>4</w:t>
      </w:r>
      <w:r>
        <w:rPr>
          <w:rFonts w:ascii="Arial" w:hAnsi="Arial" w:cs="Arial"/>
          <w:color w:val="333333"/>
          <w:sz w:val="18"/>
          <w:szCs w:val="18"/>
        </w:rPr>
        <w:t>。</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b/>
          <w:bCs/>
          <w:color w:val="333333"/>
          <w:sz w:val="18"/>
          <w:szCs w:val="18"/>
        </w:rPr>
        <w:t>结束标志字</w:t>
      </w:r>
      <w:r>
        <w:rPr>
          <w:rFonts w:ascii="Arial" w:hAnsi="Arial" w:cs="Arial"/>
          <w:color w:val="333333"/>
          <w:sz w:val="18"/>
          <w:szCs w:val="18"/>
        </w:rPr>
        <w:t>，偏移地址</w:t>
      </w:r>
      <w:r>
        <w:rPr>
          <w:rFonts w:ascii="Arial" w:hAnsi="Arial" w:cs="Arial"/>
          <w:color w:val="333333"/>
          <w:sz w:val="18"/>
          <w:szCs w:val="18"/>
        </w:rPr>
        <w:t>01FE--01FF</w:t>
      </w:r>
      <w:r>
        <w:rPr>
          <w:rFonts w:ascii="Arial" w:hAnsi="Arial" w:cs="Arial"/>
          <w:color w:val="333333"/>
          <w:sz w:val="18"/>
          <w:szCs w:val="18"/>
        </w:rPr>
        <w:t>的</w:t>
      </w:r>
      <w:r>
        <w:rPr>
          <w:rFonts w:ascii="Arial" w:hAnsi="Arial" w:cs="Arial"/>
          <w:color w:val="333333"/>
          <w:sz w:val="18"/>
          <w:szCs w:val="18"/>
        </w:rPr>
        <w:t>2</w:t>
      </w:r>
      <w:r>
        <w:rPr>
          <w:rFonts w:ascii="Arial" w:hAnsi="Arial" w:cs="Arial"/>
          <w:color w:val="333333"/>
          <w:sz w:val="18"/>
          <w:szCs w:val="18"/>
        </w:rPr>
        <w:t>个字节值为结束标志</w:t>
      </w:r>
      <w:r>
        <w:rPr>
          <w:rFonts w:ascii="Arial" w:hAnsi="Arial" w:cs="Arial"/>
          <w:color w:val="333333"/>
          <w:sz w:val="18"/>
          <w:szCs w:val="18"/>
        </w:rPr>
        <w:t>0xAA55</w:t>
      </w:r>
      <w:r>
        <w:rPr>
          <w:rFonts w:ascii="Arial" w:hAnsi="Arial" w:cs="Arial"/>
          <w:color w:val="333333"/>
          <w:sz w:val="18"/>
          <w:szCs w:val="18"/>
        </w:rPr>
        <w:t>或</w:t>
      </w:r>
      <w:r>
        <w:rPr>
          <w:rFonts w:ascii="Arial" w:hAnsi="Arial" w:cs="Arial"/>
          <w:color w:val="333333"/>
          <w:sz w:val="18"/>
          <w:szCs w:val="18"/>
        </w:rPr>
        <w:t>0x55AA,</w:t>
      </w:r>
      <w:r>
        <w:rPr>
          <w:rFonts w:ascii="Arial" w:hAnsi="Arial" w:cs="Arial"/>
          <w:color w:val="333333"/>
          <w:sz w:val="18"/>
          <w:szCs w:val="18"/>
        </w:rPr>
        <w:t>称为</w:t>
      </w:r>
      <w:r>
        <w:rPr>
          <w:rFonts w:ascii="Arial" w:hAnsi="Arial" w:cs="Arial"/>
          <w:color w:val="333333"/>
          <w:sz w:val="18"/>
          <w:szCs w:val="18"/>
        </w:rPr>
        <w:t>“</w:t>
      </w:r>
      <w:r>
        <w:rPr>
          <w:rFonts w:ascii="Arial" w:hAnsi="Arial" w:cs="Arial"/>
          <w:color w:val="333333"/>
          <w:sz w:val="18"/>
          <w:szCs w:val="18"/>
        </w:rPr>
        <w:t>魔数</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magic number</w:t>
      </w:r>
      <w:r>
        <w:rPr>
          <w:rFonts w:ascii="Arial" w:hAnsi="Arial" w:cs="Arial"/>
          <w:color w:val="333333"/>
          <w:sz w:val="18"/>
          <w:szCs w:val="18"/>
        </w:rPr>
        <w:t>）。如果该标志错误系统就不能启动。</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MBR</w:t>
      </w:r>
      <w:r>
        <w:rPr>
          <w:rFonts w:ascii="Arial" w:hAnsi="Arial" w:cs="Arial"/>
          <w:color w:val="333333"/>
          <w:sz w:val="18"/>
          <w:szCs w:val="18"/>
        </w:rPr>
        <w:t>的结构如下表所示</w:t>
      </w:r>
    </w:p>
    <w:p w:rsidR="00321115" w:rsidRDefault="00321115" w:rsidP="00321115">
      <w:pPr>
        <w:shd w:val="clear" w:color="auto" w:fill="FFFFFF"/>
        <w:spacing w:line="301" w:lineRule="atLeast"/>
        <w:ind w:firstLine="480"/>
        <w:rPr>
          <w:rFonts w:ascii="Arial" w:hAnsi="Arial" w:cs="Arial"/>
          <w:color w:val="333333"/>
          <w:sz w:val="18"/>
          <w:szCs w:val="18"/>
        </w:rPr>
      </w:pPr>
      <w:r w:rsidRPr="00321115">
        <w:rPr>
          <w:rFonts w:ascii="Arial" w:hAnsi="Arial" w:cs="Arial"/>
          <w:noProof/>
          <w:color w:val="333333"/>
          <w:sz w:val="18"/>
          <w:szCs w:val="18"/>
        </w:rPr>
        <w:drawing>
          <wp:inline distT="0" distB="0" distL="0" distR="0">
            <wp:extent cx="2997835" cy="2011680"/>
            <wp:effectExtent l="19050" t="0" r="0" b="0"/>
            <wp:docPr id="4" name="图片 12" descr="http://g.hiphotos.baidu.com/baike/c0%3Dbaike72%2C5%2C5%2C72%2C24/sign=da80483858df8db1a8237436684ab631/f703738da977391235fbccc1fe198618377ae2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hiphotos.baidu.com/baike/c0%3Dbaike72%2C5%2C5%2C72%2C24/sign=da80483858df8db1a8237436684ab631/f703738da977391235fbccc1fe198618377ae2b5.jpg"/>
                    <pic:cNvPicPr>
                      <a:picLocks noChangeAspect="1" noChangeArrowheads="1"/>
                    </pic:cNvPicPr>
                  </pic:nvPicPr>
                  <pic:blipFill>
                    <a:blip r:embed="rId18"/>
                    <a:srcRect/>
                    <a:stretch>
                      <a:fillRect/>
                    </a:stretch>
                  </pic:blipFill>
                  <pic:spPr bwMode="auto">
                    <a:xfrm>
                      <a:off x="0" y="0"/>
                      <a:ext cx="2997835" cy="2011680"/>
                    </a:xfrm>
                    <a:prstGeom prst="rect">
                      <a:avLst/>
                    </a:prstGeom>
                    <a:noFill/>
                    <a:ln w="9525">
                      <a:noFill/>
                      <a:miter lim="800000"/>
                      <a:headEnd/>
                      <a:tailEnd/>
                    </a:ln>
                  </pic:spPr>
                </pic:pic>
              </a:graphicData>
            </a:graphic>
          </wp:inline>
        </w:drawing>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noProof/>
          <w:color w:val="333333"/>
          <w:sz w:val="18"/>
          <w:szCs w:val="18"/>
        </w:rPr>
        <w:drawing>
          <wp:inline distT="0" distB="0" distL="0" distR="0">
            <wp:extent cx="3792855" cy="206756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3792855" cy="2067560"/>
                    </a:xfrm>
                    <a:prstGeom prst="rect">
                      <a:avLst/>
                    </a:prstGeom>
                    <a:noFill/>
                    <a:ln w="9525">
                      <a:noFill/>
                      <a:miter lim="800000"/>
                      <a:headEnd/>
                      <a:tailEnd/>
                    </a:ln>
                  </pic:spPr>
                </pic:pic>
              </a:graphicData>
            </a:graphic>
          </wp:inline>
        </w:drawing>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具体含义如下：</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w:t>
      </w:r>
      <w:r>
        <w:rPr>
          <w:rFonts w:ascii="Arial" w:hAnsi="Arial" w:cs="Arial"/>
          <w:color w:val="333333"/>
          <w:sz w:val="18"/>
          <w:szCs w:val="18"/>
        </w:rPr>
        <w:t>0x00~0x1BD</w:t>
      </w:r>
      <w:r>
        <w:rPr>
          <w:rFonts w:ascii="Arial" w:hAnsi="Arial" w:cs="Arial"/>
          <w:color w:val="333333"/>
          <w:sz w:val="18"/>
          <w:szCs w:val="18"/>
        </w:rPr>
        <w:t>：</w:t>
      </w:r>
      <w:r>
        <w:rPr>
          <w:rFonts w:ascii="Arial" w:hAnsi="Arial" w:cs="Arial"/>
          <w:color w:val="333333"/>
          <w:sz w:val="18"/>
          <w:szCs w:val="18"/>
        </w:rPr>
        <w:t>446</w:t>
      </w:r>
      <w:r>
        <w:rPr>
          <w:rFonts w:ascii="Arial" w:hAnsi="Arial" w:cs="Arial"/>
          <w:color w:val="333333"/>
          <w:sz w:val="18"/>
          <w:szCs w:val="18"/>
        </w:rPr>
        <w:t>个字节，包含一段指令，用以通知计算机如何访问分区表并定位操作系统的位置</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这部分的代码会因为操作系统不同而不同，利用引导代码可以实现多重系统引导。多系统引导有两</w:t>
      </w:r>
      <w:r>
        <w:rPr>
          <w:rFonts w:ascii="Arial" w:hAnsi="Arial" w:cs="Arial"/>
          <w:color w:val="333333"/>
          <w:sz w:val="18"/>
          <w:szCs w:val="18"/>
        </w:rPr>
        <w:lastRenderedPageBreak/>
        <w:t>种方法可以实现：一种方法是用</w:t>
      </w:r>
      <w:r>
        <w:rPr>
          <w:rFonts w:ascii="Arial" w:hAnsi="Arial" w:cs="Arial"/>
          <w:color w:val="333333"/>
          <w:sz w:val="18"/>
          <w:szCs w:val="18"/>
        </w:rPr>
        <w:t>Windows</w:t>
      </w:r>
      <w:r>
        <w:rPr>
          <w:rFonts w:ascii="Arial" w:hAnsi="Arial" w:cs="Arial"/>
          <w:color w:val="333333"/>
          <w:sz w:val="18"/>
          <w:szCs w:val="18"/>
        </w:rPr>
        <w:t>操作系统在引导分区中设置一段代码，先加载进入用户选择系统的界面，允许用户选择要进入的系统，再进入指定的系统；第二种方法是改变</w:t>
      </w:r>
      <w:r>
        <w:rPr>
          <w:rFonts w:ascii="Arial" w:hAnsi="Arial" w:cs="Arial"/>
          <w:color w:val="333333"/>
          <w:sz w:val="18"/>
          <w:szCs w:val="18"/>
        </w:rPr>
        <w:t>MBR</w:t>
      </w:r>
      <w:r>
        <w:rPr>
          <w:rFonts w:ascii="Arial" w:hAnsi="Arial" w:cs="Arial"/>
          <w:color w:val="333333"/>
          <w:sz w:val="18"/>
          <w:szCs w:val="18"/>
        </w:rPr>
        <w:t>中的引导代码，该代码直接呈现给用户一个选择系统的界面。</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w:t>
      </w:r>
      <w:r>
        <w:rPr>
          <w:rFonts w:ascii="Arial" w:hAnsi="Arial" w:cs="Arial"/>
          <w:color w:val="333333"/>
          <w:sz w:val="18"/>
          <w:szCs w:val="18"/>
        </w:rPr>
        <w:t>0x1BE~0x1FD</w:t>
      </w:r>
      <w:r>
        <w:rPr>
          <w:rFonts w:ascii="Arial" w:hAnsi="Arial" w:cs="Arial"/>
          <w:color w:val="333333"/>
          <w:sz w:val="18"/>
          <w:szCs w:val="18"/>
        </w:rPr>
        <w:t>：</w:t>
      </w:r>
      <w:r>
        <w:rPr>
          <w:rFonts w:ascii="Arial" w:hAnsi="Arial" w:cs="Arial"/>
          <w:color w:val="333333"/>
          <w:sz w:val="18"/>
          <w:szCs w:val="18"/>
        </w:rPr>
        <w:t>64</w:t>
      </w:r>
      <w:r>
        <w:rPr>
          <w:rFonts w:ascii="Arial" w:hAnsi="Arial" w:cs="Arial"/>
          <w:color w:val="333333"/>
          <w:sz w:val="18"/>
          <w:szCs w:val="18"/>
        </w:rPr>
        <w:t>个字节，</w:t>
      </w:r>
      <w:r>
        <w:rPr>
          <w:rFonts w:ascii="Arial" w:hAnsi="Arial" w:cs="Arial"/>
          <w:color w:val="333333"/>
          <w:sz w:val="18"/>
          <w:szCs w:val="18"/>
        </w:rPr>
        <w:t>4</w:t>
      </w:r>
      <w:r>
        <w:rPr>
          <w:rFonts w:ascii="Arial" w:hAnsi="Arial" w:cs="Arial"/>
          <w:color w:val="333333"/>
          <w:sz w:val="18"/>
          <w:szCs w:val="18"/>
        </w:rPr>
        <w:t>个分区表项，每个表项占用</w:t>
      </w:r>
      <w:r>
        <w:rPr>
          <w:rFonts w:ascii="Arial" w:hAnsi="Arial" w:cs="Arial"/>
          <w:color w:val="333333"/>
          <w:sz w:val="18"/>
          <w:szCs w:val="18"/>
        </w:rPr>
        <w:t>16</w:t>
      </w:r>
      <w:r>
        <w:rPr>
          <w:rFonts w:ascii="Arial" w:hAnsi="Arial" w:cs="Arial"/>
          <w:color w:val="333333"/>
          <w:sz w:val="18"/>
          <w:szCs w:val="18"/>
        </w:rPr>
        <w:t>个字节，描述一个分区，最多可以描述</w:t>
      </w:r>
      <w:r>
        <w:rPr>
          <w:rFonts w:ascii="Arial" w:hAnsi="Arial" w:cs="Arial"/>
          <w:color w:val="333333"/>
          <w:sz w:val="18"/>
          <w:szCs w:val="18"/>
        </w:rPr>
        <w:t>4</w:t>
      </w:r>
      <w:r>
        <w:rPr>
          <w:rFonts w:ascii="Arial" w:hAnsi="Arial" w:cs="Arial"/>
          <w:color w:val="333333"/>
          <w:sz w:val="18"/>
          <w:szCs w:val="18"/>
        </w:rPr>
        <w:t>个分区（这就是为什么</w:t>
      </w:r>
      <w:r>
        <w:rPr>
          <w:rFonts w:ascii="Arial" w:hAnsi="Arial" w:cs="Arial"/>
          <w:color w:val="333333"/>
          <w:sz w:val="18"/>
          <w:szCs w:val="18"/>
        </w:rPr>
        <w:t>MBR</w:t>
      </w:r>
      <w:r>
        <w:rPr>
          <w:rFonts w:ascii="Arial" w:hAnsi="Arial" w:cs="Arial"/>
          <w:color w:val="333333"/>
          <w:sz w:val="18"/>
          <w:szCs w:val="18"/>
        </w:rPr>
        <w:t>分区体系只能分成</w:t>
      </w:r>
      <w:r>
        <w:rPr>
          <w:rFonts w:ascii="Arial" w:hAnsi="Arial" w:cs="Arial"/>
          <w:color w:val="333333"/>
          <w:sz w:val="18"/>
          <w:szCs w:val="18"/>
        </w:rPr>
        <w:t>4</w:t>
      </w:r>
      <w:r>
        <w:rPr>
          <w:rFonts w:ascii="Arial" w:hAnsi="Arial" w:cs="Arial"/>
          <w:color w:val="333333"/>
          <w:sz w:val="18"/>
          <w:szCs w:val="18"/>
        </w:rPr>
        <w:t>个区【我们平时看到的分区一般可以从</w:t>
      </w:r>
      <w:r>
        <w:rPr>
          <w:rFonts w:ascii="Arial" w:hAnsi="Arial" w:cs="Arial"/>
          <w:color w:val="333333"/>
          <w:sz w:val="18"/>
          <w:szCs w:val="18"/>
        </w:rPr>
        <w:t>26</w:t>
      </w:r>
      <w:r>
        <w:rPr>
          <w:rFonts w:ascii="Arial" w:hAnsi="Arial" w:cs="Arial"/>
          <w:color w:val="333333"/>
          <w:sz w:val="18"/>
          <w:szCs w:val="18"/>
        </w:rPr>
        <w:t>个字母中选取任意多个当做分区标识（多于</w:t>
      </w:r>
      <w:r>
        <w:rPr>
          <w:rFonts w:ascii="Arial" w:hAnsi="Arial" w:cs="Arial"/>
          <w:color w:val="333333"/>
          <w:sz w:val="18"/>
          <w:szCs w:val="18"/>
        </w:rPr>
        <w:t>4</w:t>
      </w:r>
      <w:r>
        <w:rPr>
          <w:rFonts w:ascii="Arial" w:hAnsi="Arial" w:cs="Arial"/>
          <w:color w:val="333333"/>
          <w:sz w:val="18"/>
          <w:szCs w:val="18"/>
        </w:rPr>
        <w:t>个），这是因为那些分区是逻辑分区，这里的</w:t>
      </w:r>
      <w:r>
        <w:rPr>
          <w:rFonts w:ascii="Arial" w:hAnsi="Arial" w:cs="Arial"/>
          <w:color w:val="333333"/>
          <w:sz w:val="18"/>
          <w:szCs w:val="18"/>
        </w:rPr>
        <w:t>4</w:t>
      </w:r>
      <w:r>
        <w:rPr>
          <w:rFonts w:ascii="Arial" w:hAnsi="Arial" w:cs="Arial"/>
          <w:color w:val="333333"/>
          <w:sz w:val="18"/>
          <w:szCs w:val="18"/>
        </w:rPr>
        <w:t>个分区指的是主分区和扩展分区的数目，而逻辑分区是在扩展分区中划分出来的，也叫做二级、三级扩展分区。】）。</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分区表项并没有顺序要求，即不要求第一个分区表项在第二个分区表项前。</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分区表也不要求从第一个分区表项开始</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w:t>
      </w:r>
      <w:r>
        <w:rPr>
          <w:rFonts w:ascii="Arial" w:hAnsi="Arial" w:cs="Arial"/>
          <w:color w:val="333333"/>
          <w:sz w:val="18"/>
          <w:szCs w:val="18"/>
        </w:rPr>
        <w:t>0x1FE~0x1FF</w:t>
      </w: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个字节，有效结束标志</w:t>
      </w:r>
      <w:r>
        <w:rPr>
          <w:rFonts w:ascii="Arial" w:hAnsi="Arial" w:cs="Arial"/>
          <w:color w:val="333333"/>
          <w:sz w:val="18"/>
          <w:szCs w:val="18"/>
        </w:rPr>
        <w:t>0xAA55</w:t>
      </w:r>
      <w:r>
        <w:rPr>
          <w:rFonts w:ascii="Arial" w:hAnsi="Arial" w:cs="Arial"/>
          <w:color w:val="333333"/>
          <w:sz w:val="18"/>
          <w:szCs w:val="18"/>
        </w:rPr>
        <w:t>或</w:t>
      </w:r>
      <w:r>
        <w:rPr>
          <w:rFonts w:ascii="Arial" w:hAnsi="Arial" w:cs="Arial"/>
          <w:color w:val="333333"/>
          <w:sz w:val="18"/>
          <w:szCs w:val="18"/>
        </w:rPr>
        <w:t>0x55AA</w:t>
      </w:r>
      <w:r>
        <w:rPr>
          <w:rFonts w:ascii="Arial" w:hAnsi="Arial" w:cs="Arial"/>
          <w:color w:val="333333"/>
          <w:sz w:val="18"/>
          <w:szCs w:val="18"/>
        </w:rPr>
        <w:t>。如果没有这个标志，操作系统会认为磁盘没有初始化，无法正确加载磁盘的分区。</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b/>
          <w:bCs/>
          <w:color w:val="333333"/>
          <w:sz w:val="18"/>
          <w:szCs w:val="18"/>
        </w:rPr>
        <w:t>分区表参数含义（字节）</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0 </w:t>
      </w:r>
      <w:r>
        <w:rPr>
          <w:rFonts w:ascii="Arial" w:hAnsi="Arial" w:cs="Arial"/>
          <w:color w:val="333333"/>
          <w:sz w:val="18"/>
          <w:szCs w:val="18"/>
        </w:rPr>
        <w:t>活动（</w:t>
      </w:r>
      <w:r>
        <w:rPr>
          <w:rFonts w:ascii="Arial" w:hAnsi="Arial" w:cs="Arial"/>
          <w:color w:val="333333"/>
          <w:sz w:val="18"/>
          <w:szCs w:val="18"/>
        </w:rPr>
        <w:t>80</w:t>
      </w:r>
      <w:r>
        <w:rPr>
          <w:rFonts w:ascii="Arial" w:hAnsi="Arial" w:cs="Arial"/>
          <w:color w:val="333333"/>
          <w:sz w:val="18"/>
          <w:szCs w:val="18"/>
        </w:rPr>
        <w:t>）或非活动分区（</w:t>
      </w:r>
      <w:r>
        <w:rPr>
          <w:rFonts w:ascii="Arial" w:hAnsi="Arial" w:cs="Arial"/>
          <w:color w:val="333333"/>
          <w:sz w:val="18"/>
          <w:szCs w:val="18"/>
        </w:rPr>
        <w:t>00</w:t>
      </w:r>
      <w:r>
        <w:rPr>
          <w:rFonts w:ascii="Arial" w:hAnsi="Arial" w:cs="Arial"/>
          <w:color w:val="333333"/>
          <w:sz w:val="18"/>
          <w:szCs w:val="18"/>
        </w:rPr>
        <w:t>）</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1 2 3 </w:t>
      </w:r>
      <w:r>
        <w:rPr>
          <w:rFonts w:ascii="Arial" w:hAnsi="Arial" w:cs="Arial"/>
          <w:color w:val="333333"/>
          <w:sz w:val="18"/>
          <w:szCs w:val="18"/>
        </w:rPr>
        <w:t>起始的磁头</w:t>
      </w:r>
      <w:r>
        <w:rPr>
          <w:rFonts w:ascii="Arial" w:hAnsi="Arial" w:cs="Arial"/>
          <w:color w:val="333333"/>
          <w:sz w:val="18"/>
          <w:szCs w:val="18"/>
        </w:rPr>
        <w:t xml:space="preserve"> 01 </w:t>
      </w:r>
      <w:r>
        <w:rPr>
          <w:rFonts w:ascii="Arial" w:hAnsi="Arial" w:cs="Arial"/>
          <w:color w:val="333333"/>
          <w:sz w:val="18"/>
          <w:szCs w:val="18"/>
        </w:rPr>
        <w:t>柱面</w:t>
      </w:r>
      <w:r>
        <w:rPr>
          <w:rFonts w:ascii="Arial" w:hAnsi="Arial" w:cs="Arial"/>
          <w:color w:val="333333"/>
          <w:sz w:val="18"/>
          <w:szCs w:val="18"/>
        </w:rPr>
        <w:t xml:space="preserve"> 01 </w:t>
      </w:r>
      <w:r>
        <w:rPr>
          <w:rFonts w:ascii="Arial" w:hAnsi="Arial" w:cs="Arial"/>
          <w:color w:val="333333"/>
          <w:sz w:val="18"/>
          <w:szCs w:val="18"/>
        </w:rPr>
        <w:t>扇区</w:t>
      </w:r>
      <w:r>
        <w:rPr>
          <w:rFonts w:ascii="Arial" w:hAnsi="Arial" w:cs="Arial"/>
          <w:color w:val="333333"/>
          <w:sz w:val="18"/>
          <w:szCs w:val="18"/>
        </w:rPr>
        <w:t>00</w:t>
      </w:r>
      <w:r>
        <w:rPr>
          <w:rFonts w:ascii="Arial" w:hAnsi="Arial" w:cs="Arial"/>
          <w:color w:val="333333"/>
          <w:sz w:val="18"/>
          <w:szCs w:val="18"/>
        </w:rPr>
        <w:t>值</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4 </w:t>
      </w:r>
      <w:r>
        <w:rPr>
          <w:rFonts w:ascii="Arial" w:hAnsi="Arial" w:cs="Arial"/>
          <w:color w:val="333333"/>
          <w:sz w:val="18"/>
          <w:szCs w:val="18"/>
        </w:rPr>
        <w:t>分区类型符</w:t>
      </w:r>
      <w:r>
        <w:rPr>
          <w:rFonts w:ascii="Arial" w:hAnsi="Arial" w:cs="Arial"/>
          <w:color w:val="333333"/>
          <w:sz w:val="18"/>
          <w:szCs w:val="18"/>
        </w:rPr>
        <w:t xml:space="preserve"> NTFS</w:t>
      </w:r>
      <w:r>
        <w:rPr>
          <w:rFonts w:ascii="Arial" w:hAnsi="Arial" w:cs="Arial"/>
          <w:color w:val="333333"/>
          <w:sz w:val="18"/>
          <w:szCs w:val="18"/>
        </w:rPr>
        <w:t>（</w:t>
      </w:r>
      <w:r>
        <w:rPr>
          <w:rFonts w:ascii="Arial" w:hAnsi="Arial" w:cs="Arial"/>
          <w:color w:val="333333"/>
          <w:sz w:val="18"/>
          <w:szCs w:val="18"/>
        </w:rPr>
        <w:t>07</w:t>
      </w:r>
      <w:r>
        <w:rPr>
          <w:rFonts w:ascii="Arial" w:hAnsi="Arial" w:cs="Arial"/>
          <w:color w:val="333333"/>
          <w:sz w:val="18"/>
          <w:szCs w:val="18"/>
        </w:rPr>
        <w:t>）</w:t>
      </w:r>
      <w:r>
        <w:rPr>
          <w:rFonts w:ascii="Arial" w:hAnsi="Arial" w:cs="Arial"/>
          <w:color w:val="333333"/>
          <w:sz w:val="18"/>
          <w:szCs w:val="18"/>
        </w:rPr>
        <w:t>FAT32</w:t>
      </w:r>
      <w:r>
        <w:rPr>
          <w:rFonts w:ascii="Arial" w:hAnsi="Arial" w:cs="Arial"/>
          <w:color w:val="333333"/>
          <w:sz w:val="18"/>
          <w:szCs w:val="18"/>
        </w:rPr>
        <w:t>（</w:t>
      </w:r>
      <w:r>
        <w:rPr>
          <w:rFonts w:ascii="Arial" w:hAnsi="Arial" w:cs="Arial"/>
          <w:color w:val="333333"/>
          <w:sz w:val="18"/>
          <w:szCs w:val="18"/>
        </w:rPr>
        <w:t>0B</w:t>
      </w:r>
      <w:r>
        <w:rPr>
          <w:rFonts w:ascii="Arial" w:hAnsi="Arial" w:cs="Arial"/>
          <w:color w:val="333333"/>
          <w:sz w:val="18"/>
          <w:szCs w:val="18"/>
        </w:rPr>
        <w:t>）扩展（</w:t>
      </w:r>
      <w:r>
        <w:rPr>
          <w:rFonts w:ascii="Arial" w:hAnsi="Arial" w:cs="Arial"/>
          <w:color w:val="333333"/>
          <w:sz w:val="18"/>
          <w:szCs w:val="18"/>
        </w:rPr>
        <w:t>0F</w:t>
      </w:r>
      <w:r>
        <w:rPr>
          <w:rFonts w:ascii="Arial" w:hAnsi="Arial" w:cs="Arial"/>
          <w:color w:val="333333"/>
          <w:sz w:val="18"/>
          <w:szCs w:val="18"/>
        </w:rPr>
        <w:t>）</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5 6 7 </w:t>
      </w:r>
      <w:r>
        <w:rPr>
          <w:rFonts w:ascii="Arial" w:hAnsi="Arial" w:cs="Arial"/>
          <w:color w:val="333333"/>
          <w:sz w:val="18"/>
          <w:szCs w:val="18"/>
        </w:rPr>
        <w:t>结束的磁头</w:t>
      </w:r>
      <w:r>
        <w:rPr>
          <w:rFonts w:ascii="Arial" w:hAnsi="Arial" w:cs="Arial"/>
          <w:color w:val="333333"/>
          <w:sz w:val="18"/>
          <w:szCs w:val="18"/>
        </w:rPr>
        <w:t xml:space="preserve"> FE </w:t>
      </w:r>
      <w:r>
        <w:rPr>
          <w:rFonts w:ascii="Arial" w:hAnsi="Arial" w:cs="Arial"/>
          <w:color w:val="333333"/>
          <w:sz w:val="18"/>
          <w:szCs w:val="18"/>
        </w:rPr>
        <w:t>柱面</w:t>
      </w:r>
      <w:r>
        <w:rPr>
          <w:rFonts w:ascii="Arial" w:hAnsi="Arial" w:cs="Arial"/>
          <w:color w:val="333333"/>
          <w:sz w:val="18"/>
          <w:szCs w:val="18"/>
        </w:rPr>
        <w:t xml:space="preserve"> FF </w:t>
      </w:r>
      <w:r>
        <w:rPr>
          <w:rFonts w:ascii="Arial" w:hAnsi="Arial" w:cs="Arial"/>
          <w:color w:val="333333"/>
          <w:sz w:val="18"/>
          <w:szCs w:val="18"/>
        </w:rPr>
        <w:t>扇区</w:t>
      </w:r>
      <w:r>
        <w:rPr>
          <w:rFonts w:ascii="Arial" w:hAnsi="Arial" w:cs="Arial"/>
          <w:color w:val="333333"/>
          <w:sz w:val="18"/>
          <w:szCs w:val="18"/>
        </w:rPr>
        <w:t>FF</w:t>
      </w:r>
      <w:r>
        <w:rPr>
          <w:rFonts w:ascii="Arial" w:hAnsi="Arial" w:cs="Arial"/>
          <w:color w:val="333333"/>
          <w:sz w:val="18"/>
          <w:szCs w:val="18"/>
        </w:rPr>
        <w:t>值</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8 9 A B </w:t>
      </w:r>
      <w:r>
        <w:rPr>
          <w:rFonts w:ascii="Arial" w:hAnsi="Arial" w:cs="Arial"/>
          <w:color w:val="333333"/>
          <w:sz w:val="18"/>
          <w:szCs w:val="18"/>
        </w:rPr>
        <w:t>本分区之前已用扇区数</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 xml:space="preserve">C D E F </w:t>
      </w:r>
      <w:r>
        <w:rPr>
          <w:rFonts w:ascii="Arial" w:hAnsi="Arial" w:cs="Arial"/>
          <w:color w:val="333333"/>
          <w:sz w:val="18"/>
          <w:szCs w:val="18"/>
        </w:rPr>
        <w:t>本分区大小</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b/>
          <w:bCs/>
          <w:color w:val="333333"/>
          <w:sz w:val="18"/>
          <w:szCs w:val="18"/>
        </w:rPr>
        <w:t>虚拟</w:t>
      </w:r>
      <w:r>
        <w:rPr>
          <w:rFonts w:ascii="Arial" w:hAnsi="Arial" w:cs="Arial"/>
          <w:b/>
          <w:bCs/>
          <w:color w:val="333333"/>
          <w:sz w:val="18"/>
          <w:szCs w:val="18"/>
        </w:rPr>
        <w:t>MBR</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即</w:t>
      </w:r>
      <w:r>
        <w:rPr>
          <w:rFonts w:ascii="Arial" w:hAnsi="Arial" w:cs="Arial"/>
          <w:color w:val="333333"/>
          <w:sz w:val="18"/>
          <w:szCs w:val="18"/>
        </w:rPr>
        <w:t xml:space="preserve"> EBR </w:t>
      </w:r>
      <w:r>
        <w:rPr>
          <w:rFonts w:ascii="Arial" w:hAnsi="Arial" w:cs="Arial"/>
          <w:color w:val="333333"/>
          <w:sz w:val="18"/>
          <w:szCs w:val="18"/>
        </w:rPr>
        <w:t>（</w:t>
      </w:r>
      <w:r>
        <w:rPr>
          <w:rFonts w:ascii="Arial" w:hAnsi="Arial" w:cs="Arial"/>
          <w:color w:val="333333"/>
          <w:sz w:val="18"/>
          <w:szCs w:val="18"/>
        </w:rPr>
        <w:t>extent boot record</w:t>
      </w:r>
      <w:r>
        <w:rPr>
          <w:rFonts w:ascii="Arial" w:hAnsi="Arial" w:cs="Arial"/>
          <w:color w:val="333333"/>
          <w:sz w:val="18"/>
          <w:szCs w:val="18"/>
        </w:rPr>
        <w:t>）扩展引导记录</w:t>
      </w:r>
    </w:p>
    <w:p w:rsidR="00321115" w:rsidRDefault="00321115" w:rsidP="00321115">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其记录表项</w:t>
      </w:r>
      <w:r>
        <w:rPr>
          <w:rFonts w:ascii="Arial" w:hAnsi="Arial" w:cs="Arial"/>
          <w:color w:val="333333"/>
          <w:sz w:val="18"/>
          <w:szCs w:val="18"/>
        </w:rPr>
        <w:t xml:space="preserve"> </w:t>
      </w:r>
      <w:r>
        <w:rPr>
          <w:rFonts w:ascii="Arial" w:hAnsi="Arial" w:cs="Arial"/>
          <w:color w:val="333333"/>
          <w:sz w:val="18"/>
          <w:szCs w:val="18"/>
        </w:rPr>
        <w:t>与</w:t>
      </w:r>
      <w:r>
        <w:rPr>
          <w:rFonts w:ascii="Arial" w:hAnsi="Arial" w:cs="Arial"/>
          <w:color w:val="333333"/>
          <w:sz w:val="18"/>
          <w:szCs w:val="18"/>
        </w:rPr>
        <w:t>MBR</w:t>
      </w:r>
      <w:r>
        <w:rPr>
          <w:rFonts w:ascii="Arial" w:hAnsi="Arial" w:cs="Arial"/>
          <w:color w:val="333333"/>
          <w:sz w:val="18"/>
          <w:szCs w:val="18"/>
        </w:rPr>
        <w:t>相同</w:t>
      </w:r>
      <w:r>
        <w:rPr>
          <w:rFonts w:ascii="Arial" w:hAnsi="Arial" w:cs="Arial"/>
          <w:color w:val="333333"/>
          <w:sz w:val="18"/>
          <w:szCs w:val="18"/>
        </w:rPr>
        <w:t xml:space="preserve"> </w:t>
      </w:r>
      <w:r>
        <w:rPr>
          <w:rFonts w:ascii="Arial" w:hAnsi="Arial" w:cs="Arial"/>
          <w:color w:val="333333"/>
          <w:sz w:val="18"/>
          <w:szCs w:val="18"/>
        </w:rPr>
        <w:t>，用于管理扩展分区上的逻辑驱动器。</w:t>
      </w:r>
    </w:p>
    <w:p w:rsidR="00321115" w:rsidRDefault="00321115" w:rsidP="00321115">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1" w:name="5"/>
      <w:bookmarkStart w:id="2" w:name="sub9079238_5"/>
      <w:bookmarkStart w:id="3" w:name="MBR修复"/>
      <w:bookmarkEnd w:id="1"/>
      <w:bookmarkEnd w:id="2"/>
      <w:bookmarkEnd w:id="3"/>
      <w:r>
        <w:rPr>
          <w:rFonts w:ascii="微软雅黑" w:eastAsia="微软雅黑" w:hAnsi="微软雅黑" w:hint="eastAsia"/>
          <w:b w:val="0"/>
          <w:bCs w:val="0"/>
          <w:color w:val="000000"/>
          <w:sz w:val="28"/>
          <w:szCs w:val="28"/>
        </w:rPr>
        <w:t>MBR修复</w:t>
      </w:r>
    </w:p>
    <w:p w:rsidR="00321115" w:rsidRDefault="00146E29" w:rsidP="00321115">
      <w:pPr>
        <w:shd w:val="clear" w:color="auto" w:fill="FFFFFF"/>
        <w:spacing w:line="301" w:lineRule="atLeast"/>
        <w:rPr>
          <w:rFonts w:ascii="微软雅黑" w:eastAsia="微软雅黑" w:hAnsi="微软雅黑"/>
          <w:color w:val="333333"/>
          <w:sz w:val="28"/>
          <w:szCs w:val="28"/>
        </w:rPr>
      </w:pPr>
      <w:hyperlink r:id="rId20" w:history="1">
        <w:r w:rsidR="00321115">
          <w:rPr>
            <w:rStyle w:val="a5"/>
            <w:rFonts w:hint="eastAsia"/>
            <w:color w:val="888888"/>
            <w:sz w:val="15"/>
            <w:szCs w:val="15"/>
            <w:shd w:val="clear" w:color="auto" w:fill="FFFFFF"/>
          </w:rPr>
          <w:t>编辑</w:t>
        </w:r>
      </w:hyperlink>
    </w:p>
    <w:p w:rsidR="00321115" w:rsidRDefault="00321115" w:rsidP="00321115">
      <w:pPr>
        <w:shd w:val="clear" w:color="auto" w:fill="FFFFFF"/>
        <w:spacing w:line="301" w:lineRule="atLeast"/>
        <w:ind w:firstLine="480"/>
        <w:rPr>
          <w:rFonts w:ascii="Arial" w:eastAsia="宋体" w:hAnsi="Arial" w:cs="Arial"/>
          <w:color w:val="333333"/>
          <w:sz w:val="18"/>
          <w:szCs w:val="18"/>
        </w:rPr>
      </w:pPr>
      <w:r>
        <w:rPr>
          <w:rFonts w:ascii="Arial" w:hAnsi="Arial" w:cs="Arial"/>
          <w:color w:val="333333"/>
          <w:sz w:val="18"/>
          <w:szCs w:val="18"/>
        </w:rPr>
        <w:t>MBR</w:t>
      </w:r>
      <w:r>
        <w:rPr>
          <w:rFonts w:ascii="Arial" w:hAnsi="Arial" w:cs="Arial"/>
          <w:color w:val="333333"/>
          <w:sz w:val="18"/>
          <w:szCs w:val="18"/>
        </w:rPr>
        <w:t>在某些情况下，如病毒或者分区操作不当会引起</w:t>
      </w:r>
      <w:r>
        <w:rPr>
          <w:rFonts w:ascii="Arial" w:hAnsi="Arial" w:cs="Arial"/>
          <w:color w:val="333333"/>
          <w:sz w:val="18"/>
          <w:szCs w:val="18"/>
        </w:rPr>
        <w:t>MBR</w:t>
      </w:r>
      <w:r>
        <w:rPr>
          <w:rFonts w:ascii="Arial" w:hAnsi="Arial" w:cs="Arial"/>
          <w:color w:val="333333"/>
          <w:sz w:val="18"/>
          <w:szCs w:val="18"/>
        </w:rPr>
        <w:t>代码段的损坏，表现的现象就是电脑启动时，屏幕出现黑底一个或几个无意义的字母闪光标或无任何提示闪光标。这种情况在确认硬盘无物理故障后，可以使用一些简单方法进行恢复。</w:t>
      </w:r>
    </w:p>
    <w:p w:rsidR="00321115" w:rsidRDefault="00321115" w:rsidP="00321115">
      <w:pPr>
        <w:widowControl/>
        <w:numPr>
          <w:ilvl w:val="0"/>
          <w:numId w:val="1"/>
        </w:numPr>
        <w:shd w:val="clear" w:color="auto" w:fill="FFFFFF"/>
        <w:spacing w:line="301" w:lineRule="atLeast"/>
        <w:ind w:left="480" w:firstLine="0"/>
        <w:jc w:val="left"/>
        <w:rPr>
          <w:rFonts w:ascii="Arial" w:hAnsi="Arial" w:cs="Arial"/>
          <w:color w:val="333333"/>
          <w:sz w:val="18"/>
          <w:szCs w:val="18"/>
        </w:rPr>
      </w:pPr>
      <w:r>
        <w:rPr>
          <w:rFonts w:ascii="Arial" w:hAnsi="Arial" w:cs="Arial"/>
          <w:b/>
          <w:bCs/>
          <w:color w:val="333333"/>
          <w:sz w:val="18"/>
          <w:szCs w:val="18"/>
        </w:rPr>
        <w:t>Dos</w:t>
      </w:r>
      <w:r>
        <w:rPr>
          <w:rFonts w:ascii="Arial" w:hAnsi="Arial" w:cs="Arial"/>
          <w:b/>
          <w:bCs/>
          <w:color w:val="333333"/>
          <w:sz w:val="18"/>
          <w:szCs w:val="18"/>
        </w:rPr>
        <w:t>命令</w:t>
      </w:r>
    </w:p>
    <w:p w:rsidR="00321115" w:rsidRDefault="00321115" w:rsidP="00321115">
      <w:pPr>
        <w:shd w:val="clear" w:color="auto" w:fill="FFFFFF"/>
        <w:spacing w:line="301" w:lineRule="atLeast"/>
        <w:ind w:left="480"/>
        <w:rPr>
          <w:rFonts w:ascii="Arial" w:hAnsi="Arial" w:cs="Arial"/>
          <w:color w:val="333333"/>
          <w:sz w:val="18"/>
          <w:szCs w:val="18"/>
        </w:rPr>
      </w:pPr>
      <w:r>
        <w:rPr>
          <w:rFonts w:ascii="Arial" w:hAnsi="Arial" w:cs="Arial"/>
          <w:color w:val="333333"/>
          <w:sz w:val="18"/>
          <w:szCs w:val="18"/>
        </w:rPr>
        <w:t>使用任意启动盘启动到</w:t>
      </w:r>
      <w:r>
        <w:rPr>
          <w:rFonts w:ascii="Arial" w:hAnsi="Arial" w:cs="Arial"/>
          <w:color w:val="333333"/>
          <w:sz w:val="18"/>
          <w:szCs w:val="18"/>
        </w:rPr>
        <w:t>MSDOS</w:t>
      </w:r>
      <w:r>
        <w:rPr>
          <w:rFonts w:ascii="Arial" w:hAnsi="Arial" w:cs="Arial"/>
          <w:color w:val="333333"/>
          <w:sz w:val="18"/>
          <w:szCs w:val="18"/>
        </w:rPr>
        <w:t>提示符，键入命令：</w:t>
      </w:r>
    </w:p>
    <w:p w:rsidR="00321115" w:rsidRDefault="00321115" w:rsidP="00321115">
      <w:pPr>
        <w:shd w:val="clear" w:color="auto" w:fill="FFFFFF"/>
        <w:spacing w:line="301" w:lineRule="atLeast"/>
        <w:ind w:left="480"/>
        <w:rPr>
          <w:rFonts w:ascii="Arial" w:hAnsi="Arial" w:cs="Arial"/>
          <w:color w:val="333333"/>
          <w:sz w:val="18"/>
          <w:szCs w:val="18"/>
        </w:rPr>
      </w:pPr>
      <w:r>
        <w:rPr>
          <w:rFonts w:ascii="Arial" w:hAnsi="Arial" w:cs="Arial"/>
          <w:color w:val="333333"/>
          <w:sz w:val="18"/>
          <w:szCs w:val="18"/>
        </w:rPr>
        <w:t>fdisk /mbr</w:t>
      </w:r>
    </w:p>
    <w:p w:rsidR="00321115" w:rsidRDefault="00321115" w:rsidP="00321115">
      <w:pPr>
        <w:widowControl/>
        <w:numPr>
          <w:ilvl w:val="0"/>
          <w:numId w:val="1"/>
        </w:numPr>
        <w:shd w:val="clear" w:color="auto" w:fill="FFFFFF"/>
        <w:spacing w:line="301" w:lineRule="atLeast"/>
        <w:ind w:left="480" w:firstLine="0"/>
        <w:jc w:val="left"/>
        <w:rPr>
          <w:rFonts w:ascii="Arial" w:hAnsi="Arial" w:cs="Arial"/>
          <w:color w:val="333333"/>
          <w:sz w:val="18"/>
          <w:szCs w:val="18"/>
        </w:rPr>
      </w:pPr>
      <w:r>
        <w:rPr>
          <w:rFonts w:ascii="Arial" w:hAnsi="Arial" w:cs="Arial"/>
          <w:b/>
          <w:bCs/>
          <w:color w:val="333333"/>
          <w:sz w:val="18"/>
          <w:szCs w:val="18"/>
        </w:rPr>
        <w:t>Diskgenius</w:t>
      </w:r>
    </w:p>
    <w:p w:rsidR="00321115" w:rsidRDefault="00321115" w:rsidP="00321115">
      <w:pPr>
        <w:shd w:val="clear" w:color="auto" w:fill="FFFFFF"/>
        <w:spacing w:line="301" w:lineRule="atLeast"/>
        <w:ind w:left="480"/>
        <w:rPr>
          <w:rFonts w:ascii="Arial" w:hAnsi="Arial" w:cs="Arial"/>
          <w:color w:val="333333"/>
          <w:sz w:val="18"/>
          <w:szCs w:val="18"/>
        </w:rPr>
      </w:pPr>
      <w:r>
        <w:rPr>
          <w:rFonts w:ascii="Arial" w:hAnsi="Arial" w:cs="Arial"/>
          <w:color w:val="333333"/>
          <w:sz w:val="18"/>
          <w:szCs w:val="18"/>
        </w:rPr>
        <w:t>用启动盘，无论</w:t>
      </w:r>
      <w:r>
        <w:rPr>
          <w:rFonts w:ascii="Arial" w:hAnsi="Arial" w:cs="Arial"/>
          <w:color w:val="333333"/>
          <w:sz w:val="18"/>
          <w:szCs w:val="18"/>
        </w:rPr>
        <w:t>dos</w:t>
      </w:r>
      <w:r>
        <w:rPr>
          <w:rFonts w:ascii="Arial" w:hAnsi="Arial" w:cs="Arial"/>
          <w:color w:val="333333"/>
          <w:sz w:val="18"/>
          <w:szCs w:val="18"/>
        </w:rPr>
        <w:t>版或者</w:t>
      </w:r>
      <w:r>
        <w:rPr>
          <w:rFonts w:ascii="Arial" w:hAnsi="Arial" w:cs="Arial"/>
          <w:color w:val="333333"/>
          <w:sz w:val="18"/>
          <w:szCs w:val="18"/>
        </w:rPr>
        <w:t>pe</w:t>
      </w:r>
      <w:r>
        <w:rPr>
          <w:rFonts w:ascii="Arial" w:hAnsi="Arial" w:cs="Arial"/>
          <w:color w:val="333333"/>
          <w:sz w:val="18"/>
          <w:szCs w:val="18"/>
        </w:rPr>
        <w:t>版均可，启动</w:t>
      </w:r>
      <w:r>
        <w:rPr>
          <w:rFonts w:ascii="Arial" w:hAnsi="Arial" w:cs="Arial"/>
          <w:color w:val="333333"/>
          <w:sz w:val="18"/>
          <w:szCs w:val="18"/>
        </w:rPr>
        <w:t>diskgenius</w:t>
      </w:r>
      <w:r>
        <w:rPr>
          <w:rFonts w:ascii="Arial" w:hAnsi="Arial" w:cs="Arial"/>
          <w:color w:val="333333"/>
          <w:sz w:val="18"/>
          <w:szCs w:val="18"/>
        </w:rPr>
        <w:t>，然后选择菜单</w:t>
      </w:r>
      <w:r>
        <w:rPr>
          <w:rFonts w:ascii="Arial" w:hAnsi="Arial" w:cs="Arial"/>
          <w:color w:val="333333"/>
          <w:sz w:val="18"/>
          <w:szCs w:val="18"/>
        </w:rPr>
        <w:t>“</w:t>
      </w:r>
      <w:r>
        <w:rPr>
          <w:rFonts w:ascii="Arial" w:hAnsi="Arial" w:cs="Arial"/>
          <w:color w:val="333333"/>
          <w:sz w:val="18"/>
          <w:szCs w:val="18"/>
        </w:rPr>
        <w:t>硬盘</w:t>
      </w:r>
      <w:r>
        <w:rPr>
          <w:rFonts w:ascii="Arial" w:hAnsi="Arial" w:cs="Arial"/>
          <w:color w:val="333333"/>
          <w:sz w:val="18"/>
          <w:szCs w:val="18"/>
        </w:rPr>
        <w:t>”-“</w:t>
      </w:r>
      <w:r>
        <w:rPr>
          <w:rFonts w:ascii="Arial" w:hAnsi="Arial" w:cs="Arial"/>
          <w:color w:val="333333"/>
          <w:sz w:val="18"/>
          <w:szCs w:val="18"/>
        </w:rPr>
        <w:t>重建主引导记录</w:t>
      </w:r>
      <w:r>
        <w:rPr>
          <w:rFonts w:ascii="Arial" w:hAnsi="Arial" w:cs="Arial"/>
          <w:color w:val="333333"/>
          <w:sz w:val="18"/>
          <w:szCs w:val="18"/>
        </w:rPr>
        <w:t>”</w:t>
      </w:r>
      <w:r>
        <w:rPr>
          <w:rFonts w:ascii="Arial" w:hAnsi="Arial" w:cs="Arial"/>
          <w:color w:val="333333"/>
          <w:sz w:val="18"/>
          <w:szCs w:val="18"/>
        </w:rPr>
        <w:t>，为避免病毒残留，还可执行一次</w:t>
      </w:r>
      <w:r>
        <w:rPr>
          <w:rFonts w:ascii="Arial" w:hAnsi="Arial" w:cs="Arial"/>
          <w:color w:val="333333"/>
          <w:sz w:val="18"/>
          <w:szCs w:val="18"/>
        </w:rPr>
        <w:t>”</w:t>
      </w:r>
      <w:r>
        <w:rPr>
          <w:rFonts w:ascii="Arial" w:hAnsi="Arial" w:cs="Arial"/>
          <w:color w:val="333333"/>
          <w:sz w:val="18"/>
          <w:szCs w:val="18"/>
        </w:rPr>
        <w:t>硬盘</w:t>
      </w:r>
      <w:r>
        <w:rPr>
          <w:rFonts w:ascii="Arial" w:hAnsi="Arial" w:cs="Arial"/>
          <w:color w:val="333333"/>
          <w:sz w:val="18"/>
          <w:szCs w:val="18"/>
        </w:rPr>
        <w:t>“-”</w:t>
      </w:r>
      <w:r>
        <w:rPr>
          <w:rFonts w:ascii="Arial" w:hAnsi="Arial" w:cs="Arial"/>
          <w:color w:val="333333"/>
          <w:sz w:val="18"/>
          <w:szCs w:val="18"/>
        </w:rPr>
        <w:t>清除保留扇区</w:t>
      </w:r>
      <w:r>
        <w:rPr>
          <w:rFonts w:ascii="Arial" w:hAnsi="Arial" w:cs="Arial"/>
          <w:color w:val="333333"/>
          <w:sz w:val="18"/>
          <w:szCs w:val="18"/>
        </w:rPr>
        <w:t>“</w:t>
      </w:r>
    </w:p>
    <w:p w:rsidR="00321115" w:rsidRDefault="00321115" w:rsidP="00321115">
      <w:pPr>
        <w:widowControl/>
        <w:numPr>
          <w:ilvl w:val="0"/>
          <w:numId w:val="1"/>
        </w:numPr>
        <w:shd w:val="clear" w:color="auto" w:fill="FFFFFF"/>
        <w:spacing w:line="301" w:lineRule="atLeast"/>
        <w:ind w:left="480" w:firstLine="0"/>
        <w:jc w:val="left"/>
        <w:rPr>
          <w:rFonts w:ascii="Arial" w:hAnsi="Arial" w:cs="Arial"/>
          <w:color w:val="333333"/>
          <w:sz w:val="18"/>
          <w:szCs w:val="18"/>
        </w:rPr>
      </w:pPr>
      <w:r>
        <w:rPr>
          <w:rFonts w:ascii="Arial" w:hAnsi="Arial" w:cs="Arial"/>
          <w:b/>
          <w:bCs/>
          <w:color w:val="333333"/>
          <w:sz w:val="18"/>
          <w:szCs w:val="18"/>
        </w:rPr>
        <w:t>Windows xp</w:t>
      </w:r>
      <w:r>
        <w:rPr>
          <w:rFonts w:ascii="Arial" w:hAnsi="Arial" w:cs="Arial"/>
          <w:b/>
          <w:bCs/>
          <w:color w:val="333333"/>
          <w:sz w:val="18"/>
          <w:szCs w:val="18"/>
        </w:rPr>
        <w:t>命令</w:t>
      </w:r>
    </w:p>
    <w:p w:rsidR="00321115" w:rsidRDefault="00321115" w:rsidP="00321115">
      <w:pPr>
        <w:shd w:val="clear" w:color="auto" w:fill="FFFFFF"/>
        <w:spacing w:line="301" w:lineRule="atLeast"/>
        <w:ind w:left="480"/>
        <w:rPr>
          <w:rFonts w:ascii="Arial" w:hAnsi="Arial" w:cs="Arial"/>
          <w:color w:val="333333"/>
          <w:sz w:val="18"/>
          <w:szCs w:val="18"/>
        </w:rPr>
      </w:pPr>
      <w:r>
        <w:rPr>
          <w:rFonts w:ascii="Arial" w:hAnsi="Arial" w:cs="Arial"/>
          <w:color w:val="333333"/>
          <w:sz w:val="18"/>
          <w:szCs w:val="18"/>
        </w:rPr>
        <w:t>xp</w:t>
      </w:r>
      <w:r>
        <w:rPr>
          <w:rFonts w:ascii="Arial" w:hAnsi="Arial" w:cs="Arial"/>
          <w:color w:val="333333"/>
          <w:sz w:val="18"/>
          <w:szCs w:val="18"/>
        </w:rPr>
        <w:t>之下，需要安装</w:t>
      </w:r>
      <w:r>
        <w:rPr>
          <w:rFonts w:ascii="Arial" w:hAnsi="Arial" w:cs="Arial"/>
          <w:color w:val="333333"/>
          <w:sz w:val="18"/>
          <w:szCs w:val="18"/>
        </w:rPr>
        <w:t>tool kit</w:t>
      </w:r>
      <w:r>
        <w:rPr>
          <w:rFonts w:ascii="Arial" w:hAnsi="Arial" w:cs="Arial"/>
          <w:color w:val="333333"/>
          <w:sz w:val="18"/>
          <w:szCs w:val="18"/>
        </w:rPr>
        <w:t>附加工具，为系统增加一个</w:t>
      </w:r>
      <w:r>
        <w:rPr>
          <w:rFonts w:ascii="Arial" w:hAnsi="Arial" w:cs="Arial"/>
          <w:color w:val="333333"/>
          <w:sz w:val="18"/>
          <w:szCs w:val="18"/>
        </w:rPr>
        <w:t>fixmbr</w:t>
      </w:r>
      <w:r>
        <w:rPr>
          <w:rFonts w:ascii="Arial" w:hAnsi="Arial" w:cs="Arial"/>
          <w:color w:val="333333"/>
          <w:sz w:val="18"/>
          <w:szCs w:val="18"/>
        </w:rPr>
        <w:t>命令行工具。执行命令之前，先将故障硬盘挂载到一台好的电脑，或者使用</w:t>
      </w:r>
      <w:r>
        <w:rPr>
          <w:rFonts w:ascii="Arial" w:hAnsi="Arial" w:cs="Arial"/>
          <w:color w:val="333333"/>
          <w:sz w:val="18"/>
          <w:szCs w:val="18"/>
        </w:rPr>
        <w:t>xp</w:t>
      </w:r>
      <w:r>
        <w:rPr>
          <w:rFonts w:ascii="Arial" w:hAnsi="Arial" w:cs="Arial"/>
          <w:color w:val="333333"/>
          <w:sz w:val="18"/>
          <w:szCs w:val="18"/>
        </w:rPr>
        <w:t>安装盘启动电脑，然后执行命令：</w:t>
      </w:r>
    </w:p>
    <w:p w:rsidR="00321115" w:rsidRDefault="00321115" w:rsidP="00321115">
      <w:pPr>
        <w:shd w:val="clear" w:color="auto" w:fill="FFFFFF"/>
        <w:spacing w:line="301" w:lineRule="atLeast"/>
        <w:ind w:left="480"/>
        <w:rPr>
          <w:rFonts w:ascii="Arial" w:hAnsi="Arial" w:cs="Arial"/>
          <w:color w:val="333333"/>
          <w:sz w:val="18"/>
          <w:szCs w:val="18"/>
        </w:rPr>
      </w:pPr>
      <w:r>
        <w:rPr>
          <w:rFonts w:ascii="Arial" w:hAnsi="Arial" w:cs="Arial"/>
          <w:color w:val="333333"/>
          <w:sz w:val="18"/>
          <w:szCs w:val="18"/>
        </w:rPr>
        <w:t xml:space="preserve">fixmbr \Device\HardDisk0 </w:t>
      </w:r>
      <w:r>
        <w:rPr>
          <w:rFonts w:ascii="Arial" w:hAnsi="Arial" w:cs="Arial"/>
          <w:color w:val="333333"/>
          <w:sz w:val="18"/>
          <w:szCs w:val="18"/>
        </w:rPr>
        <w:t>此处的</w:t>
      </w:r>
      <w:r>
        <w:rPr>
          <w:rFonts w:ascii="Arial" w:hAnsi="Arial" w:cs="Arial"/>
          <w:color w:val="333333"/>
          <w:sz w:val="18"/>
          <w:szCs w:val="18"/>
        </w:rPr>
        <w:t>0</w:t>
      </w:r>
      <w:r>
        <w:rPr>
          <w:rFonts w:ascii="Arial" w:hAnsi="Arial" w:cs="Arial"/>
          <w:color w:val="333333"/>
          <w:sz w:val="18"/>
          <w:szCs w:val="18"/>
        </w:rPr>
        <w:t>或其他数字需先通过</w:t>
      </w:r>
      <w:r>
        <w:rPr>
          <w:rFonts w:ascii="Arial" w:hAnsi="Arial" w:cs="Arial"/>
          <w:color w:val="333333"/>
          <w:sz w:val="18"/>
          <w:szCs w:val="18"/>
        </w:rPr>
        <w:t>diskpart</w:t>
      </w:r>
      <w:r>
        <w:rPr>
          <w:rFonts w:ascii="Arial" w:hAnsi="Arial" w:cs="Arial"/>
          <w:color w:val="333333"/>
          <w:sz w:val="18"/>
          <w:szCs w:val="18"/>
        </w:rPr>
        <w:t>工具的</w:t>
      </w:r>
      <w:r>
        <w:rPr>
          <w:rFonts w:ascii="Arial" w:hAnsi="Arial" w:cs="Arial"/>
          <w:color w:val="333333"/>
          <w:sz w:val="18"/>
          <w:szCs w:val="18"/>
        </w:rPr>
        <w:t>list driver</w:t>
      </w:r>
      <w:r>
        <w:rPr>
          <w:rFonts w:ascii="Arial" w:hAnsi="Arial" w:cs="Arial"/>
          <w:color w:val="333333"/>
          <w:sz w:val="18"/>
          <w:szCs w:val="18"/>
        </w:rPr>
        <w:t>进行查找。</w:t>
      </w:r>
    </w:p>
    <w:p w:rsidR="00321115" w:rsidRDefault="00321115" w:rsidP="00321115">
      <w:pPr>
        <w:widowControl/>
        <w:numPr>
          <w:ilvl w:val="0"/>
          <w:numId w:val="1"/>
        </w:numPr>
        <w:shd w:val="clear" w:color="auto" w:fill="FFFFFF"/>
        <w:spacing w:line="301" w:lineRule="atLeast"/>
        <w:ind w:left="480" w:firstLine="0"/>
        <w:jc w:val="left"/>
        <w:rPr>
          <w:rFonts w:ascii="Arial" w:hAnsi="Arial" w:cs="Arial"/>
          <w:color w:val="333333"/>
          <w:sz w:val="18"/>
          <w:szCs w:val="18"/>
        </w:rPr>
      </w:pPr>
      <w:r>
        <w:rPr>
          <w:rFonts w:ascii="Arial" w:hAnsi="Arial" w:cs="Arial"/>
          <w:b/>
          <w:bCs/>
          <w:color w:val="333333"/>
          <w:sz w:val="18"/>
          <w:szCs w:val="18"/>
        </w:rPr>
        <w:t>Windows 7</w:t>
      </w:r>
      <w:r>
        <w:rPr>
          <w:rFonts w:ascii="Arial" w:hAnsi="Arial" w:cs="Arial"/>
          <w:b/>
          <w:bCs/>
          <w:color w:val="333333"/>
          <w:sz w:val="18"/>
          <w:szCs w:val="18"/>
        </w:rPr>
        <w:t>命令</w:t>
      </w:r>
    </w:p>
    <w:p w:rsidR="00321115" w:rsidRDefault="00321115" w:rsidP="00321115">
      <w:pPr>
        <w:shd w:val="clear" w:color="auto" w:fill="FFFFFF"/>
        <w:spacing w:line="301" w:lineRule="atLeast"/>
        <w:ind w:left="480"/>
        <w:rPr>
          <w:rFonts w:ascii="Arial" w:hAnsi="Arial" w:cs="Arial"/>
          <w:color w:val="333333"/>
          <w:sz w:val="18"/>
          <w:szCs w:val="18"/>
        </w:rPr>
      </w:pPr>
      <w:r>
        <w:rPr>
          <w:rFonts w:ascii="Arial" w:hAnsi="Arial" w:cs="Arial"/>
          <w:color w:val="333333"/>
          <w:sz w:val="18"/>
          <w:szCs w:val="18"/>
        </w:rPr>
        <w:t>修复方式同</w:t>
      </w:r>
      <w:r>
        <w:rPr>
          <w:rFonts w:ascii="Arial" w:hAnsi="Arial" w:cs="Arial"/>
          <w:color w:val="333333"/>
          <w:sz w:val="18"/>
          <w:szCs w:val="18"/>
        </w:rPr>
        <w:t>xp</w:t>
      </w:r>
      <w:r>
        <w:rPr>
          <w:rFonts w:ascii="Arial" w:hAnsi="Arial" w:cs="Arial"/>
          <w:color w:val="333333"/>
          <w:sz w:val="18"/>
          <w:szCs w:val="18"/>
        </w:rPr>
        <w:t>，只是命令换成</w:t>
      </w:r>
      <w:r>
        <w:rPr>
          <w:rFonts w:ascii="Arial" w:hAnsi="Arial" w:cs="Arial"/>
          <w:color w:val="333333"/>
          <w:sz w:val="18"/>
          <w:szCs w:val="18"/>
        </w:rPr>
        <w:t>bootrec /fixmbr</w:t>
      </w:r>
    </w:p>
    <w:p w:rsidR="00367FD5" w:rsidRPr="00F169F6" w:rsidRDefault="00367FD5" w:rsidP="00F169F6">
      <w:pPr>
        <w:rPr>
          <w:rFonts w:cs="Arial"/>
          <w:color w:val="7030A0"/>
          <w:sz w:val="27"/>
          <w:szCs w:val="27"/>
          <w:shd w:val="clear" w:color="auto" w:fill="FFFFFF"/>
        </w:rPr>
      </w:pPr>
      <w:r>
        <w:rPr>
          <w:rFonts w:cs="Arial"/>
          <w:color w:val="7030A0"/>
          <w:sz w:val="27"/>
          <w:szCs w:val="27"/>
          <w:shd w:val="clear" w:color="auto" w:fill="FFFFFF"/>
        </w:rPr>
        <w:br/>
        <w:t>6.DBR</w:t>
      </w:r>
      <w:r>
        <w:rPr>
          <w:rStyle w:val="apple-converted-space"/>
          <w:rFonts w:cs="Arial"/>
          <w:color w:val="7030A0"/>
          <w:sz w:val="27"/>
          <w:szCs w:val="27"/>
          <w:shd w:val="clear" w:color="auto" w:fill="FFFFFF"/>
        </w:rPr>
        <w:t> </w:t>
      </w:r>
      <w:r>
        <w:rPr>
          <w:rFonts w:cs="Arial"/>
          <w:color w:val="7030A0"/>
          <w:sz w:val="27"/>
          <w:szCs w:val="27"/>
          <w:shd w:val="clear" w:color="auto" w:fill="FFFFFF"/>
        </w:rPr>
        <w:br/>
      </w:r>
      <w:r w:rsidRPr="003004D4">
        <w:rPr>
          <w:rFonts w:cs="Arial"/>
          <w:color w:val="FF0000"/>
          <w:sz w:val="27"/>
          <w:szCs w:val="27"/>
          <w:shd w:val="clear" w:color="auto" w:fill="FFFFFF"/>
        </w:rPr>
        <w:t>DBR</w:t>
      </w:r>
      <w:r w:rsidRPr="003004D4">
        <w:rPr>
          <w:rFonts w:cs="Arial"/>
          <w:color w:val="FF0000"/>
          <w:sz w:val="27"/>
          <w:szCs w:val="27"/>
          <w:shd w:val="clear" w:color="auto" w:fill="FFFFFF"/>
        </w:rPr>
        <w:t>位于柱面</w:t>
      </w:r>
      <w:r w:rsidRPr="003004D4">
        <w:rPr>
          <w:rFonts w:cs="Arial"/>
          <w:color w:val="FF0000"/>
          <w:sz w:val="27"/>
          <w:szCs w:val="27"/>
          <w:shd w:val="clear" w:color="auto" w:fill="FFFFFF"/>
        </w:rPr>
        <w:t>0</w:t>
      </w:r>
      <w:r w:rsidRPr="003004D4">
        <w:rPr>
          <w:rFonts w:cs="Arial"/>
          <w:color w:val="FF0000"/>
          <w:sz w:val="27"/>
          <w:szCs w:val="27"/>
          <w:shd w:val="clear" w:color="auto" w:fill="FFFFFF"/>
        </w:rPr>
        <w:t>，磁头</w:t>
      </w:r>
      <w:r w:rsidRPr="003004D4">
        <w:rPr>
          <w:rFonts w:cs="Arial"/>
          <w:color w:val="FF0000"/>
          <w:sz w:val="27"/>
          <w:szCs w:val="27"/>
          <w:shd w:val="clear" w:color="auto" w:fill="FFFFFF"/>
        </w:rPr>
        <w:t>1</w:t>
      </w:r>
      <w:r w:rsidRPr="003004D4">
        <w:rPr>
          <w:rFonts w:cs="Arial"/>
          <w:color w:val="FF0000"/>
          <w:sz w:val="27"/>
          <w:szCs w:val="27"/>
          <w:shd w:val="clear" w:color="auto" w:fill="FFFFFF"/>
        </w:rPr>
        <w:t>，扇区</w:t>
      </w:r>
      <w:r w:rsidRPr="003004D4">
        <w:rPr>
          <w:rFonts w:cs="Arial"/>
          <w:color w:val="FF0000"/>
          <w:sz w:val="27"/>
          <w:szCs w:val="27"/>
          <w:shd w:val="clear" w:color="auto" w:fill="FFFFFF"/>
        </w:rPr>
        <w:t>1</w:t>
      </w:r>
      <w:r w:rsidRPr="003004D4">
        <w:rPr>
          <w:rFonts w:cs="Arial"/>
          <w:color w:val="FF0000"/>
          <w:sz w:val="27"/>
          <w:szCs w:val="27"/>
          <w:shd w:val="clear" w:color="auto" w:fill="FFFFFF"/>
        </w:rPr>
        <w:t>，即逻辑扇区</w:t>
      </w:r>
      <w:r w:rsidRPr="003004D4">
        <w:rPr>
          <w:rFonts w:cs="Arial"/>
          <w:color w:val="FF0000"/>
          <w:sz w:val="27"/>
          <w:szCs w:val="27"/>
          <w:shd w:val="clear" w:color="auto" w:fill="FFFFFF"/>
        </w:rPr>
        <w:t>0</w:t>
      </w:r>
      <w:r w:rsidRPr="003004D4">
        <w:rPr>
          <w:rFonts w:cs="Arial"/>
          <w:color w:val="FF0000"/>
          <w:sz w:val="27"/>
          <w:szCs w:val="27"/>
          <w:shd w:val="clear" w:color="auto" w:fill="FFFFFF"/>
        </w:rPr>
        <w:t>。</w:t>
      </w:r>
      <w:r>
        <w:rPr>
          <w:rFonts w:cs="Arial"/>
          <w:color w:val="7030A0"/>
          <w:sz w:val="27"/>
          <w:szCs w:val="27"/>
          <w:shd w:val="clear" w:color="auto" w:fill="FFFFFF"/>
        </w:rPr>
        <w:t>DBR</w:t>
      </w:r>
      <w:r>
        <w:rPr>
          <w:rFonts w:cs="Arial"/>
          <w:color w:val="7030A0"/>
          <w:sz w:val="27"/>
          <w:szCs w:val="27"/>
          <w:shd w:val="clear" w:color="auto" w:fill="FFFFFF"/>
        </w:rPr>
        <w:t>分为两部分：</w:t>
      </w:r>
      <w:r>
        <w:rPr>
          <w:rFonts w:cs="Arial"/>
          <w:color w:val="7030A0"/>
          <w:sz w:val="27"/>
          <w:szCs w:val="27"/>
          <w:shd w:val="clear" w:color="auto" w:fill="FFFFFF"/>
        </w:rPr>
        <w:t>DOS</w:t>
      </w:r>
      <w:r>
        <w:rPr>
          <w:rFonts w:cs="Arial"/>
          <w:color w:val="7030A0"/>
          <w:sz w:val="27"/>
          <w:szCs w:val="27"/>
          <w:shd w:val="clear" w:color="auto" w:fill="FFFFFF"/>
        </w:rPr>
        <w:lastRenderedPageBreak/>
        <w:t>引导程序和</w:t>
      </w:r>
      <w:r>
        <w:rPr>
          <w:rFonts w:cs="Arial"/>
          <w:color w:val="7030A0"/>
          <w:sz w:val="27"/>
          <w:szCs w:val="27"/>
          <w:shd w:val="clear" w:color="auto" w:fill="FFFFFF"/>
        </w:rPr>
        <w:t>BPB</w:t>
      </w:r>
      <w:r>
        <w:rPr>
          <w:rFonts w:cs="Arial"/>
          <w:color w:val="7030A0"/>
          <w:sz w:val="27"/>
          <w:szCs w:val="27"/>
          <w:shd w:val="clear" w:color="auto" w:fill="FFFFFF"/>
        </w:rPr>
        <w:t>（</w:t>
      </w:r>
      <w:r>
        <w:rPr>
          <w:rFonts w:cs="Arial"/>
          <w:color w:val="7030A0"/>
          <w:sz w:val="27"/>
          <w:szCs w:val="27"/>
          <w:shd w:val="clear" w:color="auto" w:fill="FFFFFF"/>
        </w:rPr>
        <w:t>BIOS</w:t>
      </w:r>
      <w:r>
        <w:rPr>
          <w:rFonts w:cs="Arial"/>
          <w:color w:val="7030A0"/>
          <w:sz w:val="27"/>
          <w:szCs w:val="27"/>
          <w:shd w:val="clear" w:color="auto" w:fill="FFFFFF"/>
        </w:rPr>
        <w:t>参数块）。其中</w:t>
      </w:r>
      <w:r>
        <w:rPr>
          <w:rFonts w:cs="Arial"/>
          <w:color w:val="7030A0"/>
          <w:sz w:val="27"/>
          <w:szCs w:val="27"/>
          <w:shd w:val="clear" w:color="auto" w:fill="FFFFFF"/>
        </w:rPr>
        <w:t>DOS</w:t>
      </w:r>
      <w:r>
        <w:rPr>
          <w:rFonts w:cs="Arial"/>
          <w:color w:val="7030A0"/>
          <w:sz w:val="27"/>
          <w:szCs w:val="27"/>
          <w:shd w:val="clear" w:color="auto" w:fill="FFFFFF"/>
        </w:rPr>
        <w:t>引导程序完成</w:t>
      </w:r>
      <w:r>
        <w:rPr>
          <w:rFonts w:cs="Arial"/>
          <w:color w:val="7030A0"/>
          <w:sz w:val="27"/>
          <w:szCs w:val="27"/>
          <w:shd w:val="clear" w:color="auto" w:fill="FFFFFF"/>
        </w:rPr>
        <w:t>DOS</w:t>
      </w:r>
      <w:r>
        <w:rPr>
          <w:rFonts w:cs="Arial"/>
          <w:color w:val="7030A0"/>
          <w:sz w:val="27"/>
          <w:szCs w:val="27"/>
          <w:shd w:val="clear" w:color="auto" w:fill="FFFFFF"/>
        </w:rPr>
        <w:t>系统文</w:t>
      </w:r>
      <w:r>
        <w:rPr>
          <w:rFonts w:cs="Arial"/>
          <w:color w:val="7030A0"/>
          <w:sz w:val="27"/>
          <w:szCs w:val="27"/>
          <w:shd w:val="clear" w:color="auto" w:fill="FFFFFF"/>
        </w:rPr>
        <w:t xml:space="preserve"> </w:t>
      </w:r>
      <w:r>
        <w:rPr>
          <w:rFonts w:cs="Arial"/>
          <w:color w:val="7030A0"/>
          <w:sz w:val="27"/>
          <w:szCs w:val="27"/>
          <w:shd w:val="clear" w:color="auto" w:fill="FFFFFF"/>
        </w:rPr>
        <w:t>件（</w:t>
      </w:r>
      <w:r>
        <w:rPr>
          <w:rFonts w:cs="Arial"/>
          <w:color w:val="7030A0"/>
          <w:sz w:val="27"/>
          <w:szCs w:val="27"/>
          <w:shd w:val="clear" w:color="auto" w:fill="FFFFFF"/>
        </w:rPr>
        <w:t>IO.SYS</w:t>
      </w:r>
      <w:r>
        <w:rPr>
          <w:rFonts w:cs="Arial"/>
          <w:color w:val="7030A0"/>
          <w:sz w:val="27"/>
          <w:szCs w:val="27"/>
          <w:shd w:val="clear" w:color="auto" w:fill="FFFFFF"/>
        </w:rPr>
        <w:t>，</w:t>
      </w:r>
      <w:r>
        <w:rPr>
          <w:rFonts w:cs="Arial"/>
          <w:color w:val="7030A0"/>
          <w:sz w:val="27"/>
          <w:szCs w:val="27"/>
          <w:shd w:val="clear" w:color="auto" w:fill="FFFFFF"/>
        </w:rPr>
        <w:t>MSDOS.SYS</w:t>
      </w:r>
      <w:r>
        <w:rPr>
          <w:rFonts w:cs="Arial"/>
          <w:color w:val="7030A0"/>
          <w:sz w:val="27"/>
          <w:szCs w:val="27"/>
          <w:shd w:val="clear" w:color="auto" w:fill="FFFFFF"/>
        </w:rPr>
        <w:t>）的定位与装载，而</w:t>
      </w:r>
      <w:r>
        <w:rPr>
          <w:rFonts w:cs="Arial"/>
          <w:color w:val="7030A0"/>
          <w:sz w:val="27"/>
          <w:szCs w:val="27"/>
          <w:shd w:val="clear" w:color="auto" w:fill="FFFFFF"/>
        </w:rPr>
        <w:t>BPB</w:t>
      </w:r>
      <w:r>
        <w:rPr>
          <w:rFonts w:cs="Arial"/>
          <w:color w:val="7030A0"/>
          <w:sz w:val="27"/>
          <w:szCs w:val="27"/>
          <w:shd w:val="clear" w:color="auto" w:fill="FFFFFF"/>
        </w:rPr>
        <w:t>用来描述本</w:t>
      </w:r>
      <w:r>
        <w:rPr>
          <w:rFonts w:cs="Arial"/>
          <w:color w:val="7030A0"/>
          <w:sz w:val="27"/>
          <w:szCs w:val="27"/>
          <w:shd w:val="clear" w:color="auto" w:fill="FFFFFF"/>
        </w:rPr>
        <w:t>DOS</w:t>
      </w:r>
      <w:r>
        <w:rPr>
          <w:rFonts w:cs="Arial"/>
          <w:color w:val="7030A0"/>
          <w:sz w:val="27"/>
          <w:szCs w:val="27"/>
          <w:shd w:val="clear" w:color="auto" w:fill="FFFFFF"/>
        </w:rPr>
        <w:t>分区的磁盘信息，</w:t>
      </w:r>
      <w:r>
        <w:rPr>
          <w:rFonts w:cs="Arial"/>
          <w:color w:val="7030A0"/>
          <w:sz w:val="27"/>
          <w:szCs w:val="27"/>
          <w:shd w:val="clear" w:color="auto" w:fill="FFFFFF"/>
        </w:rPr>
        <w:t>BPB</w:t>
      </w:r>
      <w:r>
        <w:rPr>
          <w:rFonts w:cs="Arial"/>
          <w:color w:val="7030A0"/>
          <w:sz w:val="27"/>
          <w:szCs w:val="27"/>
          <w:shd w:val="clear" w:color="auto" w:fill="FFFFFF"/>
        </w:rPr>
        <w:t>位于</w:t>
      </w:r>
      <w:r>
        <w:rPr>
          <w:rFonts w:cs="Arial"/>
          <w:color w:val="7030A0"/>
          <w:sz w:val="27"/>
          <w:szCs w:val="27"/>
          <w:shd w:val="clear" w:color="auto" w:fill="FFFFFF"/>
        </w:rPr>
        <w:t>DBR</w:t>
      </w:r>
      <w:r>
        <w:rPr>
          <w:rFonts w:cs="Arial"/>
          <w:color w:val="7030A0"/>
          <w:sz w:val="27"/>
          <w:szCs w:val="27"/>
          <w:shd w:val="clear" w:color="auto" w:fill="FFFFFF"/>
        </w:rPr>
        <w:t>偏移</w:t>
      </w:r>
      <w:r>
        <w:rPr>
          <w:rFonts w:cs="Arial"/>
          <w:color w:val="7030A0"/>
          <w:sz w:val="27"/>
          <w:szCs w:val="27"/>
          <w:shd w:val="clear" w:color="auto" w:fill="FFFFFF"/>
        </w:rPr>
        <w:t>0BH</w:t>
      </w:r>
      <w:r>
        <w:rPr>
          <w:rFonts w:cs="Arial"/>
          <w:color w:val="7030A0"/>
          <w:sz w:val="27"/>
          <w:szCs w:val="27"/>
          <w:shd w:val="clear" w:color="auto" w:fill="FFFFFF"/>
        </w:rPr>
        <w:t>处，共</w:t>
      </w:r>
      <w:r>
        <w:rPr>
          <w:rFonts w:cs="Arial"/>
          <w:color w:val="7030A0"/>
          <w:sz w:val="27"/>
          <w:szCs w:val="27"/>
          <w:shd w:val="clear" w:color="auto" w:fill="FFFFFF"/>
        </w:rPr>
        <w:t>13</w:t>
      </w:r>
      <w:r>
        <w:rPr>
          <w:rFonts w:cs="Arial"/>
          <w:color w:val="7030A0"/>
          <w:sz w:val="27"/>
          <w:szCs w:val="27"/>
          <w:shd w:val="clear" w:color="auto" w:fill="FFFFFF"/>
        </w:rPr>
        <w:t>字节。它包含逻辑</w:t>
      </w:r>
      <w:r>
        <w:rPr>
          <w:rFonts w:cs="Arial"/>
          <w:color w:val="7030A0"/>
          <w:sz w:val="27"/>
          <w:szCs w:val="27"/>
          <w:shd w:val="clear" w:color="auto" w:fill="FFFFFF"/>
        </w:rPr>
        <w:t xml:space="preserve"> </w:t>
      </w:r>
      <w:r>
        <w:rPr>
          <w:rFonts w:cs="Arial"/>
          <w:color w:val="7030A0"/>
          <w:sz w:val="27"/>
          <w:szCs w:val="27"/>
          <w:shd w:val="clear" w:color="auto" w:fill="FFFFFF"/>
        </w:rPr>
        <w:t>格式化时使用的参数，可供</w:t>
      </w:r>
      <w:r>
        <w:rPr>
          <w:rFonts w:cs="Arial"/>
          <w:color w:val="7030A0"/>
          <w:sz w:val="27"/>
          <w:szCs w:val="27"/>
          <w:shd w:val="clear" w:color="auto" w:fill="FFFFFF"/>
        </w:rPr>
        <w:t>DOS</w:t>
      </w:r>
      <w:r>
        <w:rPr>
          <w:rFonts w:cs="Arial"/>
          <w:color w:val="7030A0"/>
          <w:sz w:val="27"/>
          <w:szCs w:val="27"/>
          <w:shd w:val="clear" w:color="auto" w:fill="FFFFFF"/>
        </w:rPr>
        <w:t>计算磁盘上的文件分配表，目录区和数据区的起始地址，</w:t>
      </w:r>
      <w:r>
        <w:rPr>
          <w:rFonts w:cs="Arial"/>
          <w:color w:val="7030A0"/>
          <w:sz w:val="27"/>
          <w:szCs w:val="27"/>
          <w:shd w:val="clear" w:color="auto" w:fill="FFFFFF"/>
        </w:rPr>
        <w:t>BPB</w:t>
      </w:r>
      <w:r>
        <w:rPr>
          <w:rFonts w:cs="Arial"/>
          <w:color w:val="7030A0"/>
          <w:sz w:val="27"/>
          <w:szCs w:val="27"/>
          <w:shd w:val="clear" w:color="auto" w:fill="FFFFFF"/>
        </w:rPr>
        <w:t>之后三个字提供物理格式化（低格）时采用的一些参数。引导程序</w:t>
      </w:r>
      <w:r>
        <w:rPr>
          <w:rFonts w:cs="Arial"/>
          <w:color w:val="7030A0"/>
          <w:sz w:val="27"/>
          <w:szCs w:val="27"/>
          <w:shd w:val="clear" w:color="auto" w:fill="FFFFFF"/>
        </w:rPr>
        <w:t xml:space="preserve"> </w:t>
      </w:r>
      <w:r>
        <w:rPr>
          <w:rFonts w:cs="Arial"/>
          <w:color w:val="7030A0"/>
          <w:sz w:val="27"/>
          <w:szCs w:val="27"/>
          <w:shd w:val="clear" w:color="auto" w:fill="FFFFFF"/>
        </w:rPr>
        <w:t>或设备驱动程序根据这些信息将磁盘逻辑地址（</w:t>
      </w:r>
      <w:r>
        <w:rPr>
          <w:rFonts w:cs="Arial"/>
          <w:color w:val="7030A0"/>
          <w:sz w:val="27"/>
          <w:szCs w:val="27"/>
          <w:shd w:val="clear" w:color="auto" w:fill="FFFFFF"/>
        </w:rPr>
        <w:t>DOS</w:t>
      </w:r>
      <w:r>
        <w:rPr>
          <w:rFonts w:cs="Arial"/>
          <w:color w:val="7030A0"/>
          <w:sz w:val="27"/>
          <w:szCs w:val="27"/>
          <w:shd w:val="clear" w:color="auto" w:fill="FFFFFF"/>
        </w:rPr>
        <w:t>扇区号）转换成物理地址（绝对扇区号）。</w:t>
      </w:r>
      <w:r>
        <w:rPr>
          <w:rFonts w:cs="Arial"/>
          <w:color w:val="7030A0"/>
          <w:sz w:val="27"/>
          <w:szCs w:val="27"/>
          <w:shd w:val="clear" w:color="auto" w:fill="FFFFFF"/>
        </w:rPr>
        <w:t>BPB</w:t>
      </w:r>
      <w:r>
        <w:rPr>
          <w:rFonts w:cs="Arial"/>
          <w:color w:val="7030A0"/>
          <w:sz w:val="27"/>
          <w:szCs w:val="27"/>
          <w:shd w:val="clear" w:color="auto" w:fill="FFFFFF"/>
        </w:rPr>
        <w:t>格式</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序号</w:t>
      </w:r>
      <w:r>
        <w:rPr>
          <w:rFonts w:cs="Arial"/>
          <w:color w:val="7030A0"/>
          <w:sz w:val="27"/>
          <w:szCs w:val="27"/>
          <w:shd w:val="clear" w:color="auto" w:fill="FFFFFF"/>
        </w:rPr>
        <w:t xml:space="preserve"> </w:t>
      </w:r>
      <w:r>
        <w:rPr>
          <w:rFonts w:cs="Arial"/>
          <w:color w:val="7030A0"/>
          <w:sz w:val="27"/>
          <w:szCs w:val="27"/>
          <w:shd w:val="clear" w:color="auto" w:fill="FFFFFF"/>
        </w:rPr>
        <w:t>偏移地址</w:t>
      </w:r>
      <w:r>
        <w:rPr>
          <w:rFonts w:cs="Arial"/>
          <w:color w:val="7030A0"/>
          <w:sz w:val="27"/>
          <w:szCs w:val="27"/>
          <w:shd w:val="clear" w:color="auto" w:fill="FFFFFF"/>
        </w:rPr>
        <w:t xml:space="preserve"> </w:t>
      </w:r>
      <w:r>
        <w:rPr>
          <w:rFonts w:cs="Arial"/>
          <w:color w:val="7030A0"/>
          <w:sz w:val="27"/>
          <w:szCs w:val="27"/>
          <w:shd w:val="clear" w:color="auto" w:fill="FFFFFF"/>
        </w:rPr>
        <w:t>意义</w:t>
      </w:r>
      <w:r>
        <w:rPr>
          <w:rStyle w:val="apple-converted-space"/>
          <w:rFonts w:cs="Arial"/>
          <w:color w:val="7030A0"/>
          <w:sz w:val="27"/>
          <w:szCs w:val="27"/>
          <w:shd w:val="clear" w:color="auto" w:fill="FFFFFF"/>
        </w:rPr>
        <w:t> </w:t>
      </w:r>
      <w:r>
        <w:rPr>
          <w:rFonts w:cs="Arial"/>
          <w:color w:val="7030A0"/>
          <w:sz w:val="27"/>
          <w:szCs w:val="27"/>
          <w:shd w:val="clear" w:color="auto" w:fill="FFFFFF"/>
        </w:rPr>
        <w:br/>
        <w:t>1 03H</w:t>
      </w:r>
      <w:r>
        <w:rPr>
          <w:rFonts w:cs="Arial"/>
          <w:color w:val="7030A0"/>
          <w:sz w:val="27"/>
          <w:szCs w:val="27"/>
          <w:shd w:val="clear" w:color="auto" w:fill="FFFFFF"/>
        </w:rPr>
        <w:t>－</w:t>
      </w:r>
      <w:r>
        <w:rPr>
          <w:rFonts w:cs="Arial"/>
          <w:color w:val="7030A0"/>
          <w:sz w:val="27"/>
          <w:szCs w:val="27"/>
          <w:shd w:val="clear" w:color="auto" w:fill="FFFFFF"/>
        </w:rPr>
        <w:t>0AH OEM</w:t>
      </w:r>
      <w:r>
        <w:rPr>
          <w:rFonts w:cs="Arial"/>
          <w:color w:val="7030A0"/>
          <w:sz w:val="27"/>
          <w:szCs w:val="27"/>
          <w:shd w:val="clear" w:color="auto" w:fill="FFFFFF"/>
        </w:rPr>
        <w:t>号</w:t>
      </w:r>
      <w:r>
        <w:rPr>
          <w:rStyle w:val="apple-converted-space"/>
          <w:rFonts w:cs="Arial"/>
          <w:color w:val="7030A0"/>
          <w:sz w:val="27"/>
          <w:szCs w:val="27"/>
          <w:shd w:val="clear" w:color="auto" w:fill="FFFFFF"/>
        </w:rPr>
        <w:t> </w:t>
      </w:r>
      <w:r>
        <w:rPr>
          <w:rFonts w:cs="Arial"/>
          <w:color w:val="7030A0"/>
          <w:sz w:val="27"/>
          <w:szCs w:val="27"/>
          <w:shd w:val="clear" w:color="auto" w:fill="FFFFFF"/>
        </w:rPr>
        <w:br/>
        <w:t>2 0BH</w:t>
      </w:r>
      <w:r>
        <w:rPr>
          <w:rFonts w:cs="Arial"/>
          <w:color w:val="7030A0"/>
          <w:sz w:val="27"/>
          <w:szCs w:val="27"/>
          <w:shd w:val="clear" w:color="auto" w:fill="FFFFFF"/>
        </w:rPr>
        <w:t>－</w:t>
      </w:r>
      <w:r>
        <w:rPr>
          <w:rFonts w:cs="Arial"/>
          <w:color w:val="7030A0"/>
          <w:sz w:val="27"/>
          <w:szCs w:val="27"/>
          <w:shd w:val="clear" w:color="auto" w:fill="FFFFFF"/>
        </w:rPr>
        <w:t xml:space="preserve">0CH </w:t>
      </w:r>
      <w:r>
        <w:rPr>
          <w:rFonts w:cs="Arial"/>
          <w:color w:val="7030A0"/>
          <w:sz w:val="27"/>
          <w:szCs w:val="27"/>
          <w:shd w:val="clear" w:color="auto" w:fill="FFFFFF"/>
        </w:rPr>
        <w:t>每扇区字节数</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3 0DH </w:t>
      </w:r>
      <w:r>
        <w:rPr>
          <w:rFonts w:cs="Arial"/>
          <w:color w:val="7030A0"/>
          <w:sz w:val="27"/>
          <w:szCs w:val="27"/>
          <w:shd w:val="clear" w:color="auto" w:fill="FFFFFF"/>
        </w:rPr>
        <w:t>每簇扇区数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t>4 0EH</w:t>
      </w:r>
      <w:r>
        <w:rPr>
          <w:rFonts w:cs="Arial"/>
          <w:color w:val="7030A0"/>
          <w:sz w:val="27"/>
          <w:szCs w:val="27"/>
          <w:shd w:val="clear" w:color="auto" w:fill="FFFFFF"/>
        </w:rPr>
        <w:t>－</w:t>
      </w:r>
      <w:r>
        <w:rPr>
          <w:rFonts w:cs="Arial"/>
          <w:color w:val="7030A0"/>
          <w:sz w:val="27"/>
          <w:szCs w:val="27"/>
          <w:shd w:val="clear" w:color="auto" w:fill="FFFFFF"/>
        </w:rPr>
        <w:t xml:space="preserve">0FH </w:t>
      </w:r>
      <w:r>
        <w:rPr>
          <w:rFonts w:cs="Arial"/>
          <w:color w:val="7030A0"/>
          <w:sz w:val="27"/>
          <w:szCs w:val="27"/>
          <w:shd w:val="clear" w:color="auto" w:fill="FFFFFF"/>
        </w:rPr>
        <w:t>保留扇区数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t>5 10H FAT</w:t>
      </w:r>
      <w:r>
        <w:rPr>
          <w:rFonts w:cs="Arial"/>
          <w:color w:val="7030A0"/>
          <w:sz w:val="27"/>
          <w:szCs w:val="27"/>
          <w:shd w:val="clear" w:color="auto" w:fill="FFFFFF"/>
        </w:rPr>
        <w:t>备份数</w:t>
      </w:r>
      <w:r>
        <w:rPr>
          <w:rStyle w:val="apple-converted-space"/>
          <w:rFonts w:cs="Arial"/>
          <w:color w:val="7030A0"/>
          <w:sz w:val="27"/>
          <w:szCs w:val="27"/>
          <w:shd w:val="clear" w:color="auto" w:fill="FFFFFF"/>
        </w:rPr>
        <w:t> </w:t>
      </w:r>
      <w:r>
        <w:rPr>
          <w:rFonts w:cs="Arial"/>
          <w:color w:val="7030A0"/>
          <w:sz w:val="27"/>
          <w:szCs w:val="27"/>
          <w:shd w:val="clear" w:color="auto" w:fill="FFFFFF"/>
        </w:rPr>
        <w:br/>
        <w:t>6 11H</w:t>
      </w:r>
      <w:r>
        <w:rPr>
          <w:rFonts w:cs="Arial"/>
          <w:color w:val="7030A0"/>
          <w:sz w:val="27"/>
          <w:szCs w:val="27"/>
          <w:shd w:val="clear" w:color="auto" w:fill="FFFFFF"/>
        </w:rPr>
        <w:t>－</w:t>
      </w:r>
      <w:r>
        <w:rPr>
          <w:rFonts w:cs="Arial"/>
          <w:color w:val="7030A0"/>
          <w:sz w:val="27"/>
          <w:szCs w:val="27"/>
          <w:shd w:val="clear" w:color="auto" w:fill="FFFFFF"/>
        </w:rPr>
        <w:t xml:space="preserve">12H </w:t>
      </w:r>
      <w:r>
        <w:rPr>
          <w:rFonts w:cs="Arial"/>
          <w:color w:val="7030A0"/>
          <w:sz w:val="27"/>
          <w:szCs w:val="27"/>
          <w:shd w:val="clear" w:color="auto" w:fill="FFFFFF"/>
        </w:rPr>
        <w:t>根目录项数</w:t>
      </w:r>
      <w:r>
        <w:rPr>
          <w:rStyle w:val="apple-converted-space"/>
          <w:rFonts w:cs="Arial"/>
          <w:color w:val="7030A0"/>
          <w:sz w:val="27"/>
          <w:szCs w:val="27"/>
          <w:shd w:val="clear" w:color="auto" w:fill="FFFFFF"/>
        </w:rPr>
        <w:t> </w:t>
      </w:r>
      <w:r>
        <w:rPr>
          <w:rFonts w:cs="Arial"/>
          <w:color w:val="7030A0"/>
          <w:sz w:val="27"/>
          <w:szCs w:val="27"/>
          <w:shd w:val="clear" w:color="auto" w:fill="FFFFFF"/>
        </w:rPr>
        <w:br/>
        <w:t>7 13H</w:t>
      </w:r>
      <w:r>
        <w:rPr>
          <w:rFonts w:cs="Arial"/>
          <w:color w:val="7030A0"/>
          <w:sz w:val="27"/>
          <w:szCs w:val="27"/>
          <w:shd w:val="clear" w:color="auto" w:fill="FFFFFF"/>
        </w:rPr>
        <w:t>－</w:t>
      </w:r>
      <w:r>
        <w:rPr>
          <w:rFonts w:cs="Arial"/>
          <w:color w:val="7030A0"/>
          <w:sz w:val="27"/>
          <w:szCs w:val="27"/>
          <w:shd w:val="clear" w:color="auto" w:fill="FFFFFF"/>
        </w:rPr>
        <w:t xml:space="preserve">14H </w:t>
      </w:r>
      <w:r>
        <w:rPr>
          <w:rFonts w:cs="Arial"/>
          <w:color w:val="7030A0"/>
          <w:sz w:val="27"/>
          <w:szCs w:val="27"/>
          <w:shd w:val="clear" w:color="auto" w:fill="FFFFFF"/>
        </w:rPr>
        <w:t>磁盘总扇区数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8 15H </w:t>
      </w:r>
      <w:r>
        <w:rPr>
          <w:rFonts w:cs="Arial"/>
          <w:color w:val="7030A0"/>
          <w:sz w:val="27"/>
          <w:szCs w:val="27"/>
          <w:shd w:val="clear" w:color="auto" w:fill="FFFFFF"/>
        </w:rPr>
        <w:t>描述介质</w:t>
      </w:r>
      <w:r>
        <w:rPr>
          <w:rStyle w:val="apple-converted-space"/>
          <w:rFonts w:cs="Arial"/>
          <w:color w:val="7030A0"/>
          <w:sz w:val="27"/>
          <w:szCs w:val="27"/>
          <w:shd w:val="clear" w:color="auto" w:fill="FFFFFF"/>
        </w:rPr>
        <w:t> </w:t>
      </w:r>
      <w:r>
        <w:rPr>
          <w:rFonts w:cs="Arial"/>
          <w:color w:val="7030A0"/>
          <w:sz w:val="27"/>
          <w:szCs w:val="27"/>
          <w:shd w:val="clear" w:color="auto" w:fill="FFFFFF"/>
        </w:rPr>
        <w:br/>
        <w:t>9 16H</w:t>
      </w:r>
      <w:r>
        <w:rPr>
          <w:rFonts w:cs="Arial"/>
          <w:color w:val="7030A0"/>
          <w:sz w:val="27"/>
          <w:szCs w:val="27"/>
          <w:shd w:val="clear" w:color="auto" w:fill="FFFFFF"/>
        </w:rPr>
        <w:t>－</w:t>
      </w:r>
      <w:r>
        <w:rPr>
          <w:rFonts w:cs="Arial"/>
          <w:color w:val="7030A0"/>
          <w:sz w:val="27"/>
          <w:szCs w:val="27"/>
          <w:shd w:val="clear" w:color="auto" w:fill="FFFFFF"/>
        </w:rPr>
        <w:t xml:space="preserve">17H </w:t>
      </w:r>
      <w:r>
        <w:rPr>
          <w:rFonts w:cs="Arial"/>
          <w:color w:val="7030A0"/>
          <w:sz w:val="27"/>
          <w:szCs w:val="27"/>
          <w:shd w:val="clear" w:color="auto" w:fill="FFFFFF"/>
        </w:rPr>
        <w:t>每</w:t>
      </w:r>
      <w:r>
        <w:rPr>
          <w:rFonts w:cs="Arial"/>
          <w:color w:val="7030A0"/>
          <w:sz w:val="27"/>
          <w:szCs w:val="27"/>
          <w:shd w:val="clear" w:color="auto" w:fill="FFFFFF"/>
        </w:rPr>
        <w:t>FAT</w:t>
      </w:r>
      <w:r>
        <w:rPr>
          <w:rFonts w:cs="Arial"/>
          <w:color w:val="7030A0"/>
          <w:sz w:val="27"/>
          <w:szCs w:val="27"/>
          <w:shd w:val="clear" w:color="auto" w:fill="FFFFFF"/>
        </w:rPr>
        <w:t>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t>10 18H</w:t>
      </w:r>
      <w:r>
        <w:rPr>
          <w:rFonts w:cs="Arial"/>
          <w:color w:val="7030A0"/>
          <w:sz w:val="27"/>
          <w:szCs w:val="27"/>
          <w:shd w:val="clear" w:color="auto" w:fill="FFFFFF"/>
        </w:rPr>
        <w:t>－</w:t>
      </w:r>
      <w:r>
        <w:rPr>
          <w:rFonts w:cs="Arial"/>
          <w:color w:val="7030A0"/>
          <w:sz w:val="27"/>
          <w:szCs w:val="27"/>
          <w:shd w:val="clear" w:color="auto" w:fill="FFFFFF"/>
        </w:rPr>
        <w:t xml:space="preserve">19H </w:t>
      </w:r>
      <w:r>
        <w:rPr>
          <w:rFonts w:cs="Arial"/>
          <w:color w:val="7030A0"/>
          <w:sz w:val="27"/>
          <w:szCs w:val="27"/>
          <w:shd w:val="clear" w:color="auto" w:fill="FFFFFF"/>
        </w:rPr>
        <w:t>每磁道扇区数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t>11 1AH</w:t>
      </w:r>
      <w:r>
        <w:rPr>
          <w:rFonts w:cs="Arial"/>
          <w:color w:val="7030A0"/>
          <w:sz w:val="27"/>
          <w:szCs w:val="27"/>
          <w:shd w:val="clear" w:color="auto" w:fill="FFFFFF"/>
        </w:rPr>
        <w:t>－</w:t>
      </w:r>
      <w:r>
        <w:rPr>
          <w:rFonts w:cs="Arial"/>
          <w:color w:val="7030A0"/>
          <w:sz w:val="27"/>
          <w:szCs w:val="27"/>
          <w:shd w:val="clear" w:color="auto" w:fill="FFFFFF"/>
        </w:rPr>
        <w:t xml:space="preserve">1BH </w:t>
      </w:r>
      <w:r>
        <w:rPr>
          <w:rFonts w:cs="Arial"/>
          <w:color w:val="7030A0"/>
          <w:sz w:val="27"/>
          <w:szCs w:val="27"/>
          <w:shd w:val="clear" w:color="auto" w:fill="FFFFFF"/>
        </w:rPr>
        <w:t>磁头数</w:t>
      </w:r>
      <w:r>
        <w:rPr>
          <w:rStyle w:val="apple-converted-space"/>
          <w:rFonts w:cs="Arial"/>
          <w:color w:val="7030A0"/>
          <w:sz w:val="27"/>
          <w:szCs w:val="27"/>
          <w:shd w:val="clear" w:color="auto" w:fill="FFFFFF"/>
        </w:rPr>
        <w:t> </w:t>
      </w:r>
      <w:r>
        <w:rPr>
          <w:rFonts w:cs="Arial"/>
          <w:color w:val="7030A0"/>
          <w:sz w:val="27"/>
          <w:szCs w:val="27"/>
          <w:shd w:val="clear" w:color="auto" w:fill="FFFFFF"/>
        </w:rPr>
        <w:br/>
        <w:t>12 1CH</w:t>
      </w:r>
      <w:r>
        <w:rPr>
          <w:rFonts w:cs="Arial"/>
          <w:color w:val="7030A0"/>
          <w:sz w:val="27"/>
          <w:szCs w:val="27"/>
          <w:shd w:val="clear" w:color="auto" w:fill="FFFFFF"/>
        </w:rPr>
        <w:t>－</w:t>
      </w:r>
      <w:r>
        <w:rPr>
          <w:rFonts w:cs="Arial"/>
          <w:color w:val="7030A0"/>
          <w:sz w:val="27"/>
          <w:szCs w:val="27"/>
          <w:shd w:val="clear" w:color="auto" w:fill="FFFFFF"/>
        </w:rPr>
        <w:t xml:space="preserve">1FH </w:t>
      </w:r>
      <w:r>
        <w:rPr>
          <w:rFonts w:cs="Arial"/>
          <w:color w:val="7030A0"/>
          <w:sz w:val="27"/>
          <w:szCs w:val="27"/>
          <w:shd w:val="clear" w:color="auto" w:fill="FFFFFF"/>
        </w:rPr>
        <w:t>特殊隐含扇区数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t>13 20H</w:t>
      </w:r>
      <w:r>
        <w:rPr>
          <w:rFonts w:cs="Arial"/>
          <w:color w:val="7030A0"/>
          <w:sz w:val="27"/>
          <w:szCs w:val="27"/>
          <w:shd w:val="clear" w:color="auto" w:fill="FFFFFF"/>
        </w:rPr>
        <w:t>－</w:t>
      </w:r>
      <w:r>
        <w:rPr>
          <w:rFonts w:cs="Arial"/>
          <w:color w:val="7030A0"/>
          <w:sz w:val="27"/>
          <w:szCs w:val="27"/>
          <w:shd w:val="clear" w:color="auto" w:fill="FFFFFF"/>
        </w:rPr>
        <w:t xml:space="preserve">23H </w:t>
      </w:r>
      <w:r>
        <w:rPr>
          <w:rFonts w:cs="Arial"/>
          <w:color w:val="7030A0"/>
          <w:sz w:val="27"/>
          <w:szCs w:val="27"/>
          <w:shd w:val="clear" w:color="auto" w:fill="FFFFFF"/>
        </w:rPr>
        <w:t>总扇区数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t>14 24H</w:t>
      </w:r>
      <w:r>
        <w:rPr>
          <w:rFonts w:cs="Arial"/>
          <w:color w:val="7030A0"/>
          <w:sz w:val="27"/>
          <w:szCs w:val="27"/>
          <w:shd w:val="clear" w:color="auto" w:fill="FFFFFF"/>
        </w:rPr>
        <w:t>－</w:t>
      </w:r>
      <w:r>
        <w:rPr>
          <w:rFonts w:cs="Arial"/>
          <w:color w:val="7030A0"/>
          <w:sz w:val="27"/>
          <w:szCs w:val="27"/>
          <w:shd w:val="clear" w:color="auto" w:fill="FFFFFF"/>
        </w:rPr>
        <w:t xml:space="preserve">25H </w:t>
      </w:r>
      <w:r>
        <w:rPr>
          <w:rFonts w:cs="Arial"/>
          <w:color w:val="7030A0"/>
          <w:sz w:val="27"/>
          <w:szCs w:val="27"/>
          <w:shd w:val="clear" w:color="auto" w:fill="FFFFFF"/>
        </w:rPr>
        <w:t>物理驱动器数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lastRenderedPageBreak/>
        <w:t xml:space="preserve">15 26H </w:t>
      </w:r>
      <w:r>
        <w:rPr>
          <w:rFonts w:cs="Arial"/>
          <w:color w:val="7030A0"/>
          <w:sz w:val="27"/>
          <w:szCs w:val="27"/>
          <w:shd w:val="clear" w:color="auto" w:fill="FFFFFF"/>
        </w:rPr>
        <w:t>扩展引导签证</w:t>
      </w:r>
      <w:r>
        <w:rPr>
          <w:rStyle w:val="apple-converted-space"/>
          <w:rFonts w:cs="Arial"/>
          <w:color w:val="7030A0"/>
          <w:sz w:val="27"/>
          <w:szCs w:val="27"/>
          <w:shd w:val="clear" w:color="auto" w:fill="FFFFFF"/>
        </w:rPr>
        <w:t> </w:t>
      </w:r>
      <w:r>
        <w:rPr>
          <w:rFonts w:cs="Arial"/>
          <w:color w:val="7030A0"/>
          <w:sz w:val="27"/>
          <w:szCs w:val="27"/>
          <w:shd w:val="clear" w:color="auto" w:fill="FFFFFF"/>
        </w:rPr>
        <w:br/>
        <w:t>16 27H</w:t>
      </w:r>
      <w:r>
        <w:rPr>
          <w:rFonts w:cs="Arial"/>
          <w:color w:val="7030A0"/>
          <w:sz w:val="27"/>
          <w:szCs w:val="27"/>
          <w:shd w:val="clear" w:color="auto" w:fill="FFFFFF"/>
        </w:rPr>
        <w:t>－</w:t>
      </w:r>
      <w:r>
        <w:rPr>
          <w:rFonts w:cs="Arial"/>
          <w:color w:val="7030A0"/>
          <w:sz w:val="27"/>
          <w:szCs w:val="27"/>
          <w:shd w:val="clear" w:color="auto" w:fill="FFFFFF"/>
        </w:rPr>
        <w:t xml:space="preserve">2AH </w:t>
      </w:r>
      <w:r>
        <w:rPr>
          <w:rFonts w:cs="Arial"/>
          <w:color w:val="7030A0"/>
          <w:sz w:val="27"/>
          <w:szCs w:val="27"/>
          <w:shd w:val="clear" w:color="auto" w:fill="FFFFFF"/>
        </w:rPr>
        <w:t>卷系列号</w:t>
      </w:r>
      <w:r>
        <w:rPr>
          <w:rStyle w:val="apple-converted-space"/>
          <w:rFonts w:cs="Arial"/>
          <w:color w:val="7030A0"/>
          <w:sz w:val="27"/>
          <w:szCs w:val="27"/>
          <w:shd w:val="clear" w:color="auto" w:fill="FFFFFF"/>
        </w:rPr>
        <w:t> </w:t>
      </w:r>
      <w:r>
        <w:rPr>
          <w:rFonts w:cs="Arial"/>
          <w:color w:val="7030A0"/>
          <w:sz w:val="27"/>
          <w:szCs w:val="27"/>
          <w:shd w:val="clear" w:color="auto" w:fill="FFFFFF"/>
        </w:rPr>
        <w:br/>
        <w:t>17 2BH</w:t>
      </w:r>
      <w:r>
        <w:rPr>
          <w:rFonts w:cs="Arial"/>
          <w:color w:val="7030A0"/>
          <w:sz w:val="27"/>
          <w:szCs w:val="27"/>
          <w:shd w:val="clear" w:color="auto" w:fill="FFFFFF"/>
        </w:rPr>
        <w:t>－</w:t>
      </w:r>
      <w:r>
        <w:rPr>
          <w:rFonts w:cs="Arial"/>
          <w:color w:val="7030A0"/>
          <w:sz w:val="27"/>
          <w:szCs w:val="27"/>
          <w:shd w:val="clear" w:color="auto" w:fill="FFFFFF"/>
        </w:rPr>
        <w:t xml:space="preserve">35H </w:t>
      </w:r>
      <w:r>
        <w:rPr>
          <w:rFonts w:cs="Arial"/>
          <w:color w:val="7030A0"/>
          <w:sz w:val="27"/>
          <w:szCs w:val="27"/>
          <w:shd w:val="clear" w:color="auto" w:fill="FFFFFF"/>
        </w:rPr>
        <w:t>卷标号</w:t>
      </w:r>
      <w:r>
        <w:rPr>
          <w:rStyle w:val="apple-converted-space"/>
          <w:rFonts w:cs="Arial"/>
          <w:color w:val="7030A0"/>
          <w:sz w:val="27"/>
          <w:szCs w:val="27"/>
          <w:shd w:val="clear" w:color="auto" w:fill="FFFFFF"/>
        </w:rPr>
        <w:t> </w:t>
      </w:r>
      <w:r>
        <w:rPr>
          <w:rFonts w:cs="Arial"/>
          <w:color w:val="7030A0"/>
          <w:sz w:val="27"/>
          <w:szCs w:val="27"/>
          <w:shd w:val="clear" w:color="auto" w:fill="FFFFFF"/>
        </w:rPr>
        <w:br/>
        <w:t>18 36H</w:t>
      </w:r>
      <w:r>
        <w:rPr>
          <w:rFonts w:cs="Arial"/>
          <w:color w:val="7030A0"/>
          <w:sz w:val="27"/>
          <w:szCs w:val="27"/>
          <w:shd w:val="clear" w:color="auto" w:fill="FFFFFF"/>
        </w:rPr>
        <w:t>－</w:t>
      </w:r>
      <w:r>
        <w:rPr>
          <w:rFonts w:cs="Arial"/>
          <w:color w:val="7030A0"/>
          <w:sz w:val="27"/>
          <w:szCs w:val="27"/>
          <w:shd w:val="clear" w:color="auto" w:fill="FFFFFF"/>
        </w:rPr>
        <w:t xml:space="preserve">3DH </w:t>
      </w:r>
      <w:r>
        <w:rPr>
          <w:rFonts w:cs="Arial"/>
          <w:color w:val="7030A0"/>
          <w:sz w:val="27"/>
          <w:szCs w:val="27"/>
          <w:shd w:val="clear" w:color="auto" w:fill="FFFFFF"/>
        </w:rPr>
        <w:t>文件系统号</w:t>
      </w:r>
      <w:r>
        <w:rPr>
          <w:rStyle w:val="apple-converted-space"/>
          <w:rFonts w:cs="Arial"/>
          <w:color w:val="7030A0"/>
          <w:sz w:val="27"/>
          <w:szCs w:val="27"/>
          <w:shd w:val="clear" w:color="auto" w:fill="FFFFFF"/>
        </w:rPr>
        <w:t> </w:t>
      </w:r>
      <w:r>
        <w:rPr>
          <w:rFonts w:cs="Arial"/>
          <w:color w:val="7030A0"/>
          <w:sz w:val="27"/>
          <w:szCs w:val="27"/>
          <w:shd w:val="clear" w:color="auto" w:fill="FFFFFF"/>
        </w:rPr>
        <w:br/>
        <w:t>DOS</w:t>
      </w:r>
      <w:r>
        <w:rPr>
          <w:rFonts w:cs="Arial"/>
          <w:color w:val="7030A0"/>
          <w:sz w:val="27"/>
          <w:szCs w:val="27"/>
          <w:shd w:val="clear" w:color="auto" w:fill="FFFFFF"/>
        </w:rPr>
        <w:t>引导记录公式：</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文件分配表</w:t>
      </w:r>
      <w:r>
        <w:rPr>
          <w:rFonts w:cs="Arial"/>
          <w:color w:val="7030A0"/>
          <w:sz w:val="27"/>
          <w:szCs w:val="27"/>
          <w:shd w:val="clear" w:color="auto" w:fill="FFFFFF"/>
        </w:rPr>
        <w:t>≡</w:t>
      </w:r>
      <w:r>
        <w:rPr>
          <w:rFonts w:cs="Arial"/>
          <w:color w:val="7030A0"/>
          <w:sz w:val="27"/>
          <w:szCs w:val="27"/>
          <w:shd w:val="clear" w:color="auto" w:fill="FFFFFF"/>
        </w:rPr>
        <w:t>保留扇区数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根目录</w:t>
      </w:r>
      <w:r>
        <w:rPr>
          <w:rFonts w:cs="Arial"/>
          <w:color w:val="7030A0"/>
          <w:sz w:val="27"/>
          <w:szCs w:val="27"/>
          <w:shd w:val="clear" w:color="auto" w:fill="FFFFFF"/>
        </w:rPr>
        <w:t>≡</w:t>
      </w:r>
      <w:r>
        <w:rPr>
          <w:rFonts w:cs="Arial"/>
          <w:color w:val="7030A0"/>
          <w:sz w:val="27"/>
          <w:szCs w:val="27"/>
          <w:shd w:val="clear" w:color="auto" w:fill="FFFFFF"/>
        </w:rPr>
        <w:t>保留扇区数＋</w:t>
      </w:r>
      <w:r>
        <w:rPr>
          <w:rFonts w:cs="Arial"/>
          <w:color w:val="7030A0"/>
          <w:sz w:val="27"/>
          <w:szCs w:val="27"/>
          <w:shd w:val="clear" w:color="auto" w:fill="FFFFFF"/>
        </w:rPr>
        <w:t>FAT</w:t>
      </w:r>
      <w:r>
        <w:rPr>
          <w:rFonts w:cs="Arial"/>
          <w:color w:val="7030A0"/>
          <w:sz w:val="27"/>
          <w:szCs w:val="27"/>
          <w:shd w:val="clear" w:color="auto" w:fill="FFFFFF"/>
        </w:rPr>
        <w:t>的个数</w:t>
      </w:r>
      <w:r>
        <w:rPr>
          <w:rFonts w:cs="Arial"/>
          <w:color w:val="7030A0"/>
          <w:sz w:val="27"/>
          <w:szCs w:val="27"/>
          <w:shd w:val="clear" w:color="auto" w:fill="FFFFFF"/>
        </w:rPr>
        <w:t>×</w:t>
      </w:r>
      <w:r>
        <w:rPr>
          <w:rFonts w:cs="Arial"/>
          <w:color w:val="7030A0"/>
          <w:sz w:val="27"/>
          <w:szCs w:val="27"/>
          <w:shd w:val="clear" w:color="auto" w:fill="FFFFFF"/>
        </w:rPr>
        <w:t>每个</w:t>
      </w:r>
      <w:r>
        <w:rPr>
          <w:rFonts w:cs="Arial"/>
          <w:color w:val="7030A0"/>
          <w:sz w:val="27"/>
          <w:szCs w:val="27"/>
          <w:shd w:val="clear" w:color="auto" w:fill="FFFFFF"/>
        </w:rPr>
        <w:t>FAT</w:t>
      </w:r>
      <w:r>
        <w:rPr>
          <w:rFonts w:cs="Arial"/>
          <w:color w:val="7030A0"/>
          <w:sz w:val="27"/>
          <w:szCs w:val="27"/>
          <w:shd w:val="clear" w:color="auto" w:fill="FFFFFF"/>
        </w:rPr>
        <w:t>的扇区数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数据区</w:t>
      </w:r>
      <w:r>
        <w:rPr>
          <w:rFonts w:cs="Arial"/>
          <w:color w:val="7030A0"/>
          <w:sz w:val="27"/>
          <w:szCs w:val="27"/>
          <w:shd w:val="clear" w:color="auto" w:fill="FFFFFF"/>
        </w:rPr>
        <w:t>≡</w:t>
      </w:r>
      <w:r>
        <w:rPr>
          <w:rFonts w:cs="Arial"/>
          <w:color w:val="7030A0"/>
          <w:sz w:val="27"/>
          <w:szCs w:val="27"/>
          <w:shd w:val="clear" w:color="auto" w:fill="FFFFFF"/>
        </w:rPr>
        <w:t>根目录逻辑扇区号＋（</w:t>
      </w:r>
      <w:r>
        <w:rPr>
          <w:rFonts w:cs="Arial"/>
          <w:color w:val="7030A0"/>
          <w:sz w:val="27"/>
          <w:szCs w:val="27"/>
          <w:shd w:val="clear" w:color="auto" w:fill="FFFFFF"/>
        </w:rPr>
        <w:t>32×</w:t>
      </w:r>
      <w:r>
        <w:rPr>
          <w:rFonts w:cs="Arial"/>
          <w:color w:val="7030A0"/>
          <w:sz w:val="27"/>
          <w:szCs w:val="27"/>
          <w:shd w:val="clear" w:color="auto" w:fill="FFFFFF"/>
        </w:rPr>
        <w:t>根目录中目录项数＋（每扇区字节数－</w:t>
      </w:r>
      <w:r>
        <w:rPr>
          <w:rFonts w:cs="Arial"/>
          <w:color w:val="7030A0"/>
          <w:sz w:val="27"/>
          <w:szCs w:val="27"/>
          <w:shd w:val="clear" w:color="auto" w:fill="FFFFFF"/>
        </w:rPr>
        <w:t>1</w:t>
      </w:r>
      <w:r>
        <w:rPr>
          <w:rFonts w:cs="Arial"/>
          <w:color w:val="7030A0"/>
          <w:sz w:val="27"/>
          <w:szCs w:val="27"/>
          <w:shd w:val="clear" w:color="auto" w:fill="FFFFFF"/>
        </w:rPr>
        <w:t>））</w:t>
      </w:r>
      <w:r>
        <w:rPr>
          <w:rFonts w:cs="Arial"/>
          <w:color w:val="7030A0"/>
          <w:sz w:val="27"/>
          <w:szCs w:val="27"/>
          <w:shd w:val="clear" w:color="auto" w:fill="FFFFFF"/>
        </w:rPr>
        <w:t>DIV</w:t>
      </w:r>
      <w:r>
        <w:rPr>
          <w:rFonts w:cs="Arial"/>
          <w:color w:val="7030A0"/>
          <w:sz w:val="27"/>
          <w:szCs w:val="27"/>
          <w:shd w:val="clear" w:color="auto" w:fill="FFFFFF"/>
        </w:rPr>
        <w:t>每扇区字节数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绝对扇区号</w:t>
      </w:r>
      <w:r>
        <w:rPr>
          <w:rFonts w:cs="Arial"/>
          <w:color w:val="7030A0"/>
          <w:sz w:val="27"/>
          <w:szCs w:val="27"/>
          <w:shd w:val="clear" w:color="auto" w:fill="FFFFFF"/>
        </w:rPr>
        <w:t>≡</w:t>
      </w:r>
      <w:r>
        <w:rPr>
          <w:rFonts w:cs="Arial"/>
          <w:color w:val="7030A0"/>
          <w:sz w:val="27"/>
          <w:szCs w:val="27"/>
          <w:shd w:val="clear" w:color="auto" w:fill="FFFFFF"/>
        </w:rPr>
        <w:t>逻辑扇区号＋隐含扇区数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扇区号</w:t>
      </w:r>
      <w:r>
        <w:rPr>
          <w:rFonts w:cs="Arial"/>
          <w:color w:val="7030A0"/>
          <w:sz w:val="27"/>
          <w:szCs w:val="27"/>
          <w:shd w:val="clear" w:color="auto" w:fill="FFFFFF"/>
        </w:rPr>
        <w:t>≡</w:t>
      </w:r>
      <w:r>
        <w:rPr>
          <w:rFonts w:cs="Arial"/>
          <w:color w:val="7030A0"/>
          <w:sz w:val="27"/>
          <w:szCs w:val="27"/>
          <w:shd w:val="clear" w:color="auto" w:fill="FFFFFF"/>
        </w:rPr>
        <w:t>（绝对扇区号</w:t>
      </w:r>
      <w:r>
        <w:rPr>
          <w:rFonts w:cs="Arial"/>
          <w:color w:val="7030A0"/>
          <w:sz w:val="27"/>
          <w:szCs w:val="27"/>
          <w:shd w:val="clear" w:color="auto" w:fill="FFFFFF"/>
        </w:rPr>
        <w:t>MOD</w:t>
      </w:r>
      <w:r>
        <w:rPr>
          <w:rFonts w:cs="Arial"/>
          <w:color w:val="7030A0"/>
          <w:sz w:val="27"/>
          <w:szCs w:val="27"/>
          <w:shd w:val="clear" w:color="auto" w:fill="FFFFFF"/>
        </w:rPr>
        <w:t>每磁道扇区数）＋</w:t>
      </w:r>
      <w:r>
        <w:rPr>
          <w:rFonts w:cs="Arial"/>
          <w:color w:val="7030A0"/>
          <w:sz w:val="27"/>
          <w:szCs w:val="27"/>
          <w:shd w:val="clear" w:color="auto" w:fill="FFFFFF"/>
        </w:rPr>
        <w:t>1</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磁头号</w:t>
      </w:r>
      <w:r>
        <w:rPr>
          <w:rFonts w:cs="Arial"/>
          <w:color w:val="7030A0"/>
          <w:sz w:val="27"/>
          <w:szCs w:val="27"/>
          <w:shd w:val="clear" w:color="auto" w:fill="FFFFFF"/>
        </w:rPr>
        <w:t>≡</w:t>
      </w:r>
      <w:r>
        <w:rPr>
          <w:rFonts w:cs="Arial"/>
          <w:color w:val="7030A0"/>
          <w:sz w:val="27"/>
          <w:szCs w:val="27"/>
          <w:shd w:val="clear" w:color="auto" w:fill="FFFFFF"/>
        </w:rPr>
        <w:t>（绝对扇区号</w:t>
      </w:r>
      <w:r>
        <w:rPr>
          <w:rFonts w:cs="Arial"/>
          <w:color w:val="7030A0"/>
          <w:sz w:val="27"/>
          <w:szCs w:val="27"/>
          <w:shd w:val="clear" w:color="auto" w:fill="FFFFFF"/>
        </w:rPr>
        <w:t>DIV</w:t>
      </w:r>
      <w:r>
        <w:rPr>
          <w:rFonts w:cs="Arial"/>
          <w:color w:val="7030A0"/>
          <w:sz w:val="27"/>
          <w:szCs w:val="27"/>
          <w:shd w:val="clear" w:color="auto" w:fill="FFFFFF"/>
        </w:rPr>
        <w:t>每磁道扇区数）</w:t>
      </w:r>
      <w:r>
        <w:rPr>
          <w:rFonts w:cs="Arial"/>
          <w:color w:val="7030A0"/>
          <w:sz w:val="27"/>
          <w:szCs w:val="27"/>
          <w:shd w:val="clear" w:color="auto" w:fill="FFFFFF"/>
        </w:rPr>
        <w:t>MOD</w:t>
      </w:r>
      <w:r>
        <w:rPr>
          <w:rFonts w:cs="Arial"/>
          <w:color w:val="7030A0"/>
          <w:sz w:val="27"/>
          <w:szCs w:val="27"/>
          <w:shd w:val="clear" w:color="auto" w:fill="FFFFFF"/>
        </w:rPr>
        <w:t>磁头数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磁道号</w:t>
      </w:r>
      <w:r>
        <w:rPr>
          <w:rFonts w:cs="Arial"/>
          <w:color w:val="7030A0"/>
          <w:sz w:val="27"/>
          <w:szCs w:val="27"/>
          <w:shd w:val="clear" w:color="auto" w:fill="FFFFFF"/>
        </w:rPr>
        <w:t>≡</w:t>
      </w:r>
      <w:r>
        <w:rPr>
          <w:rFonts w:cs="Arial"/>
          <w:color w:val="7030A0"/>
          <w:sz w:val="27"/>
          <w:szCs w:val="27"/>
          <w:shd w:val="clear" w:color="auto" w:fill="FFFFFF"/>
        </w:rPr>
        <w:t>（绝对扇区号</w:t>
      </w:r>
      <w:r>
        <w:rPr>
          <w:rFonts w:cs="Arial"/>
          <w:color w:val="7030A0"/>
          <w:sz w:val="27"/>
          <w:szCs w:val="27"/>
          <w:shd w:val="clear" w:color="auto" w:fill="FFFFFF"/>
        </w:rPr>
        <w:t>DIV</w:t>
      </w:r>
      <w:r>
        <w:rPr>
          <w:rFonts w:cs="Arial"/>
          <w:color w:val="7030A0"/>
          <w:sz w:val="27"/>
          <w:szCs w:val="27"/>
          <w:shd w:val="clear" w:color="auto" w:fill="FFFFFF"/>
        </w:rPr>
        <w:t>每磁道扇区数）</w:t>
      </w:r>
      <w:r>
        <w:rPr>
          <w:rFonts w:cs="Arial"/>
          <w:color w:val="7030A0"/>
          <w:sz w:val="27"/>
          <w:szCs w:val="27"/>
          <w:shd w:val="clear" w:color="auto" w:fill="FFFFFF"/>
        </w:rPr>
        <w:t>DIV</w:t>
      </w:r>
      <w:r>
        <w:rPr>
          <w:rFonts w:cs="Arial"/>
          <w:color w:val="7030A0"/>
          <w:sz w:val="27"/>
          <w:szCs w:val="27"/>
          <w:shd w:val="clear" w:color="auto" w:fill="FFFFFF"/>
        </w:rPr>
        <w:t>磁头数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要点：（</w:t>
      </w:r>
      <w:r>
        <w:rPr>
          <w:rFonts w:cs="Arial"/>
          <w:color w:val="7030A0"/>
          <w:sz w:val="27"/>
          <w:szCs w:val="27"/>
          <w:shd w:val="clear" w:color="auto" w:fill="FFFFFF"/>
        </w:rPr>
        <w:t>1</w:t>
      </w:r>
      <w:r>
        <w:rPr>
          <w:rFonts w:cs="Arial"/>
          <w:color w:val="7030A0"/>
          <w:sz w:val="27"/>
          <w:szCs w:val="27"/>
          <w:shd w:val="clear" w:color="auto" w:fill="FFFFFF"/>
        </w:rPr>
        <w:t>）</w:t>
      </w:r>
      <w:r>
        <w:rPr>
          <w:rFonts w:cs="Arial"/>
          <w:color w:val="7030A0"/>
          <w:sz w:val="27"/>
          <w:szCs w:val="27"/>
          <w:shd w:val="clear" w:color="auto" w:fill="FFFFFF"/>
        </w:rPr>
        <w:t>DBR</w:t>
      </w:r>
      <w:r>
        <w:rPr>
          <w:rFonts w:cs="Arial"/>
          <w:color w:val="7030A0"/>
          <w:sz w:val="27"/>
          <w:szCs w:val="27"/>
          <w:shd w:val="clear" w:color="auto" w:fill="FFFFFF"/>
        </w:rPr>
        <w:t>位于柱面</w:t>
      </w:r>
      <w:r>
        <w:rPr>
          <w:rFonts w:cs="Arial"/>
          <w:color w:val="7030A0"/>
          <w:sz w:val="27"/>
          <w:szCs w:val="27"/>
          <w:shd w:val="clear" w:color="auto" w:fill="FFFFFF"/>
        </w:rPr>
        <w:t>0</w:t>
      </w:r>
      <w:r>
        <w:rPr>
          <w:rFonts w:cs="Arial"/>
          <w:color w:val="7030A0"/>
          <w:sz w:val="27"/>
          <w:szCs w:val="27"/>
          <w:shd w:val="clear" w:color="auto" w:fill="FFFFFF"/>
        </w:rPr>
        <w:t>，磁头</w:t>
      </w:r>
      <w:r>
        <w:rPr>
          <w:rFonts w:cs="Arial"/>
          <w:color w:val="7030A0"/>
          <w:sz w:val="27"/>
          <w:szCs w:val="27"/>
          <w:shd w:val="clear" w:color="auto" w:fill="FFFFFF"/>
        </w:rPr>
        <w:t>1</w:t>
      </w:r>
      <w:r>
        <w:rPr>
          <w:rFonts w:cs="Arial"/>
          <w:color w:val="7030A0"/>
          <w:sz w:val="27"/>
          <w:szCs w:val="27"/>
          <w:shd w:val="clear" w:color="auto" w:fill="FFFFFF"/>
        </w:rPr>
        <w:t>，扇区</w:t>
      </w:r>
      <w:r>
        <w:rPr>
          <w:rFonts w:cs="Arial"/>
          <w:color w:val="7030A0"/>
          <w:sz w:val="27"/>
          <w:szCs w:val="27"/>
          <w:shd w:val="clear" w:color="auto" w:fill="FFFFFF"/>
        </w:rPr>
        <w:t>1</w:t>
      </w:r>
      <w:r>
        <w:rPr>
          <w:rFonts w:cs="Arial"/>
          <w:color w:val="7030A0"/>
          <w:sz w:val="27"/>
          <w:szCs w:val="27"/>
          <w:shd w:val="clear" w:color="auto" w:fill="FFFFFF"/>
        </w:rPr>
        <w:t>，其逻辑扇区号为</w:t>
      </w:r>
      <w:r>
        <w:rPr>
          <w:rFonts w:cs="Arial"/>
          <w:color w:val="7030A0"/>
          <w:sz w:val="27"/>
          <w:szCs w:val="27"/>
          <w:shd w:val="clear" w:color="auto" w:fill="FFFFFF"/>
        </w:rPr>
        <w:t>0</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2</w:t>
      </w:r>
      <w:r>
        <w:rPr>
          <w:rFonts w:cs="Arial"/>
          <w:color w:val="7030A0"/>
          <w:sz w:val="27"/>
          <w:szCs w:val="27"/>
          <w:shd w:val="clear" w:color="auto" w:fill="FFFFFF"/>
        </w:rPr>
        <w:t>）</w:t>
      </w:r>
      <w:r>
        <w:rPr>
          <w:rFonts w:cs="Arial"/>
          <w:color w:val="7030A0"/>
          <w:sz w:val="27"/>
          <w:szCs w:val="27"/>
          <w:shd w:val="clear" w:color="auto" w:fill="FFFFFF"/>
        </w:rPr>
        <w:t>DBR</w:t>
      </w:r>
      <w:r>
        <w:rPr>
          <w:rFonts w:cs="Arial"/>
          <w:color w:val="7030A0"/>
          <w:sz w:val="27"/>
          <w:szCs w:val="27"/>
          <w:shd w:val="clear" w:color="auto" w:fill="FFFFFF"/>
        </w:rPr>
        <w:t>包含</w:t>
      </w:r>
      <w:r>
        <w:rPr>
          <w:rFonts w:cs="Arial"/>
          <w:color w:val="7030A0"/>
          <w:sz w:val="27"/>
          <w:szCs w:val="27"/>
          <w:shd w:val="clear" w:color="auto" w:fill="FFFFFF"/>
        </w:rPr>
        <w:t>DOS</w:t>
      </w:r>
      <w:r>
        <w:rPr>
          <w:rFonts w:cs="Arial"/>
          <w:color w:val="7030A0"/>
          <w:sz w:val="27"/>
          <w:szCs w:val="27"/>
          <w:shd w:val="clear" w:color="auto" w:fill="FFFFFF"/>
        </w:rPr>
        <w:t>引导程序和</w:t>
      </w:r>
      <w:r>
        <w:rPr>
          <w:rFonts w:cs="Arial"/>
          <w:color w:val="7030A0"/>
          <w:sz w:val="27"/>
          <w:szCs w:val="27"/>
          <w:shd w:val="clear" w:color="auto" w:fill="FFFFFF"/>
        </w:rPr>
        <w:t>BPB</w:t>
      </w:r>
      <w:r>
        <w:rPr>
          <w:rFonts w:cs="Arial"/>
          <w:color w:val="7030A0"/>
          <w:sz w:val="27"/>
          <w:szCs w:val="27"/>
          <w:shd w:val="clear" w:color="auto" w:fill="FFFFFF"/>
        </w:rPr>
        <w:t>。</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3</w:t>
      </w:r>
      <w:r>
        <w:rPr>
          <w:rFonts w:cs="Arial"/>
          <w:color w:val="7030A0"/>
          <w:sz w:val="27"/>
          <w:szCs w:val="27"/>
          <w:shd w:val="clear" w:color="auto" w:fill="FFFFFF"/>
        </w:rPr>
        <w:t>）</w:t>
      </w:r>
      <w:r>
        <w:rPr>
          <w:rFonts w:cs="Arial"/>
          <w:color w:val="7030A0"/>
          <w:sz w:val="27"/>
          <w:szCs w:val="27"/>
          <w:shd w:val="clear" w:color="auto" w:fill="FFFFFF"/>
        </w:rPr>
        <w:t>BPB</w:t>
      </w:r>
      <w:r>
        <w:rPr>
          <w:rFonts w:cs="Arial"/>
          <w:color w:val="7030A0"/>
          <w:sz w:val="27"/>
          <w:szCs w:val="27"/>
          <w:shd w:val="clear" w:color="auto" w:fill="FFFFFF"/>
        </w:rPr>
        <w:t>十分重要，由此可算出逻辑地址与物理地址。</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br/>
        <w:t>7.</w:t>
      </w:r>
      <w:r>
        <w:rPr>
          <w:rFonts w:cs="Arial"/>
          <w:color w:val="7030A0"/>
          <w:sz w:val="27"/>
          <w:szCs w:val="27"/>
          <w:shd w:val="clear" w:color="auto" w:fill="FFFFFF"/>
        </w:rPr>
        <w:t>文件分配表</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文件分配表是</w:t>
      </w:r>
      <w:r>
        <w:rPr>
          <w:rFonts w:cs="Arial"/>
          <w:color w:val="7030A0"/>
          <w:sz w:val="27"/>
          <w:szCs w:val="27"/>
          <w:shd w:val="clear" w:color="auto" w:fill="FFFFFF"/>
        </w:rPr>
        <w:t>DOS</w:t>
      </w:r>
      <w:r>
        <w:rPr>
          <w:rFonts w:cs="Arial"/>
          <w:color w:val="7030A0"/>
          <w:sz w:val="27"/>
          <w:szCs w:val="27"/>
          <w:shd w:val="clear" w:color="auto" w:fill="FFFFFF"/>
        </w:rPr>
        <w:t>文件组织结构的主要组成部分。我们知道</w:t>
      </w:r>
      <w:r>
        <w:rPr>
          <w:rFonts w:cs="Arial"/>
          <w:color w:val="7030A0"/>
          <w:sz w:val="27"/>
          <w:szCs w:val="27"/>
          <w:shd w:val="clear" w:color="auto" w:fill="FFFFFF"/>
        </w:rPr>
        <w:t>DOS</w:t>
      </w:r>
      <w:r>
        <w:rPr>
          <w:rFonts w:cs="Arial"/>
          <w:color w:val="7030A0"/>
          <w:sz w:val="27"/>
          <w:szCs w:val="27"/>
          <w:shd w:val="clear" w:color="auto" w:fill="FFFFFF"/>
        </w:rPr>
        <w:t>进行分配的最基本单位是簇。文件分配表是反映硬盘上所有簇的使用情况，通过查文件分配表</w:t>
      </w:r>
      <w:r>
        <w:rPr>
          <w:rFonts w:cs="Arial"/>
          <w:color w:val="7030A0"/>
          <w:sz w:val="27"/>
          <w:szCs w:val="27"/>
          <w:shd w:val="clear" w:color="auto" w:fill="FFFFFF"/>
        </w:rPr>
        <w:t xml:space="preserve"> </w:t>
      </w:r>
      <w:r>
        <w:rPr>
          <w:rFonts w:cs="Arial"/>
          <w:color w:val="7030A0"/>
          <w:sz w:val="27"/>
          <w:szCs w:val="27"/>
          <w:shd w:val="clear" w:color="auto" w:fill="FFFFFF"/>
        </w:rPr>
        <w:t>可以得知任一簇的使用情况。</w:t>
      </w:r>
      <w:r>
        <w:rPr>
          <w:rFonts w:cs="Arial"/>
          <w:color w:val="7030A0"/>
          <w:sz w:val="27"/>
          <w:szCs w:val="27"/>
          <w:shd w:val="clear" w:color="auto" w:fill="FFFFFF"/>
        </w:rPr>
        <w:t>DOS</w:t>
      </w:r>
      <w:r>
        <w:rPr>
          <w:rFonts w:cs="Arial"/>
          <w:color w:val="7030A0"/>
          <w:sz w:val="27"/>
          <w:szCs w:val="27"/>
          <w:shd w:val="clear" w:color="auto" w:fill="FFFFFF"/>
        </w:rPr>
        <w:t>在给一个文件分配空间时总先扫描</w:t>
      </w:r>
      <w:r>
        <w:rPr>
          <w:rFonts w:cs="Arial"/>
          <w:color w:val="7030A0"/>
          <w:sz w:val="27"/>
          <w:szCs w:val="27"/>
          <w:shd w:val="clear" w:color="auto" w:fill="FFFFFF"/>
        </w:rPr>
        <w:t>FAT</w:t>
      </w:r>
      <w:r>
        <w:rPr>
          <w:rFonts w:cs="Arial"/>
          <w:color w:val="7030A0"/>
          <w:sz w:val="27"/>
          <w:szCs w:val="27"/>
          <w:shd w:val="clear" w:color="auto" w:fill="FFFFFF"/>
        </w:rPr>
        <w:t>，找到第一个可用簇，将该空间分配给文件，并</w:t>
      </w:r>
      <w:r>
        <w:rPr>
          <w:rFonts w:cs="Arial"/>
          <w:color w:val="7030A0"/>
          <w:sz w:val="27"/>
          <w:szCs w:val="27"/>
          <w:shd w:val="clear" w:color="auto" w:fill="FFFFFF"/>
        </w:rPr>
        <w:lastRenderedPageBreak/>
        <w:t>将该簇的簇号填到目录的相应段内。即</w:t>
      </w:r>
      <w:r>
        <w:rPr>
          <w:rFonts w:cs="Arial"/>
          <w:color w:val="7030A0"/>
          <w:sz w:val="27"/>
          <w:szCs w:val="27"/>
          <w:shd w:val="clear" w:color="auto" w:fill="FFFFFF"/>
        </w:rPr>
        <w:t xml:space="preserve"> </w:t>
      </w:r>
      <w:r>
        <w:rPr>
          <w:rFonts w:cs="Arial"/>
          <w:color w:val="7030A0"/>
          <w:sz w:val="27"/>
          <w:szCs w:val="27"/>
          <w:shd w:val="clear" w:color="auto" w:fill="FFFFFF"/>
        </w:rPr>
        <w:t>形成了</w:t>
      </w:r>
      <w:r>
        <w:rPr>
          <w:rFonts w:cs="Arial"/>
          <w:color w:val="7030A0"/>
          <w:sz w:val="27"/>
          <w:szCs w:val="27"/>
          <w:shd w:val="clear" w:color="auto" w:fill="FFFFFF"/>
        </w:rPr>
        <w:t>“</w:t>
      </w:r>
      <w:r>
        <w:rPr>
          <w:rFonts w:cs="Arial"/>
          <w:color w:val="7030A0"/>
          <w:sz w:val="27"/>
          <w:szCs w:val="27"/>
          <w:shd w:val="clear" w:color="auto" w:fill="FFFFFF"/>
        </w:rPr>
        <w:t>簇号链</w:t>
      </w:r>
      <w:r>
        <w:rPr>
          <w:rFonts w:cs="Arial"/>
          <w:color w:val="7030A0"/>
          <w:sz w:val="27"/>
          <w:szCs w:val="27"/>
          <w:shd w:val="clear" w:color="auto" w:fill="FFFFFF"/>
        </w:rPr>
        <w:t>”</w:t>
      </w:r>
      <w:r>
        <w:rPr>
          <w:rFonts w:cs="Arial"/>
          <w:color w:val="7030A0"/>
          <w:sz w:val="27"/>
          <w:szCs w:val="27"/>
          <w:shd w:val="clear" w:color="auto" w:fill="FFFFFF"/>
        </w:rPr>
        <w:t>。</w:t>
      </w:r>
      <w:r>
        <w:rPr>
          <w:rFonts w:cs="Arial"/>
          <w:color w:val="7030A0"/>
          <w:sz w:val="27"/>
          <w:szCs w:val="27"/>
          <w:shd w:val="clear" w:color="auto" w:fill="FFFFFF"/>
        </w:rPr>
        <w:t>FAT</w:t>
      </w:r>
      <w:r>
        <w:rPr>
          <w:rFonts w:cs="Arial"/>
          <w:color w:val="7030A0"/>
          <w:sz w:val="27"/>
          <w:szCs w:val="27"/>
          <w:shd w:val="clear" w:color="auto" w:fill="FFFFFF"/>
        </w:rPr>
        <w:t>就是记录文件簇号的一张表。</w:t>
      </w:r>
      <w:r>
        <w:rPr>
          <w:rFonts w:cs="Arial"/>
          <w:color w:val="7030A0"/>
          <w:sz w:val="27"/>
          <w:szCs w:val="27"/>
          <w:shd w:val="clear" w:color="auto" w:fill="FFFFFF"/>
        </w:rPr>
        <w:t>FAT</w:t>
      </w:r>
      <w:r>
        <w:rPr>
          <w:rFonts w:cs="Arial"/>
          <w:color w:val="7030A0"/>
          <w:sz w:val="27"/>
          <w:szCs w:val="27"/>
          <w:shd w:val="clear" w:color="auto" w:fill="FFFFFF"/>
        </w:rPr>
        <w:t>的头两个域为保留域，对</w:t>
      </w:r>
      <w:r>
        <w:rPr>
          <w:rFonts w:cs="Arial"/>
          <w:color w:val="7030A0"/>
          <w:sz w:val="27"/>
          <w:szCs w:val="27"/>
          <w:shd w:val="clear" w:color="auto" w:fill="FFFFFF"/>
        </w:rPr>
        <w:t>FAT12</w:t>
      </w:r>
      <w:r>
        <w:rPr>
          <w:rFonts w:cs="Arial"/>
          <w:color w:val="7030A0"/>
          <w:sz w:val="27"/>
          <w:szCs w:val="27"/>
          <w:shd w:val="clear" w:color="auto" w:fill="FFFFFF"/>
        </w:rPr>
        <w:t>来说是</w:t>
      </w:r>
      <w:r>
        <w:rPr>
          <w:rFonts w:cs="Arial"/>
          <w:color w:val="7030A0"/>
          <w:sz w:val="27"/>
          <w:szCs w:val="27"/>
          <w:shd w:val="clear" w:color="auto" w:fill="FFFFFF"/>
        </w:rPr>
        <w:t>3</w:t>
      </w:r>
      <w:r>
        <w:rPr>
          <w:rFonts w:cs="Arial"/>
          <w:color w:val="7030A0"/>
          <w:sz w:val="27"/>
          <w:szCs w:val="27"/>
          <w:shd w:val="clear" w:color="auto" w:fill="FFFFFF"/>
        </w:rPr>
        <w:t>个字节，</w:t>
      </w:r>
      <w:r>
        <w:rPr>
          <w:rFonts w:cs="Arial"/>
          <w:color w:val="7030A0"/>
          <w:sz w:val="27"/>
          <w:szCs w:val="27"/>
          <w:shd w:val="clear" w:color="auto" w:fill="FFFFFF"/>
        </w:rPr>
        <w:t>FAT</w:t>
      </w:r>
      <w:r>
        <w:rPr>
          <w:rFonts w:cs="Arial"/>
          <w:color w:val="7030A0"/>
          <w:sz w:val="27"/>
          <w:szCs w:val="27"/>
          <w:shd w:val="clear" w:color="auto" w:fill="FFFFFF"/>
        </w:rPr>
        <w:t>来说是</w:t>
      </w:r>
      <w:r>
        <w:rPr>
          <w:rFonts w:cs="Arial"/>
          <w:color w:val="7030A0"/>
          <w:sz w:val="27"/>
          <w:szCs w:val="27"/>
          <w:shd w:val="clear" w:color="auto" w:fill="FFFFFF"/>
        </w:rPr>
        <w:t>4</w:t>
      </w:r>
      <w:r>
        <w:rPr>
          <w:rFonts w:cs="Arial"/>
          <w:color w:val="7030A0"/>
          <w:sz w:val="27"/>
          <w:szCs w:val="27"/>
          <w:shd w:val="clear" w:color="auto" w:fill="FFFFFF"/>
        </w:rPr>
        <w:t>个字节。其中头一个字节是用</w:t>
      </w:r>
      <w:r>
        <w:rPr>
          <w:rFonts w:cs="Arial"/>
          <w:color w:val="7030A0"/>
          <w:sz w:val="27"/>
          <w:szCs w:val="27"/>
          <w:shd w:val="clear" w:color="auto" w:fill="FFFFFF"/>
        </w:rPr>
        <w:t xml:space="preserve"> </w:t>
      </w:r>
      <w:r>
        <w:rPr>
          <w:rFonts w:cs="Arial"/>
          <w:color w:val="7030A0"/>
          <w:sz w:val="27"/>
          <w:szCs w:val="27"/>
          <w:shd w:val="clear" w:color="auto" w:fill="FFFFFF"/>
        </w:rPr>
        <w:t>来描述介质的，其余字节为</w:t>
      </w:r>
      <w:r>
        <w:rPr>
          <w:rFonts w:cs="Arial"/>
          <w:color w:val="7030A0"/>
          <w:sz w:val="27"/>
          <w:szCs w:val="27"/>
          <w:shd w:val="clear" w:color="auto" w:fill="FFFFFF"/>
        </w:rPr>
        <w:t xml:space="preserve">FFH </w:t>
      </w:r>
      <w:r>
        <w:rPr>
          <w:rFonts w:cs="Arial"/>
          <w:color w:val="7030A0"/>
          <w:sz w:val="27"/>
          <w:szCs w:val="27"/>
          <w:shd w:val="clear" w:color="auto" w:fill="FFFFFF"/>
        </w:rPr>
        <w:t>。介质格式与</w:t>
      </w:r>
      <w:r>
        <w:rPr>
          <w:rFonts w:cs="Arial"/>
          <w:color w:val="7030A0"/>
          <w:sz w:val="27"/>
          <w:szCs w:val="27"/>
          <w:shd w:val="clear" w:color="auto" w:fill="FFFFFF"/>
        </w:rPr>
        <w:t>BPB</w:t>
      </w:r>
      <w:r>
        <w:rPr>
          <w:rFonts w:cs="Arial"/>
          <w:color w:val="7030A0"/>
          <w:sz w:val="27"/>
          <w:szCs w:val="27"/>
          <w:shd w:val="clear" w:color="auto" w:fill="FFFFFF"/>
        </w:rPr>
        <w:t>相同。</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第一个字节的</w:t>
      </w:r>
      <w:r>
        <w:rPr>
          <w:rFonts w:cs="Arial"/>
          <w:color w:val="7030A0"/>
          <w:sz w:val="27"/>
          <w:szCs w:val="27"/>
          <w:shd w:val="clear" w:color="auto" w:fill="FFFFFF"/>
        </w:rPr>
        <w:t>8</w:t>
      </w:r>
      <w:r>
        <w:rPr>
          <w:rFonts w:cs="Arial"/>
          <w:color w:val="7030A0"/>
          <w:sz w:val="27"/>
          <w:szCs w:val="27"/>
          <w:shd w:val="clear" w:color="auto" w:fill="FFFFFF"/>
        </w:rPr>
        <w:t>位意义：</w:t>
      </w:r>
      <w:r>
        <w:rPr>
          <w:rStyle w:val="apple-converted-space"/>
          <w:rFonts w:cs="Arial"/>
          <w:color w:val="7030A0"/>
          <w:sz w:val="27"/>
          <w:szCs w:val="27"/>
          <w:shd w:val="clear" w:color="auto" w:fill="FFFFFF"/>
        </w:rPr>
        <w:t> </w:t>
      </w:r>
      <w:r>
        <w:rPr>
          <w:rFonts w:cs="Arial"/>
          <w:color w:val="7030A0"/>
          <w:sz w:val="27"/>
          <w:szCs w:val="27"/>
          <w:shd w:val="clear" w:color="auto" w:fill="FFFFFF"/>
        </w:rPr>
        <w:br/>
        <w:t>7</w:t>
      </w:r>
      <w:r>
        <w:rPr>
          <w:rFonts w:cs="Arial"/>
          <w:color w:val="7030A0"/>
          <w:sz w:val="27"/>
          <w:szCs w:val="27"/>
          <w:shd w:val="clear" w:color="auto" w:fill="FFFFFF"/>
        </w:rPr>
        <w:t xml:space="preserve">　</w:t>
      </w:r>
      <w:r>
        <w:rPr>
          <w:rFonts w:cs="Arial"/>
          <w:color w:val="7030A0"/>
          <w:sz w:val="27"/>
          <w:szCs w:val="27"/>
          <w:shd w:val="clear" w:color="auto" w:fill="FFFFFF"/>
        </w:rPr>
        <w:t>6</w:t>
      </w:r>
      <w:r>
        <w:rPr>
          <w:rFonts w:cs="Arial"/>
          <w:color w:val="7030A0"/>
          <w:sz w:val="27"/>
          <w:szCs w:val="27"/>
          <w:shd w:val="clear" w:color="auto" w:fill="FFFFFF"/>
        </w:rPr>
        <w:t xml:space="preserve">　</w:t>
      </w:r>
      <w:r>
        <w:rPr>
          <w:rFonts w:cs="Arial"/>
          <w:color w:val="7030A0"/>
          <w:sz w:val="27"/>
          <w:szCs w:val="27"/>
          <w:shd w:val="clear" w:color="auto" w:fill="FFFFFF"/>
        </w:rPr>
        <w:t>5</w:t>
      </w:r>
      <w:r>
        <w:rPr>
          <w:rFonts w:cs="Arial"/>
          <w:color w:val="7030A0"/>
          <w:sz w:val="27"/>
          <w:szCs w:val="27"/>
          <w:shd w:val="clear" w:color="auto" w:fill="FFFFFF"/>
        </w:rPr>
        <w:t xml:space="preserve">　</w:t>
      </w:r>
      <w:r>
        <w:rPr>
          <w:rFonts w:cs="Arial"/>
          <w:color w:val="7030A0"/>
          <w:sz w:val="27"/>
          <w:szCs w:val="27"/>
          <w:shd w:val="clear" w:color="auto" w:fill="FFFFFF"/>
        </w:rPr>
        <w:t>4</w:t>
      </w:r>
      <w:r>
        <w:rPr>
          <w:rFonts w:cs="Arial"/>
          <w:color w:val="7030A0"/>
          <w:sz w:val="27"/>
          <w:szCs w:val="27"/>
          <w:shd w:val="clear" w:color="auto" w:fill="FFFFFF"/>
        </w:rPr>
        <w:t xml:space="preserve">　</w:t>
      </w:r>
      <w:r>
        <w:rPr>
          <w:rFonts w:cs="Arial"/>
          <w:color w:val="7030A0"/>
          <w:sz w:val="27"/>
          <w:szCs w:val="27"/>
          <w:shd w:val="clear" w:color="auto" w:fill="FFFFFF"/>
        </w:rPr>
        <w:t>3</w:t>
      </w:r>
      <w:r>
        <w:rPr>
          <w:rFonts w:cs="Arial"/>
          <w:color w:val="7030A0"/>
          <w:sz w:val="27"/>
          <w:szCs w:val="27"/>
          <w:shd w:val="clear" w:color="auto" w:fill="FFFFFF"/>
        </w:rPr>
        <w:t xml:space="preserve">　２　１</w:t>
      </w:r>
      <w:r>
        <w:rPr>
          <w:rFonts w:cs="Arial"/>
          <w:color w:val="7030A0"/>
          <w:sz w:val="27"/>
          <w:szCs w:val="27"/>
          <w:shd w:val="clear" w:color="auto" w:fill="FFFFFF"/>
        </w:rPr>
        <w:t xml:space="preserve"> </w:t>
      </w:r>
      <w:r>
        <w:rPr>
          <w:rFonts w:cs="Arial"/>
          <w:color w:val="7030A0"/>
          <w:sz w:val="27"/>
          <w:szCs w:val="27"/>
          <w:shd w:val="clear" w:color="auto" w:fill="FFFFFF"/>
        </w:rPr>
        <w:t>０</w:t>
      </w:r>
      <w:r>
        <w:rPr>
          <w:rStyle w:val="apple-converted-space"/>
          <w:rFonts w:cs="Arial"/>
          <w:color w:val="7030A0"/>
          <w:sz w:val="27"/>
          <w:szCs w:val="27"/>
          <w:shd w:val="clear" w:color="auto" w:fill="FFFFFF"/>
        </w:rPr>
        <w:t> </w:t>
      </w:r>
      <w:r>
        <w:rPr>
          <w:rFonts w:cs="Arial"/>
          <w:color w:val="7030A0"/>
          <w:sz w:val="27"/>
          <w:szCs w:val="27"/>
          <w:shd w:val="clear" w:color="auto" w:fill="FFFFFF"/>
        </w:rPr>
        <w:br/>
        <w:t>└─────-┘ │ │ │┌0</w:t>
      </w:r>
      <w:r>
        <w:rPr>
          <w:rFonts w:cs="Arial"/>
          <w:color w:val="7030A0"/>
          <w:sz w:val="27"/>
          <w:szCs w:val="27"/>
          <w:shd w:val="clear" w:color="auto" w:fill="FFFFFF"/>
        </w:rPr>
        <w:t>非双面</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置</w:t>
      </w:r>
      <w:r>
        <w:rPr>
          <w:rFonts w:cs="Arial"/>
          <w:color w:val="7030A0"/>
          <w:sz w:val="27"/>
          <w:szCs w:val="27"/>
          <w:shd w:val="clear" w:color="auto" w:fill="FFFFFF"/>
        </w:rPr>
        <w:t>1 │ │ └</w:t>
      </w:r>
      <w:r>
        <w:rPr>
          <w:rFonts w:ascii="宋体" w:eastAsia="宋体" w:hAnsi="宋体" w:cs="宋体" w:hint="eastAsia"/>
          <w:color w:val="7030A0"/>
          <w:sz w:val="27"/>
          <w:szCs w:val="27"/>
          <w:shd w:val="clear" w:color="auto" w:fill="FFFFFF"/>
        </w:rPr>
        <w:t>┤</w:t>
      </w:r>
      <w:r>
        <w:rPr>
          <w:rStyle w:val="apple-converted-space"/>
          <w:rFonts w:cs="Arial"/>
          <w:color w:val="7030A0"/>
          <w:sz w:val="27"/>
          <w:szCs w:val="27"/>
          <w:shd w:val="clear" w:color="auto" w:fill="FFFFFF"/>
        </w:rPr>
        <w:t> </w:t>
      </w:r>
      <w:r>
        <w:rPr>
          <w:rFonts w:cs="Arial"/>
          <w:color w:val="7030A0"/>
          <w:sz w:val="27"/>
          <w:szCs w:val="27"/>
          <w:shd w:val="clear" w:color="auto" w:fill="FFFFFF"/>
        </w:rPr>
        <w:br/>
        <w:t>│ │ └1</w:t>
      </w:r>
      <w:r>
        <w:rPr>
          <w:rFonts w:cs="Arial"/>
          <w:color w:val="7030A0"/>
          <w:sz w:val="27"/>
          <w:szCs w:val="27"/>
          <w:shd w:val="clear" w:color="auto" w:fill="FFFFFF"/>
        </w:rPr>
        <w:t>双面</w:t>
      </w:r>
      <w:r>
        <w:rPr>
          <w:rStyle w:val="apple-converted-space"/>
          <w:rFonts w:cs="Arial"/>
          <w:color w:val="7030A0"/>
          <w:sz w:val="27"/>
          <w:szCs w:val="27"/>
          <w:shd w:val="clear" w:color="auto" w:fill="FFFFFF"/>
        </w:rPr>
        <w:t> </w:t>
      </w:r>
      <w:r>
        <w:rPr>
          <w:rFonts w:cs="Arial"/>
          <w:color w:val="7030A0"/>
          <w:sz w:val="27"/>
          <w:szCs w:val="27"/>
          <w:shd w:val="clear" w:color="auto" w:fill="FFFFFF"/>
        </w:rPr>
        <w:br/>
        <w:t>│ │┌0</w:t>
      </w:r>
      <w:r>
        <w:rPr>
          <w:rFonts w:cs="Arial"/>
          <w:color w:val="7030A0"/>
          <w:sz w:val="27"/>
          <w:szCs w:val="27"/>
          <w:shd w:val="clear" w:color="auto" w:fill="FFFFFF"/>
        </w:rPr>
        <w:t>不是</w:t>
      </w:r>
      <w:r>
        <w:rPr>
          <w:rFonts w:cs="Arial"/>
          <w:color w:val="7030A0"/>
          <w:sz w:val="27"/>
          <w:szCs w:val="27"/>
          <w:shd w:val="clear" w:color="auto" w:fill="FFFFFF"/>
        </w:rPr>
        <w:t>8</w:t>
      </w:r>
      <w:r>
        <w:rPr>
          <w:rFonts w:cs="Arial"/>
          <w:color w:val="7030A0"/>
          <w:sz w:val="27"/>
          <w:szCs w:val="27"/>
          <w:shd w:val="clear" w:color="auto" w:fill="FFFFFF"/>
        </w:rPr>
        <w:t>扇区</w:t>
      </w:r>
      <w:r>
        <w:rPr>
          <w:rStyle w:val="apple-converted-space"/>
          <w:rFonts w:cs="Arial"/>
          <w:color w:val="7030A0"/>
          <w:sz w:val="27"/>
          <w:szCs w:val="27"/>
          <w:shd w:val="clear" w:color="auto" w:fill="FFFFFF"/>
        </w:rPr>
        <w:t> </w:t>
      </w:r>
      <w:r>
        <w:rPr>
          <w:rFonts w:cs="Arial"/>
          <w:color w:val="7030A0"/>
          <w:sz w:val="27"/>
          <w:szCs w:val="27"/>
          <w:shd w:val="clear" w:color="auto" w:fill="FFFFFF"/>
        </w:rPr>
        <w:br/>
        <w:t>│ └</w:t>
      </w:r>
      <w:r>
        <w:rPr>
          <w:rFonts w:ascii="宋体" w:eastAsia="宋体" w:hAnsi="宋体" w:cs="宋体" w:hint="eastAsia"/>
          <w:color w:val="7030A0"/>
          <w:sz w:val="27"/>
          <w:szCs w:val="27"/>
          <w:shd w:val="clear" w:color="auto" w:fill="FFFFFF"/>
        </w:rPr>
        <w:t>┤</w:t>
      </w:r>
      <w:r>
        <w:rPr>
          <w:rStyle w:val="apple-converted-space"/>
          <w:rFonts w:cs="Arial"/>
          <w:color w:val="7030A0"/>
          <w:sz w:val="27"/>
          <w:szCs w:val="27"/>
          <w:shd w:val="clear" w:color="auto" w:fill="FFFFFF"/>
        </w:rPr>
        <w:t> </w:t>
      </w:r>
      <w:r>
        <w:rPr>
          <w:rFonts w:cs="Arial"/>
          <w:color w:val="7030A0"/>
          <w:sz w:val="27"/>
          <w:szCs w:val="27"/>
          <w:shd w:val="clear" w:color="auto" w:fill="FFFFFF"/>
        </w:rPr>
        <w:br/>
        <w:t>│ └1</w:t>
      </w:r>
      <w:r>
        <w:rPr>
          <w:rFonts w:cs="Arial"/>
          <w:color w:val="7030A0"/>
          <w:sz w:val="27"/>
          <w:szCs w:val="27"/>
          <w:shd w:val="clear" w:color="auto" w:fill="FFFFFF"/>
        </w:rPr>
        <w:t>是</w:t>
      </w:r>
      <w:r>
        <w:rPr>
          <w:rFonts w:cs="Arial"/>
          <w:color w:val="7030A0"/>
          <w:sz w:val="27"/>
          <w:szCs w:val="27"/>
          <w:shd w:val="clear" w:color="auto" w:fill="FFFFFF"/>
        </w:rPr>
        <w:t>8</w:t>
      </w:r>
      <w:r>
        <w:rPr>
          <w:rFonts w:cs="Arial"/>
          <w:color w:val="7030A0"/>
          <w:sz w:val="27"/>
          <w:szCs w:val="27"/>
          <w:shd w:val="clear" w:color="auto" w:fill="FFFFFF"/>
        </w:rPr>
        <w:t>扇区</w:t>
      </w:r>
      <w:r>
        <w:rPr>
          <w:rStyle w:val="apple-converted-space"/>
          <w:rFonts w:cs="Arial"/>
          <w:color w:val="7030A0"/>
          <w:sz w:val="27"/>
          <w:szCs w:val="27"/>
          <w:shd w:val="clear" w:color="auto" w:fill="FFFFFF"/>
        </w:rPr>
        <w:t> </w:t>
      </w:r>
      <w:r>
        <w:rPr>
          <w:rFonts w:cs="Arial"/>
          <w:color w:val="7030A0"/>
          <w:sz w:val="27"/>
          <w:szCs w:val="27"/>
          <w:shd w:val="clear" w:color="auto" w:fill="FFFFFF"/>
        </w:rPr>
        <w:br/>
        <w:t>│┌0</w:t>
      </w:r>
      <w:r>
        <w:rPr>
          <w:rFonts w:cs="Arial"/>
          <w:color w:val="7030A0"/>
          <w:sz w:val="27"/>
          <w:szCs w:val="27"/>
          <w:shd w:val="clear" w:color="auto" w:fill="FFFFFF"/>
        </w:rPr>
        <w:t>不是可换的</w:t>
      </w:r>
      <w:r>
        <w:rPr>
          <w:rStyle w:val="apple-converted-space"/>
          <w:rFonts w:cs="Arial"/>
          <w:color w:val="7030A0"/>
          <w:sz w:val="27"/>
          <w:szCs w:val="27"/>
          <w:shd w:val="clear" w:color="auto" w:fill="FFFFFF"/>
        </w:rPr>
        <w:t> </w:t>
      </w:r>
      <w:r>
        <w:rPr>
          <w:rFonts w:cs="Arial"/>
          <w:color w:val="7030A0"/>
          <w:sz w:val="27"/>
          <w:szCs w:val="27"/>
          <w:shd w:val="clear" w:color="auto" w:fill="FFFFFF"/>
        </w:rPr>
        <w:br/>
        <w:t>└</w:t>
      </w:r>
      <w:r>
        <w:rPr>
          <w:rFonts w:ascii="宋体" w:eastAsia="宋体" w:hAnsi="宋体" w:cs="宋体" w:hint="eastAsia"/>
          <w:color w:val="7030A0"/>
          <w:sz w:val="27"/>
          <w:szCs w:val="27"/>
          <w:shd w:val="clear" w:color="auto" w:fill="FFFFFF"/>
        </w:rPr>
        <w:t>┤</w:t>
      </w:r>
      <w:r>
        <w:rPr>
          <w:rStyle w:val="apple-converted-space"/>
          <w:rFonts w:cs="Arial"/>
          <w:color w:val="7030A0"/>
          <w:sz w:val="27"/>
          <w:szCs w:val="27"/>
          <w:shd w:val="clear" w:color="auto" w:fill="FFFFFF"/>
        </w:rPr>
        <w:t> </w:t>
      </w:r>
      <w:r>
        <w:rPr>
          <w:rFonts w:cs="Arial"/>
          <w:color w:val="7030A0"/>
          <w:sz w:val="27"/>
          <w:szCs w:val="27"/>
          <w:shd w:val="clear" w:color="auto" w:fill="FFFFFF"/>
        </w:rPr>
        <w:br/>
        <w:t>└1</w:t>
      </w:r>
      <w:r>
        <w:rPr>
          <w:rFonts w:cs="Arial"/>
          <w:color w:val="7030A0"/>
          <w:sz w:val="27"/>
          <w:szCs w:val="27"/>
          <w:shd w:val="clear" w:color="auto" w:fill="FFFFFF"/>
        </w:rPr>
        <w:t>是可换的</w:t>
      </w:r>
      <w:r>
        <w:rPr>
          <w:rStyle w:val="apple-converted-space"/>
          <w:rFonts w:cs="Arial"/>
          <w:color w:val="7030A0"/>
          <w:sz w:val="27"/>
          <w:szCs w:val="27"/>
          <w:shd w:val="clear" w:color="auto" w:fill="FFFFFF"/>
        </w:rPr>
        <w:t> </w:t>
      </w:r>
      <w:r>
        <w:rPr>
          <w:rFonts w:cs="Arial"/>
          <w:color w:val="7030A0"/>
          <w:sz w:val="27"/>
          <w:szCs w:val="27"/>
          <w:shd w:val="clear" w:color="auto" w:fill="FFFFFF"/>
        </w:rPr>
        <w:br/>
        <w:t>FAT</w:t>
      </w:r>
      <w:r>
        <w:rPr>
          <w:rFonts w:cs="Arial"/>
          <w:color w:val="7030A0"/>
          <w:sz w:val="27"/>
          <w:szCs w:val="27"/>
          <w:shd w:val="clear" w:color="auto" w:fill="FFFFFF"/>
        </w:rPr>
        <w:t>结构含义</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FAT12 FAT16 </w:t>
      </w:r>
      <w:r>
        <w:rPr>
          <w:rFonts w:cs="Arial"/>
          <w:color w:val="7030A0"/>
          <w:sz w:val="27"/>
          <w:szCs w:val="27"/>
          <w:shd w:val="clear" w:color="auto" w:fill="FFFFFF"/>
        </w:rPr>
        <w:t>意义</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000H 0000H </w:t>
      </w:r>
      <w:r>
        <w:rPr>
          <w:rFonts w:cs="Arial"/>
          <w:color w:val="7030A0"/>
          <w:sz w:val="27"/>
          <w:szCs w:val="27"/>
          <w:shd w:val="clear" w:color="auto" w:fill="FFFFFF"/>
        </w:rPr>
        <w:t>可用</w:t>
      </w:r>
      <w:r>
        <w:rPr>
          <w:rStyle w:val="apple-converted-space"/>
          <w:rFonts w:cs="Arial"/>
          <w:color w:val="7030A0"/>
          <w:sz w:val="27"/>
          <w:szCs w:val="27"/>
          <w:shd w:val="clear" w:color="auto" w:fill="FFFFFF"/>
        </w:rPr>
        <w:t> </w:t>
      </w:r>
      <w:r>
        <w:rPr>
          <w:rFonts w:cs="Arial"/>
          <w:color w:val="7030A0"/>
          <w:sz w:val="27"/>
          <w:szCs w:val="27"/>
          <w:shd w:val="clear" w:color="auto" w:fill="FFFFFF"/>
        </w:rPr>
        <w:br/>
        <w:t>FF0H</w:t>
      </w:r>
      <w:r>
        <w:rPr>
          <w:rFonts w:cs="Arial"/>
          <w:color w:val="7030A0"/>
          <w:sz w:val="27"/>
          <w:szCs w:val="27"/>
          <w:shd w:val="clear" w:color="auto" w:fill="FFFFFF"/>
        </w:rPr>
        <w:t>－</w:t>
      </w:r>
      <w:r>
        <w:rPr>
          <w:rFonts w:cs="Arial"/>
          <w:color w:val="7030A0"/>
          <w:sz w:val="27"/>
          <w:szCs w:val="27"/>
          <w:shd w:val="clear" w:color="auto" w:fill="FFFFFF"/>
        </w:rPr>
        <w:t>FF6H FFF0H</w:t>
      </w:r>
      <w:r>
        <w:rPr>
          <w:rFonts w:cs="Arial"/>
          <w:color w:val="7030A0"/>
          <w:sz w:val="27"/>
          <w:szCs w:val="27"/>
          <w:shd w:val="clear" w:color="auto" w:fill="FFFFFF"/>
        </w:rPr>
        <w:t>－</w:t>
      </w:r>
      <w:r>
        <w:rPr>
          <w:rFonts w:cs="Arial"/>
          <w:color w:val="7030A0"/>
          <w:sz w:val="27"/>
          <w:szCs w:val="27"/>
          <w:shd w:val="clear" w:color="auto" w:fill="FFFFFF"/>
        </w:rPr>
        <w:t xml:space="preserve">FFF6H </w:t>
      </w:r>
      <w:r>
        <w:rPr>
          <w:rFonts w:cs="Arial"/>
          <w:color w:val="7030A0"/>
          <w:sz w:val="27"/>
          <w:szCs w:val="27"/>
          <w:shd w:val="clear" w:color="auto" w:fill="FFFFFF"/>
        </w:rPr>
        <w:t>保留</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FF7H FFF7H </w:t>
      </w:r>
      <w:r>
        <w:rPr>
          <w:rFonts w:cs="Arial"/>
          <w:color w:val="7030A0"/>
          <w:sz w:val="27"/>
          <w:szCs w:val="27"/>
          <w:shd w:val="clear" w:color="auto" w:fill="FFFFFF"/>
        </w:rPr>
        <w:t>坏</w:t>
      </w:r>
      <w:r>
        <w:rPr>
          <w:rStyle w:val="apple-converted-space"/>
          <w:rFonts w:cs="Arial"/>
          <w:color w:val="7030A0"/>
          <w:sz w:val="27"/>
          <w:szCs w:val="27"/>
          <w:shd w:val="clear" w:color="auto" w:fill="FFFFFF"/>
        </w:rPr>
        <w:t> </w:t>
      </w:r>
      <w:r>
        <w:rPr>
          <w:rFonts w:cs="Arial"/>
          <w:color w:val="7030A0"/>
          <w:sz w:val="27"/>
          <w:szCs w:val="27"/>
          <w:shd w:val="clear" w:color="auto" w:fill="FFFFFF"/>
        </w:rPr>
        <w:br/>
        <w:t>FF8H</w:t>
      </w:r>
      <w:r>
        <w:rPr>
          <w:rFonts w:cs="Arial"/>
          <w:color w:val="7030A0"/>
          <w:sz w:val="27"/>
          <w:szCs w:val="27"/>
          <w:shd w:val="clear" w:color="auto" w:fill="FFFFFF"/>
        </w:rPr>
        <w:t>－</w:t>
      </w:r>
      <w:r>
        <w:rPr>
          <w:rFonts w:cs="Arial"/>
          <w:color w:val="7030A0"/>
          <w:sz w:val="27"/>
          <w:szCs w:val="27"/>
          <w:shd w:val="clear" w:color="auto" w:fill="FFFFFF"/>
        </w:rPr>
        <w:t>FFFH FFF8H</w:t>
      </w:r>
      <w:r>
        <w:rPr>
          <w:rFonts w:cs="Arial"/>
          <w:color w:val="7030A0"/>
          <w:sz w:val="27"/>
          <w:szCs w:val="27"/>
          <w:shd w:val="clear" w:color="auto" w:fill="FFFFFF"/>
        </w:rPr>
        <w:t>－</w:t>
      </w:r>
      <w:r>
        <w:rPr>
          <w:rFonts w:cs="Arial"/>
          <w:color w:val="7030A0"/>
          <w:sz w:val="27"/>
          <w:szCs w:val="27"/>
          <w:shd w:val="clear" w:color="auto" w:fill="FFFFFF"/>
        </w:rPr>
        <w:t xml:space="preserve">FFFFH </w:t>
      </w:r>
      <w:r>
        <w:rPr>
          <w:rFonts w:cs="Arial"/>
          <w:color w:val="7030A0"/>
          <w:sz w:val="27"/>
          <w:szCs w:val="27"/>
          <w:shd w:val="clear" w:color="auto" w:fill="FFFFFF"/>
        </w:rPr>
        <w:t>文件最后一个簇</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×××H ××××H </w:t>
      </w:r>
      <w:r>
        <w:rPr>
          <w:rFonts w:cs="Arial"/>
          <w:color w:val="7030A0"/>
          <w:sz w:val="27"/>
          <w:szCs w:val="27"/>
          <w:shd w:val="clear" w:color="auto" w:fill="FFFFFF"/>
        </w:rPr>
        <w:t>文件下一个簇</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lastRenderedPageBreak/>
        <w:t>对于</w:t>
      </w:r>
      <w:r>
        <w:rPr>
          <w:rFonts w:cs="Arial"/>
          <w:color w:val="7030A0"/>
          <w:sz w:val="27"/>
          <w:szCs w:val="27"/>
          <w:shd w:val="clear" w:color="auto" w:fill="FFFFFF"/>
        </w:rPr>
        <w:t>FAT16</w:t>
      </w:r>
      <w:r>
        <w:rPr>
          <w:rFonts w:cs="Arial"/>
          <w:color w:val="7030A0"/>
          <w:sz w:val="27"/>
          <w:szCs w:val="27"/>
          <w:shd w:val="clear" w:color="auto" w:fill="FFFFFF"/>
        </w:rPr>
        <w:t>，簇号</w:t>
      </w:r>
      <w:r>
        <w:rPr>
          <w:rFonts w:cs="Arial"/>
          <w:color w:val="7030A0"/>
          <w:sz w:val="27"/>
          <w:szCs w:val="27"/>
          <w:shd w:val="clear" w:color="auto" w:fill="FFFFFF"/>
        </w:rPr>
        <w:t>×2</w:t>
      </w:r>
      <w:r>
        <w:rPr>
          <w:rFonts w:cs="Arial"/>
          <w:color w:val="7030A0"/>
          <w:sz w:val="27"/>
          <w:szCs w:val="27"/>
          <w:shd w:val="clear" w:color="auto" w:fill="FFFFFF"/>
        </w:rPr>
        <w:t>作偏移地址，从</w:t>
      </w:r>
      <w:r>
        <w:rPr>
          <w:rFonts w:cs="Arial"/>
          <w:color w:val="7030A0"/>
          <w:sz w:val="27"/>
          <w:szCs w:val="27"/>
          <w:shd w:val="clear" w:color="auto" w:fill="FFFFFF"/>
        </w:rPr>
        <w:t>FAT</w:t>
      </w:r>
      <w:r>
        <w:rPr>
          <w:rFonts w:cs="Arial"/>
          <w:color w:val="7030A0"/>
          <w:sz w:val="27"/>
          <w:szCs w:val="27"/>
          <w:shd w:val="clear" w:color="auto" w:fill="FFFFFF"/>
        </w:rPr>
        <w:t>中取出一字即为</w:t>
      </w:r>
      <w:r>
        <w:rPr>
          <w:rFonts w:cs="Arial"/>
          <w:color w:val="7030A0"/>
          <w:sz w:val="27"/>
          <w:szCs w:val="27"/>
          <w:shd w:val="clear" w:color="auto" w:fill="FFFFFF"/>
        </w:rPr>
        <w:t>FAT</w:t>
      </w:r>
      <w:r>
        <w:rPr>
          <w:rFonts w:cs="Arial"/>
          <w:color w:val="7030A0"/>
          <w:sz w:val="27"/>
          <w:szCs w:val="27"/>
          <w:shd w:val="clear" w:color="auto" w:fill="FFFFFF"/>
        </w:rPr>
        <w:t>中的域。</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逻辑扇区号＝数据区起始逻辑扇区号＋（簇号－</w:t>
      </w:r>
      <w:r>
        <w:rPr>
          <w:rFonts w:cs="Arial"/>
          <w:color w:val="7030A0"/>
          <w:sz w:val="27"/>
          <w:szCs w:val="27"/>
          <w:shd w:val="clear" w:color="auto" w:fill="FFFFFF"/>
        </w:rPr>
        <w:t>2</w:t>
      </w:r>
      <w:r>
        <w:rPr>
          <w:rFonts w:cs="Arial"/>
          <w:color w:val="7030A0"/>
          <w:sz w:val="27"/>
          <w:szCs w:val="27"/>
          <w:shd w:val="clear" w:color="auto" w:fill="FFFFFF"/>
        </w:rPr>
        <w:t>）</w:t>
      </w:r>
      <w:r>
        <w:rPr>
          <w:rFonts w:cs="Arial"/>
          <w:color w:val="7030A0"/>
          <w:sz w:val="27"/>
          <w:szCs w:val="27"/>
          <w:shd w:val="clear" w:color="auto" w:fill="FFFFFF"/>
        </w:rPr>
        <w:t>×</w:t>
      </w:r>
      <w:r>
        <w:rPr>
          <w:rFonts w:cs="Arial"/>
          <w:color w:val="7030A0"/>
          <w:sz w:val="27"/>
          <w:szCs w:val="27"/>
          <w:shd w:val="clear" w:color="auto" w:fill="FFFFFF"/>
        </w:rPr>
        <w:t>每簇扇区数</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簇号＝（逻辑扇区号－数据区起始逻辑扇区号）</w:t>
      </w:r>
      <w:r>
        <w:rPr>
          <w:rFonts w:cs="Arial"/>
          <w:color w:val="7030A0"/>
          <w:sz w:val="27"/>
          <w:szCs w:val="27"/>
          <w:shd w:val="clear" w:color="auto" w:fill="FFFFFF"/>
        </w:rPr>
        <w:t>DIV</w:t>
      </w:r>
      <w:r>
        <w:rPr>
          <w:rFonts w:cs="Arial"/>
          <w:color w:val="7030A0"/>
          <w:sz w:val="27"/>
          <w:szCs w:val="27"/>
          <w:shd w:val="clear" w:color="auto" w:fill="FFFFFF"/>
        </w:rPr>
        <w:t>每簇扇区数＋</w:t>
      </w:r>
      <w:r>
        <w:rPr>
          <w:rFonts w:cs="Arial"/>
          <w:color w:val="7030A0"/>
          <w:sz w:val="27"/>
          <w:szCs w:val="27"/>
          <w:shd w:val="clear" w:color="auto" w:fill="FFFFFF"/>
        </w:rPr>
        <w:t>2</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要点：（</w:t>
      </w:r>
      <w:r>
        <w:rPr>
          <w:rFonts w:cs="Arial"/>
          <w:color w:val="7030A0"/>
          <w:sz w:val="27"/>
          <w:szCs w:val="27"/>
          <w:shd w:val="clear" w:color="auto" w:fill="FFFFFF"/>
        </w:rPr>
        <w:t>1</w:t>
      </w:r>
      <w:r>
        <w:rPr>
          <w:rFonts w:cs="Arial"/>
          <w:color w:val="7030A0"/>
          <w:sz w:val="27"/>
          <w:szCs w:val="27"/>
          <w:shd w:val="clear" w:color="auto" w:fill="FFFFFF"/>
        </w:rPr>
        <w:t>）</w:t>
      </w:r>
      <w:r>
        <w:rPr>
          <w:rFonts w:cs="Arial"/>
          <w:color w:val="7030A0"/>
          <w:sz w:val="27"/>
          <w:szCs w:val="27"/>
          <w:shd w:val="clear" w:color="auto" w:fill="FFFFFF"/>
        </w:rPr>
        <w:t>FAT</w:t>
      </w:r>
      <w:r>
        <w:rPr>
          <w:rFonts w:cs="Arial"/>
          <w:color w:val="7030A0"/>
          <w:sz w:val="27"/>
          <w:szCs w:val="27"/>
          <w:shd w:val="clear" w:color="auto" w:fill="FFFFFF"/>
        </w:rPr>
        <w:t>反映硬盘上所有簇的使用情况，它记录了文件在硬盘中具体位置（簇）。</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2</w:t>
      </w:r>
      <w:r>
        <w:rPr>
          <w:rFonts w:cs="Arial"/>
          <w:color w:val="7030A0"/>
          <w:sz w:val="27"/>
          <w:szCs w:val="27"/>
          <w:shd w:val="clear" w:color="auto" w:fill="FFFFFF"/>
        </w:rPr>
        <w:t>）文件第一个簇号（在目录表中）和</w:t>
      </w:r>
      <w:r>
        <w:rPr>
          <w:rFonts w:cs="Arial"/>
          <w:color w:val="7030A0"/>
          <w:sz w:val="27"/>
          <w:szCs w:val="27"/>
          <w:shd w:val="clear" w:color="auto" w:fill="FFFFFF"/>
        </w:rPr>
        <w:t>FAT</w:t>
      </w:r>
      <w:r>
        <w:rPr>
          <w:rFonts w:cs="Arial"/>
          <w:color w:val="7030A0"/>
          <w:sz w:val="27"/>
          <w:szCs w:val="27"/>
          <w:shd w:val="clear" w:color="auto" w:fill="FFFFFF"/>
        </w:rPr>
        <w:t>的该文件的簇号串起来形成文件的</w:t>
      </w:r>
      <w:r>
        <w:rPr>
          <w:rFonts w:cs="Arial"/>
          <w:color w:val="7030A0"/>
          <w:sz w:val="27"/>
          <w:szCs w:val="27"/>
          <w:shd w:val="clear" w:color="auto" w:fill="FFFFFF"/>
        </w:rPr>
        <w:t>“</w:t>
      </w:r>
      <w:r>
        <w:rPr>
          <w:rFonts w:cs="Arial"/>
          <w:color w:val="7030A0"/>
          <w:sz w:val="27"/>
          <w:szCs w:val="27"/>
          <w:shd w:val="clear" w:color="auto" w:fill="FFFFFF"/>
        </w:rPr>
        <w:t>簇号链</w:t>
      </w:r>
      <w:r>
        <w:rPr>
          <w:rFonts w:cs="Arial"/>
          <w:color w:val="7030A0"/>
          <w:sz w:val="27"/>
          <w:szCs w:val="27"/>
          <w:shd w:val="clear" w:color="auto" w:fill="FFFFFF"/>
        </w:rPr>
        <w:t>”</w:t>
      </w:r>
      <w:r>
        <w:rPr>
          <w:rFonts w:cs="Arial"/>
          <w:color w:val="7030A0"/>
          <w:sz w:val="27"/>
          <w:szCs w:val="27"/>
          <w:shd w:val="clear" w:color="auto" w:fill="FFFFFF"/>
        </w:rPr>
        <w:t>，恢复被破坏的文件就是根</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据这条链。</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3</w:t>
      </w:r>
      <w:r>
        <w:rPr>
          <w:rFonts w:cs="Arial"/>
          <w:color w:val="7030A0"/>
          <w:sz w:val="27"/>
          <w:szCs w:val="27"/>
          <w:shd w:val="clear" w:color="auto" w:fill="FFFFFF"/>
        </w:rPr>
        <w:t>）由簇号可算逻辑扇区号，反之，由逻辑扇区号也可以算出簇号，公式如上。</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4</w:t>
      </w:r>
      <w:r>
        <w:rPr>
          <w:rFonts w:cs="Arial"/>
          <w:color w:val="7030A0"/>
          <w:sz w:val="27"/>
          <w:szCs w:val="27"/>
          <w:shd w:val="clear" w:color="auto" w:fill="FFFFFF"/>
        </w:rPr>
        <w:t>）</w:t>
      </w:r>
      <w:r>
        <w:rPr>
          <w:rFonts w:cs="Arial"/>
          <w:color w:val="7030A0"/>
          <w:sz w:val="27"/>
          <w:szCs w:val="27"/>
          <w:shd w:val="clear" w:color="auto" w:fill="FFFFFF"/>
        </w:rPr>
        <w:t>FAT</w:t>
      </w:r>
      <w:r>
        <w:rPr>
          <w:rFonts w:cs="Arial"/>
          <w:color w:val="7030A0"/>
          <w:sz w:val="27"/>
          <w:szCs w:val="27"/>
          <w:shd w:val="clear" w:color="auto" w:fill="FFFFFF"/>
        </w:rPr>
        <w:t>位于</w:t>
      </w:r>
      <w:r>
        <w:rPr>
          <w:rFonts w:cs="Arial"/>
          <w:color w:val="7030A0"/>
          <w:sz w:val="27"/>
          <w:szCs w:val="27"/>
          <w:shd w:val="clear" w:color="auto" w:fill="FFFFFF"/>
        </w:rPr>
        <w:t>DBR</w:t>
      </w:r>
      <w:r>
        <w:rPr>
          <w:rFonts w:cs="Arial"/>
          <w:color w:val="7030A0"/>
          <w:sz w:val="27"/>
          <w:szCs w:val="27"/>
          <w:shd w:val="clear" w:color="auto" w:fill="FFFFFF"/>
        </w:rPr>
        <w:t>之后，其</w:t>
      </w:r>
      <w:r>
        <w:rPr>
          <w:rFonts w:cs="Arial"/>
          <w:color w:val="7030A0"/>
          <w:sz w:val="27"/>
          <w:szCs w:val="27"/>
          <w:shd w:val="clear" w:color="auto" w:fill="FFFFFF"/>
        </w:rPr>
        <w:t>DOS</w:t>
      </w:r>
      <w:r>
        <w:rPr>
          <w:rFonts w:cs="Arial"/>
          <w:color w:val="7030A0"/>
          <w:sz w:val="27"/>
          <w:szCs w:val="27"/>
          <w:shd w:val="clear" w:color="auto" w:fill="FFFFFF"/>
        </w:rPr>
        <w:t>扇区号从</w:t>
      </w:r>
      <w:r>
        <w:rPr>
          <w:rFonts w:cs="Arial"/>
          <w:color w:val="7030A0"/>
          <w:sz w:val="27"/>
          <w:szCs w:val="27"/>
          <w:shd w:val="clear" w:color="auto" w:fill="FFFFFF"/>
        </w:rPr>
        <w:t>1</w:t>
      </w:r>
      <w:r>
        <w:rPr>
          <w:rFonts w:cs="Arial"/>
          <w:color w:val="7030A0"/>
          <w:sz w:val="27"/>
          <w:szCs w:val="27"/>
          <w:shd w:val="clear" w:color="auto" w:fill="FFFFFF"/>
        </w:rPr>
        <w:t>开始。</w:t>
      </w:r>
      <w:r>
        <w:rPr>
          <w:rFonts w:cs="Arial"/>
          <w:color w:val="7030A0"/>
          <w:sz w:val="27"/>
          <w:szCs w:val="27"/>
          <w:shd w:val="clear" w:color="auto" w:fill="FFFFFF"/>
        </w:rPr>
        <w:br/>
        <w:t>8.</w:t>
      </w:r>
      <w:r>
        <w:rPr>
          <w:rFonts w:cs="Arial"/>
          <w:color w:val="7030A0"/>
          <w:sz w:val="27"/>
          <w:szCs w:val="27"/>
          <w:shd w:val="clear" w:color="auto" w:fill="FFFFFF"/>
        </w:rPr>
        <w:t>文件目录</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文件目录是</w:t>
      </w:r>
      <w:r>
        <w:rPr>
          <w:rFonts w:cs="Arial"/>
          <w:color w:val="7030A0"/>
          <w:sz w:val="27"/>
          <w:szCs w:val="27"/>
          <w:shd w:val="clear" w:color="auto" w:fill="FFFFFF"/>
        </w:rPr>
        <w:t>DOS</w:t>
      </w:r>
      <w:r>
        <w:rPr>
          <w:rFonts w:cs="Arial"/>
          <w:color w:val="7030A0"/>
          <w:sz w:val="27"/>
          <w:szCs w:val="27"/>
          <w:shd w:val="clear" w:color="auto" w:fill="FFFFFF"/>
        </w:rPr>
        <w:t>文件组织结构的又一重要组成部分。文件目录分为两类：根目录，子目录。根目录有一个，子目录可以有多个。子目录下还可以有子目录，从而</w:t>
      </w:r>
      <w:r>
        <w:rPr>
          <w:rFonts w:cs="Arial"/>
          <w:color w:val="7030A0"/>
          <w:sz w:val="27"/>
          <w:szCs w:val="27"/>
          <w:shd w:val="clear" w:color="auto" w:fill="FFFFFF"/>
        </w:rPr>
        <w:t xml:space="preserve"> </w:t>
      </w:r>
      <w:r>
        <w:rPr>
          <w:rFonts w:cs="Arial"/>
          <w:color w:val="7030A0"/>
          <w:sz w:val="27"/>
          <w:szCs w:val="27"/>
          <w:shd w:val="clear" w:color="auto" w:fill="FFFFFF"/>
        </w:rPr>
        <w:t>形成</w:t>
      </w:r>
      <w:r>
        <w:rPr>
          <w:rFonts w:cs="Arial"/>
          <w:color w:val="7030A0"/>
          <w:sz w:val="27"/>
          <w:szCs w:val="27"/>
          <w:shd w:val="clear" w:color="auto" w:fill="FFFFFF"/>
        </w:rPr>
        <w:t>“</w:t>
      </w:r>
      <w:r>
        <w:rPr>
          <w:rFonts w:cs="Arial"/>
          <w:color w:val="7030A0"/>
          <w:sz w:val="27"/>
          <w:szCs w:val="27"/>
          <w:shd w:val="clear" w:color="auto" w:fill="FFFFFF"/>
        </w:rPr>
        <w:t>树状</w:t>
      </w:r>
      <w:r>
        <w:rPr>
          <w:rFonts w:cs="Arial"/>
          <w:color w:val="7030A0"/>
          <w:sz w:val="27"/>
          <w:szCs w:val="27"/>
          <w:shd w:val="clear" w:color="auto" w:fill="FFFFFF"/>
        </w:rPr>
        <w:t>”</w:t>
      </w:r>
      <w:r>
        <w:rPr>
          <w:rFonts w:cs="Arial"/>
          <w:color w:val="7030A0"/>
          <w:sz w:val="27"/>
          <w:szCs w:val="27"/>
          <w:shd w:val="clear" w:color="auto" w:fill="FFFFFF"/>
        </w:rPr>
        <w:t>的文件目录结构。子目录其实是一种特殊的文件，</w:t>
      </w:r>
      <w:r>
        <w:rPr>
          <w:rFonts w:cs="Arial"/>
          <w:color w:val="7030A0"/>
          <w:sz w:val="27"/>
          <w:szCs w:val="27"/>
          <w:shd w:val="clear" w:color="auto" w:fill="FFFFFF"/>
        </w:rPr>
        <w:t>DOS</w:t>
      </w:r>
      <w:r>
        <w:rPr>
          <w:rFonts w:cs="Arial"/>
          <w:color w:val="7030A0"/>
          <w:sz w:val="27"/>
          <w:szCs w:val="27"/>
          <w:shd w:val="clear" w:color="auto" w:fill="FFFFFF"/>
        </w:rPr>
        <w:t>为目录项分配</w:t>
      </w:r>
      <w:r>
        <w:rPr>
          <w:rFonts w:cs="Arial"/>
          <w:color w:val="7030A0"/>
          <w:sz w:val="27"/>
          <w:szCs w:val="27"/>
          <w:shd w:val="clear" w:color="auto" w:fill="FFFFFF"/>
        </w:rPr>
        <w:t>32</w:t>
      </w:r>
      <w:r>
        <w:rPr>
          <w:rFonts w:cs="Arial"/>
          <w:color w:val="7030A0"/>
          <w:sz w:val="27"/>
          <w:szCs w:val="27"/>
          <w:shd w:val="clear" w:color="auto" w:fill="FFFFFF"/>
        </w:rPr>
        <w:t>字节。目录项分为三类：文件，子目录（其内容是许多目录项），卷标（只</w:t>
      </w:r>
      <w:r>
        <w:rPr>
          <w:rFonts w:cs="Arial"/>
          <w:color w:val="7030A0"/>
          <w:sz w:val="27"/>
          <w:szCs w:val="27"/>
          <w:shd w:val="clear" w:color="auto" w:fill="FFFFFF"/>
        </w:rPr>
        <w:t xml:space="preserve"> </w:t>
      </w:r>
      <w:r>
        <w:rPr>
          <w:rFonts w:cs="Arial"/>
          <w:color w:val="7030A0"/>
          <w:sz w:val="27"/>
          <w:szCs w:val="27"/>
          <w:shd w:val="clear" w:color="auto" w:fill="FFFFFF"/>
        </w:rPr>
        <w:t>能在根目录，只有一个。目录项中有文件（或子目录，或卷标）的名字，扩展名，属性，生成或最后修改日期，时间，开始簇号，及文件大小。</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目录项的格式</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字节偏移</w:t>
      </w:r>
      <w:r>
        <w:rPr>
          <w:rFonts w:cs="Arial"/>
          <w:color w:val="7030A0"/>
          <w:sz w:val="27"/>
          <w:szCs w:val="27"/>
          <w:shd w:val="clear" w:color="auto" w:fill="FFFFFF"/>
        </w:rPr>
        <w:t xml:space="preserve"> </w:t>
      </w:r>
      <w:r>
        <w:rPr>
          <w:rFonts w:cs="Arial"/>
          <w:color w:val="7030A0"/>
          <w:sz w:val="27"/>
          <w:szCs w:val="27"/>
          <w:shd w:val="clear" w:color="auto" w:fill="FFFFFF"/>
        </w:rPr>
        <w:t>意义</w:t>
      </w:r>
      <w:r>
        <w:rPr>
          <w:rFonts w:cs="Arial"/>
          <w:color w:val="7030A0"/>
          <w:sz w:val="27"/>
          <w:szCs w:val="27"/>
          <w:shd w:val="clear" w:color="auto" w:fill="FFFFFF"/>
        </w:rPr>
        <w:t xml:space="preserve"> </w:t>
      </w:r>
      <w:r>
        <w:rPr>
          <w:rFonts w:cs="Arial"/>
          <w:color w:val="7030A0"/>
          <w:sz w:val="27"/>
          <w:szCs w:val="27"/>
          <w:shd w:val="clear" w:color="auto" w:fill="FFFFFF"/>
        </w:rPr>
        <w:t>占字节数</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00H </w:t>
      </w:r>
      <w:r>
        <w:rPr>
          <w:rFonts w:cs="Arial"/>
          <w:color w:val="7030A0"/>
          <w:sz w:val="27"/>
          <w:szCs w:val="27"/>
          <w:shd w:val="clear" w:color="auto" w:fill="FFFFFF"/>
        </w:rPr>
        <w:t>文件名</w:t>
      </w:r>
      <w:r>
        <w:rPr>
          <w:rFonts w:cs="Arial"/>
          <w:color w:val="7030A0"/>
          <w:sz w:val="27"/>
          <w:szCs w:val="27"/>
          <w:shd w:val="clear" w:color="auto" w:fill="FFFFFF"/>
        </w:rPr>
        <w:t xml:space="preserve"> 8B</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lastRenderedPageBreak/>
        <w:t xml:space="preserve">08H </w:t>
      </w:r>
      <w:r>
        <w:rPr>
          <w:rFonts w:cs="Arial"/>
          <w:color w:val="7030A0"/>
          <w:sz w:val="27"/>
          <w:szCs w:val="27"/>
          <w:shd w:val="clear" w:color="auto" w:fill="FFFFFF"/>
        </w:rPr>
        <w:t>扩展名</w:t>
      </w:r>
      <w:r>
        <w:rPr>
          <w:rFonts w:cs="Arial"/>
          <w:color w:val="7030A0"/>
          <w:sz w:val="27"/>
          <w:szCs w:val="27"/>
          <w:shd w:val="clear" w:color="auto" w:fill="FFFFFF"/>
        </w:rPr>
        <w:t xml:space="preserve"> 3B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0BH </w:t>
      </w:r>
      <w:r>
        <w:rPr>
          <w:rFonts w:cs="Arial"/>
          <w:color w:val="7030A0"/>
          <w:sz w:val="27"/>
          <w:szCs w:val="27"/>
          <w:shd w:val="clear" w:color="auto" w:fill="FFFFFF"/>
        </w:rPr>
        <w:t>文件属性</w:t>
      </w:r>
      <w:r>
        <w:rPr>
          <w:rFonts w:cs="Arial"/>
          <w:color w:val="7030A0"/>
          <w:sz w:val="27"/>
          <w:szCs w:val="27"/>
          <w:shd w:val="clear" w:color="auto" w:fill="FFFFFF"/>
        </w:rPr>
        <w:t xml:space="preserve"> 1B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0CH </w:t>
      </w:r>
      <w:r>
        <w:rPr>
          <w:rFonts w:cs="Arial"/>
          <w:color w:val="7030A0"/>
          <w:sz w:val="27"/>
          <w:szCs w:val="27"/>
          <w:shd w:val="clear" w:color="auto" w:fill="FFFFFF"/>
        </w:rPr>
        <w:t>保留</w:t>
      </w:r>
      <w:r>
        <w:rPr>
          <w:rFonts w:cs="Arial"/>
          <w:color w:val="7030A0"/>
          <w:sz w:val="27"/>
          <w:szCs w:val="27"/>
          <w:shd w:val="clear" w:color="auto" w:fill="FFFFFF"/>
        </w:rPr>
        <w:t xml:space="preserve"> 10B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16H </w:t>
      </w:r>
      <w:r>
        <w:rPr>
          <w:rFonts w:cs="Arial"/>
          <w:color w:val="7030A0"/>
          <w:sz w:val="27"/>
          <w:szCs w:val="27"/>
          <w:shd w:val="clear" w:color="auto" w:fill="FFFFFF"/>
        </w:rPr>
        <w:t>时间</w:t>
      </w:r>
      <w:r>
        <w:rPr>
          <w:rFonts w:cs="Arial"/>
          <w:color w:val="7030A0"/>
          <w:sz w:val="27"/>
          <w:szCs w:val="27"/>
          <w:shd w:val="clear" w:color="auto" w:fill="FFFFFF"/>
        </w:rPr>
        <w:t xml:space="preserve"> 2B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18H </w:t>
      </w:r>
      <w:r>
        <w:rPr>
          <w:rFonts w:cs="Arial"/>
          <w:color w:val="7030A0"/>
          <w:sz w:val="27"/>
          <w:szCs w:val="27"/>
          <w:shd w:val="clear" w:color="auto" w:fill="FFFFFF"/>
        </w:rPr>
        <w:t>日期</w:t>
      </w:r>
      <w:r>
        <w:rPr>
          <w:rFonts w:cs="Arial"/>
          <w:color w:val="7030A0"/>
          <w:sz w:val="27"/>
          <w:szCs w:val="27"/>
          <w:shd w:val="clear" w:color="auto" w:fill="FFFFFF"/>
        </w:rPr>
        <w:t xml:space="preserve"> 2B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1AH </w:t>
      </w:r>
      <w:r>
        <w:rPr>
          <w:rFonts w:cs="Arial"/>
          <w:color w:val="7030A0"/>
          <w:sz w:val="27"/>
          <w:szCs w:val="27"/>
          <w:shd w:val="clear" w:color="auto" w:fill="FFFFFF"/>
        </w:rPr>
        <w:t>开始簇号</w:t>
      </w:r>
      <w:r>
        <w:rPr>
          <w:rFonts w:cs="Arial"/>
          <w:color w:val="7030A0"/>
          <w:sz w:val="27"/>
          <w:szCs w:val="27"/>
          <w:shd w:val="clear" w:color="auto" w:fill="FFFFFF"/>
        </w:rPr>
        <w:t xml:space="preserve"> 2B</w:t>
      </w:r>
      <w:r>
        <w:rPr>
          <w:rStyle w:val="apple-converted-space"/>
          <w:rFonts w:cs="Arial"/>
          <w:color w:val="7030A0"/>
          <w:sz w:val="27"/>
          <w:szCs w:val="27"/>
          <w:shd w:val="clear" w:color="auto" w:fill="FFFFFF"/>
        </w:rPr>
        <w:t> </w:t>
      </w:r>
      <w:r>
        <w:rPr>
          <w:rFonts w:cs="Arial"/>
          <w:color w:val="7030A0"/>
          <w:sz w:val="27"/>
          <w:szCs w:val="27"/>
          <w:shd w:val="clear" w:color="auto" w:fill="FFFFFF"/>
        </w:rPr>
        <w:br/>
        <w:t xml:space="preserve">1CH </w:t>
      </w:r>
      <w:r>
        <w:rPr>
          <w:rFonts w:cs="Arial"/>
          <w:color w:val="7030A0"/>
          <w:sz w:val="27"/>
          <w:szCs w:val="27"/>
          <w:shd w:val="clear" w:color="auto" w:fill="FFFFFF"/>
        </w:rPr>
        <w:t>文件长度</w:t>
      </w:r>
      <w:r>
        <w:rPr>
          <w:rFonts w:cs="Arial"/>
          <w:color w:val="7030A0"/>
          <w:sz w:val="27"/>
          <w:szCs w:val="27"/>
          <w:shd w:val="clear" w:color="auto" w:fill="FFFFFF"/>
        </w:rPr>
        <w:t xml:space="preserve"> 4B</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目录项文件名区域中第一个字节还有特殊的意义：</w:t>
      </w:r>
      <w:r>
        <w:rPr>
          <w:rFonts w:cs="Arial"/>
          <w:color w:val="7030A0"/>
          <w:sz w:val="27"/>
          <w:szCs w:val="27"/>
          <w:shd w:val="clear" w:color="auto" w:fill="FFFFFF"/>
        </w:rPr>
        <w:t>00H</w:t>
      </w:r>
      <w:r>
        <w:rPr>
          <w:rFonts w:cs="Arial"/>
          <w:color w:val="7030A0"/>
          <w:sz w:val="27"/>
          <w:szCs w:val="27"/>
          <w:shd w:val="clear" w:color="auto" w:fill="FFFFFF"/>
        </w:rPr>
        <w:t>代表未使用</w:t>
      </w:r>
      <w:r>
        <w:rPr>
          <w:rStyle w:val="apple-converted-space"/>
          <w:rFonts w:cs="Arial"/>
          <w:color w:val="7030A0"/>
          <w:sz w:val="27"/>
          <w:szCs w:val="27"/>
          <w:shd w:val="clear" w:color="auto" w:fill="FFFFFF"/>
        </w:rPr>
        <w:t> </w:t>
      </w:r>
      <w:r>
        <w:rPr>
          <w:rFonts w:cs="Arial"/>
          <w:color w:val="7030A0"/>
          <w:sz w:val="27"/>
          <w:szCs w:val="27"/>
          <w:shd w:val="clear" w:color="auto" w:fill="FFFFFF"/>
        </w:rPr>
        <w:br/>
        <w:t>05H</w:t>
      </w:r>
      <w:r>
        <w:rPr>
          <w:rFonts w:cs="Arial"/>
          <w:color w:val="7030A0"/>
          <w:sz w:val="27"/>
          <w:szCs w:val="27"/>
          <w:shd w:val="clear" w:color="auto" w:fill="FFFFFF"/>
        </w:rPr>
        <w:t>代表实际名为</w:t>
      </w:r>
      <w:r>
        <w:rPr>
          <w:rFonts w:cs="Arial"/>
          <w:color w:val="7030A0"/>
          <w:sz w:val="27"/>
          <w:szCs w:val="27"/>
          <w:shd w:val="clear" w:color="auto" w:fill="FFFFFF"/>
        </w:rPr>
        <w:t>E5H</w:t>
      </w:r>
      <w:r>
        <w:rPr>
          <w:rStyle w:val="apple-converted-space"/>
          <w:rFonts w:cs="Arial"/>
          <w:color w:val="7030A0"/>
          <w:sz w:val="27"/>
          <w:szCs w:val="27"/>
          <w:shd w:val="clear" w:color="auto" w:fill="FFFFFF"/>
        </w:rPr>
        <w:t> </w:t>
      </w:r>
      <w:r>
        <w:rPr>
          <w:rFonts w:cs="Arial"/>
          <w:color w:val="7030A0"/>
          <w:sz w:val="27"/>
          <w:szCs w:val="27"/>
          <w:shd w:val="clear" w:color="auto" w:fill="FFFFFF"/>
        </w:rPr>
        <w:br/>
        <w:t>EBH</w:t>
      </w:r>
      <w:r>
        <w:rPr>
          <w:rFonts w:cs="Arial"/>
          <w:color w:val="7030A0"/>
          <w:sz w:val="27"/>
          <w:szCs w:val="27"/>
          <w:shd w:val="clear" w:color="auto" w:fill="FFFFFF"/>
        </w:rPr>
        <w:t>代表此文件已被删除</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目录项属性区域的这个字节各个位的意义如下：</w:t>
      </w:r>
      <w:r>
        <w:rPr>
          <w:rFonts w:cs="Arial"/>
          <w:color w:val="7030A0"/>
          <w:sz w:val="27"/>
          <w:szCs w:val="27"/>
          <w:shd w:val="clear" w:color="auto" w:fill="FFFFFF"/>
        </w:rPr>
        <w:t xml:space="preserve"> </w:t>
      </w:r>
      <w:r>
        <w:rPr>
          <w:rFonts w:cs="Arial"/>
          <w:color w:val="7030A0"/>
          <w:sz w:val="27"/>
          <w:szCs w:val="27"/>
          <w:shd w:val="clear" w:color="auto" w:fill="FFFFFF"/>
        </w:rPr>
        <w:t>７　６　５　４　３　２　１　０</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未　修　修　子　卷　系　隐　只</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用　改　改　目　标　统　藏　读</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标　标　录　　　属　属　属</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志　志　　　　　性　性　性</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注意：</w:t>
      </w:r>
      <w:r>
        <w:rPr>
          <w:rFonts w:cs="Arial"/>
          <w:color w:val="7030A0"/>
          <w:sz w:val="27"/>
          <w:szCs w:val="27"/>
          <w:shd w:val="clear" w:color="auto" w:fill="FFFFFF"/>
        </w:rPr>
        <w:t>WINDOWS</w:t>
      </w:r>
      <w:r>
        <w:rPr>
          <w:rFonts w:cs="Arial"/>
          <w:color w:val="7030A0"/>
          <w:sz w:val="27"/>
          <w:szCs w:val="27"/>
          <w:shd w:val="clear" w:color="auto" w:fill="FFFFFF"/>
        </w:rPr>
        <w:t>的长文件名使用了上表中所说的</w:t>
      </w:r>
      <w:r>
        <w:rPr>
          <w:rFonts w:cs="Arial"/>
          <w:color w:val="7030A0"/>
          <w:sz w:val="27"/>
          <w:szCs w:val="27"/>
          <w:shd w:val="clear" w:color="auto" w:fill="FFFFFF"/>
        </w:rPr>
        <w:t>“</w:t>
      </w:r>
      <w:r>
        <w:rPr>
          <w:rFonts w:cs="Arial"/>
          <w:color w:val="7030A0"/>
          <w:sz w:val="27"/>
          <w:szCs w:val="27"/>
          <w:shd w:val="clear" w:color="auto" w:fill="FFFFFF"/>
        </w:rPr>
        <w:t>保留</w:t>
      </w:r>
      <w:r>
        <w:rPr>
          <w:rFonts w:cs="Arial"/>
          <w:color w:val="7030A0"/>
          <w:sz w:val="27"/>
          <w:szCs w:val="27"/>
          <w:shd w:val="clear" w:color="auto" w:fill="FFFFFF"/>
        </w:rPr>
        <w:t>”</w:t>
      </w:r>
      <w:r>
        <w:rPr>
          <w:rFonts w:cs="Arial"/>
          <w:color w:val="7030A0"/>
          <w:sz w:val="27"/>
          <w:szCs w:val="27"/>
          <w:shd w:val="clear" w:color="auto" w:fill="FFFFFF"/>
        </w:rPr>
        <w:t>这片区域。</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要点：（</w:t>
      </w:r>
      <w:r>
        <w:rPr>
          <w:rFonts w:cs="Arial"/>
          <w:color w:val="7030A0"/>
          <w:sz w:val="27"/>
          <w:szCs w:val="27"/>
          <w:shd w:val="clear" w:color="auto" w:fill="FFFFFF"/>
        </w:rPr>
        <w:t>1</w:t>
      </w:r>
      <w:r>
        <w:rPr>
          <w:rFonts w:cs="Arial"/>
          <w:color w:val="7030A0"/>
          <w:sz w:val="27"/>
          <w:szCs w:val="27"/>
          <w:shd w:val="clear" w:color="auto" w:fill="FFFFFF"/>
        </w:rPr>
        <w:t>）文件目录是记录所有文件，子目录名，扩展名属性，建立或删除最后修改日期。文件开始簇号及文件长度的一张</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登记表</w:t>
      </w:r>
      <w:r>
        <w:rPr>
          <w:rFonts w:cs="Arial"/>
          <w:color w:val="7030A0"/>
          <w:sz w:val="27"/>
          <w:szCs w:val="27"/>
          <w:shd w:val="clear" w:color="auto" w:fill="FFFFFF"/>
        </w:rPr>
        <w:t>.</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2</w:t>
      </w:r>
      <w:r>
        <w:rPr>
          <w:rFonts w:cs="Arial"/>
          <w:color w:val="7030A0"/>
          <w:sz w:val="27"/>
          <w:szCs w:val="27"/>
          <w:shd w:val="clear" w:color="auto" w:fill="FFFFFF"/>
        </w:rPr>
        <w:t>）</w:t>
      </w:r>
      <w:r>
        <w:rPr>
          <w:rFonts w:cs="Arial"/>
          <w:color w:val="7030A0"/>
          <w:sz w:val="27"/>
          <w:szCs w:val="27"/>
          <w:shd w:val="clear" w:color="auto" w:fill="FFFFFF"/>
        </w:rPr>
        <w:t>DOS</w:t>
      </w:r>
      <w:r>
        <w:rPr>
          <w:rFonts w:cs="Arial"/>
          <w:color w:val="7030A0"/>
          <w:sz w:val="27"/>
          <w:szCs w:val="27"/>
          <w:shd w:val="clear" w:color="auto" w:fill="FFFFFF"/>
        </w:rPr>
        <w:t>中</w:t>
      </w:r>
      <w:r>
        <w:rPr>
          <w:rFonts w:cs="Arial"/>
          <w:color w:val="7030A0"/>
          <w:sz w:val="27"/>
          <w:szCs w:val="27"/>
          <w:shd w:val="clear" w:color="auto" w:fill="FFFFFF"/>
        </w:rPr>
        <w:t>DIR</w:t>
      </w:r>
      <w:r>
        <w:rPr>
          <w:rFonts w:cs="Arial"/>
          <w:color w:val="7030A0"/>
          <w:sz w:val="27"/>
          <w:szCs w:val="27"/>
          <w:shd w:val="clear" w:color="auto" w:fill="FFFFFF"/>
        </w:rPr>
        <w:t>列出的内容训是根据文件目录表得到的。</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w:t>
      </w:r>
      <w:r>
        <w:rPr>
          <w:rFonts w:cs="Arial"/>
          <w:color w:val="7030A0"/>
          <w:sz w:val="27"/>
          <w:szCs w:val="27"/>
          <w:shd w:val="clear" w:color="auto" w:fill="FFFFFF"/>
        </w:rPr>
        <w:t>3</w:t>
      </w:r>
      <w:r>
        <w:rPr>
          <w:rFonts w:cs="Arial"/>
          <w:color w:val="7030A0"/>
          <w:sz w:val="27"/>
          <w:szCs w:val="27"/>
          <w:shd w:val="clear" w:color="auto" w:fill="FFFFFF"/>
        </w:rPr>
        <w:t>）文件起始簇号填在文件目录中，其余簇都填在</w:t>
      </w:r>
      <w:r>
        <w:rPr>
          <w:rFonts w:cs="Arial"/>
          <w:color w:val="7030A0"/>
          <w:sz w:val="27"/>
          <w:szCs w:val="27"/>
          <w:shd w:val="clear" w:color="auto" w:fill="FFFFFF"/>
        </w:rPr>
        <w:t>FAT</w:t>
      </w:r>
      <w:r>
        <w:rPr>
          <w:rFonts w:cs="Arial"/>
          <w:color w:val="7030A0"/>
          <w:sz w:val="27"/>
          <w:szCs w:val="27"/>
          <w:shd w:val="clear" w:color="auto" w:fill="FFFFFF"/>
        </w:rPr>
        <w:t>中上一簇的位</w:t>
      </w:r>
      <w:r>
        <w:rPr>
          <w:rFonts w:cs="Arial"/>
          <w:color w:val="7030A0"/>
          <w:sz w:val="27"/>
          <w:szCs w:val="27"/>
          <w:shd w:val="clear" w:color="auto" w:fill="FFFFFF"/>
        </w:rPr>
        <w:lastRenderedPageBreak/>
        <w:t>置上。</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br/>
        <w:t>9.</w:t>
      </w:r>
      <w:r>
        <w:rPr>
          <w:rFonts w:cs="Arial"/>
          <w:color w:val="7030A0"/>
          <w:sz w:val="27"/>
          <w:szCs w:val="27"/>
          <w:shd w:val="clear" w:color="auto" w:fill="FFFFFF"/>
        </w:rPr>
        <w:t>物理驱动器与逻辑驱动器</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物理驱动器指实际安装的驱动器。</w:t>
      </w:r>
      <w:r>
        <w:rPr>
          <w:rStyle w:val="apple-converted-space"/>
          <w:rFonts w:cs="Arial"/>
          <w:color w:val="7030A0"/>
          <w:sz w:val="27"/>
          <w:szCs w:val="27"/>
          <w:shd w:val="clear" w:color="auto" w:fill="FFFFFF"/>
        </w:rPr>
        <w:t> </w:t>
      </w:r>
      <w:r>
        <w:rPr>
          <w:rFonts w:cs="Arial"/>
          <w:color w:val="7030A0"/>
          <w:sz w:val="27"/>
          <w:szCs w:val="27"/>
          <w:shd w:val="clear" w:color="auto" w:fill="FFFFFF"/>
        </w:rPr>
        <w:br/>
      </w:r>
      <w:r>
        <w:rPr>
          <w:rFonts w:cs="Arial"/>
          <w:color w:val="7030A0"/>
          <w:sz w:val="27"/>
          <w:szCs w:val="27"/>
          <w:shd w:val="clear" w:color="auto" w:fill="FFFFFF"/>
        </w:rPr>
        <w:t>逻辑驱动器是对物理驱动器格式化后产生的。</w:t>
      </w:r>
      <w:r>
        <w:rPr>
          <w:rStyle w:val="apple-converted-space"/>
          <w:rFonts w:cs="Arial"/>
          <w:color w:val="7030A0"/>
          <w:sz w:val="27"/>
          <w:szCs w:val="27"/>
          <w:shd w:val="clear" w:color="auto" w:fill="FFFFFF"/>
        </w:rPr>
        <w:t> </w:t>
      </w:r>
      <w:r>
        <w:rPr>
          <w:rFonts w:ascii="Arial" w:hAnsi="Arial" w:cs="Arial"/>
          <w:color w:val="333333"/>
          <w:sz w:val="18"/>
          <w:szCs w:val="18"/>
        </w:rPr>
        <w:br/>
      </w:r>
      <w:r>
        <w:rPr>
          <w:rFonts w:cs="Arial"/>
          <w:color w:val="7030A0"/>
          <w:sz w:val="27"/>
          <w:szCs w:val="27"/>
          <w:shd w:val="clear" w:color="auto" w:fill="FFFFFF"/>
        </w:rPr>
        <w:t>10.</w:t>
      </w:r>
      <w:r>
        <w:rPr>
          <w:rFonts w:cs="Arial"/>
          <w:color w:val="7030A0"/>
          <w:sz w:val="27"/>
          <w:szCs w:val="27"/>
          <w:shd w:val="clear" w:color="auto" w:fill="FFFFFF"/>
        </w:rPr>
        <w:t>硬盘接口</w:t>
      </w:r>
      <w:r>
        <w:rPr>
          <w:rFonts w:ascii="Arial" w:hAnsi="Arial" w:cs="Arial"/>
          <w:color w:val="333333"/>
          <w:sz w:val="18"/>
          <w:szCs w:val="18"/>
        </w:rPr>
        <w:br/>
      </w:r>
      <w:r>
        <w:rPr>
          <w:rFonts w:cs="Arial"/>
          <w:color w:val="7030A0"/>
          <w:sz w:val="27"/>
          <w:szCs w:val="27"/>
          <w:shd w:val="clear" w:color="auto" w:fill="FFFFFF"/>
        </w:rPr>
        <w:t>ATA</w:t>
      </w:r>
      <w:r>
        <w:rPr>
          <w:rFonts w:ascii="Arial" w:hAnsi="Arial" w:cs="Arial"/>
          <w:color w:val="333333"/>
          <w:sz w:val="18"/>
          <w:szCs w:val="18"/>
        </w:rPr>
        <w:br/>
      </w:r>
      <w:r>
        <w:rPr>
          <w:rFonts w:ascii="Arial" w:hAnsi="Arial" w:cs="Arial"/>
          <w:color w:val="7030A0"/>
          <w:sz w:val="27"/>
          <w:szCs w:val="27"/>
          <w:shd w:val="clear" w:color="auto" w:fill="FFFFFF"/>
        </w:rPr>
        <w:t xml:space="preserve">　　全称</w:t>
      </w:r>
      <w:r>
        <w:rPr>
          <w:rFonts w:ascii="Arial" w:hAnsi="Arial" w:cs="Arial"/>
          <w:color w:val="7030A0"/>
          <w:sz w:val="27"/>
          <w:szCs w:val="27"/>
          <w:shd w:val="clear" w:color="auto" w:fill="FFFFFF"/>
        </w:rPr>
        <w:t>Advanced Technol</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br/>
      </w:r>
      <w:r>
        <w:rPr>
          <w:rFonts w:ascii="Arial" w:hAnsi="Arial" w:cs="Arial"/>
          <w:noProof/>
          <w:color w:val="7030A0"/>
          <w:sz w:val="15"/>
          <w:szCs w:val="15"/>
          <w:shd w:val="clear" w:color="auto" w:fill="FFFFFF"/>
        </w:rPr>
        <w:drawing>
          <wp:inline distT="0" distB="0" distL="0" distR="0">
            <wp:extent cx="1336040" cy="1002030"/>
            <wp:effectExtent l="19050" t="0" r="0" b="0"/>
            <wp:docPr id="7" name="图片 7" descr="http://img.mydigit.net/Mon_1111/84_493179_5279a770f36b24b.jp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digit.net/Mon_1111/84_493179_5279a770f36b24b.jpg?6"/>
                    <pic:cNvPicPr>
                      <a:picLocks noChangeAspect="1" noChangeArrowheads="1"/>
                    </pic:cNvPicPr>
                  </pic:nvPicPr>
                  <pic:blipFill>
                    <a:blip r:embed="rId21"/>
                    <a:srcRect/>
                    <a:stretch>
                      <a:fillRect/>
                    </a:stretch>
                  </pic:blipFill>
                  <pic:spPr bwMode="auto">
                    <a:xfrm>
                      <a:off x="0" y="0"/>
                      <a:ext cx="1336040" cy="1002030"/>
                    </a:xfrm>
                    <a:prstGeom prst="rect">
                      <a:avLst/>
                    </a:prstGeom>
                    <a:noFill/>
                    <a:ln w="9525">
                      <a:noFill/>
                      <a:miter lim="800000"/>
                      <a:headEnd/>
                      <a:tailEnd/>
                    </a:ln>
                  </pic:spPr>
                </pic:pic>
              </a:graphicData>
            </a:graphic>
          </wp:inline>
        </w:drawing>
      </w:r>
      <w:r>
        <w:rPr>
          <w:rFonts w:ascii="Arial" w:hAnsi="Arial" w:cs="Arial"/>
          <w:color w:val="333333"/>
          <w:sz w:val="18"/>
          <w:szCs w:val="18"/>
        </w:rPr>
        <w:br/>
      </w:r>
      <w:r>
        <w:rPr>
          <w:rFonts w:ascii="Arial" w:hAnsi="Arial" w:cs="Arial"/>
          <w:color w:val="333333"/>
          <w:sz w:val="18"/>
          <w:szCs w:val="18"/>
        </w:rPr>
        <w:br/>
      </w:r>
      <w:r>
        <w:rPr>
          <w:rFonts w:ascii="Arial" w:hAnsi="Arial" w:cs="Arial"/>
          <w:color w:val="7030A0"/>
          <w:sz w:val="27"/>
          <w:szCs w:val="27"/>
          <w:shd w:val="clear" w:color="auto" w:fill="FFFFFF"/>
        </w:rPr>
        <w:t>ogy Attachment</w:t>
      </w:r>
      <w:r>
        <w:rPr>
          <w:rFonts w:ascii="Arial" w:hAnsi="Arial" w:cs="Arial"/>
          <w:color w:val="7030A0"/>
          <w:sz w:val="27"/>
          <w:szCs w:val="27"/>
          <w:shd w:val="clear" w:color="auto" w:fill="FFFFFF"/>
        </w:rPr>
        <w:t>，是用传统的</w:t>
      </w:r>
      <w:r>
        <w:rPr>
          <w:rFonts w:ascii="Arial" w:hAnsi="Arial" w:cs="Arial"/>
          <w:color w:val="7030A0"/>
          <w:sz w:val="27"/>
          <w:szCs w:val="27"/>
          <w:shd w:val="clear" w:color="auto" w:fill="FFFFFF"/>
        </w:rPr>
        <w:t xml:space="preserve"> 40-pin </w:t>
      </w:r>
      <w:r>
        <w:rPr>
          <w:rFonts w:ascii="Arial" w:hAnsi="Arial" w:cs="Arial"/>
          <w:color w:val="7030A0"/>
          <w:sz w:val="27"/>
          <w:szCs w:val="27"/>
          <w:shd w:val="clear" w:color="auto" w:fill="FFFFFF"/>
        </w:rPr>
        <w:t>并口数据线连接主板与硬盘的，外部接口速度最大为</w:t>
      </w:r>
      <w:r>
        <w:rPr>
          <w:rFonts w:ascii="Arial" w:hAnsi="Arial" w:cs="Arial"/>
          <w:color w:val="7030A0"/>
          <w:sz w:val="27"/>
          <w:szCs w:val="27"/>
          <w:shd w:val="clear" w:color="auto" w:fill="FFFFFF"/>
        </w:rPr>
        <w:t>133MB/s</w:t>
      </w:r>
      <w:r>
        <w:rPr>
          <w:rFonts w:ascii="Arial" w:hAnsi="Arial" w:cs="Arial"/>
          <w:color w:val="7030A0"/>
          <w:sz w:val="27"/>
          <w:szCs w:val="27"/>
          <w:shd w:val="clear" w:color="auto" w:fill="FFFFFF"/>
        </w:rPr>
        <w:t>，因为并口线的抗干扰性太差，且</w:t>
      </w:r>
      <w:hyperlink r:id="rId22" w:tgtFrame="_blank" w:history="1">
        <w:r>
          <w:rPr>
            <w:rStyle w:val="a5"/>
            <w:rFonts w:ascii="Arial" w:hAnsi="Arial" w:cs="Arial"/>
            <w:color w:val="7030A0"/>
            <w:sz w:val="27"/>
            <w:szCs w:val="27"/>
            <w:shd w:val="clear" w:color="auto" w:fill="FFFFFF"/>
          </w:rPr>
          <w:t>排线</w:t>
        </w:r>
      </w:hyperlink>
      <w:r>
        <w:rPr>
          <w:rFonts w:ascii="Arial" w:hAnsi="Arial" w:cs="Arial"/>
          <w:color w:val="7030A0"/>
          <w:sz w:val="27"/>
          <w:szCs w:val="27"/>
          <w:shd w:val="clear" w:color="auto" w:fill="FFFFFF"/>
        </w:rPr>
        <w:t>占空间，不利计算机散热，将逐渐被</w:t>
      </w:r>
      <w:r>
        <w:rPr>
          <w:rFonts w:ascii="Arial" w:hAnsi="Arial" w:cs="Arial"/>
          <w:color w:val="7030A0"/>
          <w:sz w:val="27"/>
          <w:szCs w:val="27"/>
          <w:shd w:val="clear" w:color="auto" w:fill="FFFFFF"/>
        </w:rPr>
        <w:t xml:space="preserve"> SATA </w:t>
      </w:r>
      <w:r>
        <w:rPr>
          <w:rFonts w:ascii="Arial" w:hAnsi="Arial" w:cs="Arial"/>
          <w:color w:val="7030A0"/>
          <w:sz w:val="27"/>
          <w:szCs w:val="27"/>
          <w:shd w:val="clear" w:color="auto" w:fill="FFFFFF"/>
        </w:rPr>
        <w:t>所取代。</w:t>
      </w:r>
      <w:r>
        <w:rPr>
          <w:color w:val="333333"/>
          <w:sz w:val="18"/>
          <w:szCs w:val="18"/>
          <w:shd w:val="clear" w:color="auto" w:fill="FFFFFF"/>
        </w:rPr>
        <w:br/>
      </w:r>
      <w:r>
        <w:rPr>
          <w:color w:val="333333"/>
          <w:sz w:val="18"/>
          <w:szCs w:val="18"/>
          <w:shd w:val="clear" w:color="auto" w:fill="FFFFFF"/>
        </w:rPr>
        <w:br/>
      </w:r>
      <w:r>
        <w:rPr>
          <w:b/>
          <w:bCs/>
          <w:color w:val="7030A0"/>
          <w:sz w:val="27"/>
          <w:szCs w:val="27"/>
          <w:shd w:val="clear" w:color="auto" w:fill="FFFFFF"/>
        </w:rPr>
        <w:t>IDE</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br/>
      </w:r>
      <w:r>
        <w:rPr>
          <w:rFonts w:ascii="Arial" w:hAnsi="Arial" w:cs="Arial"/>
          <w:color w:val="7030A0"/>
          <w:sz w:val="27"/>
          <w:szCs w:val="27"/>
          <w:shd w:val="clear" w:color="auto" w:fill="FFFFFF"/>
        </w:rPr>
        <w:t xml:space="preserve">　　</w:t>
      </w:r>
      <w:r>
        <w:rPr>
          <w:rFonts w:ascii="Arial" w:hAnsi="Arial" w:cs="Arial"/>
          <w:color w:val="7030A0"/>
          <w:sz w:val="27"/>
          <w:szCs w:val="27"/>
          <w:shd w:val="clear" w:color="auto" w:fill="FFFFFF"/>
        </w:rPr>
        <w:t>IDE</w:t>
      </w:r>
      <w:r>
        <w:rPr>
          <w:rFonts w:ascii="Arial" w:hAnsi="Arial" w:cs="Arial"/>
          <w:color w:val="7030A0"/>
          <w:sz w:val="27"/>
          <w:szCs w:val="27"/>
          <w:shd w:val="clear" w:color="auto" w:fill="FFFFFF"/>
        </w:rPr>
        <w:t>的英文全称为</w:t>
      </w:r>
      <w:r>
        <w:rPr>
          <w:rFonts w:ascii="Arial" w:hAnsi="Arial" w:cs="Arial"/>
          <w:color w:val="7030A0"/>
          <w:sz w:val="27"/>
          <w:szCs w:val="27"/>
          <w:shd w:val="clear" w:color="auto" w:fill="FFFFFF"/>
        </w:rPr>
        <w:t>“Integrated Drive Electronics”</w:t>
      </w:r>
      <w:r>
        <w:rPr>
          <w:rFonts w:ascii="Arial" w:hAnsi="Arial" w:cs="Arial"/>
          <w:color w:val="7030A0"/>
          <w:sz w:val="27"/>
          <w:szCs w:val="27"/>
          <w:shd w:val="clear" w:color="auto" w:fill="FFFFFF"/>
        </w:rPr>
        <w:t>，即</w:t>
      </w:r>
      <w:r>
        <w:rPr>
          <w:rFonts w:ascii="Arial" w:hAnsi="Arial" w:cs="Arial"/>
          <w:color w:val="7030A0"/>
          <w:sz w:val="27"/>
          <w:szCs w:val="27"/>
          <w:shd w:val="clear" w:color="auto" w:fill="FFFFFF"/>
        </w:rPr>
        <w:t>“</w:t>
      </w:r>
      <w:r>
        <w:rPr>
          <w:rFonts w:ascii="Arial" w:hAnsi="Arial" w:cs="Arial"/>
          <w:color w:val="7030A0"/>
          <w:sz w:val="27"/>
          <w:szCs w:val="27"/>
          <w:shd w:val="clear" w:color="auto" w:fill="FFFFFF"/>
        </w:rPr>
        <w:t>电子集成驱动器</w:t>
      </w:r>
      <w:r>
        <w:rPr>
          <w:rFonts w:ascii="Arial" w:hAnsi="Arial" w:cs="Arial"/>
          <w:color w:val="7030A0"/>
          <w:sz w:val="27"/>
          <w:szCs w:val="27"/>
          <w:shd w:val="clear" w:color="auto" w:fill="FFFFFF"/>
        </w:rPr>
        <w:t>”</w:t>
      </w:r>
      <w:r>
        <w:rPr>
          <w:rFonts w:ascii="Arial" w:hAnsi="Arial" w:cs="Arial"/>
          <w:color w:val="7030A0"/>
          <w:sz w:val="27"/>
          <w:szCs w:val="27"/>
          <w:shd w:val="clear" w:color="auto" w:fill="FFFFFF"/>
        </w:rPr>
        <w:t>，俗称</w:t>
      </w:r>
      <w:r>
        <w:rPr>
          <w:rFonts w:ascii="Arial" w:hAnsi="Arial" w:cs="Arial"/>
          <w:color w:val="7030A0"/>
          <w:sz w:val="27"/>
          <w:szCs w:val="27"/>
          <w:shd w:val="clear" w:color="auto" w:fill="FFFFFF"/>
        </w:rPr>
        <w:t>PATA</w:t>
      </w:r>
      <w:r>
        <w:rPr>
          <w:rFonts w:ascii="Arial" w:hAnsi="Arial" w:cs="Arial"/>
          <w:color w:val="7030A0"/>
          <w:sz w:val="27"/>
          <w:szCs w:val="27"/>
          <w:shd w:val="clear" w:color="auto" w:fill="FFFFFF"/>
        </w:rPr>
        <w:t>并口。</w:t>
      </w:r>
      <w:r>
        <w:rPr>
          <w:rFonts w:ascii="Arial" w:hAnsi="Arial" w:cs="Arial"/>
          <w:color w:val="333333"/>
          <w:sz w:val="18"/>
          <w:szCs w:val="18"/>
        </w:rPr>
        <w:br/>
      </w:r>
      <w:r>
        <w:rPr>
          <w:rFonts w:ascii="Arial" w:hAnsi="Arial" w:cs="Arial"/>
          <w:color w:val="333333"/>
          <w:sz w:val="18"/>
          <w:szCs w:val="18"/>
        </w:rPr>
        <w:br/>
      </w:r>
      <w:r>
        <w:rPr>
          <w:rFonts w:ascii="Arial" w:hAnsi="Arial" w:cs="Arial"/>
          <w:b/>
          <w:bCs/>
          <w:color w:val="7030A0"/>
          <w:sz w:val="27"/>
          <w:szCs w:val="27"/>
          <w:shd w:val="clear" w:color="auto" w:fill="FFFFFF"/>
        </w:rPr>
        <w:t>SATA</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br/>
      </w:r>
      <w:r>
        <w:rPr>
          <w:rFonts w:ascii="Arial" w:hAnsi="Arial" w:cs="Arial"/>
          <w:color w:val="7030A0"/>
          <w:sz w:val="27"/>
          <w:szCs w:val="27"/>
          <w:shd w:val="clear" w:color="auto" w:fill="FFFFFF"/>
        </w:rPr>
        <w:lastRenderedPageBreak/>
        <w:t xml:space="preserve">　　使用</w:t>
      </w:r>
      <w:r>
        <w:rPr>
          <w:rFonts w:ascii="Arial" w:hAnsi="Arial" w:cs="Arial"/>
          <w:color w:val="7030A0"/>
          <w:sz w:val="27"/>
          <w:szCs w:val="27"/>
          <w:shd w:val="clear" w:color="auto" w:fill="FFFFFF"/>
        </w:rPr>
        <w:t>SATA</w:t>
      </w:r>
      <w:r>
        <w:rPr>
          <w:rFonts w:ascii="Arial" w:hAnsi="Arial" w:cs="Arial"/>
          <w:color w:val="7030A0"/>
          <w:sz w:val="27"/>
          <w:szCs w:val="27"/>
          <w:shd w:val="clear" w:color="auto" w:fill="FFFFFF"/>
        </w:rPr>
        <w:t>（</w:t>
      </w:r>
      <w:r>
        <w:rPr>
          <w:rFonts w:ascii="Arial" w:hAnsi="Arial" w:cs="Arial"/>
          <w:color w:val="7030A0"/>
          <w:sz w:val="27"/>
          <w:szCs w:val="27"/>
          <w:shd w:val="clear" w:color="auto" w:fill="FFFFFF"/>
        </w:rPr>
        <w:t>Serial ATA</w:t>
      </w:r>
      <w:r>
        <w:rPr>
          <w:rFonts w:ascii="Arial" w:hAnsi="Arial" w:cs="Arial"/>
          <w:color w:val="7030A0"/>
          <w:sz w:val="27"/>
          <w:szCs w:val="27"/>
          <w:shd w:val="clear" w:color="auto" w:fill="FFFFFF"/>
        </w:rPr>
        <w:t>）口的硬盘又叫串口硬盘，是未来</w:t>
      </w:r>
      <w:r>
        <w:rPr>
          <w:rFonts w:ascii="Arial" w:hAnsi="Arial" w:cs="Arial"/>
          <w:color w:val="7030A0"/>
          <w:sz w:val="27"/>
          <w:szCs w:val="27"/>
          <w:shd w:val="clear" w:color="auto" w:fill="FFFFFF"/>
        </w:rPr>
        <w:t>PC</w:t>
      </w:r>
      <w:r>
        <w:rPr>
          <w:rFonts w:ascii="Arial" w:hAnsi="Arial" w:cs="Arial"/>
          <w:color w:val="7030A0"/>
          <w:sz w:val="27"/>
          <w:szCs w:val="27"/>
          <w:shd w:val="clear" w:color="auto" w:fill="FFFFFF"/>
        </w:rPr>
        <w:t>机硬盘的趋势。</w:t>
      </w:r>
      <w:r>
        <w:rPr>
          <w:rFonts w:ascii="Arial" w:hAnsi="Arial" w:cs="Arial"/>
          <w:color w:val="7030A0"/>
          <w:sz w:val="27"/>
          <w:szCs w:val="27"/>
          <w:shd w:val="clear" w:color="auto" w:fill="FFFFFF"/>
        </w:rPr>
        <w:t>2001</w:t>
      </w:r>
      <w:r>
        <w:rPr>
          <w:rFonts w:ascii="Arial" w:hAnsi="Arial" w:cs="Arial"/>
          <w:color w:val="7030A0"/>
          <w:sz w:val="27"/>
          <w:szCs w:val="27"/>
          <w:shd w:val="clear" w:color="auto" w:fill="FFFFFF"/>
        </w:rPr>
        <w:t>年，由</w:t>
      </w:r>
      <w:r>
        <w:rPr>
          <w:rFonts w:ascii="Arial" w:hAnsi="Arial" w:cs="Arial"/>
          <w:color w:val="7030A0"/>
          <w:sz w:val="27"/>
          <w:szCs w:val="27"/>
          <w:shd w:val="clear" w:color="auto" w:fill="FFFFFF"/>
        </w:rPr>
        <w:t>Intel</w:t>
      </w:r>
      <w:r>
        <w:rPr>
          <w:rFonts w:ascii="Arial" w:hAnsi="Arial" w:cs="Arial"/>
          <w:color w:val="7030A0"/>
          <w:sz w:val="27"/>
          <w:szCs w:val="27"/>
          <w:shd w:val="clear" w:color="auto" w:fill="FFFFFF"/>
        </w:rPr>
        <w:t>、</w:t>
      </w:r>
      <w:r>
        <w:rPr>
          <w:rFonts w:ascii="Arial" w:hAnsi="Arial" w:cs="Arial"/>
          <w:color w:val="7030A0"/>
          <w:sz w:val="27"/>
          <w:szCs w:val="27"/>
          <w:shd w:val="clear" w:color="auto" w:fill="FFFFFF"/>
        </w:rPr>
        <w:t>APT</w:t>
      </w:r>
      <w:r>
        <w:rPr>
          <w:rFonts w:ascii="Arial" w:hAnsi="Arial" w:cs="Arial"/>
          <w:color w:val="7030A0"/>
          <w:sz w:val="27"/>
          <w:szCs w:val="27"/>
          <w:shd w:val="clear" w:color="auto" w:fill="FFFFFF"/>
        </w:rPr>
        <w:t>、</w:t>
      </w:r>
      <w:hyperlink r:id="rId23" w:tgtFrame="_blank" w:history="1">
        <w:r>
          <w:rPr>
            <w:rStyle w:val="a5"/>
            <w:rFonts w:ascii="Arial" w:hAnsi="Arial" w:cs="Arial"/>
            <w:color w:val="7030A0"/>
            <w:sz w:val="27"/>
            <w:szCs w:val="27"/>
            <w:shd w:val="clear" w:color="auto" w:fill="FFFFFF"/>
          </w:rPr>
          <w:t>Dell</w:t>
        </w:r>
      </w:hyperlink>
      <w:r>
        <w:rPr>
          <w:rFonts w:ascii="Arial" w:hAnsi="Arial" w:cs="Arial"/>
          <w:color w:val="7030A0"/>
          <w:sz w:val="27"/>
          <w:szCs w:val="27"/>
          <w:shd w:val="clear" w:color="auto" w:fill="FFFFFF"/>
        </w:rPr>
        <w:t>、</w:t>
      </w:r>
      <w:hyperlink r:id="rId24" w:tgtFrame="_blank" w:history="1">
        <w:r>
          <w:rPr>
            <w:rStyle w:val="a5"/>
            <w:rFonts w:ascii="Arial" w:hAnsi="Arial" w:cs="Arial"/>
            <w:color w:val="7030A0"/>
            <w:sz w:val="27"/>
            <w:szCs w:val="27"/>
            <w:shd w:val="clear" w:color="auto" w:fill="FFFFFF"/>
          </w:rPr>
          <w:t>IBM</w:t>
        </w:r>
      </w:hyperlink>
      <w:r>
        <w:rPr>
          <w:rFonts w:ascii="Arial" w:hAnsi="Arial" w:cs="Arial"/>
          <w:color w:val="7030A0"/>
          <w:sz w:val="27"/>
          <w:szCs w:val="27"/>
          <w:shd w:val="clear" w:color="auto" w:fill="FFFFFF"/>
        </w:rPr>
        <w:t>、希捷、迈拓这几大厂商组成的</w:t>
      </w:r>
      <w:r>
        <w:rPr>
          <w:rFonts w:ascii="Arial" w:hAnsi="Arial" w:cs="Arial"/>
          <w:color w:val="7030A0"/>
          <w:sz w:val="27"/>
          <w:szCs w:val="27"/>
          <w:shd w:val="clear" w:color="auto" w:fill="FFFFFF"/>
        </w:rPr>
        <w:t>Serial ATA</w:t>
      </w:r>
      <w:r>
        <w:rPr>
          <w:rFonts w:ascii="Arial" w:hAnsi="Arial" w:cs="Arial"/>
          <w:color w:val="7030A0"/>
          <w:sz w:val="27"/>
          <w:szCs w:val="27"/>
          <w:shd w:val="clear" w:color="auto" w:fill="FFFFFF"/>
        </w:rPr>
        <w:t>委员会正式确立了</w:t>
      </w:r>
      <w:r>
        <w:rPr>
          <w:rFonts w:ascii="Arial" w:hAnsi="Arial" w:cs="Arial"/>
          <w:color w:val="7030A0"/>
          <w:sz w:val="27"/>
          <w:szCs w:val="27"/>
          <w:shd w:val="clear" w:color="auto" w:fill="FFFFFF"/>
        </w:rPr>
        <w:t>Serial ATA 1.0</w:t>
      </w:r>
      <w:r>
        <w:rPr>
          <w:rFonts w:ascii="Arial" w:hAnsi="Arial" w:cs="Arial"/>
          <w:color w:val="7030A0"/>
          <w:sz w:val="27"/>
          <w:szCs w:val="27"/>
          <w:shd w:val="clear" w:color="auto" w:fill="FFFFFF"/>
        </w:rPr>
        <w:t>规范，</w:t>
      </w:r>
      <w:r>
        <w:rPr>
          <w:rFonts w:ascii="Arial" w:hAnsi="Arial" w:cs="Arial"/>
          <w:color w:val="7030A0"/>
          <w:sz w:val="27"/>
          <w:szCs w:val="27"/>
          <w:shd w:val="clear" w:color="auto" w:fill="FFFFFF"/>
        </w:rPr>
        <w:t>2002</w:t>
      </w:r>
      <w:r>
        <w:rPr>
          <w:rFonts w:ascii="Arial" w:hAnsi="Arial" w:cs="Arial"/>
          <w:color w:val="7030A0"/>
          <w:sz w:val="27"/>
          <w:szCs w:val="27"/>
          <w:shd w:val="clear" w:color="auto" w:fill="FFFFFF"/>
        </w:rPr>
        <w:t>年，虽然串行</w:t>
      </w:r>
      <w:r>
        <w:rPr>
          <w:rFonts w:ascii="Arial" w:hAnsi="Arial" w:cs="Arial"/>
          <w:color w:val="7030A0"/>
          <w:sz w:val="27"/>
          <w:szCs w:val="27"/>
          <w:shd w:val="clear" w:color="auto" w:fill="FFFFFF"/>
        </w:rPr>
        <w:t>ATA</w:t>
      </w:r>
      <w:r>
        <w:rPr>
          <w:rFonts w:ascii="Arial" w:hAnsi="Arial" w:cs="Arial"/>
          <w:color w:val="7030A0"/>
          <w:sz w:val="27"/>
          <w:szCs w:val="27"/>
          <w:shd w:val="clear" w:color="auto" w:fill="FFFFFF"/>
        </w:rPr>
        <w:t>的相关设备还未正式上市，但</w:t>
      </w:r>
      <w:r>
        <w:rPr>
          <w:rFonts w:ascii="Arial" w:hAnsi="Arial" w:cs="Arial"/>
          <w:color w:val="7030A0"/>
          <w:sz w:val="27"/>
          <w:szCs w:val="27"/>
          <w:shd w:val="clear" w:color="auto" w:fill="FFFFFF"/>
        </w:rPr>
        <w:t>Serial ATA</w:t>
      </w:r>
      <w:r>
        <w:rPr>
          <w:rFonts w:ascii="Arial" w:hAnsi="Arial" w:cs="Arial"/>
          <w:color w:val="7030A0"/>
          <w:sz w:val="27"/>
          <w:szCs w:val="27"/>
          <w:shd w:val="clear" w:color="auto" w:fill="FFFFFF"/>
        </w:rPr>
        <w:t>委员会已抢先确立了</w:t>
      </w:r>
      <w:r>
        <w:rPr>
          <w:rFonts w:ascii="Arial" w:hAnsi="Arial" w:cs="Arial"/>
          <w:color w:val="7030A0"/>
          <w:sz w:val="27"/>
          <w:szCs w:val="27"/>
          <w:shd w:val="clear" w:color="auto" w:fill="FFFFFF"/>
        </w:rPr>
        <w:t>Serial ATA 2.0</w:t>
      </w:r>
      <w:r>
        <w:rPr>
          <w:rFonts w:ascii="Arial" w:hAnsi="Arial" w:cs="Arial"/>
          <w:color w:val="7030A0"/>
          <w:sz w:val="27"/>
          <w:szCs w:val="27"/>
          <w:shd w:val="clear" w:color="auto" w:fill="FFFFFF"/>
        </w:rPr>
        <w:t>规范。</w:t>
      </w:r>
      <w:r>
        <w:rPr>
          <w:rFonts w:ascii="Arial" w:hAnsi="Arial" w:cs="Arial"/>
          <w:color w:val="7030A0"/>
          <w:sz w:val="27"/>
          <w:szCs w:val="27"/>
          <w:shd w:val="clear" w:color="auto" w:fill="FFFFFF"/>
        </w:rPr>
        <w:t>Serial ATA</w:t>
      </w:r>
      <w:r>
        <w:rPr>
          <w:rFonts w:ascii="Arial" w:hAnsi="Arial" w:cs="Arial"/>
          <w:color w:val="7030A0"/>
          <w:sz w:val="27"/>
          <w:szCs w:val="27"/>
          <w:shd w:val="clear" w:color="auto" w:fill="FFFFFF"/>
        </w:rPr>
        <w:t>采用串行连接方式，串行</w:t>
      </w:r>
      <w:r>
        <w:rPr>
          <w:rFonts w:ascii="Arial" w:hAnsi="Arial" w:cs="Arial"/>
          <w:color w:val="7030A0"/>
          <w:sz w:val="27"/>
          <w:szCs w:val="27"/>
          <w:shd w:val="clear" w:color="auto" w:fill="FFFFFF"/>
        </w:rPr>
        <w:t>ATA</w:t>
      </w:r>
      <w:r>
        <w:rPr>
          <w:rFonts w:ascii="Arial" w:hAnsi="Arial" w:cs="Arial"/>
          <w:color w:val="7030A0"/>
          <w:sz w:val="27"/>
          <w:szCs w:val="27"/>
          <w:shd w:val="clear" w:color="auto" w:fill="FFFFFF"/>
        </w:rPr>
        <w:t>总线使用</w:t>
      </w:r>
      <w:hyperlink r:id="rId25" w:tgtFrame="_blank" w:history="1">
        <w:r>
          <w:rPr>
            <w:rStyle w:val="a5"/>
            <w:rFonts w:ascii="Arial" w:hAnsi="Arial" w:cs="Arial"/>
            <w:color w:val="7030A0"/>
            <w:sz w:val="27"/>
            <w:szCs w:val="27"/>
            <w:shd w:val="clear" w:color="auto" w:fill="FFFFFF"/>
          </w:rPr>
          <w:t>嵌入式</w:t>
        </w:r>
      </w:hyperlink>
      <w:r>
        <w:rPr>
          <w:rFonts w:ascii="Arial" w:hAnsi="Arial" w:cs="Arial"/>
          <w:color w:val="7030A0"/>
          <w:sz w:val="27"/>
          <w:szCs w:val="27"/>
          <w:shd w:val="clear" w:color="auto" w:fill="FFFFFF"/>
        </w:rPr>
        <w:t>时钟信号，具备了更强的纠错能力，与以往相比其最大的区别在于能对传输指令（不仅仅是数据）进行检查，如果发现错误会自动矫正，这在很大程度上提高了数据传输的可靠性。串行接口还具有结构简单、支持</w:t>
      </w:r>
      <w:hyperlink r:id="rId26" w:tgtFrame="_blank" w:history="1">
        <w:r>
          <w:rPr>
            <w:rStyle w:val="a5"/>
            <w:rFonts w:ascii="Arial" w:hAnsi="Arial" w:cs="Arial"/>
            <w:color w:val="7030A0"/>
            <w:sz w:val="27"/>
            <w:szCs w:val="27"/>
            <w:shd w:val="clear" w:color="auto" w:fill="FFFFFF"/>
          </w:rPr>
          <w:t>热插拔</w:t>
        </w:r>
      </w:hyperlink>
      <w:r>
        <w:rPr>
          <w:rFonts w:ascii="Arial" w:hAnsi="Arial" w:cs="Arial"/>
          <w:color w:val="7030A0"/>
          <w:sz w:val="27"/>
          <w:szCs w:val="27"/>
          <w:shd w:val="clear" w:color="auto" w:fill="FFFFFF"/>
        </w:rPr>
        <w:t>的优点。</w:t>
      </w:r>
      <w:r>
        <w:rPr>
          <w:rFonts w:ascii="Arial" w:hAnsi="Arial" w:cs="Arial"/>
          <w:color w:val="333333"/>
          <w:sz w:val="18"/>
          <w:szCs w:val="18"/>
        </w:rPr>
        <w:br/>
      </w:r>
      <w:r>
        <w:rPr>
          <w:rFonts w:ascii="Arial" w:hAnsi="Arial" w:cs="Arial"/>
          <w:color w:val="333333"/>
          <w:sz w:val="18"/>
          <w:szCs w:val="18"/>
        </w:rPr>
        <w:br/>
      </w:r>
      <w:r>
        <w:rPr>
          <w:rFonts w:ascii="Arial" w:hAnsi="Arial" w:cs="Arial"/>
          <w:b/>
          <w:bCs/>
          <w:color w:val="7030A0"/>
          <w:sz w:val="27"/>
          <w:szCs w:val="27"/>
          <w:shd w:val="clear" w:color="auto" w:fill="FFFFFF"/>
        </w:rPr>
        <w:t>SATA2</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br/>
      </w:r>
      <w:r>
        <w:rPr>
          <w:rFonts w:ascii="Arial" w:hAnsi="Arial" w:cs="Arial"/>
          <w:color w:val="7030A0"/>
          <w:sz w:val="27"/>
          <w:szCs w:val="27"/>
          <w:shd w:val="clear" w:color="auto" w:fill="FFFFFF"/>
        </w:rPr>
        <w:t xml:space="preserve">　　希捷在</w:t>
      </w:r>
      <w:r>
        <w:rPr>
          <w:rFonts w:ascii="Arial" w:hAnsi="Arial" w:cs="Arial"/>
          <w:color w:val="7030A0"/>
          <w:sz w:val="27"/>
          <w:szCs w:val="27"/>
          <w:shd w:val="clear" w:color="auto" w:fill="FFFFFF"/>
        </w:rPr>
        <w:t>SATA</w:t>
      </w:r>
      <w:r>
        <w:rPr>
          <w:rFonts w:ascii="Arial" w:hAnsi="Arial" w:cs="Arial"/>
          <w:color w:val="7030A0"/>
          <w:sz w:val="27"/>
          <w:szCs w:val="27"/>
          <w:shd w:val="clear" w:color="auto" w:fill="FFFFFF"/>
        </w:rPr>
        <w:t>的基础上加入</w:t>
      </w:r>
      <w:r>
        <w:rPr>
          <w:rFonts w:ascii="Arial" w:hAnsi="Arial" w:cs="Arial"/>
          <w:color w:val="7030A0"/>
          <w:sz w:val="27"/>
          <w:szCs w:val="27"/>
          <w:shd w:val="clear" w:color="auto" w:fill="FFFFFF"/>
        </w:rPr>
        <w:t>NCQ</w:t>
      </w:r>
      <w:r>
        <w:rPr>
          <w:rFonts w:ascii="Arial" w:hAnsi="Arial" w:cs="Arial"/>
          <w:color w:val="7030A0"/>
          <w:sz w:val="27"/>
          <w:szCs w:val="27"/>
          <w:shd w:val="clear" w:color="auto" w:fill="FFFFFF"/>
        </w:rPr>
        <w:t>本地命令阵列技术，并提高了磁盘速率。</w:t>
      </w:r>
      <w:r>
        <w:rPr>
          <w:rFonts w:ascii="Arial" w:hAnsi="Arial" w:cs="Arial"/>
          <w:color w:val="333333"/>
          <w:sz w:val="18"/>
          <w:szCs w:val="18"/>
        </w:rPr>
        <w:br/>
      </w:r>
      <w:r>
        <w:rPr>
          <w:rFonts w:ascii="Arial" w:hAnsi="Arial" w:cs="Arial"/>
          <w:color w:val="333333"/>
          <w:sz w:val="18"/>
          <w:szCs w:val="18"/>
        </w:rPr>
        <w:br/>
      </w:r>
      <w:r>
        <w:rPr>
          <w:rFonts w:ascii="Arial" w:hAnsi="Arial" w:cs="Arial"/>
          <w:color w:val="7030A0"/>
          <w:sz w:val="27"/>
          <w:szCs w:val="27"/>
          <w:shd w:val="clear" w:color="auto" w:fill="FFFFFF"/>
        </w:rPr>
        <w:t xml:space="preserve">　　</w:t>
      </w:r>
      <w:r>
        <w:rPr>
          <w:rFonts w:ascii="Arial" w:hAnsi="Arial" w:cs="Arial"/>
          <w:color w:val="7030A0"/>
          <w:sz w:val="27"/>
          <w:szCs w:val="27"/>
          <w:shd w:val="clear" w:color="auto" w:fill="FFFFFF"/>
        </w:rPr>
        <w:t xml:space="preserve">SCSI </w:t>
      </w:r>
      <w:r>
        <w:rPr>
          <w:rFonts w:ascii="Arial" w:hAnsi="Arial" w:cs="Arial"/>
          <w:color w:val="7030A0"/>
          <w:sz w:val="27"/>
          <w:szCs w:val="27"/>
          <w:shd w:val="clear" w:color="auto" w:fill="FFFFFF"/>
        </w:rPr>
        <w:t>全称为</w:t>
      </w:r>
      <w:r>
        <w:rPr>
          <w:rFonts w:ascii="Arial" w:hAnsi="Arial" w:cs="Arial"/>
          <w:color w:val="7030A0"/>
          <w:sz w:val="27"/>
          <w:szCs w:val="27"/>
          <w:shd w:val="clear" w:color="auto" w:fill="FFFFFF"/>
        </w:rPr>
        <w:t>Small Computer System Interface</w:t>
      </w:r>
      <w:r>
        <w:rPr>
          <w:rFonts w:ascii="Arial" w:hAnsi="Arial" w:cs="Arial"/>
          <w:color w:val="7030A0"/>
          <w:sz w:val="27"/>
          <w:szCs w:val="27"/>
          <w:shd w:val="clear" w:color="auto" w:fill="FFFFFF"/>
        </w:rPr>
        <w:t>（小型机系统接口），历经多世代的发展，从早期的</w:t>
      </w:r>
      <w:r>
        <w:rPr>
          <w:rFonts w:ascii="Arial" w:hAnsi="Arial" w:cs="Arial"/>
          <w:color w:val="7030A0"/>
          <w:sz w:val="27"/>
          <w:szCs w:val="27"/>
          <w:shd w:val="clear" w:color="auto" w:fill="FFFFFF"/>
        </w:rPr>
        <w:t xml:space="preserve"> SCSI-II</w:t>
      </w:r>
      <w:r>
        <w:rPr>
          <w:rFonts w:ascii="Arial" w:hAnsi="Arial" w:cs="Arial"/>
          <w:color w:val="7030A0"/>
          <w:sz w:val="27"/>
          <w:szCs w:val="27"/>
          <w:shd w:val="clear" w:color="auto" w:fill="FFFFFF"/>
        </w:rPr>
        <w:t>，到目前的</w:t>
      </w:r>
      <w:r>
        <w:rPr>
          <w:rFonts w:ascii="Arial" w:hAnsi="Arial" w:cs="Arial"/>
          <w:color w:val="7030A0"/>
          <w:sz w:val="27"/>
          <w:szCs w:val="27"/>
          <w:shd w:val="clear" w:color="auto" w:fill="FFFFFF"/>
        </w:rPr>
        <w:t xml:space="preserve"> Ultra320 SCSI </w:t>
      </w:r>
      <w:r>
        <w:rPr>
          <w:rFonts w:ascii="Arial" w:hAnsi="Arial" w:cs="Arial"/>
          <w:color w:val="7030A0"/>
          <w:sz w:val="27"/>
          <w:szCs w:val="27"/>
          <w:shd w:val="clear" w:color="auto" w:fill="FFFFFF"/>
        </w:rPr>
        <w:t>以及</w:t>
      </w:r>
      <w:r>
        <w:rPr>
          <w:rFonts w:ascii="Arial" w:hAnsi="Arial" w:cs="Arial"/>
          <w:color w:val="7030A0"/>
          <w:sz w:val="27"/>
          <w:szCs w:val="27"/>
          <w:shd w:val="clear" w:color="auto" w:fill="FFFFFF"/>
        </w:rPr>
        <w:t xml:space="preserve"> Fiber-Channel </w:t>
      </w:r>
      <w:r>
        <w:rPr>
          <w:rFonts w:ascii="Arial" w:hAnsi="Arial" w:cs="Arial"/>
          <w:color w:val="7030A0"/>
          <w:sz w:val="27"/>
          <w:szCs w:val="27"/>
          <w:shd w:val="clear" w:color="auto" w:fill="FFFFFF"/>
        </w:rPr>
        <w:t>（</w:t>
      </w:r>
      <w:hyperlink r:id="rId27" w:tgtFrame="_blank" w:history="1">
        <w:r>
          <w:rPr>
            <w:rStyle w:val="a5"/>
            <w:rFonts w:ascii="Arial" w:hAnsi="Arial" w:cs="Arial"/>
            <w:color w:val="7030A0"/>
            <w:sz w:val="27"/>
            <w:szCs w:val="27"/>
            <w:shd w:val="clear" w:color="auto" w:fill="FFFFFF"/>
          </w:rPr>
          <w:t>光纤通道</w:t>
        </w:r>
      </w:hyperlink>
      <w:r>
        <w:rPr>
          <w:rFonts w:ascii="Arial" w:hAnsi="Arial" w:cs="Arial"/>
          <w:color w:val="7030A0"/>
          <w:sz w:val="27"/>
          <w:szCs w:val="27"/>
          <w:shd w:val="clear" w:color="auto" w:fill="FFFFFF"/>
        </w:rPr>
        <w:t>），接头类型也有多种。</w:t>
      </w:r>
      <w:r>
        <w:rPr>
          <w:rFonts w:ascii="Arial" w:hAnsi="Arial" w:cs="Arial"/>
          <w:color w:val="7030A0"/>
          <w:sz w:val="27"/>
          <w:szCs w:val="27"/>
          <w:shd w:val="clear" w:color="auto" w:fill="FFFFFF"/>
        </w:rPr>
        <w:t xml:space="preserve">SCSI </w:t>
      </w:r>
      <w:r>
        <w:rPr>
          <w:rFonts w:ascii="Arial" w:hAnsi="Arial" w:cs="Arial"/>
          <w:color w:val="7030A0"/>
          <w:sz w:val="27"/>
          <w:szCs w:val="27"/>
          <w:shd w:val="clear" w:color="auto" w:fill="FFFFFF"/>
        </w:rPr>
        <w:t>硬盘广为</w:t>
      </w:r>
      <w:hyperlink r:id="rId28" w:tgtFrame="_blank" w:history="1">
        <w:r>
          <w:rPr>
            <w:rStyle w:val="a5"/>
            <w:rFonts w:ascii="Arial" w:hAnsi="Arial" w:cs="Arial"/>
            <w:color w:val="7030A0"/>
            <w:sz w:val="27"/>
            <w:szCs w:val="27"/>
            <w:shd w:val="clear" w:color="auto" w:fill="FFFFFF"/>
          </w:rPr>
          <w:t>工作站</w:t>
        </w:r>
      </w:hyperlink>
      <w:r>
        <w:rPr>
          <w:rFonts w:ascii="Arial" w:hAnsi="Arial" w:cs="Arial"/>
          <w:color w:val="7030A0"/>
          <w:sz w:val="27"/>
          <w:szCs w:val="27"/>
          <w:shd w:val="clear" w:color="auto" w:fill="FFFFFF"/>
        </w:rPr>
        <w:t>及</w:t>
      </w:r>
      <w:hyperlink r:id="rId29" w:tgtFrame="_blank" w:history="1">
        <w:r>
          <w:rPr>
            <w:rStyle w:val="a5"/>
            <w:rFonts w:ascii="Arial" w:hAnsi="Arial" w:cs="Arial"/>
            <w:color w:val="7030A0"/>
            <w:sz w:val="27"/>
            <w:szCs w:val="27"/>
            <w:shd w:val="clear" w:color="auto" w:fill="FFFFFF"/>
          </w:rPr>
          <w:t>个人计算机</w:t>
        </w:r>
      </w:hyperlink>
      <w:r>
        <w:rPr>
          <w:rFonts w:ascii="Arial" w:hAnsi="Arial" w:cs="Arial"/>
          <w:color w:val="7030A0"/>
          <w:sz w:val="27"/>
          <w:szCs w:val="27"/>
          <w:shd w:val="clear" w:color="auto" w:fill="FFFFFF"/>
        </w:rPr>
        <w:t>以及</w:t>
      </w:r>
      <w:hyperlink r:id="rId30" w:tgtFrame="_blank" w:history="1">
        <w:r>
          <w:rPr>
            <w:rStyle w:val="a5"/>
            <w:rFonts w:ascii="Arial" w:hAnsi="Arial" w:cs="Arial"/>
            <w:color w:val="7030A0"/>
            <w:sz w:val="27"/>
            <w:szCs w:val="27"/>
            <w:shd w:val="clear" w:color="auto" w:fill="FFFFFF"/>
          </w:rPr>
          <w:t>服务器</w:t>
        </w:r>
      </w:hyperlink>
      <w:r>
        <w:rPr>
          <w:rFonts w:ascii="Arial" w:hAnsi="Arial" w:cs="Arial"/>
          <w:color w:val="7030A0"/>
          <w:sz w:val="27"/>
          <w:szCs w:val="27"/>
          <w:shd w:val="clear" w:color="auto" w:fill="FFFFFF"/>
        </w:rPr>
        <w:t>所使用，因为它的转速快，可达</w:t>
      </w:r>
      <w:r>
        <w:rPr>
          <w:rFonts w:ascii="Arial" w:hAnsi="Arial" w:cs="Arial"/>
          <w:color w:val="7030A0"/>
          <w:sz w:val="27"/>
          <w:szCs w:val="27"/>
          <w:shd w:val="clear" w:color="auto" w:fill="FFFFFF"/>
        </w:rPr>
        <w:t xml:space="preserve"> 15000 rpm</w:t>
      </w:r>
      <w:r>
        <w:rPr>
          <w:rFonts w:ascii="Arial" w:hAnsi="Arial" w:cs="Arial"/>
          <w:color w:val="7030A0"/>
          <w:sz w:val="27"/>
          <w:szCs w:val="27"/>
          <w:shd w:val="clear" w:color="auto" w:fill="FFFFFF"/>
        </w:rPr>
        <w:t>，且数据传输时占用</w:t>
      </w:r>
      <w:r>
        <w:rPr>
          <w:rFonts w:ascii="Arial" w:hAnsi="Arial" w:cs="Arial"/>
          <w:color w:val="7030A0"/>
          <w:sz w:val="27"/>
          <w:szCs w:val="27"/>
          <w:shd w:val="clear" w:color="auto" w:fill="FFFFFF"/>
        </w:rPr>
        <w:t xml:space="preserve"> CPU </w:t>
      </w:r>
      <w:r>
        <w:rPr>
          <w:rFonts w:ascii="Arial" w:hAnsi="Arial" w:cs="Arial"/>
          <w:color w:val="7030A0"/>
          <w:sz w:val="27"/>
          <w:szCs w:val="27"/>
          <w:shd w:val="clear" w:color="auto" w:fill="FFFFFF"/>
        </w:rPr>
        <w:t>运算资源较低，但是单价也比同样容量的</w:t>
      </w:r>
      <w:r>
        <w:rPr>
          <w:rFonts w:ascii="Arial" w:hAnsi="Arial" w:cs="Arial"/>
          <w:color w:val="7030A0"/>
          <w:sz w:val="27"/>
          <w:szCs w:val="27"/>
          <w:shd w:val="clear" w:color="auto" w:fill="FFFFFF"/>
        </w:rPr>
        <w:t xml:space="preserve"> ATA </w:t>
      </w:r>
      <w:r>
        <w:rPr>
          <w:rFonts w:ascii="Arial" w:hAnsi="Arial" w:cs="Arial"/>
          <w:color w:val="7030A0"/>
          <w:sz w:val="27"/>
          <w:szCs w:val="27"/>
          <w:shd w:val="clear" w:color="auto" w:fill="FFFFFF"/>
        </w:rPr>
        <w:t>及</w:t>
      </w:r>
      <w:r>
        <w:rPr>
          <w:rFonts w:ascii="Arial" w:hAnsi="Arial" w:cs="Arial"/>
          <w:color w:val="7030A0"/>
          <w:sz w:val="27"/>
          <w:szCs w:val="27"/>
          <w:shd w:val="clear" w:color="auto" w:fill="FFFFFF"/>
        </w:rPr>
        <w:t xml:space="preserve"> SATA </w:t>
      </w:r>
      <w:r>
        <w:rPr>
          <w:rFonts w:ascii="Arial" w:hAnsi="Arial" w:cs="Arial"/>
          <w:color w:val="7030A0"/>
          <w:sz w:val="27"/>
          <w:szCs w:val="27"/>
          <w:shd w:val="clear" w:color="auto" w:fill="FFFFFF"/>
        </w:rPr>
        <w:t>硬盘昂贵。</w:t>
      </w:r>
      <w:r>
        <w:rPr>
          <w:rFonts w:ascii="Arial" w:hAnsi="Arial" w:cs="Arial"/>
          <w:color w:val="333333"/>
          <w:sz w:val="18"/>
          <w:szCs w:val="18"/>
        </w:rPr>
        <w:br/>
      </w:r>
      <w:r>
        <w:rPr>
          <w:rFonts w:ascii="Arial" w:hAnsi="Arial" w:cs="Arial"/>
          <w:color w:val="333333"/>
          <w:sz w:val="18"/>
          <w:szCs w:val="18"/>
        </w:rPr>
        <w:br/>
      </w:r>
      <w:r>
        <w:rPr>
          <w:rFonts w:ascii="Arial" w:hAnsi="Arial" w:cs="Arial"/>
          <w:color w:val="7030A0"/>
          <w:sz w:val="27"/>
          <w:szCs w:val="27"/>
          <w:shd w:val="clear" w:color="auto" w:fill="FFFFFF"/>
        </w:rPr>
        <w:t xml:space="preserve">　　</w:t>
      </w:r>
      <w:r>
        <w:rPr>
          <w:rFonts w:ascii="Arial" w:hAnsi="Arial" w:cs="Arial"/>
          <w:color w:val="7030A0"/>
          <w:sz w:val="27"/>
          <w:szCs w:val="27"/>
          <w:shd w:val="clear" w:color="auto" w:fill="FFFFFF"/>
        </w:rPr>
        <w:t>SAS</w:t>
      </w:r>
      <w:r>
        <w:rPr>
          <w:rFonts w:ascii="Arial" w:hAnsi="Arial" w:cs="Arial"/>
          <w:color w:val="7030A0"/>
          <w:sz w:val="27"/>
          <w:szCs w:val="27"/>
          <w:shd w:val="clear" w:color="auto" w:fill="FFFFFF"/>
        </w:rPr>
        <w:t>（</w:t>
      </w:r>
      <w:r>
        <w:rPr>
          <w:rFonts w:ascii="Arial" w:hAnsi="Arial" w:cs="Arial"/>
          <w:color w:val="7030A0"/>
          <w:sz w:val="27"/>
          <w:szCs w:val="27"/>
          <w:shd w:val="clear" w:color="auto" w:fill="FFFFFF"/>
        </w:rPr>
        <w:t>Serial Attached SCSI</w:t>
      </w:r>
      <w:r>
        <w:rPr>
          <w:rFonts w:ascii="Arial" w:hAnsi="Arial" w:cs="Arial"/>
          <w:color w:val="7030A0"/>
          <w:sz w:val="27"/>
          <w:szCs w:val="27"/>
          <w:shd w:val="clear" w:color="auto" w:fill="FFFFFF"/>
        </w:rPr>
        <w:t>）是新一代的</w:t>
      </w:r>
      <w:r>
        <w:rPr>
          <w:rFonts w:ascii="Arial" w:hAnsi="Arial" w:cs="Arial"/>
          <w:color w:val="7030A0"/>
          <w:sz w:val="27"/>
          <w:szCs w:val="27"/>
          <w:shd w:val="clear" w:color="auto" w:fill="FFFFFF"/>
        </w:rPr>
        <w:t>SCSI</w:t>
      </w:r>
      <w:r>
        <w:rPr>
          <w:rFonts w:ascii="Arial" w:hAnsi="Arial" w:cs="Arial"/>
          <w:color w:val="7030A0"/>
          <w:sz w:val="27"/>
          <w:szCs w:val="27"/>
          <w:shd w:val="clear" w:color="auto" w:fill="FFFFFF"/>
        </w:rPr>
        <w:t>技术，和</w:t>
      </w:r>
      <w:r>
        <w:rPr>
          <w:rFonts w:ascii="Arial" w:hAnsi="Arial" w:cs="Arial"/>
          <w:color w:val="7030A0"/>
          <w:sz w:val="27"/>
          <w:szCs w:val="27"/>
          <w:shd w:val="clear" w:color="auto" w:fill="FFFFFF"/>
        </w:rPr>
        <w:t>SATA</w:t>
      </w:r>
      <w:r>
        <w:rPr>
          <w:rFonts w:ascii="Arial" w:hAnsi="Arial" w:cs="Arial"/>
          <w:color w:val="7030A0"/>
          <w:sz w:val="27"/>
          <w:szCs w:val="27"/>
          <w:shd w:val="clear" w:color="auto" w:fill="FFFFFF"/>
        </w:rPr>
        <w:t>硬盘相同，都是采取序列式技术以获得更高的传输速度，可达到</w:t>
      </w:r>
      <w:r>
        <w:rPr>
          <w:rFonts w:ascii="Arial" w:hAnsi="Arial" w:cs="Arial"/>
          <w:color w:val="7030A0"/>
          <w:sz w:val="27"/>
          <w:szCs w:val="27"/>
          <w:shd w:val="clear" w:color="auto" w:fill="FFFFFF"/>
        </w:rPr>
        <w:t>3Gb/s</w:t>
      </w:r>
      <w:r>
        <w:rPr>
          <w:rFonts w:ascii="Arial" w:hAnsi="Arial" w:cs="Arial"/>
          <w:color w:val="7030A0"/>
          <w:sz w:val="27"/>
          <w:szCs w:val="27"/>
          <w:shd w:val="clear" w:color="auto" w:fill="FFFFFF"/>
        </w:rPr>
        <w:t>。</w:t>
      </w:r>
      <w:r>
        <w:rPr>
          <w:rFonts w:ascii="Arial" w:hAnsi="Arial" w:cs="Arial"/>
          <w:color w:val="7030A0"/>
          <w:sz w:val="27"/>
          <w:szCs w:val="27"/>
          <w:shd w:val="clear" w:color="auto" w:fill="FFFFFF"/>
        </w:rPr>
        <w:lastRenderedPageBreak/>
        <w:t>此外也透过缩小连接线改善系统内部空间等。</w:t>
      </w:r>
      <w:r>
        <w:rPr>
          <w:rFonts w:ascii="Arial" w:hAnsi="Arial" w:cs="Arial"/>
          <w:color w:val="333333"/>
          <w:sz w:val="18"/>
          <w:szCs w:val="18"/>
        </w:rPr>
        <w:br/>
      </w:r>
      <w:r>
        <w:rPr>
          <w:rFonts w:ascii="Arial" w:hAnsi="Arial" w:cs="Arial"/>
          <w:color w:val="333333"/>
          <w:sz w:val="18"/>
          <w:szCs w:val="18"/>
        </w:rPr>
        <w:br/>
      </w:r>
      <w:r>
        <w:rPr>
          <w:rFonts w:ascii="Arial" w:hAnsi="Arial" w:cs="Arial"/>
          <w:color w:val="7030A0"/>
          <w:sz w:val="27"/>
          <w:szCs w:val="27"/>
          <w:shd w:val="clear" w:color="auto" w:fill="FFFFFF"/>
        </w:rPr>
        <w:t xml:space="preserve">　　此外，由于</w:t>
      </w:r>
      <w:r>
        <w:rPr>
          <w:rFonts w:ascii="Arial" w:hAnsi="Arial" w:cs="Arial"/>
          <w:color w:val="7030A0"/>
          <w:sz w:val="27"/>
          <w:szCs w:val="27"/>
          <w:shd w:val="clear" w:color="auto" w:fill="FFFFFF"/>
        </w:rPr>
        <w:t>SAS</w:t>
      </w:r>
      <w:r>
        <w:rPr>
          <w:rFonts w:ascii="Arial" w:hAnsi="Arial" w:cs="Arial"/>
          <w:color w:val="7030A0"/>
          <w:sz w:val="27"/>
          <w:szCs w:val="27"/>
          <w:shd w:val="clear" w:color="auto" w:fill="FFFFFF"/>
        </w:rPr>
        <w:t>硬盘可以与</w:t>
      </w:r>
      <w:r>
        <w:rPr>
          <w:rFonts w:ascii="Arial" w:hAnsi="Arial" w:cs="Arial"/>
          <w:color w:val="7030A0"/>
          <w:sz w:val="27"/>
          <w:szCs w:val="27"/>
          <w:shd w:val="clear" w:color="auto" w:fill="FFFFFF"/>
        </w:rPr>
        <w:t>SATA</w:t>
      </w:r>
      <w:r>
        <w:rPr>
          <w:rFonts w:ascii="Arial" w:hAnsi="Arial" w:cs="Arial"/>
          <w:color w:val="7030A0"/>
          <w:sz w:val="27"/>
          <w:szCs w:val="27"/>
          <w:shd w:val="clear" w:color="auto" w:fill="FFFFFF"/>
        </w:rPr>
        <w:t>硬盘共享同样的背板，因此在同一个</w:t>
      </w:r>
      <w:r>
        <w:rPr>
          <w:rFonts w:ascii="Arial" w:hAnsi="Arial" w:cs="Arial"/>
          <w:color w:val="7030A0"/>
          <w:sz w:val="27"/>
          <w:szCs w:val="27"/>
          <w:shd w:val="clear" w:color="auto" w:fill="FFFFFF"/>
        </w:rPr>
        <w:t>SAS</w:t>
      </w:r>
      <w:r>
        <w:rPr>
          <w:rFonts w:ascii="Arial" w:hAnsi="Arial" w:cs="Arial"/>
          <w:color w:val="7030A0"/>
          <w:sz w:val="27"/>
          <w:szCs w:val="27"/>
          <w:shd w:val="clear" w:color="auto" w:fill="FFFFFF"/>
        </w:rPr>
        <w:t>存储系统</w:t>
      </w:r>
      <w:r>
        <w:rPr>
          <w:rFonts w:ascii="Arial" w:hAnsi="Arial" w:cs="Arial"/>
          <w:color w:val="7030A0"/>
          <w:sz w:val="27"/>
          <w:szCs w:val="27"/>
          <w:shd w:val="clear" w:color="auto" w:fill="FFFFFF"/>
        </w:rPr>
        <w:t xml:space="preserve"> </w:t>
      </w:r>
      <w:r>
        <w:rPr>
          <w:rFonts w:ascii="Arial" w:hAnsi="Arial" w:cs="Arial"/>
          <w:color w:val="7030A0"/>
          <w:sz w:val="27"/>
          <w:szCs w:val="27"/>
          <w:shd w:val="clear" w:color="auto" w:fill="FFFFFF"/>
        </w:rPr>
        <w:t>中，可以用</w:t>
      </w:r>
      <w:r>
        <w:rPr>
          <w:rFonts w:ascii="Arial" w:hAnsi="Arial" w:cs="Arial"/>
          <w:color w:val="7030A0"/>
          <w:sz w:val="27"/>
          <w:szCs w:val="27"/>
          <w:shd w:val="clear" w:color="auto" w:fill="FFFFFF"/>
        </w:rPr>
        <w:t>SATA</w:t>
      </w:r>
      <w:r>
        <w:rPr>
          <w:rFonts w:ascii="Arial" w:hAnsi="Arial" w:cs="Arial"/>
          <w:color w:val="7030A0"/>
          <w:sz w:val="27"/>
          <w:szCs w:val="27"/>
          <w:shd w:val="clear" w:color="auto" w:fill="FFFFFF"/>
        </w:rPr>
        <w:t>硬盘来取代部分昂贵的</w:t>
      </w:r>
      <w:r>
        <w:rPr>
          <w:rFonts w:ascii="Arial" w:hAnsi="Arial" w:cs="Arial"/>
          <w:color w:val="7030A0"/>
          <w:sz w:val="27"/>
          <w:szCs w:val="27"/>
          <w:shd w:val="clear" w:color="auto" w:fill="FFFFFF"/>
        </w:rPr>
        <w:t>SCSI</w:t>
      </w:r>
      <w:r>
        <w:rPr>
          <w:rFonts w:ascii="Arial" w:hAnsi="Arial" w:cs="Arial"/>
          <w:color w:val="7030A0"/>
          <w:sz w:val="27"/>
          <w:szCs w:val="27"/>
          <w:shd w:val="clear" w:color="auto" w:fill="FFFFFF"/>
        </w:rPr>
        <w:t>硬盘，节省整体的存储成本。</w:t>
      </w:r>
    </w:p>
    <w:p w:rsidR="00F169F6" w:rsidRDefault="00F169F6">
      <w:pPr>
        <w:rPr>
          <w:rFonts w:ascii="Arial" w:hAnsi="Arial" w:cs="Arial"/>
          <w:color w:val="7030A0"/>
          <w:sz w:val="27"/>
          <w:szCs w:val="27"/>
          <w:shd w:val="clear" w:color="auto" w:fill="FFFFFF"/>
        </w:rPr>
      </w:pPr>
    </w:p>
    <w:p w:rsidR="00F169F6" w:rsidRDefault="00F169F6">
      <w:pPr>
        <w:rPr>
          <w:rFonts w:ascii="Arial" w:hAnsi="Arial" w:cs="Arial"/>
          <w:color w:val="7030A0"/>
          <w:sz w:val="27"/>
          <w:szCs w:val="27"/>
          <w:shd w:val="clear" w:color="auto" w:fill="FFFFFF"/>
        </w:rPr>
      </w:pPr>
      <w:r>
        <w:rPr>
          <w:rFonts w:ascii="Arial" w:hAnsi="Arial" w:cs="Arial" w:hint="eastAsia"/>
          <w:color w:val="7030A0"/>
          <w:sz w:val="27"/>
          <w:szCs w:val="27"/>
          <w:shd w:val="clear" w:color="auto" w:fill="FFFFFF"/>
        </w:rPr>
        <w:t>11.</w:t>
      </w:r>
      <w:r>
        <w:rPr>
          <w:rFonts w:ascii="Arial" w:hAnsi="Arial" w:cs="Arial" w:hint="eastAsia"/>
          <w:color w:val="7030A0"/>
          <w:sz w:val="27"/>
          <w:szCs w:val="27"/>
          <w:shd w:val="clear" w:color="auto" w:fill="FFFFFF"/>
        </w:rPr>
        <w:t>格式化</w:t>
      </w:r>
    </w:p>
    <w:p w:rsidR="00F169F6" w:rsidRDefault="00F169F6">
      <w:pPr>
        <w:rPr>
          <w:sz w:val="28"/>
          <w:szCs w:val="28"/>
        </w:rPr>
      </w:pPr>
      <w:r>
        <w:rPr>
          <w:rFonts w:hint="eastAsia"/>
          <w:sz w:val="28"/>
          <w:szCs w:val="28"/>
        </w:rPr>
        <w:t xml:space="preserve">  </w:t>
      </w:r>
      <w:r w:rsidRPr="00F169F6">
        <w:rPr>
          <w:rFonts w:hint="eastAsia"/>
          <w:sz w:val="28"/>
          <w:szCs w:val="28"/>
        </w:rPr>
        <w:t>格式化</w:t>
      </w:r>
      <w:r w:rsidRPr="00F169F6">
        <w:rPr>
          <w:rFonts w:hint="eastAsia"/>
          <w:sz w:val="28"/>
          <w:szCs w:val="28"/>
        </w:rPr>
        <w:t>(format)</w:t>
      </w:r>
      <w:r w:rsidRPr="00F169F6">
        <w:rPr>
          <w:rFonts w:hint="eastAsia"/>
          <w:sz w:val="28"/>
          <w:szCs w:val="28"/>
        </w:rPr>
        <w:t>是指对磁盘或磁盘中的分区（</w:t>
      </w:r>
      <w:r w:rsidRPr="00F169F6">
        <w:rPr>
          <w:rFonts w:hint="eastAsia"/>
          <w:sz w:val="28"/>
          <w:szCs w:val="28"/>
        </w:rPr>
        <w:t>partition</w:t>
      </w:r>
      <w:r w:rsidRPr="00F169F6">
        <w:rPr>
          <w:rFonts w:hint="eastAsia"/>
          <w:sz w:val="28"/>
          <w:szCs w:val="28"/>
        </w:rPr>
        <w:t>）进行初始化的一种操作，这种操作通常会导致现有的磁盘或分区中所有的文件被清除。格式化通常分为低级格式化和高级格式化。如果没有特别指明，对硬盘的格式化通常是指高级格式化，而对软盘的格式化则通常同时包括这两者。</w:t>
      </w:r>
    </w:p>
    <w:p w:rsidR="00F169F6" w:rsidRPr="00F169F6" w:rsidRDefault="00F169F6" w:rsidP="00F169F6">
      <w:pPr>
        <w:pStyle w:val="HTML"/>
        <w:shd w:val="clear" w:color="auto" w:fill="FFFFFF"/>
        <w:spacing w:before="125" w:after="125" w:line="363" w:lineRule="atLeast"/>
        <w:rPr>
          <w:rFonts w:asciiTheme="minorEastAsia" w:eastAsiaTheme="minorEastAsia" w:hAnsiTheme="minorEastAsia"/>
          <w:color w:val="333333"/>
          <w:sz w:val="20"/>
          <w:szCs w:val="20"/>
        </w:rPr>
      </w:pPr>
      <w:r>
        <w:rPr>
          <w:rFonts w:hint="eastAsia"/>
          <w:sz w:val="28"/>
          <w:szCs w:val="28"/>
        </w:rPr>
        <w:t xml:space="preserve">  </w:t>
      </w:r>
      <w:r w:rsidRPr="00F169F6">
        <w:rPr>
          <w:rFonts w:asciiTheme="minorEastAsia" w:eastAsiaTheme="minorEastAsia" w:hAnsiTheme="minorEastAsia" w:hint="eastAsia"/>
          <w:sz w:val="28"/>
          <w:szCs w:val="28"/>
        </w:rPr>
        <w:t xml:space="preserve"> </w:t>
      </w:r>
      <w:hyperlink r:id="rId31" w:tgtFrame="_blank" w:history="1">
        <w:r w:rsidRPr="00F169F6">
          <w:rPr>
            <w:rFonts w:asciiTheme="minorEastAsia" w:eastAsiaTheme="minorEastAsia" w:hAnsiTheme="minorEastAsia" w:hint="eastAsia"/>
            <w:color w:val="3F88BF"/>
            <w:sz w:val="20"/>
          </w:rPr>
          <w:t>快速格式化</w:t>
        </w:r>
      </w:hyperlink>
      <w:r w:rsidRPr="00F169F6">
        <w:rPr>
          <w:rFonts w:asciiTheme="minorEastAsia" w:eastAsiaTheme="minorEastAsia" w:hAnsiTheme="minorEastAsia" w:hint="eastAsia"/>
          <w:color w:val="333333"/>
          <w:sz w:val="20"/>
          <w:szCs w:val="20"/>
        </w:rPr>
        <w:t>：删除的文件分配表（也称为索引，目录），文件重新写，然后再删除和覆盖</w:t>
      </w:r>
    </w:p>
    <w:p w:rsidR="00F169F6" w:rsidRPr="00F169F6" w:rsidRDefault="00F169F6" w:rsidP="00F169F6">
      <w:pPr>
        <w:pStyle w:val="HTML"/>
        <w:shd w:val="clear" w:color="auto" w:fill="FFFFFF"/>
        <w:spacing w:before="125" w:after="125" w:line="363" w:lineRule="atLeast"/>
        <w:rPr>
          <w:rFonts w:asciiTheme="minorEastAsia" w:eastAsiaTheme="minorEastAsia" w:hAnsiTheme="minorEastAsia"/>
          <w:color w:val="333333"/>
          <w:sz w:val="20"/>
          <w:szCs w:val="20"/>
        </w:rPr>
      </w:pPr>
      <w:r w:rsidRPr="00F169F6">
        <w:rPr>
          <w:rFonts w:asciiTheme="minorEastAsia" w:eastAsiaTheme="minorEastAsia" w:hAnsiTheme="minorEastAsia" w:hint="eastAsia"/>
          <w:color w:val="333333"/>
          <w:sz w:val="20"/>
          <w:szCs w:val="20"/>
        </w:rPr>
        <w:t xml:space="preserve">    低格：重绘磁盘，并覆盖所有的数据为“00”，将空白的磁盘划分出柱面和磁道,再将磁道划分为若干个扇区,每个扇区又划分出标识部分ID、间隔区GAP和数据区 DATA等。属于物理级别格式化</w:t>
      </w:r>
    </w:p>
    <w:p w:rsidR="00F169F6" w:rsidRPr="00F169F6" w:rsidRDefault="00F169F6" w:rsidP="00F169F6">
      <w:pPr>
        <w:pStyle w:val="HTML"/>
        <w:shd w:val="clear" w:color="auto" w:fill="FFFFFF"/>
        <w:spacing w:before="125" w:after="125" w:line="363" w:lineRule="atLeast"/>
        <w:rPr>
          <w:rFonts w:asciiTheme="minorEastAsia" w:eastAsiaTheme="minorEastAsia" w:hAnsiTheme="minorEastAsia"/>
          <w:color w:val="333333"/>
          <w:sz w:val="20"/>
          <w:szCs w:val="20"/>
        </w:rPr>
      </w:pPr>
      <w:r w:rsidRPr="00F169F6">
        <w:rPr>
          <w:rFonts w:asciiTheme="minorEastAsia" w:eastAsiaTheme="minorEastAsia" w:hAnsiTheme="minorEastAsia" w:hint="eastAsia"/>
          <w:color w:val="333333"/>
          <w:sz w:val="20"/>
          <w:szCs w:val="20"/>
        </w:rPr>
        <w:t xml:space="preserve">    高级格式化就是清除硬盘上的数据、生成引导区信息、初始化FAT表、标注逻辑坏道等。一般我们重装系统时都是高级格式化,因为MBR不重写,所以有存在病毒的可能。MBR病毒可以通过杀毒软件清除或者在DOS下执行 fdisk /mbr 重写MBR 以彻底清除病毒。</w:t>
      </w:r>
    </w:p>
    <w:p w:rsidR="00F169F6" w:rsidRDefault="00F169F6" w:rsidP="00F169F6">
      <w:pPr>
        <w:pStyle w:val="HTML"/>
        <w:shd w:val="clear" w:color="auto" w:fill="FFFFFF"/>
        <w:spacing w:before="125" w:after="125" w:line="363" w:lineRule="atLeast"/>
        <w:rPr>
          <w:rFonts w:asciiTheme="minorEastAsia" w:eastAsiaTheme="minorEastAsia" w:hAnsiTheme="minorEastAsia"/>
          <w:color w:val="333333"/>
          <w:sz w:val="20"/>
          <w:szCs w:val="20"/>
          <w:shd w:val="clear" w:color="auto" w:fill="FFFFFF"/>
        </w:rPr>
      </w:pPr>
      <w:r w:rsidRPr="00F169F6">
        <w:rPr>
          <w:rFonts w:asciiTheme="minorEastAsia" w:eastAsiaTheme="minorEastAsia" w:hAnsiTheme="minorEastAsia" w:hint="eastAsia"/>
          <w:color w:val="333333"/>
          <w:sz w:val="20"/>
          <w:szCs w:val="20"/>
        </w:rPr>
        <w:t xml:space="preserve">    </w:t>
      </w:r>
      <w:r w:rsidRPr="00F169F6">
        <w:rPr>
          <w:rFonts w:asciiTheme="minorEastAsia" w:eastAsiaTheme="minorEastAsia" w:hAnsiTheme="minorEastAsia"/>
          <w:color w:val="333333"/>
          <w:sz w:val="20"/>
          <w:szCs w:val="20"/>
          <w:shd w:val="clear" w:color="auto" w:fill="FFFFFF"/>
        </w:rPr>
        <w:t>简单地说,高级格式化就是和操作系统有关的格式化,低级格式化就是和操作系统无关的格式化。</w:t>
      </w:r>
    </w:p>
    <w:p w:rsidR="00F169F6" w:rsidRDefault="00F169F6" w:rsidP="00F169F6">
      <w:pPr>
        <w:pStyle w:val="HTML"/>
        <w:shd w:val="clear" w:color="auto" w:fill="FFFFFF"/>
        <w:spacing w:before="125" w:after="125" w:line="363" w:lineRule="atLeast"/>
        <w:rPr>
          <w:rFonts w:asciiTheme="minorEastAsia" w:eastAsiaTheme="minorEastAsia" w:hAnsiTheme="minorEastAsia"/>
          <w:color w:val="333333"/>
          <w:sz w:val="20"/>
          <w:szCs w:val="20"/>
          <w:shd w:val="clear" w:color="auto" w:fill="FFFFFF"/>
        </w:rPr>
      </w:pPr>
    </w:p>
    <w:p w:rsidR="00F169F6" w:rsidRPr="00F169F6" w:rsidRDefault="00F169F6" w:rsidP="00F169F6">
      <w:pPr>
        <w:pStyle w:val="HTML"/>
        <w:shd w:val="clear" w:color="auto" w:fill="FFFFFF"/>
        <w:spacing w:before="125" w:after="125" w:line="363" w:lineRule="atLeast"/>
        <w:rPr>
          <w:rFonts w:asciiTheme="minorEastAsia" w:eastAsiaTheme="minorEastAsia" w:hAnsiTheme="minorEastAsia"/>
          <w:color w:val="333333"/>
          <w:sz w:val="20"/>
          <w:szCs w:val="20"/>
        </w:rPr>
      </w:pPr>
    </w:p>
    <w:p w:rsidR="00F169F6" w:rsidRPr="00F169F6" w:rsidRDefault="00F169F6" w:rsidP="00F169F6">
      <w:pPr>
        <w:pStyle w:val="HTML"/>
        <w:shd w:val="clear" w:color="auto" w:fill="FFFFFF"/>
        <w:spacing w:before="125" w:after="125" w:line="363" w:lineRule="atLeast"/>
        <w:rPr>
          <w:rFonts w:ascii="微软雅黑" w:eastAsia="微软雅黑" w:hAnsi="微软雅黑"/>
          <w:color w:val="333333"/>
          <w:sz w:val="20"/>
          <w:szCs w:val="20"/>
        </w:rPr>
      </w:pPr>
      <w:r>
        <w:rPr>
          <w:rFonts w:ascii="微软雅黑" w:eastAsia="微软雅黑" w:hAnsi="微软雅黑" w:hint="eastAsia"/>
          <w:color w:val="333333"/>
          <w:sz w:val="20"/>
          <w:szCs w:val="20"/>
        </w:rPr>
        <w:t xml:space="preserve">    </w:t>
      </w:r>
    </w:p>
    <w:p w:rsidR="00F169F6" w:rsidRPr="00F169F6" w:rsidRDefault="00F169F6" w:rsidP="00F169F6">
      <w:pPr>
        <w:pStyle w:val="HTML"/>
        <w:shd w:val="clear" w:color="auto" w:fill="FFFFFF"/>
        <w:spacing w:before="125" w:after="125" w:line="363" w:lineRule="atLeast"/>
        <w:rPr>
          <w:rFonts w:ascii="微软雅黑" w:eastAsia="微软雅黑" w:hAnsi="微软雅黑"/>
          <w:color w:val="333333"/>
          <w:sz w:val="20"/>
          <w:szCs w:val="20"/>
        </w:rPr>
      </w:pPr>
    </w:p>
    <w:p w:rsidR="00F169F6" w:rsidRPr="00F169F6" w:rsidRDefault="00F169F6">
      <w:pPr>
        <w:rPr>
          <w:sz w:val="28"/>
          <w:szCs w:val="28"/>
        </w:rPr>
      </w:pPr>
    </w:p>
    <w:sectPr w:rsidR="00F169F6" w:rsidRPr="00F169F6" w:rsidSect="00146E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EC2" w:rsidRDefault="00EA6EC2" w:rsidP="00367FD5">
      <w:r>
        <w:separator/>
      </w:r>
    </w:p>
  </w:endnote>
  <w:endnote w:type="continuationSeparator" w:id="1">
    <w:p w:rsidR="00EA6EC2" w:rsidRDefault="00EA6EC2" w:rsidP="00367F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EC2" w:rsidRDefault="00EA6EC2" w:rsidP="00367FD5">
      <w:r>
        <w:separator/>
      </w:r>
    </w:p>
  </w:footnote>
  <w:footnote w:type="continuationSeparator" w:id="1">
    <w:p w:rsidR="00EA6EC2" w:rsidRDefault="00EA6EC2" w:rsidP="00367F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51EE9"/>
    <w:multiLevelType w:val="multilevel"/>
    <w:tmpl w:val="3422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7FD5"/>
    <w:rsid w:val="00000928"/>
    <w:rsid w:val="000076B4"/>
    <w:rsid w:val="00102C78"/>
    <w:rsid w:val="00146E29"/>
    <w:rsid w:val="00207303"/>
    <w:rsid w:val="003004D4"/>
    <w:rsid w:val="00321115"/>
    <w:rsid w:val="00367FD5"/>
    <w:rsid w:val="004168F8"/>
    <w:rsid w:val="005C22B0"/>
    <w:rsid w:val="007A0FFB"/>
    <w:rsid w:val="009420DD"/>
    <w:rsid w:val="0096789F"/>
    <w:rsid w:val="00A42D2B"/>
    <w:rsid w:val="00C63484"/>
    <w:rsid w:val="00EA6EC2"/>
    <w:rsid w:val="00F169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E29"/>
    <w:pPr>
      <w:widowControl w:val="0"/>
      <w:jc w:val="both"/>
    </w:pPr>
  </w:style>
  <w:style w:type="paragraph" w:styleId="1">
    <w:name w:val="heading 1"/>
    <w:basedOn w:val="a"/>
    <w:link w:val="1Char"/>
    <w:uiPriority w:val="9"/>
    <w:qFormat/>
    <w:rsid w:val="00367F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211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7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7FD5"/>
    <w:rPr>
      <w:sz w:val="18"/>
      <w:szCs w:val="18"/>
    </w:rPr>
  </w:style>
  <w:style w:type="paragraph" w:styleId="a4">
    <w:name w:val="footer"/>
    <w:basedOn w:val="a"/>
    <w:link w:val="Char0"/>
    <w:uiPriority w:val="99"/>
    <w:semiHidden/>
    <w:unhideWhenUsed/>
    <w:rsid w:val="00367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7FD5"/>
    <w:rPr>
      <w:sz w:val="18"/>
      <w:szCs w:val="18"/>
    </w:rPr>
  </w:style>
  <w:style w:type="character" w:customStyle="1" w:styleId="1Char">
    <w:name w:val="标题 1 Char"/>
    <w:basedOn w:val="a0"/>
    <w:link w:val="1"/>
    <w:uiPriority w:val="9"/>
    <w:rsid w:val="00367FD5"/>
    <w:rPr>
      <w:rFonts w:ascii="宋体" w:eastAsia="宋体" w:hAnsi="宋体" w:cs="宋体"/>
      <w:b/>
      <w:bCs/>
      <w:kern w:val="36"/>
      <w:sz w:val="48"/>
      <w:szCs w:val="48"/>
    </w:rPr>
  </w:style>
  <w:style w:type="character" w:customStyle="1" w:styleId="apple-converted-space">
    <w:name w:val="apple-converted-space"/>
    <w:basedOn w:val="a0"/>
    <w:rsid w:val="00367FD5"/>
  </w:style>
  <w:style w:type="character" w:styleId="a5">
    <w:name w:val="Hyperlink"/>
    <w:basedOn w:val="a0"/>
    <w:uiPriority w:val="99"/>
    <w:semiHidden/>
    <w:unhideWhenUsed/>
    <w:rsid w:val="00367FD5"/>
    <w:rPr>
      <w:color w:val="0000FF"/>
      <w:u w:val="single"/>
    </w:rPr>
  </w:style>
  <w:style w:type="paragraph" w:styleId="a6">
    <w:name w:val="Balloon Text"/>
    <w:basedOn w:val="a"/>
    <w:link w:val="Char1"/>
    <w:uiPriority w:val="99"/>
    <w:semiHidden/>
    <w:unhideWhenUsed/>
    <w:rsid w:val="00367FD5"/>
    <w:rPr>
      <w:sz w:val="18"/>
      <w:szCs w:val="18"/>
    </w:rPr>
  </w:style>
  <w:style w:type="character" w:customStyle="1" w:styleId="Char1">
    <w:name w:val="批注框文本 Char"/>
    <w:basedOn w:val="a0"/>
    <w:link w:val="a6"/>
    <w:uiPriority w:val="99"/>
    <w:semiHidden/>
    <w:rsid w:val="00367FD5"/>
    <w:rPr>
      <w:sz w:val="18"/>
      <w:szCs w:val="18"/>
    </w:rPr>
  </w:style>
  <w:style w:type="paragraph" w:styleId="a7">
    <w:name w:val="Normal (Web)"/>
    <w:basedOn w:val="a"/>
    <w:uiPriority w:val="99"/>
    <w:semiHidden/>
    <w:unhideWhenUsed/>
    <w:rsid w:val="000076B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16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69F6"/>
    <w:rPr>
      <w:rFonts w:ascii="宋体" w:eastAsia="宋体" w:hAnsi="宋体" w:cs="宋体"/>
      <w:kern w:val="0"/>
      <w:sz w:val="24"/>
      <w:szCs w:val="24"/>
    </w:rPr>
  </w:style>
  <w:style w:type="character" w:customStyle="1" w:styleId="2Char">
    <w:name w:val="标题 2 Char"/>
    <w:basedOn w:val="a0"/>
    <w:link w:val="2"/>
    <w:uiPriority w:val="9"/>
    <w:semiHidden/>
    <w:rsid w:val="00321115"/>
    <w:rPr>
      <w:rFonts w:asciiTheme="majorHAnsi" w:eastAsiaTheme="majorEastAsia" w:hAnsiTheme="majorHAnsi" w:cstheme="majorBidi"/>
      <w:b/>
      <w:bCs/>
      <w:sz w:val="32"/>
      <w:szCs w:val="32"/>
    </w:rPr>
  </w:style>
  <w:style w:type="character" w:customStyle="1" w:styleId="description">
    <w:name w:val="description"/>
    <w:basedOn w:val="a0"/>
    <w:rsid w:val="00321115"/>
  </w:style>
  <w:style w:type="character" w:styleId="HTML0">
    <w:name w:val="HTML Code"/>
    <w:basedOn w:val="a0"/>
    <w:uiPriority w:val="99"/>
    <w:semiHidden/>
    <w:unhideWhenUsed/>
    <w:rsid w:val="00C6348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88891135">
      <w:bodyDiv w:val="1"/>
      <w:marLeft w:val="0"/>
      <w:marRight w:val="0"/>
      <w:marTop w:val="0"/>
      <w:marBottom w:val="0"/>
      <w:divBdr>
        <w:top w:val="none" w:sz="0" w:space="0" w:color="auto"/>
        <w:left w:val="none" w:sz="0" w:space="0" w:color="auto"/>
        <w:bottom w:val="none" w:sz="0" w:space="0" w:color="auto"/>
        <w:right w:val="none" w:sz="0" w:space="0" w:color="auto"/>
      </w:divBdr>
      <w:divsChild>
        <w:div w:id="431434671">
          <w:marLeft w:val="-376"/>
          <w:marRight w:val="0"/>
          <w:marTop w:val="438"/>
          <w:marBottom w:val="188"/>
          <w:divBdr>
            <w:top w:val="none" w:sz="0" w:space="0" w:color="auto"/>
            <w:left w:val="single" w:sz="48" w:space="0" w:color="4F9CEE"/>
            <w:bottom w:val="none" w:sz="0" w:space="0" w:color="auto"/>
            <w:right w:val="none" w:sz="0" w:space="0" w:color="auto"/>
          </w:divBdr>
        </w:div>
        <w:div w:id="1637221369">
          <w:marLeft w:val="0"/>
          <w:marRight w:val="0"/>
          <w:marTop w:val="0"/>
          <w:marBottom w:val="188"/>
          <w:divBdr>
            <w:top w:val="none" w:sz="0" w:space="0" w:color="auto"/>
            <w:left w:val="none" w:sz="0" w:space="0" w:color="auto"/>
            <w:bottom w:val="none" w:sz="0" w:space="0" w:color="auto"/>
            <w:right w:val="none" w:sz="0" w:space="0" w:color="auto"/>
          </w:divBdr>
        </w:div>
        <w:div w:id="1970934418">
          <w:marLeft w:val="0"/>
          <w:marRight w:val="0"/>
          <w:marTop w:val="0"/>
          <w:marBottom w:val="188"/>
          <w:divBdr>
            <w:top w:val="none" w:sz="0" w:space="0" w:color="auto"/>
            <w:left w:val="none" w:sz="0" w:space="0" w:color="auto"/>
            <w:bottom w:val="none" w:sz="0" w:space="0" w:color="auto"/>
            <w:right w:val="none" w:sz="0" w:space="0" w:color="auto"/>
          </w:divBdr>
        </w:div>
        <w:div w:id="2140024402">
          <w:marLeft w:val="0"/>
          <w:marRight w:val="0"/>
          <w:marTop w:val="0"/>
          <w:marBottom w:val="188"/>
          <w:divBdr>
            <w:top w:val="none" w:sz="0" w:space="0" w:color="auto"/>
            <w:left w:val="none" w:sz="0" w:space="0" w:color="auto"/>
            <w:bottom w:val="none" w:sz="0" w:space="0" w:color="auto"/>
            <w:right w:val="none" w:sz="0" w:space="0" w:color="auto"/>
          </w:divBdr>
        </w:div>
        <w:div w:id="46606952">
          <w:marLeft w:val="0"/>
          <w:marRight w:val="0"/>
          <w:marTop w:val="0"/>
          <w:marBottom w:val="188"/>
          <w:divBdr>
            <w:top w:val="none" w:sz="0" w:space="0" w:color="auto"/>
            <w:left w:val="none" w:sz="0" w:space="0" w:color="auto"/>
            <w:bottom w:val="none" w:sz="0" w:space="0" w:color="auto"/>
            <w:right w:val="none" w:sz="0" w:space="0" w:color="auto"/>
          </w:divBdr>
        </w:div>
        <w:div w:id="1994869680">
          <w:marLeft w:val="0"/>
          <w:marRight w:val="0"/>
          <w:marTop w:val="0"/>
          <w:marBottom w:val="188"/>
          <w:divBdr>
            <w:top w:val="none" w:sz="0" w:space="0" w:color="auto"/>
            <w:left w:val="none" w:sz="0" w:space="0" w:color="auto"/>
            <w:bottom w:val="none" w:sz="0" w:space="0" w:color="auto"/>
            <w:right w:val="none" w:sz="0" w:space="0" w:color="auto"/>
          </w:divBdr>
        </w:div>
        <w:div w:id="1033190251">
          <w:marLeft w:val="0"/>
          <w:marRight w:val="0"/>
          <w:marTop w:val="0"/>
          <w:marBottom w:val="188"/>
          <w:divBdr>
            <w:top w:val="none" w:sz="0" w:space="0" w:color="auto"/>
            <w:left w:val="none" w:sz="0" w:space="0" w:color="auto"/>
            <w:bottom w:val="none" w:sz="0" w:space="0" w:color="auto"/>
            <w:right w:val="none" w:sz="0" w:space="0" w:color="auto"/>
          </w:divBdr>
        </w:div>
        <w:div w:id="389351316">
          <w:marLeft w:val="0"/>
          <w:marRight w:val="0"/>
          <w:marTop w:val="0"/>
          <w:marBottom w:val="188"/>
          <w:divBdr>
            <w:top w:val="none" w:sz="0" w:space="0" w:color="auto"/>
            <w:left w:val="none" w:sz="0" w:space="0" w:color="auto"/>
            <w:bottom w:val="none" w:sz="0" w:space="0" w:color="auto"/>
            <w:right w:val="none" w:sz="0" w:space="0" w:color="auto"/>
          </w:divBdr>
        </w:div>
        <w:div w:id="1080560440">
          <w:marLeft w:val="0"/>
          <w:marRight w:val="0"/>
          <w:marTop w:val="0"/>
          <w:marBottom w:val="188"/>
          <w:divBdr>
            <w:top w:val="none" w:sz="0" w:space="0" w:color="auto"/>
            <w:left w:val="none" w:sz="0" w:space="0" w:color="auto"/>
            <w:bottom w:val="none" w:sz="0" w:space="0" w:color="auto"/>
            <w:right w:val="none" w:sz="0" w:space="0" w:color="auto"/>
          </w:divBdr>
        </w:div>
        <w:div w:id="1732078259">
          <w:marLeft w:val="0"/>
          <w:marRight w:val="0"/>
          <w:marTop w:val="0"/>
          <w:marBottom w:val="188"/>
          <w:divBdr>
            <w:top w:val="none" w:sz="0" w:space="0" w:color="auto"/>
            <w:left w:val="none" w:sz="0" w:space="0" w:color="auto"/>
            <w:bottom w:val="none" w:sz="0" w:space="0" w:color="auto"/>
            <w:right w:val="none" w:sz="0" w:space="0" w:color="auto"/>
          </w:divBdr>
        </w:div>
        <w:div w:id="158665388">
          <w:marLeft w:val="0"/>
          <w:marRight w:val="0"/>
          <w:marTop w:val="0"/>
          <w:marBottom w:val="188"/>
          <w:divBdr>
            <w:top w:val="none" w:sz="0" w:space="0" w:color="auto"/>
            <w:left w:val="none" w:sz="0" w:space="0" w:color="auto"/>
            <w:bottom w:val="none" w:sz="0" w:space="0" w:color="auto"/>
            <w:right w:val="none" w:sz="0" w:space="0" w:color="auto"/>
          </w:divBdr>
        </w:div>
        <w:div w:id="1747460089">
          <w:marLeft w:val="0"/>
          <w:marRight w:val="0"/>
          <w:marTop w:val="0"/>
          <w:marBottom w:val="188"/>
          <w:divBdr>
            <w:top w:val="none" w:sz="0" w:space="0" w:color="auto"/>
            <w:left w:val="none" w:sz="0" w:space="0" w:color="auto"/>
            <w:bottom w:val="none" w:sz="0" w:space="0" w:color="auto"/>
            <w:right w:val="none" w:sz="0" w:space="0" w:color="auto"/>
          </w:divBdr>
        </w:div>
        <w:div w:id="816923373">
          <w:marLeft w:val="0"/>
          <w:marRight w:val="0"/>
          <w:marTop w:val="0"/>
          <w:marBottom w:val="188"/>
          <w:divBdr>
            <w:top w:val="none" w:sz="0" w:space="0" w:color="auto"/>
            <w:left w:val="none" w:sz="0" w:space="0" w:color="auto"/>
            <w:bottom w:val="none" w:sz="0" w:space="0" w:color="auto"/>
            <w:right w:val="none" w:sz="0" w:space="0" w:color="auto"/>
          </w:divBdr>
        </w:div>
        <w:div w:id="454761953">
          <w:marLeft w:val="0"/>
          <w:marRight w:val="0"/>
          <w:marTop w:val="0"/>
          <w:marBottom w:val="188"/>
          <w:divBdr>
            <w:top w:val="none" w:sz="0" w:space="0" w:color="auto"/>
            <w:left w:val="none" w:sz="0" w:space="0" w:color="auto"/>
            <w:bottom w:val="none" w:sz="0" w:space="0" w:color="auto"/>
            <w:right w:val="none" w:sz="0" w:space="0" w:color="auto"/>
          </w:divBdr>
        </w:div>
        <w:div w:id="1114399551">
          <w:marLeft w:val="0"/>
          <w:marRight w:val="0"/>
          <w:marTop w:val="0"/>
          <w:marBottom w:val="188"/>
          <w:divBdr>
            <w:top w:val="none" w:sz="0" w:space="0" w:color="auto"/>
            <w:left w:val="none" w:sz="0" w:space="0" w:color="auto"/>
            <w:bottom w:val="none" w:sz="0" w:space="0" w:color="auto"/>
            <w:right w:val="none" w:sz="0" w:space="0" w:color="auto"/>
          </w:divBdr>
        </w:div>
        <w:div w:id="2089571138">
          <w:marLeft w:val="0"/>
          <w:marRight w:val="0"/>
          <w:marTop w:val="0"/>
          <w:marBottom w:val="188"/>
          <w:divBdr>
            <w:top w:val="none" w:sz="0" w:space="0" w:color="auto"/>
            <w:left w:val="none" w:sz="0" w:space="0" w:color="auto"/>
            <w:bottom w:val="none" w:sz="0" w:space="0" w:color="auto"/>
            <w:right w:val="none" w:sz="0" w:space="0" w:color="auto"/>
          </w:divBdr>
        </w:div>
        <w:div w:id="554971806">
          <w:marLeft w:val="0"/>
          <w:marRight w:val="0"/>
          <w:marTop w:val="0"/>
          <w:marBottom w:val="188"/>
          <w:divBdr>
            <w:top w:val="none" w:sz="0" w:space="0" w:color="auto"/>
            <w:left w:val="none" w:sz="0" w:space="0" w:color="auto"/>
            <w:bottom w:val="none" w:sz="0" w:space="0" w:color="auto"/>
            <w:right w:val="none" w:sz="0" w:space="0" w:color="auto"/>
          </w:divBdr>
        </w:div>
        <w:div w:id="1740323713">
          <w:marLeft w:val="0"/>
          <w:marRight w:val="0"/>
          <w:marTop w:val="0"/>
          <w:marBottom w:val="188"/>
          <w:divBdr>
            <w:top w:val="none" w:sz="0" w:space="0" w:color="auto"/>
            <w:left w:val="none" w:sz="0" w:space="0" w:color="auto"/>
            <w:bottom w:val="none" w:sz="0" w:space="0" w:color="auto"/>
            <w:right w:val="none" w:sz="0" w:space="0" w:color="auto"/>
          </w:divBdr>
        </w:div>
        <w:div w:id="1499730654">
          <w:marLeft w:val="0"/>
          <w:marRight w:val="0"/>
          <w:marTop w:val="0"/>
          <w:marBottom w:val="188"/>
          <w:divBdr>
            <w:top w:val="none" w:sz="0" w:space="0" w:color="auto"/>
            <w:left w:val="none" w:sz="0" w:space="0" w:color="auto"/>
            <w:bottom w:val="none" w:sz="0" w:space="0" w:color="auto"/>
            <w:right w:val="none" w:sz="0" w:space="0" w:color="auto"/>
          </w:divBdr>
        </w:div>
        <w:div w:id="1412042676">
          <w:marLeft w:val="0"/>
          <w:marRight w:val="0"/>
          <w:marTop w:val="0"/>
          <w:marBottom w:val="188"/>
          <w:divBdr>
            <w:top w:val="none" w:sz="0" w:space="0" w:color="auto"/>
            <w:left w:val="none" w:sz="0" w:space="0" w:color="auto"/>
            <w:bottom w:val="none" w:sz="0" w:space="0" w:color="auto"/>
            <w:right w:val="none" w:sz="0" w:space="0" w:color="auto"/>
          </w:divBdr>
        </w:div>
        <w:div w:id="184446690">
          <w:marLeft w:val="0"/>
          <w:marRight w:val="0"/>
          <w:marTop w:val="0"/>
          <w:marBottom w:val="188"/>
          <w:divBdr>
            <w:top w:val="none" w:sz="0" w:space="0" w:color="auto"/>
            <w:left w:val="none" w:sz="0" w:space="0" w:color="auto"/>
            <w:bottom w:val="none" w:sz="0" w:space="0" w:color="auto"/>
            <w:right w:val="none" w:sz="0" w:space="0" w:color="auto"/>
          </w:divBdr>
        </w:div>
        <w:div w:id="150605563">
          <w:marLeft w:val="0"/>
          <w:marRight w:val="0"/>
          <w:marTop w:val="0"/>
          <w:marBottom w:val="188"/>
          <w:divBdr>
            <w:top w:val="none" w:sz="0" w:space="0" w:color="auto"/>
            <w:left w:val="none" w:sz="0" w:space="0" w:color="auto"/>
            <w:bottom w:val="none" w:sz="0" w:space="0" w:color="auto"/>
            <w:right w:val="none" w:sz="0" w:space="0" w:color="auto"/>
          </w:divBdr>
        </w:div>
        <w:div w:id="899636612">
          <w:marLeft w:val="0"/>
          <w:marRight w:val="0"/>
          <w:marTop w:val="0"/>
          <w:marBottom w:val="188"/>
          <w:divBdr>
            <w:top w:val="none" w:sz="0" w:space="0" w:color="auto"/>
            <w:left w:val="none" w:sz="0" w:space="0" w:color="auto"/>
            <w:bottom w:val="none" w:sz="0" w:space="0" w:color="auto"/>
            <w:right w:val="none" w:sz="0" w:space="0" w:color="auto"/>
          </w:divBdr>
        </w:div>
        <w:div w:id="1013728621">
          <w:marLeft w:val="0"/>
          <w:marRight w:val="0"/>
          <w:marTop w:val="0"/>
          <w:marBottom w:val="188"/>
          <w:divBdr>
            <w:top w:val="none" w:sz="0" w:space="0" w:color="auto"/>
            <w:left w:val="none" w:sz="0" w:space="0" w:color="auto"/>
            <w:bottom w:val="none" w:sz="0" w:space="0" w:color="auto"/>
            <w:right w:val="none" w:sz="0" w:space="0" w:color="auto"/>
          </w:divBdr>
        </w:div>
        <w:div w:id="194150174">
          <w:marLeft w:val="0"/>
          <w:marRight w:val="0"/>
          <w:marTop w:val="0"/>
          <w:marBottom w:val="188"/>
          <w:divBdr>
            <w:top w:val="none" w:sz="0" w:space="0" w:color="auto"/>
            <w:left w:val="none" w:sz="0" w:space="0" w:color="auto"/>
            <w:bottom w:val="none" w:sz="0" w:space="0" w:color="auto"/>
            <w:right w:val="none" w:sz="0" w:space="0" w:color="auto"/>
          </w:divBdr>
        </w:div>
        <w:div w:id="1201816860">
          <w:marLeft w:val="0"/>
          <w:marRight w:val="0"/>
          <w:marTop w:val="0"/>
          <w:marBottom w:val="188"/>
          <w:divBdr>
            <w:top w:val="none" w:sz="0" w:space="0" w:color="auto"/>
            <w:left w:val="none" w:sz="0" w:space="0" w:color="auto"/>
            <w:bottom w:val="none" w:sz="0" w:space="0" w:color="auto"/>
            <w:right w:val="none" w:sz="0" w:space="0" w:color="auto"/>
          </w:divBdr>
        </w:div>
        <w:div w:id="1292590155">
          <w:marLeft w:val="0"/>
          <w:marRight w:val="0"/>
          <w:marTop w:val="0"/>
          <w:marBottom w:val="188"/>
          <w:divBdr>
            <w:top w:val="none" w:sz="0" w:space="0" w:color="auto"/>
            <w:left w:val="none" w:sz="0" w:space="0" w:color="auto"/>
            <w:bottom w:val="none" w:sz="0" w:space="0" w:color="auto"/>
            <w:right w:val="none" w:sz="0" w:space="0" w:color="auto"/>
          </w:divBdr>
        </w:div>
        <w:div w:id="1225945877">
          <w:marLeft w:val="0"/>
          <w:marRight w:val="0"/>
          <w:marTop w:val="0"/>
          <w:marBottom w:val="188"/>
          <w:divBdr>
            <w:top w:val="none" w:sz="0" w:space="0" w:color="auto"/>
            <w:left w:val="none" w:sz="0" w:space="0" w:color="auto"/>
            <w:bottom w:val="none" w:sz="0" w:space="0" w:color="auto"/>
            <w:right w:val="none" w:sz="0" w:space="0" w:color="auto"/>
          </w:divBdr>
        </w:div>
        <w:div w:id="682056601">
          <w:marLeft w:val="0"/>
          <w:marRight w:val="0"/>
          <w:marTop w:val="0"/>
          <w:marBottom w:val="188"/>
          <w:divBdr>
            <w:top w:val="none" w:sz="0" w:space="0" w:color="auto"/>
            <w:left w:val="none" w:sz="0" w:space="0" w:color="auto"/>
            <w:bottom w:val="none" w:sz="0" w:space="0" w:color="auto"/>
            <w:right w:val="none" w:sz="0" w:space="0" w:color="auto"/>
          </w:divBdr>
        </w:div>
        <w:div w:id="311452625">
          <w:marLeft w:val="0"/>
          <w:marRight w:val="0"/>
          <w:marTop w:val="0"/>
          <w:marBottom w:val="188"/>
          <w:divBdr>
            <w:top w:val="none" w:sz="0" w:space="0" w:color="auto"/>
            <w:left w:val="none" w:sz="0" w:space="0" w:color="auto"/>
            <w:bottom w:val="none" w:sz="0" w:space="0" w:color="auto"/>
            <w:right w:val="none" w:sz="0" w:space="0" w:color="auto"/>
          </w:divBdr>
        </w:div>
        <w:div w:id="1786538452">
          <w:marLeft w:val="0"/>
          <w:marRight w:val="0"/>
          <w:marTop w:val="0"/>
          <w:marBottom w:val="188"/>
          <w:divBdr>
            <w:top w:val="none" w:sz="0" w:space="0" w:color="auto"/>
            <w:left w:val="none" w:sz="0" w:space="0" w:color="auto"/>
            <w:bottom w:val="none" w:sz="0" w:space="0" w:color="auto"/>
            <w:right w:val="none" w:sz="0" w:space="0" w:color="auto"/>
          </w:divBdr>
        </w:div>
      </w:divsChild>
    </w:div>
    <w:div w:id="831607434">
      <w:bodyDiv w:val="1"/>
      <w:marLeft w:val="0"/>
      <w:marRight w:val="0"/>
      <w:marTop w:val="0"/>
      <w:marBottom w:val="0"/>
      <w:divBdr>
        <w:top w:val="none" w:sz="0" w:space="0" w:color="auto"/>
        <w:left w:val="none" w:sz="0" w:space="0" w:color="auto"/>
        <w:bottom w:val="none" w:sz="0" w:space="0" w:color="auto"/>
        <w:right w:val="none" w:sz="0" w:space="0" w:color="auto"/>
      </w:divBdr>
      <w:divsChild>
        <w:div w:id="853812107">
          <w:marLeft w:val="0"/>
          <w:marRight w:val="0"/>
          <w:marTop w:val="0"/>
          <w:marBottom w:val="188"/>
          <w:divBdr>
            <w:top w:val="none" w:sz="0" w:space="0" w:color="auto"/>
            <w:left w:val="none" w:sz="0" w:space="0" w:color="auto"/>
            <w:bottom w:val="none" w:sz="0" w:space="0" w:color="auto"/>
            <w:right w:val="none" w:sz="0" w:space="0" w:color="auto"/>
          </w:divBdr>
          <w:divsChild>
            <w:div w:id="348602797">
              <w:marLeft w:val="0"/>
              <w:marRight w:val="0"/>
              <w:marTop w:val="0"/>
              <w:marBottom w:val="38"/>
              <w:divBdr>
                <w:top w:val="single" w:sz="4" w:space="0" w:color="E0E0E0"/>
                <w:left w:val="single" w:sz="4" w:space="0" w:color="E0E0E0"/>
                <w:bottom w:val="single" w:sz="4" w:space="0" w:color="E0E0E0"/>
                <w:right w:val="single" w:sz="4" w:space="0" w:color="E0E0E0"/>
              </w:divBdr>
            </w:div>
          </w:divsChild>
        </w:div>
        <w:div w:id="742067923">
          <w:marLeft w:val="0"/>
          <w:marRight w:val="0"/>
          <w:marTop w:val="0"/>
          <w:marBottom w:val="188"/>
          <w:divBdr>
            <w:top w:val="none" w:sz="0" w:space="0" w:color="auto"/>
            <w:left w:val="none" w:sz="0" w:space="0" w:color="auto"/>
            <w:bottom w:val="none" w:sz="0" w:space="0" w:color="auto"/>
            <w:right w:val="none" w:sz="0" w:space="0" w:color="auto"/>
          </w:divBdr>
        </w:div>
        <w:div w:id="1311211414">
          <w:marLeft w:val="0"/>
          <w:marRight w:val="0"/>
          <w:marTop w:val="0"/>
          <w:marBottom w:val="188"/>
          <w:divBdr>
            <w:top w:val="none" w:sz="0" w:space="0" w:color="auto"/>
            <w:left w:val="none" w:sz="0" w:space="0" w:color="auto"/>
            <w:bottom w:val="none" w:sz="0" w:space="0" w:color="auto"/>
            <w:right w:val="none" w:sz="0" w:space="0" w:color="auto"/>
          </w:divBdr>
        </w:div>
        <w:div w:id="1117213436">
          <w:marLeft w:val="0"/>
          <w:marRight w:val="0"/>
          <w:marTop w:val="0"/>
          <w:marBottom w:val="188"/>
          <w:divBdr>
            <w:top w:val="none" w:sz="0" w:space="0" w:color="auto"/>
            <w:left w:val="none" w:sz="0" w:space="0" w:color="auto"/>
            <w:bottom w:val="none" w:sz="0" w:space="0" w:color="auto"/>
            <w:right w:val="none" w:sz="0" w:space="0" w:color="auto"/>
          </w:divBdr>
        </w:div>
        <w:div w:id="468935329">
          <w:marLeft w:val="0"/>
          <w:marRight w:val="0"/>
          <w:marTop w:val="0"/>
          <w:marBottom w:val="188"/>
          <w:divBdr>
            <w:top w:val="none" w:sz="0" w:space="0" w:color="auto"/>
            <w:left w:val="none" w:sz="0" w:space="0" w:color="auto"/>
            <w:bottom w:val="none" w:sz="0" w:space="0" w:color="auto"/>
            <w:right w:val="none" w:sz="0" w:space="0" w:color="auto"/>
          </w:divBdr>
        </w:div>
        <w:div w:id="1349676898">
          <w:marLeft w:val="0"/>
          <w:marRight w:val="0"/>
          <w:marTop w:val="0"/>
          <w:marBottom w:val="188"/>
          <w:divBdr>
            <w:top w:val="none" w:sz="0" w:space="0" w:color="auto"/>
            <w:left w:val="none" w:sz="0" w:space="0" w:color="auto"/>
            <w:bottom w:val="none" w:sz="0" w:space="0" w:color="auto"/>
            <w:right w:val="none" w:sz="0" w:space="0" w:color="auto"/>
          </w:divBdr>
        </w:div>
        <w:div w:id="545678586">
          <w:marLeft w:val="0"/>
          <w:marRight w:val="0"/>
          <w:marTop w:val="0"/>
          <w:marBottom w:val="0"/>
          <w:divBdr>
            <w:top w:val="none" w:sz="0" w:space="0" w:color="auto"/>
            <w:left w:val="none" w:sz="0" w:space="0" w:color="auto"/>
            <w:bottom w:val="none" w:sz="0" w:space="0" w:color="auto"/>
            <w:right w:val="none" w:sz="0" w:space="0" w:color="auto"/>
          </w:divBdr>
        </w:div>
        <w:div w:id="2144075882">
          <w:marLeft w:val="0"/>
          <w:marRight w:val="0"/>
          <w:marTop w:val="0"/>
          <w:marBottom w:val="0"/>
          <w:divBdr>
            <w:top w:val="none" w:sz="0" w:space="0" w:color="auto"/>
            <w:left w:val="none" w:sz="0" w:space="0" w:color="auto"/>
            <w:bottom w:val="none" w:sz="0" w:space="0" w:color="auto"/>
            <w:right w:val="none" w:sz="0" w:space="0" w:color="auto"/>
          </w:divBdr>
        </w:div>
        <w:div w:id="1550456081">
          <w:marLeft w:val="0"/>
          <w:marRight w:val="0"/>
          <w:marTop w:val="0"/>
          <w:marBottom w:val="0"/>
          <w:divBdr>
            <w:top w:val="none" w:sz="0" w:space="0" w:color="auto"/>
            <w:left w:val="none" w:sz="0" w:space="0" w:color="auto"/>
            <w:bottom w:val="none" w:sz="0" w:space="0" w:color="auto"/>
            <w:right w:val="none" w:sz="0" w:space="0" w:color="auto"/>
          </w:divBdr>
        </w:div>
        <w:div w:id="874346182">
          <w:marLeft w:val="0"/>
          <w:marRight w:val="0"/>
          <w:marTop w:val="0"/>
          <w:marBottom w:val="0"/>
          <w:divBdr>
            <w:top w:val="none" w:sz="0" w:space="0" w:color="auto"/>
            <w:left w:val="none" w:sz="0" w:space="0" w:color="auto"/>
            <w:bottom w:val="none" w:sz="0" w:space="0" w:color="auto"/>
            <w:right w:val="none" w:sz="0" w:space="0" w:color="auto"/>
          </w:divBdr>
        </w:div>
        <w:div w:id="1173567784">
          <w:marLeft w:val="0"/>
          <w:marRight w:val="0"/>
          <w:marTop w:val="0"/>
          <w:marBottom w:val="0"/>
          <w:divBdr>
            <w:top w:val="none" w:sz="0" w:space="0" w:color="auto"/>
            <w:left w:val="none" w:sz="0" w:space="0" w:color="auto"/>
            <w:bottom w:val="none" w:sz="0" w:space="0" w:color="auto"/>
            <w:right w:val="none" w:sz="0" w:space="0" w:color="auto"/>
          </w:divBdr>
        </w:div>
        <w:div w:id="1251239677">
          <w:marLeft w:val="0"/>
          <w:marRight w:val="0"/>
          <w:marTop w:val="0"/>
          <w:marBottom w:val="0"/>
          <w:divBdr>
            <w:top w:val="none" w:sz="0" w:space="0" w:color="auto"/>
            <w:left w:val="none" w:sz="0" w:space="0" w:color="auto"/>
            <w:bottom w:val="none" w:sz="0" w:space="0" w:color="auto"/>
            <w:right w:val="none" w:sz="0" w:space="0" w:color="auto"/>
          </w:divBdr>
        </w:div>
        <w:div w:id="592132931">
          <w:marLeft w:val="0"/>
          <w:marRight w:val="0"/>
          <w:marTop w:val="0"/>
          <w:marBottom w:val="0"/>
          <w:divBdr>
            <w:top w:val="none" w:sz="0" w:space="0" w:color="auto"/>
            <w:left w:val="none" w:sz="0" w:space="0" w:color="auto"/>
            <w:bottom w:val="none" w:sz="0" w:space="0" w:color="auto"/>
            <w:right w:val="none" w:sz="0" w:space="0" w:color="auto"/>
          </w:divBdr>
        </w:div>
        <w:div w:id="582379250">
          <w:marLeft w:val="0"/>
          <w:marRight w:val="0"/>
          <w:marTop w:val="0"/>
          <w:marBottom w:val="0"/>
          <w:divBdr>
            <w:top w:val="none" w:sz="0" w:space="0" w:color="auto"/>
            <w:left w:val="none" w:sz="0" w:space="0" w:color="auto"/>
            <w:bottom w:val="none" w:sz="0" w:space="0" w:color="auto"/>
            <w:right w:val="none" w:sz="0" w:space="0" w:color="auto"/>
          </w:divBdr>
        </w:div>
        <w:div w:id="1840580502">
          <w:marLeft w:val="0"/>
          <w:marRight w:val="0"/>
          <w:marTop w:val="0"/>
          <w:marBottom w:val="0"/>
          <w:divBdr>
            <w:top w:val="none" w:sz="0" w:space="0" w:color="auto"/>
            <w:left w:val="none" w:sz="0" w:space="0" w:color="auto"/>
            <w:bottom w:val="none" w:sz="0" w:space="0" w:color="auto"/>
            <w:right w:val="none" w:sz="0" w:space="0" w:color="auto"/>
          </w:divBdr>
        </w:div>
        <w:div w:id="526063871">
          <w:marLeft w:val="0"/>
          <w:marRight w:val="0"/>
          <w:marTop w:val="0"/>
          <w:marBottom w:val="0"/>
          <w:divBdr>
            <w:top w:val="none" w:sz="0" w:space="0" w:color="auto"/>
            <w:left w:val="none" w:sz="0" w:space="0" w:color="auto"/>
            <w:bottom w:val="none" w:sz="0" w:space="0" w:color="auto"/>
            <w:right w:val="none" w:sz="0" w:space="0" w:color="auto"/>
          </w:divBdr>
        </w:div>
        <w:div w:id="1982231538">
          <w:marLeft w:val="0"/>
          <w:marRight w:val="0"/>
          <w:marTop w:val="0"/>
          <w:marBottom w:val="0"/>
          <w:divBdr>
            <w:top w:val="none" w:sz="0" w:space="0" w:color="auto"/>
            <w:left w:val="none" w:sz="0" w:space="0" w:color="auto"/>
            <w:bottom w:val="none" w:sz="0" w:space="0" w:color="auto"/>
            <w:right w:val="none" w:sz="0" w:space="0" w:color="auto"/>
          </w:divBdr>
        </w:div>
        <w:div w:id="1121532449">
          <w:marLeft w:val="0"/>
          <w:marRight w:val="0"/>
          <w:marTop w:val="0"/>
          <w:marBottom w:val="0"/>
          <w:divBdr>
            <w:top w:val="none" w:sz="0" w:space="0" w:color="auto"/>
            <w:left w:val="none" w:sz="0" w:space="0" w:color="auto"/>
            <w:bottom w:val="none" w:sz="0" w:space="0" w:color="auto"/>
            <w:right w:val="none" w:sz="0" w:space="0" w:color="auto"/>
          </w:divBdr>
        </w:div>
        <w:div w:id="297423513">
          <w:marLeft w:val="0"/>
          <w:marRight w:val="0"/>
          <w:marTop w:val="0"/>
          <w:marBottom w:val="0"/>
          <w:divBdr>
            <w:top w:val="none" w:sz="0" w:space="0" w:color="auto"/>
            <w:left w:val="none" w:sz="0" w:space="0" w:color="auto"/>
            <w:bottom w:val="none" w:sz="0" w:space="0" w:color="auto"/>
            <w:right w:val="none" w:sz="0" w:space="0" w:color="auto"/>
          </w:divBdr>
        </w:div>
        <w:div w:id="1705711257">
          <w:marLeft w:val="0"/>
          <w:marRight w:val="0"/>
          <w:marTop w:val="0"/>
          <w:marBottom w:val="0"/>
          <w:divBdr>
            <w:top w:val="none" w:sz="0" w:space="0" w:color="auto"/>
            <w:left w:val="none" w:sz="0" w:space="0" w:color="auto"/>
            <w:bottom w:val="none" w:sz="0" w:space="0" w:color="auto"/>
            <w:right w:val="none" w:sz="0" w:space="0" w:color="auto"/>
          </w:divBdr>
        </w:div>
        <w:div w:id="1810781587">
          <w:marLeft w:val="0"/>
          <w:marRight w:val="0"/>
          <w:marTop w:val="0"/>
          <w:marBottom w:val="0"/>
          <w:divBdr>
            <w:top w:val="none" w:sz="0" w:space="0" w:color="auto"/>
            <w:left w:val="none" w:sz="0" w:space="0" w:color="auto"/>
            <w:bottom w:val="none" w:sz="0" w:space="0" w:color="auto"/>
            <w:right w:val="none" w:sz="0" w:space="0" w:color="auto"/>
          </w:divBdr>
        </w:div>
        <w:div w:id="337540463">
          <w:marLeft w:val="0"/>
          <w:marRight w:val="0"/>
          <w:marTop w:val="0"/>
          <w:marBottom w:val="0"/>
          <w:divBdr>
            <w:top w:val="none" w:sz="0" w:space="0" w:color="auto"/>
            <w:left w:val="none" w:sz="0" w:space="0" w:color="auto"/>
            <w:bottom w:val="none" w:sz="0" w:space="0" w:color="auto"/>
            <w:right w:val="none" w:sz="0" w:space="0" w:color="auto"/>
          </w:divBdr>
        </w:div>
        <w:div w:id="1181775320">
          <w:marLeft w:val="0"/>
          <w:marRight w:val="0"/>
          <w:marTop w:val="0"/>
          <w:marBottom w:val="0"/>
          <w:divBdr>
            <w:top w:val="none" w:sz="0" w:space="0" w:color="auto"/>
            <w:left w:val="none" w:sz="0" w:space="0" w:color="auto"/>
            <w:bottom w:val="none" w:sz="0" w:space="0" w:color="auto"/>
            <w:right w:val="none" w:sz="0" w:space="0" w:color="auto"/>
          </w:divBdr>
        </w:div>
        <w:div w:id="2077624580">
          <w:marLeft w:val="0"/>
          <w:marRight w:val="0"/>
          <w:marTop w:val="0"/>
          <w:marBottom w:val="0"/>
          <w:divBdr>
            <w:top w:val="none" w:sz="0" w:space="0" w:color="auto"/>
            <w:left w:val="none" w:sz="0" w:space="0" w:color="auto"/>
            <w:bottom w:val="none" w:sz="0" w:space="0" w:color="auto"/>
            <w:right w:val="none" w:sz="0" w:space="0" w:color="auto"/>
          </w:divBdr>
        </w:div>
        <w:div w:id="1744640094">
          <w:marLeft w:val="0"/>
          <w:marRight w:val="0"/>
          <w:marTop w:val="0"/>
          <w:marBottom w:val="0"/>
          <w:divBdr>
            <w:top w:val="none" w:sz="0" w:space="0" w:color="auto"/>
            <w:left w:val="none" w:sz="0" w:space="0" w:color="auto"/>
            <w:bottom w:val="none" w:sz="0" w:space="0" w:color="auto"/>
            <w:right w:val="none" w:sz="0" w:space="0" w:color="auto"/>
          </w:divBdr>
        </w:div>
        <w:div w:id="1866554464">
          <w:marLeft w:val="0"/>
          <w:marRight w:val="0"/>
          <w:marTop w:val="0"/>
          <w:marBottom w:val="0"/>
          <w:divBdr>
            <w:top w:val="none" w:sz="0" w:space="0" w:color="auto"/>
            <w:left w:val="none" w:sz="0" w:space="0" w:color="auto"/>
            <w:bottom w:val="none" w:sz="0" w:space="0" w:color="auto"/>
            <w:right w:val="none" w:sz="0" w:space="0" w:color="auto"/>
          </w:divBdr>
        </w:div>
        <w:div w:id="1698964606">
          <w:marLeft w:val="0"/>
          <w:marRight w:val="0"/>
          <w:marTop w:val="0"/>
          <w:marBottom w:val="0"/>
          <w:divBdr>
            <w:top w:val="none" w:sz="0" w:space="0" w:color="auto"/>
            <w:left w:val="none" w:sz="0" w:space="0" w:color="auto"/>
            <w:bottom w:val="none" w:sz="0" w:space="0" w:color="auto"/>
            <w:right w:val="none" w:sz="0" w:space="0" w:color="auto"/>
          </w:divBdr>
        </w:div>
        <w:div w:id="2067677443">
          <w:marLeft w:val="0"/>
          <w:marRight w:val="0"/>
          <w:marTop w:val="0"/>
          <w:marBottom w:val="188"/>
          <w:divBdr>
            <w:top w:val="none" w:sz="0" w:space="0" w:color="auto"/>
            <w:left w:val="none" w:sz="0" w:space="0" w:color="auto"/>
            <w:bottom w:val="none" w:sz="0" w:space="0" w:color="auto"/>
            <w:right w:val="none" w:sz="0" w:space="0" w:color="auto"/>
          </w:divBdr>
        </w:div>
        <w:div w:id="715854763">
          <w:marLeft w:val="0"/>
          <w:marRight w:val="0"/>
          <w:marTop w:val="0"/>
          <w:marBottom w:val="188"/>
          <w:divBdr>
            <w:top w:val="none" w:sz="0" w:space="0" w:color="auto"/>
            <w:left w:val="none" w:sz="0" w:space="0" w:color="auto"/>
            <w:bottom w:val="none" w:sz="0" w:space="0" w:color="auto"/>
            <w:right w:val="none" w:sz="0" w:space="0" w:color="auto"/>
          </w:divBdr>
        </w:div>
        <w:div w:id="216934571">
          <w:marLeft w:val="0"/>
          <w:marRight w:val="0"/>
          <w:marTop w:val="0"/>
          <w:marBottom w:val="188"/>
          <w:divBdr>
            <w:top w:val="none" w:sz="0" w:space="0" w:color="auto"/>
            <w:left w:val="none" w:sz="0" w:space="0" w:color="auto"/>
            <w:bottom w:val="none" w:sz="0" w:space="0" w:color="auto"/>
            <w:right w:val="none" w:sz="0" w:space="0" w:color="auto"/>
          </w:divBdr>
        </w:div>
        <w:div w:id="1129128140">
          <w:marLeft w:val="0"/>
          <w:marRight w:val="0"/>
          <w:marTop w:val="0"/>
          <w:marBottom w:val="188"/>
          <w:divBdr>
            <w:top w:val="none" w:sz="0" w:space="0" w:color="auto"/>
            <w:left w:val="none" w:sz="0" w:space="0" w:color="auto"/>
            <w:bottom w:val="none" w:sz="0" w:space="0" w:color="auto"/>
            <w:right w:val="none" w:sz="0" w:space="0" w:color="auto"/>
          </w:divBdr>
        </w:div>
        <w:div w:id="973100666">
          <w:marLeft w:val="0"/>
          <w:marRight w:val="0"/>
          <w:marTop w:val="0"/>
          <w:marBottom w:val="188"/>
          <w:divBdr>
            <w:top w:val="none" w:sz="0" w:space="0" w:color="auto"/>
            <w:left w:val="none" w:sz="0" w:space="0" w:color="auto"/>
            <w:bottom w:val="none" w:sz="0" w:space="0" w:color="auto"/>
            <w:right w:val="none" w:sz="0" w:space="0" w:color="auto"/>
          </w:divBdr>
        </w:div>
        <w:div w:id="563830208">
          <w:marLeft w:val="0"/>
          <w:marRight w:val="0"/>
          <w:marTop w:val="0"/>
          <w:marBottom w:val="188"/>
          <w:divBdr>
            <w:top w:val="none" w:sz="0" w:space="0" w:color="auto"/>
            <w:left w:val="none" w:sz="0" w:space="0" w:color="auto"/>
            <w:bottom w:val="none" w:sz="0" w:space="0" w:color="auto"/>
            <w:right w:val="none" w:sz="0" w:space="0" w:color="auto"/>
          </w:divBdr>
        </w:div>
        <w:div w:id="1049189065">
          <w:marLeft w:val="0"/>
          <w:marRight w:val="0"/>
          <w:marTop w:val="0"/>
          <w:marBottom w:val="188"/>
          <w:divBdr>
            <w:top w:val="none" w:sz="0" w:space="0" w:color="auto"/>
            <w:left w:val="none" w:sz="0" w:space="0" w:color="auto"/>
            <w:bottom w:val="none" w:sz="0" w:space="0" w:color="auto"/>
            <w:right w:val="none" w:sz="0" w:space="0" w:color="auto"/>
          </w:divBdr>
        </w:div>
        <w:div w:id="7803247">
          <w:marLeft w:val="0"/>
          <w:marRight w:val="0"/>
          <w:marTop w:val="0"/>
          <w:marBottom w:val="188"/>
          <w:divBdr>
            <w:top w:val="none" w:sz="0" w:space="0" w:color="auto"/>
            <w:left w:val="none" w:sz="0" w:space="0" w:color="auto"/>
            <w:bottom w:val="none" w:sz="0" w:space="0" w:color="auto"/>
            <w:right w:val="none" w:sz="0" w:space="0" w:color="auto"/>
          </w:divBdr>
        </w:div>
        <w:div w:id="1269695526">
          <w:marLeft w:val="0"/>
          <w:marRight w:val="0"/>
          <w:marTop w:val="0"/>
          <w:marBottom w:val="188"/>
          <w:divBdr>
            <w:top w:val="none" w:sz="0" w:space="0" w:color="auto"/>
            <w:left w:val="none" w:sz="0" w:space="0" w:color="auto"/>
            <w:bottom w:val="none" w:sz="0" w:space="0" w:color="auto"/>
            <w:right w:val="none" w:sz="0" w:space="0" w:color="auto"/>
          </w:divBdr>
        </w:div>
        <w:div w:id="926765628">
          <w:marLeft w:val="0"/>
          <w:marRight w:val="0"/>
          <w:marTop w:val="0"/>
          <w:marBottom w:val="188"/>
          <w:divBdr>
            <w:top w:val="none" w:sz="0" w:space="0" w:color="auto"/>
            <w:left w:val="none" w:sz="0" w:space="0" w:color="auto"/>
            <w:bottom w:val="none" w:sz="0" w:space="0" w:color="auto"/>
            <w:right w:val="none" w:sz="0" w:space="0" w:color="auto"/>
          </w:divBdr>
        </w:div>
        <w:div w:id="2017074893">
          <w:marLeft w:val="0"/>
          <w:marRight w:val="0"/>
          <w:marTop w:val="0"/>
          <w:marBottom w:val="188"/>
          <w:divBdr>
            <w:top w:val="none" w:sz="0" w:space="0" w:color="auto"/>
            <w:left w:val="none" w:sz="0" w:space="0" w:color="auto"/>
            <w:bottom w:val="none" w:sz="0" w:space="0" w:color="auto"/>
            <w:right w:val="none" w:sz="0" w:space="0" w:color="auto"/>
          </w:divBdr>
        </w:div>
        <w:div w:id="949244139">
          <w:marLeft w:val="0"/>
          <w:marRight w:val="0"/>
          <w:marTop w:val="0"/>
          <w:marBottom w:val="188"/>
          <w:divBdr>
            <w:top w:val="none" w:sz="0" w:space="0" w:color="auto"/>
            <w:left w:val="none" w:sz="0" w:space="0" w:color="auto"/>
            <w:bottom w:val="none" w:sz="0" w:space="0" w:color="auto"/>
            <w:right w:val="none" w:sz="0" w:space="0" w:color="auto"/>
          </w:divBdr>
        </w:div>
        <w:div w:id="1741052882">
          <w:marLeft w:val="0"/>
          <w:marRight w:val="0"/>
          <w:marTop w:val="0"/>
          <w:marBottom w:val="188"/>
          <w:divBdr>
            <w:top w:val="none" w:sz="0" w:space="0" w:color="auto"/>
            <w:left w:val="none" w:sz="0" w:space="0" w:color="auto"/>
            <w:bottom w:val="none" w:sz="0" w:space="0" w:color="auto"/>
            <w:right w:val="none" w:sz="0" w:space="0" w:color="auto"/>
          </w:divBdr>
        </w:div>
        <w:div w:id="490415356">
          <w:marLeft w:val="0"/>
          <w:marRight w:val="0"/>
          <w:marTop w:val="0"/>
          <w:marBottom w:val="188"/>
          <w:divBdr>
            <w:top w:val="none" w:sz="0" w:space="0" w:color="auto"/>
            <w:left w:val="none" w:sz="0" w:space="0" w:color="auto"/>
            <w:bottom w:val="none" w:sz="0" w:space="0" w:color="auto"/>
            <w:right w:val="none" w:sz="0" w:space="0" w:color="auto"/>
          </w:divBdr>
        </w:div>
        <w:div w:id="1824539695">
          <w:marLeft w:val="0"/>
          <w:marRight w:val="0"/>
          <w:marTop w:val="0"/>
          <w:marBottom w:val="188"/>
          <w:divBdr>
            <w:top w:val="none" w:sz="0" w:space="0" w:color="auto"/>
            <w:left w:val="none" w:sz="0" w:space="0" w:color="auto"/>
            <w:bottom w:val="none" w:sz="0" w:space="0" w:color="auto"/>
            <w:right w:val="none" w:sz="0" w:space="0" w:color="auto"/>
          </w:divBdr>
        </w:div>
        <w:div w:id="1451511221">
          <w:marLeft w:val="0"/>
          <w:marRight w:val="0"/>
          <w:marTop w:val="0"/>
          <w:marBottom w:val="188"/>
          <w:divBdr>
            <w:top w:val="none" w:sz="0" w:space="0" w:color="auto"/>
            <w:left w:val="none" w:sz="0" w:space="0" w:color="auto"/>
            <w:bottom w:val="none" w:sz="0" w:space="0" w:color="auto"/>
            <w:right w:val="none" w:sz="0" w:space="0" w:color="auto"/>
          </w:divBdr>
        </w:div>
        <w:div w:id="1140227644">
          <w:marLeft w:val="0"/>
          <w:marRight w:val="0"/>
          <w:marTop w:val="0"/>
          <w:marBottom w:val="188"/>
          <w:divBdr>
            <w:top w:val="none" w:sz="0" w:space="0" w:color="auto"/>
            <w:left w:val="none" w:sz="0" w:space="0" w:color="auto"/>
            <w:bottom w:val="none" w:sz="0" w:space="0" w:color="auto"/>
            <w:right w:val="none" w:sz="0" w:space="0" w:color="auto"/>
          </w:divBdr>
        </w:div>
        <w:div w:id="1938706454">
          <w:marLeft w:val="-376"/>
          <w:marRight w:val="0"/>
          <w:marTop w:val="438"/>
          <w:marBottom w:val="188"/>
          <w:divBdr>
            <w:top w:val="none" w:sz="0" w:space="0" w:color="auto"/>
            <w:left w:val="single" w:sz="48" w:space="0" w:color="4F9CEE"/>
            <w:bottom w:val="none" w:sz="0" w:space="0" w:color="auto"/>
            <w:right w:val="none" w:sz="0" w:space="0" w:color="auto"/>
          </w:divBdr>
        </w:div>
        <w:div w:id="1921258438">
          <w:marLeft w:val="0"/>
          <w:marRight w:val="0"/>
          <w:marTop w:val="0"/>
          <w:marBottom w:val="188"/>
          <w:divBdr>
            <w:top w:val="none" w:sz="0" w:space="0" w:color="auto"/>
            <w:left w:val="none" w:sz="0" w:space="0" w:color="auto"/>
            <w:bottom w:val="none" w:sz="0" w:space="0" w:color="auto"/>
            <w:right w:val="none" w:sz="0" w:space="0" w:color="auto"/>
          </w:divBdr>
        </w:div>
        <w:div w:id="1578663120">
          <w:marLeft w:val="313"/>
          <w:marRight w:val="0"/>
          <w:marTop w:val="0"/>
          <w:marBottom w:val="0"/>
          <w:divBdr>
            <w:top w:val="none" w:sz="0" w:space="0" w:color="auto"/>
            <w:left w:val="none" w:sz="0" w:space="0" w:color="auto"/>
            <w:bottom w:val="none" w:sz="0" w:space="0" w:color="auto"/>
            <w:right w:val="none" w:sz="0" w:space="0" w:color="auto"/>
          </w:divBdr>
        </w:div>
        <w:div w:id="1681731981">
          <w:marLeft w:val="313"/>
          <w:marRight w:val="0"/>
          <w:marTop w:val="0"/>
          <w:marBottom w:val="0"/>
          <w:divBdr>
            <w:top w:val="none" w:sz="0" w:space="0" w:color="auto"/>
            <w:left w:val="none" w:sz="0" w:space="0" w:color="auto"/>
            <w:bottom w:val="none" w:sz="0" w:space="0" w:color="auto"/>
            <w:right w:val="none" w:sz="0" w:space="0" w:color="auto"/>
          </w:divBdr>
        </w:div>
        <w:div w:id="2018145031">
          <w:marLeft w:val="313"/>
          <w:marRight w:val="0"/>
          <w:marTop w:val="0"/>
          <w:marBottom w:val="0"/>
          <w:divBdr>
            <w:top w:val="none" w:sz="0" w:space="0" w:color="auto"/>
            <w:left w:val="none" w:sz="0" w:space="0" w:color="auto"/>
            <w:bottom w:val="none" w:sz="0" w:space="0" w:color="auto"/>
            <w:right w:val="none" w:sz="0" w:space="0" w:color="auto"/>
          </w:divBdr>
        </w:div>
        <w:div w:id="40445033">
          <w:marLeft w:val="313"/>
          <w:marRight w:val="0"/>
          <w:marTop w:val="0"/>
          <w:marBottom w:val="0"/>
          <w:divBdr>
            <w:top w:val="none" w:sz="0" w:space="0" w:color="auto"/>
            <w:left w:val="none" w:sz="0" w:space="0" w:color="auto"/>
            <w:bottom w:val="none" w:sz="0" w:space="0" w:color="auto"/>
            <w:right w:val="none" w:sz="0" w:space="0" w:color="auto"/>
          </w:divBdr>
        </w:div>
        <w:div w:id="1492334427">
          <w:marLeft w:val="313"/>
          <w:marRight w:val="0"/>
          <w:marTop w:val="0"/>
          <w:marBottom w:val="0"/>
          <w:divBdr>
            <w:top w:val="none" w:sz="0" w:space="0" w:color="auto"/>
            <w:left w:val="none" w:sz="0" w:space="0" w:color="auto"/>
            <w:bottom w:val="none" w:sz="0" w:space="0" w:color="auto"/>
            <w:right w:val="none" w:sz="0" w:space="0" w:color="auto"/>
          </w:divBdr>
        </w:div>
        <w:div w:id="1016738170">
          <w:marLeft w:val="313"/>
          <w:marRight w:val="0"/>
          <w:marTop w:val="0"/>
          <w:marBottom w:val="0"/>
          <w:divBdr>
            <w:top w:val="none" w:sz="0" w:space="0" w:color="auto"/>
            <w:left w:val="none" w:sz="0" w:space="0" w:color="auto"/>
            <w:bottom w:val="none" w:sz="0" w:space="0" w:color="auto"/>
            <w:right w:val="none" w:sz="0" w:space="0" w:color="auto"/>
          </w:divBdr>
        </w:div>
        <w:div w:id="729112425">
          <w:marLeft w:val="313"/>
          <w:marRight w:val="0"/>
          <w:marTop w:val="0"/>
          <w:marBottom w:val="0"/>
          <w:divBdr>
            <w:top w:val="none" w:sz="0" w:space="0" w:color="auto"/>
            <w:left w:val="none" w:sz="0" w:space="0" w:color="auto"/>
            <w:bottom w:val="none" w:sz="0" w:space="0" w:color="auto"/>
            <w:right w:val="none" w:sz="0" w:space="0" w:color="auto"/>
          </w:divBdr>
        </w:div>
        <w:div w:id="1588272870">
          <w:marLeft w:val="313"/>
          <w:marRight w:val="0"/>
          <w:marTop w:val="0"/>
          <w:marBottom w:val="0"/>
          <w:divBdr>
            <w:top w:val="none" w:sz="0" w:space="0" w:color="auto"/>
            <w:left w:val="none" w:sz="0" w:space="0" w:color="auto"/>
            <w:bottom w:val="none" w:sz="0" w:space="0" w:color="auto"/>
            <w:right w:val="none" w:sz="0" w:space="0" w:color="auto"/>
          </w:divBdr>
        </w:div>
        <w:div w:id="1908226254">
          <w:marLeft w:val="313"/>
          <w:marRight w:val="0"/>
          <w:marTop w:val="0"/>
          <w:marBottom w:val="0"/>
          <w:divBdr>
            <w:top w:val="none" w:sz="0" w:space="0" w:color="auto"/>
            <w:left w:val="none" w:sz="0" w:space="0" w:color="auto"/>
            <w:bottom w:val="none" w:sz="0" w:space="0" w:color="auto"/>
            <w:right w:val="none" w:sz="0" w:space="0" w:color="auto"/>
          </w:divBdr>
        </w:div>
        <w:div w:id="1450323018">
          <w:marLeft w:val="313"/>
          <w:marRight w:val="0"/>
          <w:marTop w:val="0"/>
          <w:marBottom w:val="0"/>
          <w:divBdr>
            <w:top w:val="none" w:sz="0" w:space="0" w:color="auto"/>
            <w:left w:val="none" w:sz="0" w:space="0" w:color="auto"/>
            <w:bottom w:val="none" w:sz="0" w:space="0" w:color="auto"/>
            <w:right w:val="none" w:sz="0" w:space="0" w:color="auto"/>
          </w:divBdr>
        </w:div>
      </w:divsChild>
    </w:div>
    <w:div w:id="852694176">
      <w:bodyDiv w:val="1"/>
      <w:marLeft w:val="0"/>
      <w:marRight w:val="0"/>
      <w:marTop w:val="0"/>
      <w:marBottom w:val="0"/>
      <w:divBdr>
        <w:top w:val="none" w:sz="0" w:space="0" w:color="auto"/>
        <w:left w:val="none" w:sz="0" w:space="0" w:color="auto"/>
        <w:bottom w:val="none" w:sz="0" w:space="0" w:color="auto"/>
        <w:right w:val="none" w:sz="0" w:space="0" w:color="auto"/>
      </w:divBdr>
    </w:div>
    <w:div w:id="1428892882">
      <w:bodyDiv w:val="1"/>
      <w:marLeft w:val="0"/>
      <w:marRight w:val="0"/>
      <w:marTop w:val="0"/>
      <w:marBottom w:val="0"/>
      <w:divBdr>
        <w:top w:val="none" w:sz="0" w:space="0" w:color="auto"/>
        <w:left w:val="none" w:sz="0" w:space="0" w:color="auto"/>
        <w:bottom w:val="none" w:sz="0" w:space="0" w:color="auto"/>
        <w:right w:val="none" w:sz="0" w:space="0" w:color="auto"/>
      </w:divBdr>
    </w:div>
    <w:div w:id="1547373372">
      <w:bodyDiv w:val="1"/>
      <w:marLeft w:val="0"/>
      <w:marRight w:val="0"/>
      <w:marTop w:val="0"/>
      <w:marBottom w:val="0"/>
      <w:divBdr>
        <w:top w:val="none" w:sz="0" w:space="0" w:color="auto"/>
        <w:left w:val="none" w:sz="0" w:space="0" w:color="auto"/>
        <w:bottom w:val="none" w:sz="0" w:space="0" w:color="auto"/>
        <w:right w:val="none" w:sz="0" w:space="0" w:color="auto"/>
      </w:divBdr>
    </w:div>
    <w:div w:id="1700007315">
      <w:bodyDiv w:val="1"/>
      <w:marLeft w:val="0"/>
      <w:marRight w:val="0"/>
      <w:marTop w:val="0"/>
      <w:marBottom w:val="0"/>
      <w:divBdr>
        <w:top w:val="none" w:sz="0" w:space="0" w:color="auto"/>
        <w:left w:val="none" w:sz="0" w:space="0" w:color="auto"/>
        <w:bottom w:val="none" w:sz="0" w:space="0" w:color="auto"/>
        <w:right w:val="none" w:sz="0" w:space="0" w:color="auto"/>
      </w:divBdr>
    </w:div>
    <w:div w:id="1911960908">
      <w:bodyDiv w:val="1"/>
      <w:marLeft w:val="0"/>
      <w:marRight w:val="0"/>
      <w:marTop w:val="0"/>
      <w:marBottom w:val="0"/>
      <w:divBdr>
        <w:top w:val="none" w:sz="0" w:space="0" w:color="auto"/>
        <w:left w:val="none" w:sz="0" w:space="0" w:color="auto"/>
        <w:bottom w:val="none" w:sz="0" w:space="0" w:color="auto"/>
        <w:right w:val="none" w:sz="0" w:space="0" w:color="auto"/>
      </w:divBdr>
      <w:divsChild>
        <w:div w:id="966543692">
          <w:marLeft w:val="0"/>
          <w:marRight w:val="0"/>
          <w:marTop w:val="0"/>
          <w:marBottom w:val="188"/>
          <w:divBdr>
            <w:top w:val="none" w:sz="0" w:space="0" w:color="auto"/>
            <w:left w:val="none" w:sz="0" w:space="0" w:color="auto"/>
            <w:bottom w:val="none" w:sz="0" w:space="0" w:color="auto"/>
            <w:right w:val="none" w:sz="0" w:space="0" w:color="auto"/>
          </w:divBdr>
        </w:div>
        <w:div w:id="2104911466">
          <w:marLeft w:val="0"/>
          <w:marRight w:val="0"/>
          <w:marTop w:val="0"/>
          <w:marBottom w:val="188"/>
          <w:divBdr>
            <w:top w:val="none" w:sz="0" w:space="0" w:color="auto"/>
            <w:left w:val="none" w:sz="0" w:space="0" w:color="auto"/>
            <w:bottom w:val="none" w:sz="0" w:space="0" w:color="auto"/>
            <w:right w:val="none" w:sz="0" w:space="0" w:color="auto"/>
          </w:divBdr>
        </w:div>
        <w:div w:id="564267031">
          <w:marLeft w:val="0"/>
          <w:marRight w:val="0"/>
          <w:marTop w:val="0"/>
          <w:marBottom w:val="188"/>
          <w:divBdr>
            <w:top w:val="none" w:sz="0" w:space="0" w:color="auto"/>
            <w:left w:val="none" w:sz="0" w:space="0" w:color="auto"/>
            <w:bottom w:val="none" w:sz="0" w:space="0" w:color="auto"/>
            <w:right w:val="none" w:sz="0" w:space="0" w:color="auto"/>
          </w:divBdr>
        </w:div>
      </w:divsChild>
    </w:div>
    <w:div w:id="211092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gif"/><Relationship Id="rId18" Type="http://schemas.openxmlformats.org/officeDocument/2006/relationships/image" Target="media/image7.jpeg"/><Relationship Id="rId26" Type="http://schemas.openxmlformats.org/officeDocument/2006/relationships/hyperlink" Target="http://baike.baidu.com/view/7091.htm"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baike.baidu.com/view/30741.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pic/mbr/10473976/0/78310a55b319ebc490d596238226cffc1f1716de?fr=lemma&amp;ct=single" TargetMode="External"/><Relationship Id="rId20" Type="http://schemas.openxmlformats.org/officeDocument/2006/relationships/hyperlink" Target="javascript:;" TargetMode="External"/><Relationship Id="rId29" Type="http://schemas.openxmlformats.org/officeDocument/2006/relationships/hyperlink" Target="http://baike.baidu.com/view/920814.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2399.htm" TargetMode="External"/><Relationship Id="rId24" Type="http://schemas.openxmlformats.org/officeDocument/2006/relationships/hyperlink" Target="http://baike.baidu.com/view/1937.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266782.htm" TargetMode="External"/><Relationship Id="rId23" Type="http://schemas.openxmlformats.org/officeDocument/2006/relationships/hyperlink" Target="http://baike.baidu.com/view/14171.htm" TargetMode="External"/><Relationship Id="rId28" Type="http://schemas.openxmlformats.org/officeDocument/2006/relationships/hyperlink" Target="http://baike.baidu.com/view/7977.htm" TargetMode="External"/><Relationship Id="rId10" Type="http://schemas.openxmlformats.org/officeDocument/2006/relationships/hyperlink" Target="http://baike.baidu.com/view/32395.htm" TargetMode="External"/><Relationship Id="rId19" Type="http://schemas.openxmlformats.org/officeDocument/2006/relationships/image" Target="media/image8.png"/><Relationship Id="rId31" Type="http://schemas.openxmlformats.org/officeDocument/2006/relationships/hyperlink" Target="https://www.baidu.com/s?wd=%E5%BF%AB%E9%80%9F%E6%A0%BC%E5%BC%8F%E5%8C%96&amp;tn=44039180_cpr&amp;fenlei=mv6quAkxTZn0IZRqIHckPjm4nH00T1YLrjRsmhnkPWIbmhNhm19h0ZwV5Hcvrjm3rH6sPfKWUMw85HfYnjn4nH6sgvPsT6KdThsqpZwYTjCEQLGCpyw9Uz4Bmy-bIi4WUvYETgN-TLwGUv3EPHn4PjDkP101" TargetMode="External"/><Relationship Id="rId4" Type="http://schemas.openxmlformats.org/officeDocument/2006/relationships/webSettings" Target="webSettings.xml"/><Relationship Id="rId9" Type="http://schemas.openxmlformats.org/officeDocument/2006/relationships/hyperlink" Target="http://baike.baidu.com/view/60408.htm" TargetMode="External"/><Relationship Id="rId14" Type="http://schemas.openxmlformats.org/officeDocument/2006/relationships/image" Target="media/image5.png"/><Relationship Id="rId22" Type="http://schemas.openxmlformats.org/officeDocument/2006/relationships/hyperlink" Target="http://baike.baidu.com/view/753369.htm" TargetMode="External"/><Relationship Id="rId27" Type="http://schemas.openxmlformats.org/officeDocument/2006/relationships/hyperlink" Target="http://baike.baidu.com/view/15247.htm" TargetMode="External"/><Relationship Id="rId30" Type="http://schemas.openxmlformats.org/officeDocument/2006/relationships/hyperlink" Target="http://baike.baidu.com/view/89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1787</Words>
  <Characters>10186</Characters>
  <Application>Microsoft Office Word</Application>
  <DocSecurity>0</DocSecurity>
  <Lines>84</Lines>
  <Paragraphs>23</Paragraphs>
  <ScaleCrop>false</ScaleCrop>
  <Company/>
  <LinksUpToDate>false</LinksUpToDate>
  <CharactersWithSpaces>11950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G208</dc:creator>
  <cp:keywords/>
  <dc:description/>
  <cp:lastModifiedBy>G208</cp:lastModifiedBy>
  <cp:revision>7</cp:revision>
  <dcterms:created xsi:type="dcterms:W3CDTF">2016-09-27T06:10:00Z</dcterms:created>
  <dcterms:modified xsi:type="dcterms:W3CDTF">2016-09-27T08:25:00Z</dcterms:modified>
</cp:coreProperties>
</file>