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5C97" w:rsidRDefault="007F3BC9" w:rsidP="007F3BC9">
      <w:pPr>
        <w:jc w:val="center"/>
      </w:pPr>
      <w:r>
        <w:rPr>
          <w:rFonts w:hint="eastAsia"/>
        </w:rPr>
        <w:t>网易云课堂</w:t>
      </w:r>
      <w:r>
        <w:rPr>
          <w:rFonts w:hint="eastAsia"/>
        </w:rPr>
        <w:t>-</w:t>
      </w:r>
      <w:r>
        <w:rPr>
          <w:rFonts w:hint="eastAsia"/>
        </w:rPr>
        <w:t>超级硬盘锁笔记</w:t>
      </w:r>
    </w:p>
    <w:p w:rsidR="00C65C97" w:rsidRDefault="00C65C97" w:rsidP="00C65C97">
      <w:pPr>
        <w:jc w:val="left"/>
      </w:pPr>
      <w:r>
        <w:rPr>
          <w:rFonts w:hint="eastAsia"/>
        </w:rPr>
        <w:t>程序的总体设计思路：</w:t>
      </w:r>
    </w:p>
    <w:p w:rsidR="00C65C97" w:rsidRDefault="00C65C97" w:rsidP="00C65C97">
      <w:pPr>
        <w:jc w:val="left"/>
      </w:pPr>
      <w:r w:rsidRPr="00CF4E2C">
        <w:rPr>
          <w:rFonts w:hint="eastAsia"/>
          <w:color w:val="FF0000"/>
        </w:rPr>
        <w:t>锁芯</w:t>
      </w:r>
      <w:r>
        <w:rPr>
          <w:rFonts w:hint="eastAsia"/>
        </w:rPr>
        <w:t>：用汇编写的代码，存放的是修改后的</w:t>
      </w:r>
      <w:r>
        <w:rPr>
          <w:rFonts w:hint="eastAsia"/>
        </w:rPr>
        <w:t>MBR</w:t>
      </w:r>
      <w:r>
        <w:rPr>
          <w:rFonts w:hint="eastAsia"/>
        </w:rPr>
        <w:t>的前</w:t>
      </w:r>
      <w:r>
        <w:rPr>
          <w:rFonts w:hint="eastAsia"/>
        </w:rPr>
        <w:t>446</w:t>
      </w:r>
      <w:r>
        <w:rPr>
          <w:rFonts w:hint="eastAsia"/>
        </w:rPr>
        <w:t>个字节，并且把后</w:t>
      </w:r>
      <w:r>
        <w:rPr>
          <w:rFonts w:hint="eastAsia"/>
        </w:rPr>
        <w:t>64</w:t>
      </w:r>
      <w:r>
        <w:rPr>
          <w:rFonts w:hint="eastAsia"/>
        </w:rPr>
        <w:t>个字节，置为</w:t>
      </w:r>
      <w:r>
        <w:rPr>
          <w:rFonts w:hint="eastAsia"/>
        </w:rPr>
        <w:t>0xF</w:t>
      </w:r>
      <w:r>
        <w:rPr>
          <w:rFonts w:hint="eastAsia"/>
        </w:rPr>
        <w:t>，隐藏真实的分区表。这部分就是</w:t>
      </w:r>
      <w:r w:rsidR="00BF1A00">
        <w:rPr>
          <w:rFonts w:hint="eastAsia"/>
        </w:rPr>
        <w:t>我们的判断用户输入</w:t>
      </w:r>
      <w:r>
        <w:rPr>
          <w:rFonts w:hint="eastAsia"/>
        </w:rPr>
        <w:t>的逻辑</w:t>
      </w:r>
      <w:r w:rsidR="00BF1A00">
        <w:rPr>
          <w:rFonts w:hint="eastAsia"/>
        </w:rPr>
        <w:t>代码，一旦密码正确，则从第</w:t>
      </w:r>
      <w:r w:rsidR="00BF1A00">
        <w:rPr>
          <w:rFonts w:hint="eastAsia"/>
        </w:rPr>
        <w:t>3</w:t>
      </w:r>
      <w:r>
        <w:rPr>
          <w:rFonts w:hint="eastAsia"/>
        </w:rPr>
        <w:t>个扇区读取正确的分区表，异或解密</w:t>
      </w:r>
      <w:r>
        <w:rPr>
          <w:rFonts w:hint="eastAsia"/>
        </w:rPr>
        <w:t>447~510</w:t>
      </w:r>
      <w:r>
        <w:rPr>
          <w:rFonts w:hint="eastAsia"/>
        </w:rPr>
        <w:t>的</w:t>
      </w:r>
      <w:r w:rsidR="00BF1A00">
        <w:rPr>
          <w:rFonts w:hint="eastAsia"/>
        </w:rPr>
        <w:t>分区表信息，然后重新写入第</w:t>
      </w:r>
      <w:r w:rsidR="00BF1A00">
        <w:rPr>
          <w:rFonts w:hint="eastAsia"/>
        </w:rPr>
        <w:t>1</w:t>
      </w:r>
      <w:r w:rsidR="00BF1A00">
        <w:rPr>
          <w:rFonts w:hint="eastAsia"/>
        </w:rPr>
        <w:t>扇区，重启完成解锁</w:t>
      </w:r>
      <w:r>
        <w:rPr>
          <w:rFonts w:hint="eastAsia"/>
        </w:rPr>
        <w:t>，否则一直处于待输入密码的状态。</w:t>
      </w:r>
    </w:p>
    <w:p w:rsidR="00C65C97" w:rsidRPr="00C65C97" w:rsidRDefault="00C65C97" w:rsidP="00C65C97">
      <w:pPr>
        <w:jc w:val="left"/>
      </w:pPr>
      <w:r w:rsidRPr="00CF4E2C">
        <w:rPr>
          <w:rFonts w:hint="eastAsia"/>
          <w:color w:val="FF0000"/>
        </w:rPr>
        <w:t>锁体</w:t>
      </w:r>
      <w:r w:rsidRPr="00CF4E2C">
        <w:rPr>
          <w:rFonts w:hint="eastAsia"/>
          <w:color w:val="FF0000"/>
        </w:rPr>
        <w:t>(</w:t>
      </w:r>
      <w:r w:rsidRPr="00CF4E2C">
        <w:rPr>
          <w:rFonts w:hint="eastAsia"/>
          <w:color w:val="FF0000"/>
        </w:rPr>
        <w:t>包裹锁芯的外壳</w:t>
      </w:r>
      <w:r w:rsidRPr="00CF4E2C">
        <w:rPr>
          <w:rFonts w:hint="eastAsia"/>
          <w:color w:val="FF0000"/>
        </w:rPr>
        <w:t>)</w:t>
      </w:r>
      <w:r>
        <w:rPr>
          <w:rFonts w:hint="eastAsia"/>
        </w:rPr>
        <w:t>：程序的主体，用</w:t>
      </w:r>
      <w:r>
        <w:rPr>
          <w:rFonts w:hint="eastAsia"/>
        </w:rPr>
        <w:t>c++</w:t>
      </w:r>
      <w:r>
        <w:rPr>
          <w:rFonts w:hint="eastAsia"/>
        </w:rPr>
        <w:t>写的代码，用于生成</w:t>
      </w:r>
      <w:r>
        <w:rPr>
          <w:rFonts w:hint="eastAsia"/>
        </w:rPr>
        <w:t>windows</w:t>
      </w:r>
      <w:r>
        <w:rPr>
          <w:rFonts w:hint="eastAsia"/>
        </w:rPr>
        <w:t>下的</w:t>
      </w:r>
      <w:r>
        <w:rPr>
          <w:rFonts w:hint="eastAsia"/>
        </w:rPr>
        <w:t>.exe</w:t>
      </w:r>
      <w:r>
        <w:rPr>
          <w:rFonts w:hint="eastAsia"/>
        </w:rPr>
        <w:t>，启动后来改写</w:t>
      </w:r>
      <w:r>
        <w:rPr>
          <w:rFonts w:hint="eastAsia"/>
        </w:rPr>
        <w:t>mbr</w:t>
      </w:r>
      <w:r>
        <w:rPr>
          <w:rFonts w:hint="eastAsia"/>
        </w:rPr>
        <w:t>信息</w:t>
      </w:r>
      <w:r w:rsidR="00024775">
        <w:rPr>
          <w:rFonts w:hint="eastAsia"/>
        </w:rPr>
        <w:t>。</w:t>
      </w:r>
      <w:r>
        <w:rPr>
          <w:rFonts w:hint="eastAsia"/>
        </w:rPr>
        <w:t>主要是将原始的</w:t>
      </w:r>
      <w:r>
        <w:rPr>
          <w:rFonts w:hint="eastAsia"/>
        </w:rPr>
        <w:t>mbr</w:t>
      </w:r>
      <w:r>
        <w:rPr>
          <w:rFonts w:hint="eastAsia"/>
        </w:rPr>
        <w:t>信息读出并异或加密其中</w:t>
      </w:r>
      <w:r>
        <w:rPr>
          <w:rFonts w:hint="eastAsia"/>
        </w:rPr>
        <w:t>447~510</w:t>
      </w:r>
      <w:r>
        <w:rPr>
          <w:rFonts w:hint="eastAsia"/>
        </w:rPr>
        <w:t>的</w:t>
      </w:r>
      <w:r>
        <w:rPr>
          <w:rFonts w:hint="eastAsia"/>
        </w:rPr>
        <w:t>64</w:t>
      </w:r>
      <w:r>
        <w:rPr>
          <w:rFonts w:hint="eastAsia"/>
        </w:rPr>
        <w:t>个字节，即硬盘的分区表信息，然后存入第</w:t>
      </w:r>
      <w:r>
        <w:rPr>
          <w:rFonts w:hint="eastAsia"/>
        </w:rPr>
        <w:t>3</w:t>
      </w:r>
      <w:r>
        <w:rPr>
          <w:rFonts w:hint="eastAsia"/>
        </w:rPr>
        <w:t>个扇区，然后将锁芯写入</w:t>
      </w:r>
      <w:r>
        <w:rPr>
          <w:rFonts w:hint="eastAsia"/>
        </w:rPr>
        <w:t>mbr</w:t>
      </w:r>
      <w:r>
        <w:rPr>
          <w:rFonts w:hint="eastAsia"/>
        </w:rPr>
        <w:t>，</w:t>
      </w:r>
      <w:r w:rsidR="00024775">
        <w:rPr>
          <w:rFonts w:hint="eastAsia"/>
        </w:rPr>
        <w:t>执行后，</w:t>
      </w:r>
      <w:r>
        <w:rPr>
          <w:rFonts w:hint="eastAsia"/>
        </w:rPr>
        <w:t>完成加锁。</w:t>
      </w:r>
    </w:p>
    <w:p w:rsidR="007F3BC9" w:rsidRDefault="007F3BC9" w:rsidP="007F3BC9">
      <w:pPr>
        <w:jc w:val="left"/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hint="eastAsia"/>
          <w:noProof/>
        </w:rPr>
        <w:drawing>
          <wp:inline distT="0" distB="0" distL="0" distR="0">
            <wp:extent cx="5274310" cy="3130248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302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F3BC9">
        <w:rPr>
          <w:rFonts w:ascii="Arial" w:hAnsi="Arial" w:cs="Arial"/>
          <w:color w:val="333333"/>
          <w:sz w:val="22"/>
          <w:shd w:val="clear" w:color="auto" w:fill="FFFFFF"/>
        </w:rPr>
        <w:t>NTLDR</w:t>
      </w:r>
      <w:r w:rsidRPr="007F3BC9">
        <w:rPr>
          <w:rFonts w:ascii="Arial" w:hAnsi="Arial" w:cs="Arial" w:hint="eastAsia"/>
          <w:color w:val="333333"/>
          <w:sz w:val="22"/>
          <w:shd w:val="clear" w:color="auto" w:fill="FFFFFF"/>
        </w:rPr>
        <w:t>：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NTLDR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是一个隐藏的，只读的系统文件，位置在</w:t>
      </w:r>
      <w:hyperlink r:id="rId7" w:tgtFrame="_blank" w:history="1">
        <w:r>
          <w:rPr>
            <w:rStyle w:val="a4"/>
            <w:rFonts w:ascii="Arial" w:hAnsi="Arial" w:cs="Arial"/>
            <w:color w:val="136EC2"/>
            <w:sz w:val="18"/>
            <w:szCs w:val="18"/>
            <w:shd w:val="clear" w:color="auto" w:fill="FFFFFF"/>
          </w:rPr>
          <w:t>系统盘</w:t>
        </w:r>
      </w:hyperlink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的根目录，用来装载操作系统。是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windows nt 4.0/windows 2000/windows xp/windows server 2003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的</w:t>
      </w:r>
      <w:hyperlink r:id="rId8" w:tgtFrame="_blank" w:history="1">
        <w:r>
          <w:rPr>
            <w:rStyle w:val="a4"/>
            <w:rFonts w:ascii="Arial" w:hAnsi="Arial" w:cs="Arial"/>
            <w:color w:val="136EC2"/>
            <w:sz w:val="18"/>
            <w:szCs w:val="18"/>
            <w:shd w:val="clear" w:color="auto" w:fill="FFFFFF"/>
          </w:rPr>
          <w:t>引导文件</w:t>
        </w:r>
      </w:hyperlink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，所以应该在系统正常的时候给予</w:t>
      </w:r>
      <w:hyperlink r:id="rId9" w:tgtFrame="_blank" w:history="1">
        <w:r>
          <w:rPr>
            <w:rStyle w:val="a4"/>
            <w:rFonts w:ascii="Arial" w:hAnsi="Arial" w:cs="Arial"/>
            <w:color w:val="136EC2"/>
            <w:sz w:val="18"/>
            <w:szCs w:val="18"/>
            <w:shd w:val="clear" w:color="auto" w:fill="FFFFFF"/>
          </w:rPr>
          <w:t>备份</w:t>
        </w:r>
      </w:hyperlink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。</w:t>
      </w:r>
    </w:p>
    <w:p w:rsidR="007F3BC9" w:rsidRDefault="007F3BC9" w:rsidP="007F3BC9">
      <w:pPr>
        <w:jc w:val="left"/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全称是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NT Loader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，是系统加载程序</w:t>
      </w: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，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它的主要职责是解析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Boot.ini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文件</w:t>
      </w:r>
    </w:p>
    <w:p w:rsidR="007F3BC9" w:rsidRDefault="007F3BC9" w:rsidP="007F3BC9">
      <w:pPr>
        <w:jc w:val="left"/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详细参见：</w:t>
      </w:r>
      <w:r w:rsidRPr="007F3BC9">
        <w:rPr>
          <w:rFonts w:ascii="Arial" w:hAnsi="Arial" w:cs="Arial"/>
          <w:color w:val="333333"/>
          <w:sz w:val="18"/>
          <w:szCs w:val="18"/>
          <w:shd w:val="clear" w:color="auto" w:fill="FFFFFF"/>
        </w:rPr>
        <w:t>http://baike.baidu.com/link?url=qbu6HqmhdodN-4D0vFvFE--4nRyDJFa5nh6dRCn--RAIuERlo767ePnHQNuNVsNjU2zP9or8DEemrA7r6pY9Tq</w:t>
      </w:r>
    </w:p>
    <w:p w:rsidR="00FD7F37" w:rsidRPr="00933574" w:rsidRDefault="00FD7F37" w:rsidP="007F3BC9">
      <w:pPr>
        <w:jc w:val="left"/>
        <w:rPr>
          <w:color w:val="FF0000"/>
        </w:rPr>
      </w:pPr>
      <w:r w:rsidRPr="00933574">
        <w:rPr>
          <w:rFonts w:hint="eastAsia"/>
          <w:color w:val="FF0000"/>
        </w:rPr>
        <w:t>系统锁层级</w:t>
      </w:r>
      <w:r w:rsidRPr="00933574">
        <w:rPr>
          <w:rFonts w:hint="eastAsia"/>
          <w:color w:val="FF0000"/>
        </w:rPr>
        <w:t>:</w:t>
      </w:r>
      <w:r w:rsidR="00933574">
        <w:rPr>
          <w:rFonts w:hint="eastAsia"/>
          <w:color w:val="FF0000"/>
        </w:rPr>
        <w:t xml:space="preserve"> </w:t>
      </w:r>
      <w:r w:rsidR="00933574">
        <w:rPr>
          <w:rFonts w:hint="eastAsia"/>
          <w:color w:val="FF0000"/>
        </w:rPr>
        <w:t>第二阶段</w:t>
      </w:r>
    </w:p>
    <w:p w:rsidR="00933574" w:rsidRPr="00933574" w:rsidRDefault="00933574" w:rsidP="007F3BC9">
      <w:pPr>
        <w:jc w:val="left"/>
        <w:rPr>
          <w:color w:val="FF0000"/>
        </w:rPr>
      </w:pPr>
      <w:r w:rsidRPr="00933574">
        <w:rPr>
          <w:rFonts w:hint="eastAsia"/>
          <w:color w:val="FF0000"/>
        </w:rPr>
        <w:t>在这里做手脚，让</w:t>
      </w:r>
      <w:r w:rsidRPr="00933574">
        <w:rPr>
          <w:rFonts w:hint="eastAsia"/>
          <w:color w:val="FF0000"/>
        </w:rPr>
        <w:t>BIOS</w:t>
      </w:r>
      <w:r w:rsidRPr="00933574">
        <w:rPr>
          <w:rFonts w:hint="eastAsia"/>
          <w:color w:val="FF0000"/>
        </w:rPr>
        <w:t>找不到分区表。</w:t>
      </w:r>
    </w:p>
    <w:p w:rsidR="00FD7F37" w:rsidRDefault="00FD7F37" w:rsidP="007F3BC9">
      <w:pPr>
        <w:jc w:val="left"/>
      </w:pPr>
      <w:r>
        <w:rPr>
          <w:rFonts w:hint="eastAsia"/>
          <w:noProof/>
        </w:rPr>
        <w:drawing>
          <wp:inline distT="0" distB="0" distL="0" distR="0">
            <wp:extent cx="5247640" cy="42164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7640" cy="421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7F37" w:rsidRDefault="00FD7F37" w:rsidP="007F3BC9">
      <w:pPr>
        <w:jc w:val="left"/>
      </w:pPr>
      <w:r w:rsidRPr="00FD7F37">
        <w:t>bootkit</w:t>
      </w:r>
      <w:r>
        <w:rPr>
          <w:rFonts w:hint="eastAsia"/>
        </w:rPr>
        <w:t>:</w:t>
      </w:r>
      <w:r>
        <w:rPr>
          <w:rFonts w:hint="eastAsia"/>
        </w:rPr>
        <w:t>主板级</w:t>
      </w:r>
      <w:r>
        <w:rPr>
          <w:rFonts w:hint="eastAsia"/>
        </w:rPr>
        <w:t>RootKit</w:t>
      </w:r>
      <w:r>
        <w:rPr>
          <w:rFonts w:hint="eastAsia"/>
        </w:rPr>
        <w:t>病毒</w:t>
      </w:r>
      <w:r w:rsidR="00933574">
        <w:rPr>
          <w:rFonts w:hint="eastAsia"/>
        </w:rPr>
        <w:t>，在第一层</w:t>
      </w:r>
    </w:p>
    <w:p w:rsidR="0078622F" w:rsidRDefault="0078622F" w:rsidP="007F3BC9">
      <w:pPr>
        <w:jc w:val="left"/>
      </w:pPr>
      <w:r>
        <w:rPr>
          <w:rFonts w:hint="eastAsia"/>
        </w:rPr>
        <w:t>512</w:t>
      </w:r>
      <w:r>
        <w:rPr>
          <w:rFonts w:hint="eastAsia"/>
        </w:rPr>
        <w:t>字节</w:t>
      </w:r>
    </w:p>
    <w:p w:rsidR="0078622F" w:rsidRDefault="0078622F" w:rsidP="007F3BC9">
      <w:pPr>
        <w:jc w:val="left"/>
      </w:pPr>
      <w:r>
        <w:rPr>
          <w:rFonts w:hint="eastAsia"/>
          <w:noProof/>
        </w:rPr>
        <w:lastRenderedPageBreak/>
        <w:drawing>
          <wp:inline distT="0" distB="0" distL="0" distR="0">
            <wp:extent cx="5267832" cy="2703444"/>
            <wp:effectExtent l="19050" t="0" r="9018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067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622F" w:rsidRDefault="0078622F" w:rsidP="007F3BC9">
      <w:pPr>
        <w:jc w:val="left"/>
      </w:pPr>
      <w:r>
        <w:rPr>
          <w:rFonts w:hint="eastAsia"/>
          <w:noProof/>
        </w:rPr>
        <w:drawing>
          <wp:inline distT="0" distB="0" distL="0" distR="0">
            <wp:extent cx="5274310" cy="3057541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575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7F37" w:rsidRDefault="00FD7F37" w:rsidP="007F3BC9">
      <w:pPr>
        <w:jc w:val="left"/>
      </w:pPr>
    </w:p>
    <w:p w:rsidR="0078622F" w:rsidRDefault="0078622F" w:rsidP="007F3BC9">
      <w:pPr>
        <w:jc w:val="left"/>
      </w:pPr>
      <w:r>
        <w:rPr>
          <w:rFonts w:hint="eastAsia"/>
        </w:rPr>
        <w:t>上图红色的</w:t>
      </w:r>
      <w:r w:rsidR="00933574">
        <w:rPr>
          <w:rFonts w:hint="eastAsia"/>
        </w:rPr>
        <w:t>44</w:t>
      </w:r>
      <w:r>
        <w:rPr>
          <w:rFonts w:hint="eastAsia"/>
        </w:rPr>
        <w:t>6</w:t>
      </w:r>
      <w:r>
        <w:rPr>
          <w:rFonts w:hint="eastAsia"/>
        </w:rPr>
        <w:t>个字节，检测分区表，失败会显示出右边的内容，今天就是改这段代码。</w:t>
      </w:r>
    </w:p>
    <w:p w:rsidR="0078622F" w:rsidRDefault="0078622F" w:rsidP="007F3BC9">
      <w:pPr>
        <w:jc w:val="left"/>
      </w:pPr>
      <w:r>
        <w:rPr>
          <w:rFonts w:hint="eastAsia"/>
          <w:noProof/>
        </w:rPr>
        <w:drawing>
          <wp:inline distT="0" distB="0" distL="0" distR="0">
            <wp:extent cx="5274310" cy="1546946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469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622F" w:rsidRDefault="0078622F" w:rsidP="007F3BC9">
      <w:pPr>
        <w:jc w:val="left"/>
      </w:pPr>
      <w:r>
        <w:rPr>
          <w:rFonts w:hint="eastAsia"/>
        </w:rPr>
        <w:t>剩下的</w:t>
      </w:r>
      <w:r>
        <w:rPr>
          <w:rFonts w:hint="eastAsia"/>
        </w:rPr>
        <w:t>66</w:t>
      </w:r>
      <w:r>
        <w:rPr>
          <w:rFonts w:hint="eastAsia"/>
        </w:rPr>
        <w:t>个字节，圈出的</w:t>
      </w:r>
      <w:r>
        <w:rPr>
          <w:rFonts w:hint="eastAsia"/>
        </w:rPr>
        <w:t>16</w:t>
      </w:r>
      <w:r>
        <w:rPr>
          <w:rFonts w:hint="eastAsia"/>
        </w:rPr>
        <w:t>个字节代表</w:t>
      </w:r>
      <w:r>
        <w:rPr>
          <w:rFonts w:hint="eastAsia"/>
        </w:rPr>
        <w:t>C</w:t>
      </w:r>
      <w:r>
        <w:rPr>
          <w:rFonts w:hint="eastAsia"/>
        </w:rPr>
        <w:t>盘信息，后面依次每</w:t>
      </w:r>
      <w:r>
        <w:rPr>
          <w:rFonts w:hint="eastAsia"/>
        </w:rPr>
        <w:t>16</w:t>
      </w:r>
      <w:r>
        <w:rPr>
          <w:rFonts w:hint="eastAsia"/>
        </w:rPr>
        <w:t>个字节，代表接下来的一个磁盘的信息。。</w:t>
      </w:r>
      <w:r>
        <w:rPr>
          <w:rFonts w:hint="eastAsia"/>
        </w:rPr>
        <w:t>0X55AA</w:t>
      </w:r>
      <w:r w:rsidR="00933574">
        <w:rPr>
          <w:rFonts w:hint="eastAsia"/>
        </w:rPr>
        <w:t>是</w:t>
      </w:r>
      <w:r>
        <w:rPr>
          <w:rFonts w:hint="eastAsia"/>
        </w:rPr>
        <w:t>结束标记</w:t>
      </w:r>
      <w:r w:rsidR="00933574">
        <w:rPr>
          <w:rFonts w:hint="eastAsia"/>
        </w:rPr>
        <w:t>。</w:t>
      </w:r>
      <w:r>
        <w:rPr>
          <w:rFonts w:hint="eastAsia"/>
        </w:rPr>
        <w:t xml:space="preserve"> 80</w:t>
      </w:r>
      <w:r>
        <w:rPr>
          <w:rFonts w:hint="eastAsia"/>
        </w:rPr>
        <w:t>表示主分区</w:t>
      </w:r>
      <w:r>
        <w:rPr>
          <w:rFonts w:hint="eastAsia"/>
        </w:rPr>
        <w:t>(</w:t>
      </w:r>
      <w:r>
        <w:rPr>
          <w:rFonts w:hint="eastAsia"/>
        </w:rPr>
        <w:t>活动分区</w:t>
      </w:r>
      <w:r>
        <w:rPr>
          <w:rFonts w:hint="eastAsia"/>
        </w:rPr>
        <w:t>)</w:t>
      </w:r>
      <w:r>
        <w:rPr>
          <w:rFonts w:hint="eastAsia"/>
        </w:rPr>
        <w:t>，可以启动磁盘，以上面圈出的</w:t>
      </w:r>
      <w:r>
        <w:rPr>
          <w:rFonts w:hint="eastAsia"/>
        </w:rPr>
        <w:t>c</w:t>
      </w:r>
      <w:r>
        <w:rPr>
          <w:rFonts w:hint="eastAsia"/>
        </w:rPr>
        <w:t>盘为例，</w:t>
      </w:r>
      <w:r>
        <w:rPr>
          <w:rFonts w:hint="eastAsia"/>
        </w:rPr>
        <w:t>00 01 01</w:t>
      </w:r>
      <w:r>
        <w:rPr>
          <w:rFonts w:hint="eastAsia"/>
        </w:rPr>
        <w:t>记载</w:t>
      </w:r>
      <w:r>
        <w:rPr>
          <w:rFonts w:hint="eastAsia"/>
        </w:rPr>
        <w:t>C</w:t>
      </w:r>
      <w:r>
        <w:rPr>
          <w:rFonts w:hint="eastAsia"/>
        </w:rPr>
        <w:t>盘</w:t>
      </w:r>
      <w:r w:rsidR="00417425">
        <w:rPr>
          <w:rFonts w:hint="eastAsia"/>
        </w:rPr>
        <w:t>内容</w:t>
      </w:r>
      <w:r>
        <w:rPr>
          <w:rFonts w:hint="eastAsia"/>
        </w:rPr>
        <w:t>是以分区</w:t>
      </w:r>
      <w:r>
        <w:rPr>
          <w:rFonts w:hint="eastAsia"/>
        </w:rPr>
        <w:t xml:space="preserve">00 </w:t>
      </w:r>
      <w:r>
        <w:rPr>
          <w:rFonts w:hint="eastAsia"/>
        </w:rPr>
        <w:t>磁头，</w:t>
      </w:r>
      <w:r>
        <w:rPr>
          <w:rFonts w:hint="eastAsia"/>
        </w:rPr>
        <w:t>01</w:t>
      </w:r>
      <w:r>
        <w:rPr>
          <w:rFonts w:hint="eastAsia"/>
        </w:rPr>
        <w:t>扇区，</w:t>
      </w:r>
      <w:r>
        <w:rPr>
          <w:rFonts w:hint="eastAsia"/>
        </w:rPr>
        <w:t>01</w:t>
      </w:r>
      <w:r>
        <w:rPr>
          <w:rFonts w:hint="eastAsia"/>
        </w:rPr>
        <w:t>柱面开始的磁盘内容，</w:t>
      </w:r>
      <w:r>
        <w:rPr>
          <w:rFonts w:hint="eastAsia"/>
        </w:rPr>
        <w:t>07</w:t>
      </w:r>
      <w:r>
        <w:rPr>
          <w:rFonts w:hint="eastAsia"/>
        </w:rPr>
        <w:t>表示</w:t>
      </w:r>
      <w:r w:rsidR="00CF4E2C">
        <w:rPr>
          <w:rFonts w:hint="eastAsia"/>
        </w:rPr>
        <w:t>系统指示符，指示磁盘是</w:t>
      </w:r>
      <w:r>
        <w:rPr>
          <w:rFonts w:hint="eastAsia"/>
        </w:rPr>
        <w:t>ntfs</w:t>
      </w:r>
      <w:r>
        <w:rPr>
          <w:rFonts w:hint="eastAsia"/>
        </w:rPr>
        <w:t>格式，</w:t>
      </w:r>
      <w:r w:rsidR="00CF4E2C">
        <w:rPr>
          <w:rFonts w:hint="eastAsia"/>
        </w:rPr>
        <w:t>FE,FF,FF</w:t>
      </w:r>
      <w:r w:rsidR="00CF4E2C">
        <w:rPr>
          <w:rFonts w:hint="eastAsia"/>
        </w:rPr>
        <w:t>分别表示</w:t>
      </w:r>
      <w:r w:rsidR="00CF4E2C" w:rsidRPr="00CF4E2C">
        <w:rPr>
          <w:rFonts w:hint="eastAsia"/>
        </w:rPr>
        <w:t>分区结束磁头号</w:t>
      </w:r>
      <w:r w:rsidR="00CF4E2C">
        <w:rPr>
          <w:rFonts w:hint="eastAsia"/>
        </w:rPr>
        <w:t>，扇区</w:t>
      </w:r>
      <w:r w:rsidR="00CF4E2C">
        <w:rPr>
          <w:rFonts w:hint="eastAsia"/>
        </w:rPr>
        <w:lastRenderedPageBreak/>
        <w:t>和柱面号，指在物理硬盘结束的位置。后面</w:t>
      </w:r>
      <w:r w:rsidR="00CF4E2C">
        <w:rPr>
          <w:rFonts w:hint="eastAsia"/>
        </w:rPr>
        <w:t>8</w:t>
      </w:r>
      <w:r w:rsidR="00CF4E2C">
        <w:rPr>
          <w:rFonts w:hint="eastAsia"/>
        </w:rPr>
        <w:t>个字节，前四个表示</w:t>
      </w:r>
      <w:r w:rsidR="00CF4E2C" w:rsidRPr="00CF4E2C">
        <w:rPr>
          <w:rFonts w:hint="eastAsia"/>
        </w:rPr>
        <w:t>分区</w:t>
      </w:r>
      <w:r w:rsidR="006B3FB4" w:rsidRPr="006B3FB4">
        <w:rPr>
          <w:rFonts w:hint="eastAsia"/>
        </w:rPr>
        <w:t>该主分区第一个扇区的逻辑地址</w:t>
      </w:r>
      <w:r w:rsidR="00CF4E2C">
        <w:rPr>
          <w:rFonts w:hint="eastAsia"/>
        </w:rPr>
        <w:t>，后四个是</w:t>
      </w:r>
      <w:r w:rsidR="00CF4E2C" w:rsidRPr="00CF4E2C">
        <w:rPr>
          <w:rFonts w:hint="eastAsia"/>
        </w:rPr>
        <w:t>分区中总的扇区数</w:t>
      </w:r>
      <w:r w:rsidR="00A60275">
        <w:rPr>
          <w:rFonts w:hint="eastAsia"/>
        </w:rPr>
        <w:t>。</w:t>
      </w:r>
    </w:p>
    <w:p w:rsidR="00E5233B" w:rsidRDefault="00E5233B" w:rsidP="007F3BC9">
      <w:pPr>
        <w:jc w:val="left"/>
      </w:pPr>
    </w:p>
    <w:p w:rsidR="006B3FB4" w:rsidRDefault="006B3FB4" w:rsidP="007F3BC9">
      <w:pPr>
        <w:jc w:val="left"/>
      </w:pPr>
    </w:p>
    <w:p w:rsidR="00E5233B" w:rsidRDefault="00E5233B" w:rsidP="007F3BC9">
      <w:pPr>
        <w:jc w:val="left"/>
      </w:pPr>
      <w:r>
        <w:rPr>
          <w:rFonts w:hint="eastAsia"/>
        </w:rPr>
        <w:t>详细的</w:t>
      </w:r>
      <w:r>
        <w:rPr>
          <w:rFonts w:hint="eastAsia"/>
        </w:rPr>
        <w:t>MBR</w:t>
      </w:r>
      <w:r>
        <w:rPr>
          <w:rFonts w:hint="eastAsia"/>
        </w:rPr>
        <w:t>和硬盘知识，以及操作系统系统如何启动参见附件资料。</w:t>
      </w:r>
    </w:p>
    <w:p w:rsidR="00E5233B" w:rsidRDefault="00E5233B" w:rsidP="007F3BC9">
      <w:pPr>
        <w:jc w:val="left"/>
        <w:rPr>
          <w:rFonts w:hint="eastAsia"/>
        </w:rPr>
      </w:pPr>
      <w:r>
        <w:rPr>
          <w:rFonts w:hint="eastAsia"/>
        </w:rPr>
        <w:t>具体代码参加代码文件夹</w:t>
      </w:r>
      <w:r w:rsidR="00C23A82">
        <w:rPr>
          <w:rFonts w:hint="eastAsia"/>
        </w:rPr>
        <w:t>，主要是</w:t>
      </w:r>
      <w:r w:rsidR="00C23A82">
        <w:rPr>
          <w:rFonts w:hint="eastAsia"/>
        </w:rPr>
        <w:t>Config.ini</w:t>
      </w:r>
      <w:r w:rsidR="00C23A82">
        <w:rPr>
          <w:rFonts w:hint="eastAsia"/>
        </w:rPr>
        <w:t>，</w:t>
      </w:r>
      <w:r w:rsidR="00C23A82">
        <w:rPr>
          <w:rFonts w:hint="eastAsia"/>
        </w:rPr>
        <w:t>disklock.asm</w:t>
      </w:r>
      <w:r w:rsidR="00C23A82">
        <w:rPr>
          <w:rFonts w:hint="eastAsia"/>
        </w:rPr>
        <w:t>，</w:t>
      </w:r>
      <w:r w:rsidR="00C23A82">
        <w:rPr>
          <w:rFonts w:hint="eastAsia"/>
        </w:rPr>
        <w:t>mainlock.cpp</w:t>
      </w:r>
      <w:r w:rsidR="00C23A82">
        <w:rPr>
          <w:rFonts w:hint="eastAsia"/>
        </w:rPr>
        <w:t>和一个</w:t>
      </w:r>
      <w:r w:rsidR="00C23A82">
        <w:rPr>
          <w:rFonts w:hint="eastAsia"/>
        </w:rPr>
        <w:t>bin.h</w:t>
      </w:r>
      <w:r w:rsidR="00C23A82">
        <w:rPr>
          <w:rFonts w:hint="eastAsia"/>
        </w:rPr>
        <w:t>的十六进制机器代码</w:t>
      </w:r>
      <w:r w:rsidR="00C23A82">
        <w:rPr>
          <w:rFonts w:hint="eastAsia"/>
        </w:rPr>
        <w:t>(</w:t>
      </w:r>
      <w:r w:rsidR="00C23A82">
        <w:rPr>
          <w:rFonts w:hint="eastAsia"/>
        </w:rPr>
        <w:t>通过把</w:t>
      </w:r>
      <w:r w:rsidR="00C23A82">
        <w:rPr>
          <w:rFonts w:hint="eastAsia"/>
        </w:rPr>
        <w:t>disklock.asm</w:t>
      </w:r>
      <w:r w:rsidR="00C23A82">
        <w:rPr>
          <w:rFonts w:hint="eastAsia"/>
        </w:rPr>
        <w:t>用</w:t>
      </w:r>
      <w:r w:rsidR="00C23A82">
        <w:rPr>
          <w:rFonts w:hint="eastAsia"/>
        </w:rPr>
        <w:t>nasm</w:t>
      </w:r>
      <w:r w:rsidR="00C23A82">
        <w:rPr>
          <w:rFonts w:hint="eastAsia"/>
        </w:rPr>
        <w:t>生成</w:t>
      </w:r>
      <w:r w:rsidR="00C23A82">
        <w:rPr>
          <w:rFonts w:hint="eastAsia"/>
        </w:rPr>
        <w:t>.img</w:t>
      </w:r>
      <w:r w:rsidR="00C23A82">
        <w:rPr>
          <w:rFonts w:hint="eastAsia"/>
        </w:rPr>
        <w:t>后，用</w:t>
      </w:r>
      <w:r w:rsidR="00C23A82">
        <w:rPr>
          <w:rFonts w:hint="eastAsia"/>
        </w:rPr>
        <w:t xml:space="preserve">winHex </w:t>
      </w:r>
      <w:r w:rsidR="00C23A82">
        <w:rPr>
          <w:rFonts w:hint="eastAsia"/>
        </w:rPr>
        <w:t>打开，然后复制成</w:t>
      </w:r>
      <w:r w:rsidR="00C23A82">
        <w:rPr>
          <w:rFonts w:hint="eastAsia"/>
        </w:rPr>
        <w:t>c</w:t>
      </w:r>
      <w:r w:rsidR="00C23A82">
        <w:rPr>
          <w:rFonts w:hint="eastAsia"/>
        </w:rPr>
        <w:t>语言格式保存生成</w:t>
      </w:r>
      <w:r w:rsidR="00C23A82">
        <w:rPr>
          <w:rFonts w:hint="eastAsia"/>
        </w:rPr>
        <w:t>)</w:t>
      </w:r>
      <w:r>
        <w:rPr>
          <w:rFonts w:hint="eastAsia"/>
        </w:rPr>
        <w:t>。</w:t>
      </w:r>
    </w:p>
    <w:p w:rsidR="00C23A82" w:rsidRDefault="00C23A82" w:rsidP="007F3BC9">
      <w:pPr>
        <w:jc w:val="left"/>
        <w:rPr>
          <w:rFonts w:hint="eastAsia"/>
        </w:rPr>
      </w:pPr>
    </w:p>
    <w:p w:rsidR="00C23A82" w:rsidRDefault="00C23A82" w:rsidP="007F3BC9">
      <w:pPr>
        <w:jc w:val="left"/>
        <w:rPr>
          <w:rFonts w:hint="eastAsia"/>
        </w:rPr>
      </w:pPr>
      <w:r>
        <w:rPr>
          <w:rFonts w:hint="eastAsia"/>
        </w:rPr>
        <w:t>实验结果</w:t>
      </w:r>
      <w:r>
        <w:rPr>
          <w:rFonts w:hint="eastAsia"/>
        </w:rPr>
        <w:t>:</w:t>
      </w:r>
    </w:p>
    <w:p w:rsidR="00C23A82" w:rsidRPr="00C23A82" w:rsidRDefault="00C23A82" w:rsidP="007F3BC9">
      <w:pPr>
        <w:jc w:val="left"/>
      </w:pPr>
    </w:p>
    <w:sectPr w:rsidR="00C23A82" w:rsidRPr="00C23A82" w:rsidSect="00326D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E2F5B" w:rsidRDefault="009E2F5B" w:rsidP="00933574">
      <w:r>
        <w:separator/>
      </w:r>
    </w:p>
  </w:endnote>
  <w:endnote w:type="continuationSeparator" w:id="1">
    <w:p w:rsidR="009E2F5B" w:rsidRDefault="009E2F5B" w:rsidP="0093357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E2F5B" w:rsidRDefault="009E2F5B" w:rsidP="00933574">
      <w:r>
        <w:separator/>
      </w:r>
    </w:p>
  </w:footnote>
  <w:footnote w:type="continuationSeparator" w:id="1">
    <w:p w:rsidR="009E2F5B" w:rsidRDefault="009E2F5B" w:rsidP="0093357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F3BC9"/>
    <w:rsid w:val="00024775"/>
    <w:rsid w:val="00107C19"/>
    <w:rsid w:val="00111DE5"/>
    <w:rsid w:val="00220D72"/>
    <w:rsid w:val="00326D55"/>
    <w:rsid w:val="00337F20"/>
    <w:rsid w:val="00385AFE"/>
    <w:rsid w:val="003B7E06"/>
    <w:rsid w:val="003D0314"/>
    <w:rsid w:val="00417425"/>
    <w:rsid w:val="00662606"/>
    <w:rsid w:val="006B3FB4"/>
    <w:rsid w:val="007422A7"/>
    <w:rsid w:val="0078622F"/>
    <w:rsid w:val="007F3BC9"/>
    <w:rsid w:val="00924DD9"/>
    <w:rsid w:val="0092725E"/>
    <w:rsid w:val="00933574"/>
    <w:rsid w:val="00960D76"/>
    <w:rsid w:val="009C18A2"/>
    <w:rsid w:val="009E2F5B"/>
    <w:rsid w:val="009F3D40"/>
    <w:rsid w:val="00A11DAA"/>
    <w:rsid w:val="00A60275"/>
    <w:rsid w:val="00BF1A00"/>
    <w:rsid w:val="00C23A82"/>
    <w:rsid w:val="00C36D68"/>
    <w:rsid w:val="00C65C97"/>
    <w:rsid w:val="00CF4E2C"/>
    <w:rsid w:val="00E5233B"/>
    <w:rsid w:val="00EB560D"/>
    <w:rsid w:val="00FD7F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6D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F3BC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F3BC9"/>
    <w:rPr>
      <w:sz w:val="18"/>
      <w:szCs w:val="18"/>
    </w:rPr>
  </w:style>
  <w:style w:type="character" w:styleId="a4">
    <w:name w:val="Hyperlink"/>
    <w:basedOn w:val="a0"/>
    <w:uiPriority w:val="99"/>
    <w:semiHidden/>
    <w:unhideWhenUsed/>
    <w:rsid w:val="007F3BC9"/>
    <w:rPr>
      <w:color w:val="0000FF"/>
      <w:u w:val="single"/>
    </w:rPr>
  </w:style>
  <w:style w:type="paragraph" w:styleId="a5">
    <w:name w:val="header"/>
    <w:basedOn w:val="a"/>
    <w:link w:val="Char0"/>
    <w:uiPriority w:val="99"/>
    <w:semiHidden/>
    <w:unhideWhenUsed/>
    <w:rsid w:val="009335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933574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9335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93357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455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ike.baidu.com/view/2141961.htm" TargetMode="External"/><Relationship Id="rId13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hyperlink" Target="http://baike.baidu.com/view/299690.htm" TargetMode="External"/><Relationship Id="rId12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footnotes" Target="footnotes.xml"/><Relationship Id="rId9" Type="http://schemas.openxmlformats.org/officeDocument/2006/relationships/hyperlink" Target="http://baike.baidu.com/view/235162.ht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197</Words>
  <Characters>1124</Characters>
  <Application>Microsoft Office Word</Application>
  <DocSecurity>0</DocSecurity>
  <Lines>9</Lines>
  <Paragraphs>2</Paragraphs>
  <ScaleCrop>false</ScaleCrop>
  <Company/>
  <LinksUpToDate>false</LinksUpToDate>
  <CharactersWithSpaces>1319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G208</dc:creator>
  <cp:lastModifiedBy>G208</cp:lastModifiedBy>
  <cp:revision>14</cp:revision>
  <dcterms:created xsi:type="dcterms:W3CDTF">2016-09-26T05:10:00Z</dcterms:created>
  <dcterms:modified xsi:type="dcterms:W3CDTF">2016-09-29T10:12:00Z</dcterms:modified>
</cp:coreProperties>
</file>