
<file path=[Content_Types].xml><?xml version="1.0" encoding="utf-8"?>
<Types xmlns="http://schemas.openxmlformats.org/package/2006/content-types">
  <Default ContentType="image/jpeg" Extension="jpeg"/>
  <Default ContentType="application/octet-stream" Extension="jp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1060400</wp:posOffset>
                </wp:positionH>
                <wp:positionV relativeFrom="paragraph">
                  <wp:posOffset>0</wp:posOffset>
                </wp:positionV>
                <wp:extent cx="3139200" cy="266220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200" cy="2662200"/>
                          <a:chOff x="0" y="0"/>
                          <a:chExt cx="3139200" cy="2662200"/>
                        </a:xfrm>
                      </wpg:grpSpPr>
                      <wps:wsp>
                        <wps:cNvPr id="103" name="MMConnector"/>
                        <wps:cNvSpPr/>
                        <wps:spPr>
                          <a:xfrm>
                            <a:off x="535500" y="841200"/>
                            <a:ext cx="412042" cy="811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2042" h="811800" fill="none">
                                <a:moveTo>
                                  <a:pt x="-113542" y="321900"/>
                                </a:moveTo>
                                <a:cubicBezTo>
                                  <a:pt x="-4390" y="41876"/>
                                  <a:pt x="-18412" y="-489900"/>
                                  <a:pt x="298500" y="-4899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5" name="MMConnector"/>
                        <wps:cNvSpPr/>
                        <wps:spPr>
                          <a:xfrm>
                            <a:off x="535500" y="1376700"/>
                            <a:ext cx="378000" cy="6782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8000" h="67825" fill="none">
                                <a:moveTo>
                                  <a:pt x="-79500" y="-22225"/>
                                </a:moveTo>
                                <a:cubicBezTo>
                                  <a:pt x="52610" y="4796"/>
                                  <a:pt x="161943" y="45600"/>
                                  <a:pt x="298500" y="456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7" name="MMConnector"/>
                        <wps:cNvSpPr/>
                        <wps:spPr>
                          <a:xfrm>
                            <a:off x="535500" y="1866600"/>
                            <a:ext cx="417042" cy="903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7042" h="903000" fill="none">
                                <a:moveTo>
                                  <a:pt x="-118542" y="-367500"/>
                                </a:moveTo>
                                <a:cubicBezTo>
                                  <a:pt x="-6445" y="-66063"/>
                                  <a:pt x="-38568" y="535500"/>
                                  <a:pt x="298500" y="5355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9" name="MMConnector"/>
                        <wps:cNvSpPr/>
                        <wps:spPr>
                          <a:xfrm>
                            <a:off x="1681800" y="2503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MMConnector"/>
                        <wps:cNvSpPr/>
                        <wps:spPr>
                          <a:xfrm>
                            <a:off x="1681800" y="4327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3" name="MMConnector"/>
                        <wps:cNvSpPr/>
                        <wps:spPr>
                          <a:xfrm>
                            <a:off x="2115000" y="4230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91200"/>
                                </a:moveTo>
                                <a:cubicBezTo>
                                  <a:pt x="4595" y="91200"/>
                                  <a:pt x="-16122" y="-91200"/>
                                  <a:pt x="81000" y="-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MMConnector"/>
                        <wps:cNvSpPr/>
                        <wps:spPr>
                          <a:xfrm>
                            <a:off x="2115000" y="514200"/>
                            <a:ext cx="162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6000" fill="none">
                                <a:moveTo>
                                  <a:pt x="-81000" y="0"/>
                                </a:moveTo>
                                <a:cubicBezTo>
                                  <a:pt x="-16200" y="0"/>
                                  <a:pt x="32400" y="0"/>
                                  <a:pt x="81000" y="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MMConnector"/>
                        <wps:cNvSpPr/>
                        <wps:spPr>
                          <a:xfrm>
                            <a:off x="2115000" y="605400"/>
                            <a:ext cx="162000" cy="18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82400" fill="none">
                                <a:moveTo>
                                  <a:pt x="-81000" y="-91200"/>
                                </a:moveTo>
                                <a:cubicBezTo>
                                  <a:pt x="4595" y="-91200"/>
                                  <a:pt x="-16122" y="91200"/>
                                  <a:pt x="81000" y="9120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MMConnector"/>
                        <wps:cNvSpPr/>
                        <wps:spPr>
                          <a:xfrm>
                            <a:off x="1777800" y="1230150"/>
                            <a:ext cx="162000" cy="384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84300" fill="none">
                                <a:moveTo>
                                  <a:pt x="-81000" y="192150"/>
                                </a:moveTo>
                                <a:cubicBezTo>
                                  <a:pt x="22804" y="192150"/>
                                  <a:pt x="-58610" y="-192150"/>
                                  <a:pt x="81000" y="-1921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MMConnector"/>
                        <wps:cNvSpPr/>
                        <wps:spPr>
                          <a:xfrm>
                            <a:off x="1777800" y="1321350"/>
                            <a:ext cx="162000" cy="201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01900" fill="none">
                                <a:moveTo>
                                  <a:pt x="-81000" y="100950"/>
                                </a:moveTo>
                                <a:cubicBezTo>
                                  <a:pt x="6648" y="100950"/>
                                  <a:pt x="-20911" y="-100950"/>
                                  <a:pt x="81000" y="-1009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3" name="MMConnector"/>
                        <wps:cNvSpPr/>
                        <wps:spPr>
                          <a:xfrm>
                            <a:off x="1777800" y="1412550"/>
                            <a:ext cx="162000" cy="19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9500" fill="none">
                                <a:moveTo>
                                  <a:pt x="-81000" y="9750"/>
                                </a:moveTo>
                                <a:cubicBezTo>
                                  <a:pt x="-13904" y="9750"/>
                                  <a:pt x="27042" y="-9750"/>
                                  <a:pt x="81000" y="-97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5" name="MMConnector"/>
                        <wps:cNvSpPr/>
                        <wps:spPr>
                          <a:xfrm>
                            <a:off x="1777800" y="1503750"/>
                            <a:ext cx="162000" cy="1629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62900" fill="none">
                                <a:moveTo>
                                  <a:pt x="-81000" y="-81450"/>
                                </a:moveTo>
                                <a:cubicBezTo>
                                  <a:pt x="2496" y="-81450"/>
                                  <a:pt x="-11225" y="81450"/>
                                  <a:pt x="81000" y="814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7" name="MMConnector"/>
                        <wps:cNvSpPr/>
                        <wps:spPr>
                          <a:xfrm>
                            <a:off x="1777800" y="1594950"/>
                            <a:ext cx="162000" cy="3453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345300" fill="none">
                                <a:moveTo>
                                  <a:pt x="-81000" y="-172650"/>
                                </a:moveTo>
                                <a:cubicBezTo>
                                  <a:pt x="19893" y="-172650"/>
                                  <a:pt x="-51817" y="172650"/>
                                  <a:pt x="81000" y="1726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9" name="MMConnector"/>
                        <wps:cNvSpPr/>
                        <wps:spPr>
                          <a:xfrm>
                            <a:off x="1777800" y="1686150"/>
                            <a:ext cx="162000" cy="527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527700" fill="none">
                                <a:moveTo>
                                  <a:pt x="-81000" y="-263850"/>
                                </a:moveTo>
                                <a:cubicBezTo>
                                  <a:pt x="30348" y="-263850"/>
                                  <a:pt x="-76212" y="263850"/>
                                  <a:pt x="81000" y="263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1" name="MMConnector"/>
                        <wps:cNvSpPr/>
                        <wps:spPr>
                          <a:xfrm>
                            <a:off x="1873800" y="2346750"/>
                            <a:ext cx="162000" cy="110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110700" fill="none">
                                <a:moveTo>
                                  <a:pt x="-81000" y="55350"/>
                                </a:moveTo>
                                <a:cubicBezTo>
                                  <a:pt x="-3314" y="55350"/>
                                  <a:pt x="2334" y="-55350"/>
                                  <a:pt x="81000" y="-553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1873800" y="2437950"/>
                            <a:ext cx="162000" cy="71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71700" fill="none">
                                <a:moveTo>
                                  <a:pt x="-81000" y="-35850"/>
                                </a:moveTo>
                                <a:cubicBezTo>
                                  <a:pt x="-7796" y="-35850"/>
                                  <a:pt x="12790" y="35850"/>
                                  <a:pt x="81000" y="358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1873800" y="2529150"/>
                            <a:ext cx="162000" cy="254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2000" h="254100" fill="none">
                                <a:moveTo>
                                  <a:pt x="-81000" y="-127050"/>
                                </a:moveTo>
                                <a:cubicBezTo>
                                  <a:pt x="11878" y="-127050"/>
                                  <a:pt x="-33116" y="127050"/>
                                  <a:pt x="81000" y="127050"/>
                                </a:cubicBezTo>
                              </a:path>
                            </a:pathLst>
                          </a:custGeom>
                          <a:noFill/>
                          <a:ln w="60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18000" y="1163100"/>
                            <a:ext cx="438000" cy="336000"/>
                          </a:xfrm>
                          <a:custGeom>
                            <a:avLst/>
                            <a:gdLst>
                              <a:gd name="rtl" fmla="*/ 109440 w 438000"/>
                              <a:gd name="rtt" fmla="*/ 96450 h 336000"/>
                              <a:gd name="rtr" fmla="*/ 356160 w 438000"/>
                              <a:gd name="rtb" fmla="*/ 240450 h 336000"/>
                            </a:gdLst>
                            <a:ahLst/>
                            <a:cxnLst/>
                            <a:rect l="rtl" t="rtt" r="rtr" b="rtb"/>
                            <a:pathLst>
                              <a:path w="438000" h="336000">
                                <a:moveTo>
                                  <a:pt x="24000" y="0"/>
                                </a:moveTo>
                                <a:lnTo>
                                  <a:pt x="414000" y="0"/>
                                </a:lnTo>
                                <a:cubicBezTo>
                                  <a:pt x="430128" y="0"/>
                                  <a:pt x="438000" y="7872"/>
                                  <a:pt x="438000" y="24000"/>
                                </a:cubicBezTo>
                                <a:lnTo>
                                  <a:pt x="438000" y="312000"/>
                                </a:lnTo>
                                <a:cubicBezTo>
                                  <a:pt x="438000" y="328128"/>
                                  <a:pt x="430128" y="336000"/>
                                  <a:pt x="414000" y="336000"/>
                                </a:cubicBezTo>
                                <a:lnTo>
                                  <a:pt x="24000" y="336000"/>
                                </a:lnTo>
                                <a:cubicBezTo>
                                  <a:pt x="7872" y="336000"/>
                                  <a:pt x="0" y="328128"/>
                                  <a:pt x="0" y="3120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180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FFFFFF"/>
                                  <w:sz w:val="17"/>
                                  <w:szCs w:val="17"/>
                                </w:rPr>
                                <w:t>I2C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2" name="MainTopic"/>
                        <wps:cNvSpPr/>
                        <wps:spPr>
                          <a:xfrm>
                            <a:off x="834000" y="238500"/>
                            <a:ext cx="766800" cy="225600"/>
                          </a:xfrm>
                          <a:custGeom>
                            <a:avLst/>
                            <a:gdLst>
                              <a:gd name="rtl" fmla="*/ 95040 w 766800"/>
                              <a:gd name="rtt" fmla="*/ 48450 h 225600"/>
                              <a:gd name="rtr" fmla="*/ 699360 w 7668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766800" h="225600">
                                <a:moveTo>
                                  <a:pt x="24000" y="0"/>
                                </a:moveTo>
                                <a:lnTo>
                                  <a:pt x="742800" y="0"/>
                                </a:lnTo>
                                <a:cubicBezTo>
                                  <a:pt x="758928" y="0"/>
                                  <a:pt x="766800" y="7872"/>
                                  <a:pt x="766800" y="24000"/>
                                </a:cubicBezTo>
                                <a:lnTo>
                                  <a:pt x="766800" y="201600"/>
                                </a:lnTo>
                                <a:cubicBezTo>
                                  <a:pt x="766800" y="217728"/>
                                  <a:pt x="758928" y="225600"/>
                                  <a:pt x="7428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I2C总线协议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4" name="MainTopic"/>
                        <wps:cNvSpPr/>
                        <wps:spPr>
                          <a:xfrm>
                            <a:off x="834000" y="1309500"/>
                            <a:ext cx="862800" cy="225600"/>
                          </a:xfrm>
                          <a:custGeom>
                            <a:avLst/>
                            <a:gdLst>
                              <a:gd name="rtl" fmla="*/ 95040 w 862800"/>
                              <a:gd name="rtt" fmla="*/ 48450 h 225600"/>
                              <a:gd name="rtr" fmla="*/ 795360 w 8628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862800" h="225600">
                                <a:moveTo>
                                  <a:pt x="24000" y="0"/>
                                </a:moveTo>
                                <a:lnTo>
                                  <a:pt x="838800" y="0"/>
                                </a:lnTo>
                                <a:cubicBezTo>
                                  <a:pt x="854928" y="0"/>
                                  <a:pt x="862800" y="7872"/>
                                  <a:pt x="862800" y="24000"/>
                                </a:cubicBezTo>
                                <a:lnTo>
                                  <a:pt x="862800" y="201600"/>
                                </a:lnTo>
                                <a:cubicBezTo>
                                  <a:pt x="862800" y="217728"/>
                                  <a:pt x="854928" y="225600"/>
                                  <a:pt x="8388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I2C控制器详解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6" name="MainTopic"/>
                        <wps:cNvSpPr/>
                        <wps:spPr>
                          <a:xfrm>
                            <a:off x="834000" y="2289300"/>
                            <a:ext cx="958800" cy="225600"/>
                          </a:xfrm>
                          <a:custGeom>
                            <a:avLst/>
                            <a:gdLst>
                              <a:gd name="rtl" fmla="*/ 95040 w 958800"/>
                              <a:gd name="rtt" fmla="*/ 48450 h 225600"/>
                              <a:gd name="rtr" fmla="*/ 891360 w 958800"/>
                              <a:gd name="rtb" fmla="*/ 178050 h 225600"/>
                            </a:gdLst>
                            <a:ahLst/>
                            <a:cxnLst/>
                            <a:rect l="rtl" t="rtt" r="rtr" b="rtb"/>
                            <a:pathLst>
                              <a:path w="958800" h="225600">
                                <a:moveTo>
                                  <a:pt x="24000" y="0"/>
                                </a:moveTo>
                                <a:lnTo>
                                  <a:pt x="934800" y="0"/>
                                </a:lnTo>
                                <a:cubicBezTo>
                                  <a:pt x="950928" y="0"/>
                                  <a:pt x="958800" y="7872"/>
                                  <a:pt x="958800" y="24000"/>
                                </a:cubicBezTo>
                                <a:lnTo>
                                  <a:pt x="958800" y="201600"/>
                                </a:lnTo>
                                <a:cubicBezTo>
                                  <a:pt x="958800" y="217728"/>
                                  <a:pt x="950928" y="225600"/>
                                  <a:pt x="934800" y="225600"/>
                                </a:cubicBezTo>
                                <a:lnTo>
                                  <a:pt x="24000" y="225600"/>
                                </a:lnTo>
                                <a:cubicBezTo>
                                  <a:pt x="7872" y="225600"/>
                                  <a:pt x="0" y="217728"/>
                                  <a:pt x="0" y="2016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7872"/>
                                  <a:pt x="787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60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303030"/>
                                  <w:sz w:val="14"/>
                                  <w:szCs w:val="14"/>
                                </w:rPr>
                                <w:t>I2C接口应用实例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8" name="SubTopic"/>
                        <wps:cNvSpPr/>
                        <wps:spPr>
                          <a:xfrm>
                            <a:off x="1762800" y="6000"/>
                            <a:ext cx="271200" cy="143400"/>
                          </a:xfrm>
                          <a:custGeom>
                            <a:avLst/>
                            <a:gdLst>
                              <a:gd name="rtl" fmla="*/ 45600 w 271200"/>
                              <a:gd name="rtt" fmla="*/ 16350 h 143400"/>
                              <a:gd name="rtr" fmla="*/ 255600 w 271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271200" h="143400" stroke="false">
                                <a:moveTo>
                                  <a:pt x="0" y="0"/>
                                </a:moveTo>
                                <a:lnTo>
                                  <a:pt x="271200" y="0"/>
                                </a:lnTo>
                                <a:lnTo>
                                  <a:pt x="271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200" h="143400" fill="none">
                                <a:moveTo>
                                  <a:pt x="0" y="143400"/>
                                </a:moveTo>
                                <a:lnTo>
                                  <a:pt x="271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简述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0" name="SubTopic"/>
                        <wps:cNvSpPr/>
                        <wps:spPr>
                          <a:xfrm>
                            <a:off x="1762800" y="370800"/>
                            <a:ext cx="271200" cy="143400"/>
                          </a:xfrm>
                          <a:custGeom>
                            <a:avLst/>
                            <a:gdLst>
                              <a:gd name="rtl" fmla="*/ 45600 w 271200"/>
                              <a:gd name="rtt" fmla="*/ 16350 h 143400"/>
                              <a:gd name="rtr" fmla="*/ 255600 w 2712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271200" h="143400" stroke="false">
                                <a:moveTo>
                                  <a:pt x="0" y="0"/>
                                </a:moveTo>
                                <a:lnTo>
                                  <a:pt x="271200" y="0"/>
                                </a:lnTo>
                                <a:lnTo>
                                  <a:pt x="2712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1200" h="143400" fill="none">
                                <a:moveTo>
                                  <a:pt x="0" y="143400"/>
                                </a:moveTo>
                                <a:lnTo>
                                  <a:pt x="2712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2" name="SubTopic"/>
                        <wps:cNvSpPr/>
                        <wps:spPr>
                          <a:xfrm>
                            <a:off x="2196000" y="188400"/>
                            <a:ext cx="818400" cy="143400"/>
                          </a:xfrm>
                          <a:custGeom>
                            <a:avLst/>
                            <a:gdLst>
                              <a:gd name="rtl" fmla="*/ 45600 w 818400"/>
                              <a:gd name="rtt" fmla="*/ 16350 h 143400"/>
                              <a:gd name="rtr" fmla="*/ 802800 w 818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818400" h="143400" stroke="false">
                                <a:moveTo>
                                  <a:pt x="0" y="0"/>
                                </a:moveTo>
                                <a:lnTo>
                                  <a:pt x="818400" y="0"/>
                                </a:lnTo>
                                <a:lnTo>
                                  <a:pt x="818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18400" h="143400" fill="none">
                                <a:moveTo>
                                  <a:pt x="0" y="143400"/>
                                </a:moveTo>
                                <a:lnTo>
                                  <a:pt x="818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I2C引脚 SDA和CLK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4" name="SubTopic"/>
                        <wps:cNvSpPr/>
                        <wps:spPr>
                          <a:xfrm>
                            <a:off x="2196000" y="370800"/>
                            <a:ext cx="597600" cy="143400"/>
                          </a:xfrm>
                          <a:custGeom>
                            <a:avLst/>
                            <a:gdLst>
                              <a:gd name="rtl" fmla="*/ 45600 w 597600"/>
                              <a:gd name="rtt" fmla="*/ 16350 h 143400"/>
                              <a:gd name="rtr" fmla="*/ 582000 w 5976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97600" h="143400" stroke="false">
                                <a:moveTo>
                                  <a:pt x="0" y="0"/>
                                </a:moveTo>
                                <a:lnTo>
                                  <a:pt x="597600" y="0"/>
                                </a:lnTo>
                                <a:lnTo>
                                  <a:pt x="5976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97600" h="143400" fill="none">
                                <a:moveTo>
                                  <a:pt x="0" y="143400"/>
                                </a:moveTo>
                                <a:lnTo>
                                  <a:pt x="5976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物理链接方式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6" name="SubTopic"/>
                        <wps:cNvSpPr/>
                        <wps:spPr>
                          <a:xfrm>
                            <a:off x="2196000" y="5532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专业术语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8" name="SubTopic"/>
                        <wps:cNvSpPr/>
                        <wps:spPr>
                          <a:xfrm>
                            <a:off x="1858800" y="894600"/>
                            <a:ext cx="1188000" cy="143400"/>
                          </a:xfrm>
                          <a:custGeom>
                            <a:avLst/>
                            <a:gdLst>
                              <a:gd name="rtl" fmla="*/ 45600 w 1188000"/>
                              <a:gd name="rtt" fmla="*/ 16350 h 143400"/>
                              <a:gd name="rtr" fmla="*/ 1172400 w 1188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188000" h="143400" stroke="false">
                                <a:moveTo>
                                  <a:pt x="0" y="0"/>
                                </a:moveTo>
                                <a:lnTo>
                                  <a:pt x="1188000" y="0"/>
                                </a:lnTo>
                                <a:lnTo>
                                  <a:pt x="1188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88000" h="143400" fill="none">
                                <a:moveTo>
                                  <a:pt x="0" y="143400"/>
                                </a:moveTo>
                                <a:lnTo>
                                  <a:pt x="1188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I2C传输配置寄存器 I2CCONn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0" name="SubTopic"/>
                        <wps:cNvSpPr/>
                        <wps:spPr>
                          <a:xfrm>
                            <a:off x="1858800" y="1077000"/>
                            <a:ext cx="1202400" cy="143400"/>
                          </a:xfrm>
                          <a:custGeom>
                            <a:avLst/>
                            <a:gdLst>
                              <a:gd name="rtl" fmla="*/ 45600 w 1202400"/>
                              <a:gd name="rtt" fmla="*/ 16350 h 143400"/>
                              <a:gd name="rtr" fmla="*/ 1186800 w 1202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02400" h="143400" stroke="false">
                                <a:moveTo>
                                  <a:pt x="0" y="0"/>
                                </a:moveTo>
                                <a:lnTo>
                                  <a:pt x="1202400" y="0"/>
                                </a:lnTo>
                                <a:lnTo>
                                  <a:pt x="1202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02400" h="143400" fill="none">
                                <a:moveTo>
                                  <a:pt x="0" y="143400"/>
                                </a:moveTo>
                                <a:lnTo>
                                  <a:pt x="1202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I2C控制状态寄存器 I2CSTATn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2" name="SubTopic"/>
                        <wps:cNvSpPr/>
                        <wps:spPr>
                          <a:xfrm>
                            <a:off x="1858800" y="1259400"/>
                            <a:ext cx="1020000" cy="143400"/>
                          </a:xfrm>
                          <a:custGeom>
                            <a:avLst/>
                            <a:gdLst>
                              <a:gd name="rtl" fmla="*/ 45600 w 1020000"/>
                              <a:gd name="rtt" fmla="*/ 16350 h 143400"/>
                              <a:gd name="rtr" fmla="*/ 1004400 w 102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020000" h="143400" stroke="false">
                                <a:moveTo>
                                  <a:pt x="0" y="0"/>
                                </a:moveTo>
                                <a:lnTo>
                                  <a:pt x="1020000" y="0"/>
                                </a:lnTo>
                                <a:lnTo>
                                  <a:pt x="102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0000" h="143400" fill="none">
                                <a:moveTo>
                                  <a:pt x="0" y="143400"/>
                                </a:moveTo>
                                <a:lnTo>
                                  <a:pt x="102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I2C地址寄存器 I2CADDn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4" name="SubTopic"/>
                        <wps:cNvSpPr/>
                        <wps:spPr>
                          <a:xfrm>
                            <a:off x="1858800" y="1441800"/>
                            <a:ext cx="1274400" cy="143400"/>
                          </a:xfrm>
                          <a:custGeom>
                            <a:avLst/>
                            <a:gdLst>
                              <a:gd name="rtl" fmla="*/ 45600 w 1274400"/>
                              <a:gd name="rtt" fmla="*/ 16350 h 143400"/>
                              <a:gd name="rtr" fmla="*/ 1258800 w 127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74400" h="143400" stroke="false">
                                <a:moveTo>
                                  <a:pt x="0" y="0"/>
                                </a:moveTo>
                                <a:lnTo>
                                  <a:pt x="1274400" y="0"/>
                                </a:lnTo>
                                <a:lnTo>
                                  <a:pt x="127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74400" h="143400" fill="none">
                                <a:moveTo>
                                  <a:pt x="0" y="143400"/>
                                </a:moveTo>
                                <a:lnTo>
                                  <a:pt x="127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I2C接收发送数据寄存器 I2CDSn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6" name="SubTopic"/>
                        <wps:cNvSpPr/>
                        <wps:spPr>
                          <a:xfrm>
                            <a:off x="1858800" y="1624200"/>
                            <a:ext cx="1260000" cy="143400"/>
                          </a:xfrm>
                          <a:custGeom>
                            <a:avLst/>
                            <a:gdLst>
                              <a:gd name="rtl" fmla="*/ 45600 w 1260000"/>
                              <a:gd name="rtt" fmla="*/ 16350 h 143400"/>
                              <a:gd name="rtr" fmla="*/ 1244400 w 1260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0" h="143400" stroke="false">
                                <a:moveTo>
                                  <a:pt x="0" y="0"/>
                                </a:moveTo>
                                <a:lnTo>
                                  <a:pt x="1260000" y="0"/>
                                </a:lnTo>
                                <a:lnTo>
                                  <a:pt x="1260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60000" h="143400" fill="none">
                                <a:moveTo>
                                  <a:pt x="0" y="143400"/>
                                </a:moveTo>
                                <a:lnTo>
                                  <a:pt x="1260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I2C总线传输配置寄存器 I2CLCn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8" name="SubTopic"/>
                        <wps:cNvSpPr/>
                        <wps:spPr>
                          <a:xfrm>
                            <a:off x="1858800" y="1806600"/>
                            <a:ext cx="516000" cy="143400"/>
                          </a:xfrm>
                          <a:custGeom>
                            <a:avLst/>
                            <a:gdLst>
                              <a:gd name="rtl" fmla="*/ 45600 w 516000"/>
                              <a:gd name="rtt" fmla="*/ 16350 h 143400"/>
                              <a:gd name="rtr" fmla="*/ 500400 w 5160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516000" h="143400" stroke="false">
                                <a:moveTo>
                                  <a:pt x="0" y="0"/>
                                </a:moveTo>
                                <a:lnTo>
                                  <a:pt x="516000" y="0"/>
                                </a:lnTo>
                                <a:lnTo>
                                  <a:pt x="5160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6000" h="143400" fill="none">
                                <a:moveTo>
                                  <a:pt x="0" y="143400"/>
                                </a:moveTo>
                                <a:lnTo>
                                  <a:pt x="5160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初始化流程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0" name="SubTopic"/>
                        <wps:cNvSpPr/>
                        <wps:spPr>
                          <a:xfrm>
                            <a:off x="1954800" y="21480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硬件链接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1954800" y="23304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软件编写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1954800" y="2512800"/>
                            <a:ext cx="434400" cy="143400"/>
                          </a:xfrm>
                          <a:custGeom>
                            <a:avLst/>
                            <a:gdLst>
                              <a:gd name="rtl" fmla="*/ 45600 w 434400"/>
                              <a:gd name="rtt" fmla="*/ 16350 h 143400"/>
                              <a:gd name="rtr" fmla="*/ 418800 w 434400"/>
                              <a:gd name="rtb" fmla="*/ 126750 h 143400"/>
                            </a:gdLst>
                            <a:ahLst/>
                            <a:cxnLst/>
                            <a:rect l="rtl" t="rtt" r="rtr" b="rtb"/>
                            <a:pathLst>
                              <a:path w="434400" h="143400" stroke="false">
                                <a:moveTo>
                                  <a:pt x="0" y="0"/>
                                </a:moveTo>
                                <a:lnTo>
                                  <a:pt x="434400" y="0"/>
                                </a:lnTo>
                                <a:lnTo>
                                  <a:pt x="434400" y="143400"/>
                                </a:lnTo>
                                <a:lnTo>
                                  <a:pt x="0" y="14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34400" h="143400" fill="none">
                                <a:moveTo>
                                  <a:pt x="0" y="143400"/>
                                </a:moveTo>
                                <a:lnTo>
                                  <a:pt x="434400" y="1434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微软雅黑" w:hAnsi="微软雅黑" w:cs="微软雅黑" w:eastAsia="微软雅黑"/>
                                  <w:color w:val="454545"/>
                                  <w:sz w:val="12"/>
                                  <w:szCs w:val="12"/>
                                </w:rPr>
                                <w:t>调试运行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31392;height:26622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="http://purl.org/dc/elements/1.1/" xmlns:cp="http://schemas.openxmlformats.org/package/2006/metadata/core-properties" xmlns:xsi="http://www.w3.org/2001/XMLSchema-instance" xmlns:dcmitype="http://purl.org/dc/dcmitype/" xmlns:dcterms="http://purl.org/dc/terms/">
  <dc:creator>Administrator</dc:creator>
  <cp:lastModifiedBy>Administrator</cp:lastModifiedBy>
  <cp:revision>1</cp:revision>
  <dcterms:created xsi:type="dcterms:W3CDTF">2019-12-28T13:26:54Z</dcterms:created>
  <dcterms:modified xsi:type="dcterms:W3CDTF">2019-12-28T13:26:54Z</dcterms:modified>
</cp:coreProperties>
</file>