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rPr>
        <w:t>文件I/O编程</w:t>
      </w:r>
      <w:r>
        <w:rPr>
          <w:rFonts w:hint="eastAsia"/>
          <w:lang w:val="en-US" w:eastAsia="zh-CN"/>
        </w:rPr>
        <w:t>作业</w:t>
      </w:r>
    </w:p>
    <w:p>
      <w:pPr>
        <w:numPr>
          <w:ilvl w:val="0"/>
          <w:numId w:val="1"/>
        </w:numPr>
        <w:spacing w:line="360" w:lineRule="auto"/>
        <w:rPr>
          <w:rFonts w:hint="eastAsia"/>
          <w:b/>
          <w:bCs/>
          <w:sz w:val="24"/>
          <w:szCs w:val="24"/>
          <w:lang w:val="en-US" w:eastAsia="zh-CN"/>
        </w:rPr>
      </w:pPr>
      <w:r>
        <w:rPr>
          <w:rFonts w:hint="eastAsia"/>
          <w:b/>
          <w:bCs/>
          <w:sz w:val="24"/>
          <w:szCs w:val="24"/>
          <w:lang w:val="en-US" w:eastAsia="zh-CN"/>
        </w:rPr>
        <w:t>描述利用fcntl()（以lock_set （）函数为例）加解、锁的过程。</w:t>
      </w:r>
    </w:p>
    <w:p>
      <w:pPr>
        <w:numPr>
          <w:numId w:val="0"/>
        </w:numPr>
        <w:spacing w:line="360" w:lineRule="auto"/>
        <w:rPr>
          <w:rFonts w:hint="default"/>
          <w:sz w:val="24"/>
          <w:szCs w:val="24"/>
          <w:lang w:val="en-US" w:eastAsia="zh-CN"/>
        </w:rPr>
      </w:pPr>
      <w:r>
        <w:rPr>
          <w:rFonts w:hint="eastAsia"/>
          <w:sz w:val="24"/>
          <w:szCs w:val="24"/>
          <w:lang w:val="en-US" w:eastAsia="zh-CN"/>
        </w:rPr>
        <w:t>答：</w:t>
      </w:r>
      <w:r>
        <w:rPr>
          <w:rFonts w:hint="eastAsia"/>
          <w:sz w:val="24"/>
          <w:szCs w:val="24"/>
          <w:lang w:val="en-US" w:eastAsia="zh-CN"/>
        </w:rPr>
        <w:tab/>
        <w:t>（1）、 对flock结构体进行赋值，确定文件的状态（包括文件锁）</w:t>
      </w:r>
    </w:p>
    <w:p>
      <w:pPr>
        <w:numPr>
          <w:ilvl w:val="0"/>
          <w:numId w:val="2"/>
        </w:numPr>
        <w:spacing w:line="360" w:lineRule="auto"/>
        <w:ind w:left="420" w:leftChars="0" w:firstLine="420" w:firstLineChars="0"/>
        <w:rPr>
          <w:rFonts w:hint="eastAsia"/>
          <w:sz w:val="24"/>
          <w:szCs w:val="24"/>
          <w:lang w:val="en-US" w:eastAsia="zh-CN"/>
        </w:rPr>
      </w:pPr>
      <w:r>
        <w:rPr>
          <w:rFonts w:hint="eastAsia"/>
          <w:sz w:val="24"/>
          <w:szCs w:val="24"/>
          <w:lang w:val="en-US" w:eastAsia="zh-CN"/>
        </w:rPr>
        <w:t>、在对文件锁进行操作前，先判断文件锁是否可以上锁等操作</w:t>
      </w:r>
    </w:p>
    <w:p>
      <w:pPr>
        <w:numPr>
          <w:ilvl w:val="0"/>
          <w:numId w:val="2"/>
        </w:numPr>
        <w:spacing w:line="360" w:lineRule="auto"/>
        <w:ind w:left="420" w:leftChars="0" w:firstLine="420" w:firstLineChars="0"/>
        <w:rPr>
          <w:rFonts w:hint="default"/>
          <w:sz w:val="24"/>
          <w:szCs w:val="24"/>
          <w:lang w:val="en-US" w:eastAsia="zh-CN"/>
        </w:rPr>
      </w:pPr>
      <w:r>
        <w:rPr>
          <w:rFonts w:hint="eastAsia"/>
          <w:sz w:val="24"/>
          <w:szCs w:val="24"/>
          <w:lang w:val="en-US" w:eastAsia="zh-CN"/>
        </w:rPr>
        <w:t>、如果lock.l_type（锁状态）不是解锁状态，则要判断是读取锁还</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是写入锁</w:t>
      </w:r>
    </w:p>
    <w:p>
      <w:pPr>
        <w:numPr>
          <w:ilvl w:val="0"/>
          <w:numId w:val="2"/>
        </w:numPr>
        <w:spacing w:line="360" w:lineRule="auto"/>
        <w:ind w:left="420" w:leftChars="0" w:firstLine="420" w:firstLineChars="0"/>
        <w:rPr>
          <w:rFonts w:hint="default"/>
          <w:sz w:val="24"/>
          <w:szCs w:val="24"/>
          <w:lang w:val="en-US" w:eastAsia="zh-CN"/>
        </w:rPr>
      </w:pPr>
      <w:r>
        <w:rPr>
          <w:rFonts w:hint="eastAsia"/>
          <w:sz w:val="24"/>
          <w:szCs w:val="24"/>
          <w:lang w:val="en-US" w:eastAsia="zh-CN"/>
        </w:rPr>
        <w:t>、在文件进行阻塞式上锁或解锁之前，要对l_type重新赋值，避免</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F_GETLK修改l_type的值</w:t>
      </w:r>
    </w:p>
    <w:p>
      <w:pPr>
        <w:numPr>
          <w:ilvl w:val="0"/>
          <w:numId w:val="2"/>
        </w:numPr>
        <w:spacing w:line="360" w:lineRule="auto"/>
        <w:ind w:left="420" w:leftChars="0" w:firstLine="420" w:firstLineChars="0"/>
        <w:rPr>
          <w:rFonts w:hint="default"/>
          <w:sz w:val="24"/>
          <w:szCs w:val="24"/>
          <w:lang w:val="en-US" w:eastAsia="zh-CN"/>
        </w:rPr>
      </w:pPr>
      <w:r>
        <w:rPr>
          <w:rFonts w:hint="eastAsia"/>
          <w:sz w:val="24"/>
          <w:szCs w:val="24"/>
          <w:lang w:val="en-US" w:eastAsia="zh-CN"/>
        </w:rPr>
        <w:t>、根据不同的type值进行阻塞式上锁或解锁</w:t>
      </w:r>
    </w:p>
    <w:p>
      <w:pPr>
        <w:numPr>
          <w:numId w:val="0"/>
        </w:numPr>
        <w:spacing w:line="360" w:lineRule="auto"/>
        <w:rPr>
          <w:rFonts w:hint="eastAsia"/>
          <w:sz w:val="24"/>
          <w:szCs w:val="24"/>
          <w:lang w:val="en-US" w:eastAsia="zh-CN"/>
        </w:rPr>
      </w:pPr>
    </w:p>
    <w:p>
      <w:pPr>
        <w:numPr>
          <w:numId w:val="0"/>
        </w:numPr>
        <w:spacing w:line="360" w:lineRule="auto"/>
        <w:rPr>
          <w:rFonts w:hint="default"/>
          <w:b/>
          <w:bCs/>
          <w:sz w:val="24"/>
          <w:szCs w:val="24"/>
          <w:lang w:val="en-US" w:eastAsia="zh-CN"/>
        </w:rPr>
      </w:pPr>
      <w:r>
        <w:rPr>
          <w:rFonts w:hint="default"/>
          <w:b/>
          <w:bCs/>
          <w:sz w:val="24"/>
          <w:szCs w:val="24"/>
          <w:lang w:val="en-US" w:eastAsia="zh-CN"/>
        </w:rPr>
        <w:t>2.根据自己的理解描述select（）、poll()及epoll（）三个函数的异同点。</w:t>
      </w:r>
    </w:p>
    <w:p>
      <w:pPr>
        <w:numPr>
          <w:numId w:val="0"/>
        </w:numPr>
        <w:spacing w:line="360" w:lineRule="auto"/>
        <w:rPr>
          <w:rFonts w:hint="eastAsia"/>
          <w:sz w:val="24"/>
          <w:szCs w:val="24"/>
          <w:lang w:val="en-US" w:eastAsia="zh-CN"/>
        </w:rPr>
      </w:pPr>
      <w:r>
        <w:rPr>
          <w:rFonts w:hint="eastAsia"/>
          <w:sz w:val="24"/>
          <w:szCs w:val="24"/>
          <w:lang w:val="en-US" w:eastAsia="zh-CN"/>
        </w:rPr>
        <w:t>答：</w:t>
      </w:r>
    </w:p>
    <w:p>
      <w:pPr>
        <w:numPr>
          <w:numId w:val="0"/>
        </w:numPr>
        <w:spacing w:line="360" w:lineRule="auto"/>
        <w:ind w:firstLine="420" w:firstLineChars="0"/>
        <w:rPr>
          <w:rFonts w:hint="eastAsia"/>
          <w:sz w:val="24"/>
          <w:szCs w:val="24"/>
          <w:lang w:val="en-US" w:eastAsia="zh-CN"/>
        </w:rPr>
      </w:pPr>
      <w:r>
        <w:rPr>
          <w:rFonts w:hint="eastAsia"/>
          <w:b/>
          <w:bCs/>
          <w:sz w:val="24"/>
          <w:szCs w:val="24"/>
          <w:lang w:val="en-US" w:eastAsia="zh-CN"/>
        </w:rPr>
        <w:t>相同点：</w:t>
      </w:r>
      <w:r>
        <w:rPr>
          <w:rFonts w:hint="eastAsia"/>
          <w:sz w:val="24"/>
          <w:szCs w:val="24"/>
          <w:lang w:val="en-US" w:eastAsia="zh-CN"/>
        </w:rPr>
        <w:t>（1）、都能监听多个文件描述符</w:t>
      </w:r>
    </w:p>
    <w:p>
      <w:pPr>
        <w:numPr>
          <w:numId w:val="0"/>
        </w:numPr>
        <w:spacing w:line="360" w:lineRule="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（2）、他们将等待有timeout参数指定的超时时间，直到一个或多个文件描述符上有事件返回，返回值为文件描述符数量，返回0表示事件没有发生。</w:t>
      </w:r>
    </w:p>
    <w:p>
      <w:pPr>
        <w:numPr>
          <w:ilvl w:val="0"/>
          <w:numId w:val="0"/>
        </w:numPr>
        <w:spacing w:line="360" w:lineRule="auto"/>
        <w:ind w:firstLine="420" w:firstLineChars="0"/>
        <w:rPr>
          <w:rFonts w:hint="eastAsia"/>
          <w:sz w:val="24"/>
          <w:szCs w:val="24"/>
          <w:lang w:val="en-US" w:eastAsia="zh-CN"/>
        </w:rPr>
      </w:pPr>
      <w:r>
        <w:rPr>
          <w:rFonts w:hint="eastAsia"/>
          <w:b/>
          <w:bCs/>
          <w:sz w:val="24"/>
          <w:szCs w:val="24"/>
          <w:lang w:val="en-US" w:eastAsia="zh-CN"/>
        </w:rPr>
        <w:t>不同点：</w:t>
      </w:r>
      <w:r>
        <w:rPr>
          <w:rFonts w:hint="eastAsia"/>
          <w:sz w:val="24"/>
          <w:szCs w:val="24"/>
          <w:lang w:val="en-US" w:eastAsia="zh-CN"/>
        </w:rPr>
        <w:t>1、事件集：都通过某种结构体变量来告诉内核监听哪些文件描述符上的哪些事件。用该结构类型的参数获取内核处理的结果。</w:t>
      </w:r>
    </w:p>
    <w:p>
      <w:pPr>
        <w:numPr>
          <w:ilvl w:val="0"/>
          <w:numId w:val="3"/>
        </w:numPr>
        <w:spacing w:line="360" w:lineRule="auto"/>
        <w:ind w:left="840" w:leftChars="0" w:firstLine="420" w:firstLineChars="0"/>
        <w:rPr>
          <w:rFonts w:hint="eastAsia"/>
          <w:sz w:val="24"/>
          <w:szCs w:val="24"/>
          <w:lang w:val="en-US" w:eastAsia="zh-CN"/>
        </w:rPr>
      </w:pPr>
      <w:r>
        <w:rPr>
          <w:rFonts w:hint="eastAsia"/>
          <w:sz w:val="24"/>
          <w:szCs w:val="24"/>
          <w:lang w:val="en-US" w:eastAsia="zh-CN"/>
        </w:rPr>
        <w:t>、select的参数类型没有将文件描述和事件绑定，仅是文件描述符集合。</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poll的参数类型pollfd,将文件描述符和事件都定义在其中，任何事件都被统一处理，使编程接口简洁，并且内核修改每次都是pollfd结构体的revents成员，而events保持不变。因此下次应用程序调用poll时应用程序不需要重置pollfd的事件集参数。但由于每次select和poll调用都返回整个用户注册事件的集合（就绪的+未就绪的）所以应用程序索引就绪文件描述符的时间复杂度是O（n）;</w:t>
      </w:r>
    </w:p>
    <w:p>
      <w:pPr>
        <w:numPr>
          <w:ilvl w:val="0"/>
          <w:numId w:val="3"/>
        </w:numPr>
        <w:spacing w:line="360" w:lineRule="auto"/>
        <w:ind w:left="840" w:leftChars="0" w:firstLine="420" w:firstLineChars="0"/>
        <w:rPr>
          <w:rFonts w:hint="default"/>
          <w:sz w:val="24"/>
          <w:szCs w:val="24"/>
          <w:lang w:val="en-US" w:eastAsia="zh-CN"/>
        </w:rPr>
      </w:pPr>
      <w:r>
        <w:rPr>
          <w:rFonts w:hint="eastAsia"/>
          <w:sz w:val="24"/>
          <w:szCs w:val="24"/>
          <w:lang w:val="en-US" w:eastAsia="zh-CN"/>
        </w:rPr>
        <w:t>poll在内核中维护一个事件表，并提供独立的系统调用epoll_ctl(),添加、删除、修改事件。故，每次epoll_wait调用events参数仅用来返回就绪事件，不需要反复从用户空间读入这些事件，所以应用程序索引就绪文件描述符的时间复杂度是O（1）；</w:t>
      </w:r>
    </w:p>
    <w:p>
      <w:pPr>
        <w:numPr>
          <w:ilvl w:val="0"/>
          <w:numId w:val="4"/>
        </w:numPr>
        <w:spacing w:line="360" w:lineRule="auto"/>
        <w:ind w:left="1260" w:leftChars="0"/>
        <w:rPr>
          <w:rFonts w:hint="eastAsia"/>
          <w:sz w:val="24"/>
          <w:szCs w:val="24"/>
          <w:lang w:val="en-US" w:eastAsia="zh-CN"/>
        </w:rPr>
      </w:pPr>
      <w:r>
        <w:rPr>
          <w:rFonts w:hint="eastAsia"/>
          <w:sz w:val="24"/>
          <w:szCs w:val="24"/>
          <w:lang w:val="en-US" w:eastAsia="zh-CN"/>
        </w:rPr>
        <w:t>工作模式：select和poll工作在TL模式下；epoll工作在ET模式。</w:t>
      </w:r>
    </w:p>
    <w:p>
      <w:pPr>
        <w:numPr>
          <w:ilvl w:val="0"/>
          <w:numId w:val="4"/>
        </w:numPr>
        <w:spacing w:line="360" w:lineRule="auto"/>
        <w:ind w:left="1260" w:leftChars="0"/>
        <w:rPr>
          <w:rFonts w:hint="eastAsia"/>
          <w:sz w:val="24"/>
          <w:szCs w:val="24"/>
          <w:lang w:val="en-US" w:eastAsia="zh-CN"/>
        </w:rPr>
      </w:pPr>
      <w:r>
        <w:rPr>
          <w:rFonts w:hint="eastAsia"/>
          <w:sz w:val="24"/>
          <w:szCs w:val="24"/>
          <w:lang w:val="en-US" w:eastAsia="zh-CN"/>
        </w:rPr>
        <w:t>select和poll采用轮询的方式，epoll_wait采用回调函数的方法。</w:t>
      </w: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b/>
          <w:bCs/>
          <w:sz w:val="24"/>
          <w:szCs w:val="24"/>
          <w:lang w:val="en-US" w:eastAsia="zh-CN"/>
        </w:rPr>
      </w:pPr>
      <w:r>
        <w:rPr>
          <w:rFonts w:hint="eastAsia"/>
          <w:b/>
          <w:bCs/>
          <w:sz w:val="24"/>
          <w:szCs w:val="24"/>
          <w:lang w:val="en-US" w:eastAsia="zh-CN"/>
        </w:rPr>
        <w:t>3、SSD与机械硬盘区别，SSD用了那些机械硬盘没有的技术？</w:t>
      </w:r>
    </w:p>
    <w:p>
      <w:pPr>
        <w:numPr>
          <w:numId w:val="0"/>
        </w:numPr>
        <w:spacing w:line="360" w:lineRule="auto"/>
        <w:ind w:firstLine="420" w:firstLineChars="0"/>
        <w:rPr>
          <w:rFonts w:hint="eastAsia"/>
          <w:sz w:val="24"/>
          <w:szCs w:val="24"/>
          <w:lang w:val="en-US" w:eastAsia="zh-CN"/>
        </w:rPr>
      </w:pPr>
      <w:r>
        <w:rPr>
          <w:rFonts w:hint="eastAsia"/>
          <w:sz w:val="24"/>
          <w:szCs w:val="24"/>
          <w:lang w:val="en-US" w:eastAsia="zh-CN"/>
        </w:rPr>
        <w:t>答：</w:t>
      </w:r>
      <w:r>
        <w:rPr>
          <w:rFonts w:hint="eastAsia"/>
          <w:sz w:val="24"/>
          <w:szCs w:val="24"/>
          <w:lang w:val="en-US" w:eastAsia="zh-CN"/>
        </w:rPr>
        <w:tab/>
        <w:t>固态硬盘：是由控制单元和固态存储单元组成的硬盘。</w:t>
      </w:r>
    </w:p>
    <w:p>
      <w:pPr>
        <w:numPr>
          <w:numId w:val="0"/>
        </w:numPr>
        <w:spacing w:line="360" w:lineRule="auto"/>
        <w:ind w:left="840" w:leftChars="0" w:firstLine="420" w:firstLineChars="0"/>
        <w:rPr>
          <w:rFonts w:hint="eastAsia"/>
          <w:sz w:val="24"/>
          <w:szCs w:val="24"/>
          <w:lang w:val="en-US" w:eastAsia="zh-CN"/>
        </w:rPr>
      </w:pPr>
      <w:r>
        <w:rPr>
          <w:rFonts w:hint="eastAsia"/>
          <w:sz w:val="24"/>
          <w:szCs w:val="24"/>
          <w:lang w:val="en-US" w:eastAsia="zh-CN"/>
        </w:rPr>
        <w:t>机械硬盘：存在机械结构，读取和写入时由磁头在转动的盘片上转动寻找文件所在扇区，类似以前的VCD播放碟片。</w:t>
      </w:r>
    </w:p>
    <w:p>
      <w:pPr>
        <w:numPr>
          <w:numId w:val="0"/>
        </w:numPr>
        <w:spacing w:line="360" w:lineRule="auto"/>
        <w:ind w:left="840" w:leftChars="0" w:firstLine="420" w:firstLineChars="0"/>
        <w:rPr>
          <w:rFonts w:hint="default"/>
          <w:sz w:val="24"/>
          <w:szCs w:val="24"/>
          <w:lang w:val="en-US" w:eastAsia="zh-CN"/>
        </w:rPr>
      </w:pPr>
      <w:r>
        <w:rPr>
          <w:rFonts w:hint="eastAsia"/>
          <w:sz w:val="24"/>
          <w:szCs w:val="24"/>
          <w:lang w:val="en-US" w:eastAsia="zh-CN"/>
        </w:rPr>
        <w:t>SSD有闪存（flash memory）技术和DRAM技术</w:t>
      </w:r>
    </w:p>
    <w:p>
      <w:pPr>
        <w:numPr>
          <w:numId w:val="0"/>
        </w:numPr>
        <w:spacing w:line="360" w:lineRule="auto"/>
        <w:rPr>
          <w:rFonts w:hint="eastAsia"/>
          <w:b/>
          <w:bCs/>
          <w:sz w:val="24"/>
          <w:szCs w:val="24"/>
          <w:lang w:val="en-US" w:eastAsia="zh-CN"/>
        </w:rPr>
      </w:pPr>
      <w:r>
        <w:rPr>
          <w:rFonts w:hint="eastAsia"/>
          <w:b/>
          <w:bCs/>
          <w:sz w:val="24"/>
          <w:szCs w:val="24"/>
          <w:lang w:val="en-US" w:eastAsia="zh-CN"/>
        </w:rPr>
        <w:t>4、那些DB对SSD做了优化？</w:t>
      </w:r>
    </w:p>
    <w:p>
      <w:pPr>
        <w:numPr>
          <w:numId w:val="0"/>
        </w:numPr>
        <w:spacing w:line="360" w:lineRule="auto"/>
        <w:ind w:firstLine="420" w:firstLineChars="0"/>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答：</w:t>
      </w:r>
      <w:r>
        <w:rPr>
          <w:rFonts w:hint="eastAsia" w:asciiTheme="minorHAnsi" w:hAnsiTheme="minorHAnsi" w:eastAsiaTheme="minorEastAsia" w:cstheme="minorBidi"/>
          <w:kern w:val="2"/>
          <w:sz w:val="24"/>
          <w:szCs w:val="24"/>
          <w:lang w:val="en-US" w:eastAsia="zh-CN" w:bidi="ar-SA"/>
        </w:rPr>
        <w:t>基于SSD的优化就是解决erase-before-write产生的写入放大的问题，不同类型的IO分离，减少写操作带来的性能影响。</w:t>
      </w:r>
    </w:p>
    <w:p>
      <w:pPr>
        <w:numPr>
          <w:numId w:val="0"/>
        </w:numPr>
        <w:spacing w:line="360" w:lineRule="auto"/>
        <w:ind w:firstLine="420" w:firstLineChars="0"/>
        <w:rPr>
          <w:rFonts w:hint="default"/>
          <w:sz w:val="24"/>
          <w:szCs w:val="24"/>
          <w:lang w:val="en-US" w:eastAsia="zh-CN"/>
        </w:rPr>
      </w:pPr>
    </w:p>
    <w:p>
      <w:pPr>
        <w:numPr>
          <w:numId w:val="0"/>
        </w:numPr>
        <w:spacing w:line="360" w:lineRule="auto"/>
        <w:rPr>
          <w:rFonts w:hint="eastAsia"/>
          <w:b/>
          <w:bCs/>
          <w:sz w:val="24"/>
          <w:szCs w:val="24"/>
          <w:lang w:val="en-US" w:eastAsia="zh-CN"/>
        </w:rPr>
      </w:pPr>
      <w:r>
        <w:rPr>
          <w:rFonts w:hint="eastAsia"/>
          <w:b/>
          <w:bCs/>
          <w:sz w:val="24"/>
          <w:szCs w:val="24"/>
          <w:lang w:val="en-US" w:eastAsia="zh-CN"/>
        </w:rPr>
        <w:t>5、优化原理？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答：</w:t>
      </w:r>
      <w:r>
        <w:rPr>
          <w:rFonts w:hint="default" w:asciiTheme="minorHAnsi" w:hAnsiTheme="minorHAnsi" w:eastAsiaTheme="minorEastAsia" w:cstheme="minorBidi"/>
          <w:kern w:val="2"/>
          <w:sz w:val="24"/>
          <w:szCs w:val="24"/>
          <w:lang w:val="en-US" w:eastAsia="zh-CN" w:bidi="ar-SA"/>
        </w:rPr>
        <w:t>1.将sequential logging修改为In-page logging，避免对相同位置的反复擦写。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2.通过缓存写入的方式将大量的in-place update随机写入合并为少量顺序写入。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3.利用SSD随机读写能力高的特点，减少写增加读，从而达到整体性能的提升。</w:t>
      </w:r>
    </w:p>
    <w:p>
      <w:pPr>
        <w:numPr>
          <w:numId w:val="0"/>
        </w:numPr>
        <w:spacing w:line="360" w:lineRule="auto"/>
        <w:rPr>
          <w:rFonts w:hint="eastAsia"/>
          <w:sz w:val="24"/>
          <w:szCs w:val="24"/>
          <w:lang w:val="en-US" w:eastAsia="zh-CN"/>
        </w:rPr>
      </w:pPr>
    </w:p>
    <w:p>
      <w:pPr>
        <w:numPr>
          <w:numId w:val="0"/>
        </w:numPr>
        <w:spacing w:line="360" w:lineRule="auto"/>
        <w:rPr>
          <w:rFonts w:hint="eastAsia"/>
          <w:sz w:val="24"/>
          <w:szCs w:val="24"/>
          <w:lang w:val="en-US" w:eastAsia="zh-CN"/>
        </w:rPr>
      </w:pPr>
    </w:p>
    <w:p>
      <w:pPr>
        <w:numPr>
          <w:numId w:val="0"/>
        </w:numPr>
        <w:spacing w:line="360" w:lineRule="auto"/>
        <w:rPr>
          <w:rFonts w:hint="eastAsia"/>
          <w:b/>
          <w:bCs/>
          <w:sz w:val="32"/>
          <w:szCs w:val="32"/>
          <w:lang w:val="en-US" w:eastAsia="zh-CN"/>
        </w:rPr>
      </w:pPr>
      <w:r>
        <w:rPr>
          <w:rFonts w:hint="eastAsia"/>
          <w:b/>
          <w:bCs/>
          <w:sz w:val="32"/>
          <w:szCs w:val="32"/>
          <w:lang w:val="en-US" w:eastAsia="zh-CN"/>
        </w:rPr>
        <w:t>扩展题</w:t>
      </w:r>
    </w:p>
    <w:p>
      <w:pPr>
        <w:numPr>
          <w:numId w:val="0"/>
        </w:numPr>
        <w:spacing w:line="360" w:lineRule="auto"/>
        <w:ind w:firstLine="420" w:firstLineChars="0"/>
        <w:rPr>
          <w:rFonts w:hint="default"/>
          <w:b/>
          <w:bCs/>
          <w:sz w:val="24"/>
          <w:szCs w:val="24"/>
          <w:lang w:val="en-US" w:eastAsia="zh-CN"/>
        </w:rPr>
      </w:pPr>
      <w:r>
        <w:rPr>
          <w:rFonts w:hint="default"/>
          <w:b/>
          <w:bCs/>
          <w:sz w:val="24"/>
          <w:szCs w:val="24"/>
          <w:lang w:val="en-US" w:eastAsia="zh-CN"/>
        </w:rPr>
        <w:t>Epoll（）是否使用用户态和内核态共享内存，请分析说明。</w:t>
      </w:r>
    </w:p>
    <w:p>
      <w:pPr>
        <w:numPr>
          <w:numId w:val="0"/>
        </w:numPr>
        <w:spacing w:line="360" w:lineRule="auto"/>
        <w:rPr>
          <w:rFonts w:hint="eastAsia"/>
          <w:b w:val="0"/>
          <w:bCs w:val="0"/>
          <w:sz w:val="24"/>
          <w:szCs w:val="24"/>
          <w:lang w:val="en-US" w:eastAsia="zh-CN"/>
        </w:rPr>
      </w:pPr>
      <w:r>
        <w:rPr>
          <w:rFonts w:hint="eastAsia"/>
          <w:b w:val="0"/>
          <w:bCs w:val="0"/>
          <w:sz w:val="24"/>
          <w:szCs w:val="24"/>
          <w:lang w:val="en-US" w:eastAsia="zh-CN"/>
        </w:rPr>
        <w:t>答：</w:t>
      </w:r>
    </w:p>
    <w:p>
      <w:pPr>
        <w:numPr>
          <w:ilvl w:val="0"/>
          <w:numId w:val="0"/>
        </w:numPr>
        <w:spacing w:line="360" w:lineRule="auto"/>
        <w:ind w:firstLine="420" w:firstLineChars="0"/>
        <w:rPr>
          <w:rFonts w:hint="default"/>
          <w:b w:val="0"/>
          <w:bCs w:val="0"/>
          <w:sz w:val="24"/>
          <w:szCs w:val="24"/>
          <w:lang w:val="en-US" w:eastAsia="zh-CN"/>
        </w:rPr>
      </w:pPr>
      <w:r>
        <w:rPr>
          <w:rFonts w:hint="eastAsia"/>
          <w:b w:val="0"/>
          <w:bCs w:val="0"/>
          <w:sz w:val="24"/>
          <w:szCs w:val="24"/>
          <w:lang w:val="en-US" w:eastAsia="zh-CN"/>
        </w:rPr>
        <w:t>epoll_wait实现的功能是将有关的内容从内核态拷贝到用户态，并不存在内核态共享内存。可以查看epoll的源码。</w:t>
      </w:r>
    </w:p>
    <w:p>
      <w:pPr>
        <w:numPr>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Epoll_wait源码：</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Implement the event wait interface for the eventpoll file. It is the kernel</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part of the user space epoll_wait(2).</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asmlinkage long sys_epoll_wait(int epfd, struct epoll_event __user *events,</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int maxevents, int timeout)</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int error;</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struct file *file;</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struct eventpoll *ep;</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DNPRINTK(3, (KERN_INFO "[%p] eventpoll: sys_epoll_wait(%d, %p, %d, %d)\n",</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current, epfd, events, maxevents, timeout));</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The maximum number of event must be greater than zero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if (maxevents &lt;= 0 || maxevents &gt; MAX_EVENTS) // 检查maxevents参数</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return -EINVAL;</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Verify that the area passed by the user is writeable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检查用户空间传入的events指向的内存是否可写</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if (!access_ok(VERIFY_WRITE, events, maxevents * sizeof(struct epoll_event)))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error = -EFAULT;</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goto eexit_1;</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Get the "struct file *" for the eventpoll file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error = -EBADF;</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file = fget(epfd); // 获取epfd对应的eventpoll文件的file实例，file结构是在epoll_create中创建的</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if (!file)</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goto eexit_1;</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We have to check that the file structure underneath the fd</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the user passed to us _is_ an eventpoll file.</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error = -EINVAL;</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if (!is_file_epoll(file))</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goto eexit_2;</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At this point it is safe to assume that the "private_data" contains</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our own data structure.</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ep = file-&gt;private_data;</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Time to fish for events ... */</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核心处理函数</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error = ep_poll(ep, events, maxevents, timeout);</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eexit_2:</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fput(file);</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eexit_1:</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DNPRINTK(3, (KERN_INFO "[%p] eventpoll: sys_epoll_wait(%d, %p, %d, %d) = %d\n",</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current, epfd, events, maxevents, timeout, error));</w:t>
      </w:r>
    </w:p>
    <w:p>
      <w:pPr>
        <w:numPr>
          <w:numId w:val="0"/>
        </w:numPr>
        <w:spacing w:line="360" w:lineRule="auto"/>
        <w:ind w:firstLine="420" w:firstLineChars="0"/>
        <w:rPr>
          <w:rFonts w:hint="default"/>
          <w:b w:val="0"/>
          <w:bCs w:val="0"/>
          <w:sz w:val="24"/>
          <w:szCs w:val="24"/>
          <w:lang w:val="en-US" w:eastAsia="zh-CN"/>
        </w:rPr>
      </w:pP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return error;</w:t>
      </w:r>
    </w:p>
    <w:p>
      <w:pPr>
        <w:numPr>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w:t>
      </w:r>
    </w:p>
    <w:p>
      <w:pPr>
        <w:numPr>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上述epoll_wait函数调用了ep_poll函数</w:t>
      </w:r>
    </w:p>
    <w:p>
      <w:pPr>
        <w:numPr>
          <w:ilvl w:val="0"/>
          <w:numId w:val="0"/>
        </w:numPr>
        <w:spacing w:line="360" w:lineRule="auto"/>
        <w:ind w:firstLine="420" w:firstLineChars="0"/>
        <w:rPr>
          <w:rFonts w:hint="eastAsia"/>
          <w:b w:val="0"/>
          <w:bCs w:val="0"/>
          <w:sz w:val="24"/>
          <w:szCs w:val="24"/>
          <w:lang w:val="en-US" w:eastAsia="zh-CN"/>
        </w:rPr>
      </w:pPr>
      <w:r>
        <w:rPr>
          <w:rFonts w:hint="eastAsia"/>
          <w:b w:val="0"/>
          <w:bCs w:val="0"/>
          <w:sz w:val="24"/>
          <w:szCs w:val="24"/>
          <w:lang w:val="en-US" w:eastAsia="zh-CN"/>
        </w:rPr>
        <w:t>ep_poll函数源码：</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static int ep_poll(struct eventpoll *ep, struct epoll_event __user *events,</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int maxevents, long timeout)</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int res, eavail;</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unsigned long flags;</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long jtimeout;</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wait_queue_t wait;</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Calculate the timeout by checking for the "infinite" value ( -1 )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and the overflow condition. The passed timeout is in milliseconds,</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that why (t * HZ) / 1000.</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jtimeout = (timeout &lt; 0 || timeout &gt;= EP_MAX_MSTIMEO)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MAX_SCHEDULE_TIMEOUT : (timeout * HZ + 999) / 1000;</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retry:</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write_lock_irqsave(&amp;ep-&gt;lock, flags);</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res = 0;</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if (list_empty(&amp;ep-&gt;rdllist))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We don't have any available event to return to the caller.</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We need to sleep here, and we will be wake up by</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ep_poll_callback() when events will become available.</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init_waitqueue_entry(&amp;wait, current);</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add_wait_queue(&amp;ep-&gt;wq, &amp;wait);</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for (;;)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We don't want to sleep if the ep_poll_callback() sends us</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a wakeup in between. That's why we set the task state</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to TASK_INTERRUPTIBLE before doing the checks.</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set_current_state(TASK_INTERRUPTIBLE);</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if (!list_empty(&amp;ep-&gt;rdllist) || !jtimeout)</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break;</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if (signal_pending(current))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res = -EINTR;</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break;</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write_unlock_irqrestore(&amp;ep-&gt;lock, flags);</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jtimeout = schedule_timeout(jtimeout);</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write_lock_irqsave(&amp;ep-&gt;lock, flags);</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remove_wait_queue(&amp;ep-&gt;wq, &amp;wait);</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set_current_state(TASK_RUNNING);</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Is it worth to try to dig for events ?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eavail = !list_empty(&amp;ep-&gt;rdllist);</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write_unlock_irqrestore(&amp;ep-&gt;lock, flags);</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Try to transfer events to user space. In case we get 0 events and</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there's still timeout left over, we go trying again in search of</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 more luck.</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if (!res &amp;&amp; eavail &amp;&amp;</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!(res = ep_events_transfer(ep, events, maxevents)) &amp;&amp; jtimeout)</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goto retry;</w:t>
      </w:r>
    </w:p>
    <w:p>
      <w:pPr>
        <w:numPr>
          <w:ilvl w:val="0"/>
          <w:numId w:val="0"/>
        </w:numPr>
        <w:spacing w:line="360" w:lineRule="auto"/>
        <w:ind w:firstLine="420" w:firstLineChars="0"/>
        <w:rPr>
          <w:rFonts w:hint="default"/>
          <w:b w:val="0"/>
          <w:bCs w:val="0"/>
          <w:sz w:val="24"/>
          <w:szCs w:val="24"/>
          <w:lang w:val="en-US" w:eastAsia="zh-CN"/>
        </w:rPr>
      </w:pP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 xml:space="preserve">    return res;</w:t>
      </w:r>
    </w:p>
    <w:p>
      <w:pPr>
        <w:numPr>
          <w:ilvl w:val="0"/>
          <w:numId w:val="0"/>
        </w:numPr>
        <w:spacing w:line="360" w:lineRule="auto"/>
        <w:ind w:firstLine="420" w:firstLine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spacing w:line="360" w:lineRule="auto"/>
        <w:ind w:firstLine="420" w:firstLineChars="0"/>
        <w:rPr>
          <w:rFonts w:hint="default"/>
          <w:b w:val="0"/>
          <w:bCs w:val="0"/>
          <w:sz w:val="24"/>
          <w:szCs w:val="24"/>
          <w:lang w:val="en-US" w:eastAsia="zh-CN"/>
        </w:rPr>
      </w:pPr>
    </w:p>
    <w:p>
      <w:pPr>
        <w:keepNext w:val="0"/>
        <w:keepLines w:val="0"/>
        <w:widowControl/>
        <w:suppressLineNumbers w:val="0"/>
        <w:shd w:val="clear" w:fill="FFFFFF"/>
        <w:spacing w:before="150" w:beforeAutospacing="0" w:after="150" w:afterAutospacing="0" w:line="293" w:lineRule="atLeast"/>
        <w:ind w:left="0" w:right="0" w:firstLine="0"/>
        <w:jc w:val="left"/>
        <w:rPr>
          <w:rFonts w:hint="eastAsia" w:ascii="微软雅黑" w:hAnsi="微软雅黑" w:eastAsia="微软雅黑" w:cs="微软雅黑"/>
          <w:i w:val="0"/>
          <w:caps w:val="0"/>
          <w:color w:val="000000"/>
          <w:spacing w:val="0"/>
          <w:sz w:val="19"/>
          <w:szCs w:val="19"/>
        </w:rPr>
      </w:pPr>
      <w:r>
        <w:rPr>
          <w:rStyle w:val="6"/>
          <w:rFonts w:ascii="Consolas" w:hAnsi="Consolas" w:eastAsia="Consolas" w:cs="Consolas"/>
          <w:i w:val="0"/>
          <w:caps w:val="0"/>
          <w:color w:val="000000"/>
          <w:spacing w:val="0"/>
          <w:kern w:val="0"/>
          <w:sz w:val="24"/>
          <w:szCs w:val="24"/>
          <w:shd w:val="clear" w:fill="FFFFFF"/>
          <w:lang w:val="en-US" w:eastAsia="zh-CN" w:bidi="ar"/>
        </w:rPr>
        <w:t>ep_send_events</w:t>
      </w:r>
      <w:r>
        <w:rPr>
          <w:rFonts w:hint="eastAsia" w:ascii="宋体" w:hAnsi="宋体" w:eastAsia="宋体" w:cs="宋体"/>
          <w:i w:val="0"/>
          <w:caps w:val="0"/>
          <w:color w:val="000000"/>
          <w:spacing w:val="0"/>
          <w:kern w:val="0"/>
          <w:sz w:val="24"/>
          <w:szCs w:val="24"/>
          <w:shd w:val="clear" w:fill="FFFFFF"/>
          <w:lang w:val="en-US" w:eastAsia="zh-CN" w:bidi="ar"/>
        </w:rPr>
        <w:t>函数向用户空间发送就绪事件。</w:t>
      </w:r>
    </w:p>
    <w:p>
      <w:pPr>
        <w:keepNext w:val="0"/>
        <w:keepLines w:val="0"/>
        <w:widowControl/>
        <w:suppressLineNumbers w:val="0"/>
        <w:shd w:val="clear" w:fill="FFFFFF"/>
        <w:spacing w:before="150" w:beforeAutospacing="0" w:after="150" w:afterAutospacing="0" w:line="293" w:lineRule="atLeast"/>
        <w:ind w:left="0" w:right="0" w:firstLine="0"/>
        <w:jc w:val="left"/>
        <w:rPr>
          <w:rFonts w:hint="eastAsia" w:ascii="微软雅黑" w:hAnsi="微软雅黑" w:eastAsia="微软雅黑" w:cs="微软雅黑"/>
          <w:i w:val="0"/>
          <w:caps w:val="0"/>
          <w:color w:val="000000"/>
          <w:spacing w:val="0"/>
          <w:sz w:val="19"/>
          <w:szCs w:val="19"/>
        </w:rPr>
      </w:pPr>
      <w:r>
        <w:rPr>
          <w:rFonts w:hint="default" w:ascii="Consolas" w:hAnsi="Consolas" w:eastAsia="Consolas" w:cs="Consolas"/>
          <w:i w:val="0"/>
          <w:caps w:val="0"/>
          <w:color w:val="000000"/>
          <w:spacing w:val="0"/>
          <w:kern w:val="0"/>
          <w:sz w:val="24"/>
          <w:szCs w:val="24"/>
          <w:shd w:val="clear" w:fill="FFFFFF"/>
          <w:lang w:val="en-US" w:eastAsia="zh-CN" w:bidi="ar"/>
        </w:rPr>
        <w:t>ep_send_events()</w:t>
      </w:r>
      <w:r>
        <w:rPr>
          <w:rFonts w:hint="eastAsia" w:ascii="宋体" w:hAnsi="宋体" w:eastAsia="宋体" w:cs="宋体"/>
          <w:i w:val="0"/>
          <w:caps w:val="0"/>
          <w:color w:val="000000"/>
          <w:spacing w:val="0"/>
          <w:kern w:val="0"/>
          <w:sz w:val="24"/>
          <w:szCs w:val="24"/>
          <w:shd w:val="clear" w:fill="FFFFFF"/>
          <w:lang w:val="en-US" w:eastAsia="zh-CN" w:bidi="ar"/>
        </w:rPr>
        <w:t>函数将用户传入的内存简单封装到</w:t>
      </w:r>
      <w:r>
        <w:rPr>
          <w:rFonts w:hint="default" w:ascii="Consolas" w:hAnsi="Consolas" w:eastAsia="Consolas" w:cs="Consolas"/>
          <w:i w:val="0"/>
          <w:caps w:val="0"/>
          <w:color w:val="000000"/>
          <w:spacing w:val="0"/>
          <w:kern w:val="0"/>
          <w:sz w:val="24"/>
          <w:szCs w:val="24"/>
          <w:shd w:val="clear" w:fill="FFFFFF"/>
          <w:lang w:val="en-US" w:eastAsia="zh-CN" w:bidi="ar"/>
        </w:rPr>
        <w:t>ep_send_events_data</w:t>
      </w:r>
      <w:r>
        <w:rPr>
          <w:rFonts w:hint="eastAsia" w:ascii="宋体" w:hAnsi="宋体" w:eastAsia="宋体" w:cs="宋体"/>
          <w:i w:val="0"/>
          <w:caps w:val="0"/>
          <w:color w:val="000000"/>
          <w:spacing w:val="0"/>
          <w:kern w:val="0"/>
          <w:sz w:val="24"/>
          <w:szCs w:val="24"/>
          <w:shd w:val="clear" w:fill="FFFFFF"/>
          <w:lang w:val="en-US" w:eastAsia="zh-CN" w:bidi="ar"/>
        </w:rPr>
        <w:t>结构中，然后调用</w:t>
      </w:r>
      <w:r>
        <w:rPr>
          <w:rFonts w:hint="default" w:ascii="Consolas" w:hAnsi="Consolas" w:eastAsia="Consolas" w:cs="Consolas"/>
          <w:i w:val="0"/>
          <w:caps w:val="0"/>
          <w:color w:val="000000"/>
          <w:spacing w:val="0"/>
          <w:kern w:val="0"/>
          <w:sz w:val="24"/>
          <w:szCs w:val="24"/>
          <w:shd w:val="clear" w:fill="FFFFFF"/>
          <w:lang w:val="en-US" w:eastAsia="zh-CN" w:bidi="ar"/>
        </w:rPr>
        <w:t>ep_scan_ready_list()</w:t>
      </w:r>
      <w:r>
        <w:rPr>
          <w:rFonts w:hint="eastAsia" w:ascii="宋体" w:hAnsi="宋体" w:eastAsia="宋体" w:cs="宋体"/>
          <w:i w:val="0"/>
          <w:caps w:val="0"/>
          <w:color w:val="000000"/>
          <w:spacing w:val="0"/>
          <w:kern w:val="0"/>
          <w:sz w:val="24"/>
          <w:szCs w:val="24"/>
          <w:shd w:val="clear" w:fill="FFFFFF"/>
          <w:lang w:val="en-US" w:eastAsia="zh-CN" w:bidi="ar"/>
        </w:rPr>
        <w:t>将就绪队列中的事件传入用户空间的内存。</w:t>
      </w:r>
    </w:p>
    <w:p>
      <w:pPr>
        <w:keepNext w:val="0"/>
        <w:keepLines w:val="0"/>
        <w:widowControl/>
        <w:suppressLineNumbers w:val="0"/>
        <w:shd w:val="clear" w:fill="FFFFFF"/>
        <w:spacing w:before="150" w:beforeAutospacing="0" w:after="150" w:afterAutospacing="0" w:line="293" w:lineRule="atLeast"/>
        <w:ind w:left="0" w:right="0" w:firstLine="0"/>
        <w:jc w:val="left"/>
        <w:rPr>
          <w:rFonts w:hint="eastAsia" w:ascii="宋体" w:hAnsi="宋体" w:eastAsia="宋体" w:cs="宋体"/>
          <w:i w:val="0"/>
          <w:caps w:val="0"/>
          <w:color w:val="000000"/>
          <w:spacing w:val="0"/>
          <w:kern w:val="0"/>
          <w:sz w:val="24"/>
          <w:szCs w:val="24"/>
          <w:shd w:val="clear" w:fill="FFFFFF"/>
          <w:lang w:val="en-US" w:eastAsia="zh-CN" w:bidi="ar"/>
        </w:rPr>
      </w:pPr>
      <w:r>
        <w:rPr>
          <w:rFonts w:hint="eastAsia" w:ascii="宋体" w:hAnsi="宋体" w:eastAsia="宋体" w:cs="宋体"/>
          <w:i w:val="0"/>
          <w:caps w:val="0"/>
          <w:color w:val="000000"/>
          <w:spacing w:val="0"/>
          <w:kern w:val="0"/>
          <w:sz w:val="24"/>
          <w:szCs w:val="24"/>
          <w:shd w:val="clear" w:fill="FFFFFF"/>
          <w:lang w:val="en-US" w:eastAsia="zh-CN" w:bidi="ar"/>
        </w:rPr>
        <w:t>用户空间访问这个结果，进行处理。</w:t>
      </w:r>
    </w:p>
    <w:p>
      <w:pPr>
        <w:keepNext w:val="0"/>
        <w:keepLines w:val="0"/>
        <w:widowControl/>
        <w:suppressLineNumbers w:val="0"/>
        <w:shd w:val="clear" w:fill="FFFFFF"/>
        <w:spacing w:before="150" w:beforeAutospacing="0" w:after="150" w:afterAutospacing="0" w:line="293" w:lineRule="atLeast"/>
        <w:ind w:left="0" w:right="0" w:firstLine="0"/>
        <w:jc w:val="left"/>
        <w:rPr>
          <w:rFonts w:hint="eastAsia" w:ascii="宋体" w:hAnsi="宋体" w:eastAsia="宋体" w:cs="宋体"/>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before="150" w:beforeAutospacing="0" w:after="150" w:afterAutospacing="0" w:line="293" w:lineRule="atLeast"/>
        <w:ind w:left="0" w:right="0" w:firstLine="0"/>
        <w:jc w:val="left"/>
        <w:rPr>
          <w:rFonts w:ascii="宋体" w:hAnsi="宋体" w:eastAsia="宋体" w:cs="宋体"/>
          <w:sz w:val="24"/>
          <w:szCs w:val="24"/>
        </w:rPr>
      </w:pPr>
      <w:r>
        <w:rPr>
          <w:rFonts w:hint="eastAsia" w:ascii="宋体" w:hAnsi="宋体" w:eastAsia="宋体" w:cs="宋体"/>
          <w:i w:val="0"/>
          <w:caps w:val="0"/>
          <w:color w:val="000000"/>
          <w:spacing w:val="0"/>
          <w:kern w:val="0"/>
          <w:sz w:val="24"/>
          <w:szCs w:val="24"/>
          <w:shd w:val="clear" w:fill="FFFFFF"/>
          <w:lang w:val="en-US" w:eastAsia="zh-CN" w:bidi="ar"/>
        </w:rPr>
        <w:t>参考博客：</w:t>
      </w:r>
      <w:r>
        <w:rPr>
          <w:rFonts w:hint="eastAsia" w:ascii="宋体" w:hAnsi="宋体" w:eastAsia="宋体" w:cs="宋体"/>
          <w:i w:val="0"/>
          <w:caps w:val="0"/>
          <w:color w:val="000000"/>
          <w:spacing w:val="0"/>
          <w:kern w:val="0"/>
          <w:sz w:val="24"/>
          <w:szCs w:val="24"/>
          <w:shd w:val="clear" w:fill="FFFFFF"/>
          <w:lang w:val="en-US" w:eastAsia="zh-CN" w:bidi="ar"/>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"https://www.cnblogs.com/apprentice89/p/3234677.html"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https://www.cnblogs.com/apprentice89/p/3234677.html</w:t>
      </w:r>
      <w:r>
        <w:rPr>
          <w:rFonts w:ascii="宋体" w:hAnsi="宋体" w:eastAsia="宋体" w:cs="宋体"/>
          <w:sz w:val="24"/>
          <w:szCs w:val="24"/>
        </w:rPr>
        <w:fldChar w:fldCharType="end"/>
      </w:r>
    </w:p>
    <w:p>
      <w:pPr>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"https://blog.csdn.net/zhaobryant/article/details/80557262" </w:instrText>
      </w:r>
      <w:r>
        <w:rPr>
          <w:rFonts w:ascii="宋体" w:hAnsi="宋体" w:eastAsia="宋体" w:cs="宋体"/>
          <w:sz w:val="24"/>
          <w:szCs w:val="24"/>
        </w:rPr>
        <w:fldChar w:fldCharType="separate"/>
      </w:r>
      <w:r>
        <w:rPr>
          <w:rStyle w:val="7"/>
          <w:rFonts w:ascii="宋体" w:hAnsi="宋体" w:eastAsia="宋体" w:cs="宋体"/>
          <w:sz w:val="24"/>
          <w:szCs w:val="24"/>
        </w:rPr>
        <w:t>https://blog.csdn.net/zhaobryant/articl</w:t>
      </w:r>
      <w:bookmarkStart w:id="0" w:name="_GoBack"/>
      <w:bookmarkEnd w:id="0"/>
      <w:r>
        <w:rPr>
          <w:rStyle w:val="7"/>
          <w:rFonts w:ascii="宋体" w:hAnsi="宋体" w:eastAsia="宋体" w:cs="宋体"/>
          <w:sz w:val="24"/>
          <w:szCs w:val="24"/>
        </w:rPr>
        <w:t>e/details/80557262</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2BD9B"/>
    <w:multiLevelType w:val="singleLevel"/>
    <w:tmpl w:val="84B2BD9B"/>
    <w:lvl w:ilvl="0" w:tentative="0">
      <w:start w:val="2"/>
      <w:numFmt w:val="decimal"/>
      <w:suff w:val="nothing"/>
      <w:lvlText w:val="（%1）"/>
      <w:lvlJc w:val="left"/>
    </w:lvl>
  </w:abstractNum>
  <w:abstractNum w:abstractNumId="1">
    <w:nsid w:val="95AC72D1"/>
    <w:multiLevelType w:val="singleLevel"/>
    <w:tmpl w:val="95AC72D1"/>
    <w:lvl w:ilvl="0" w:tentative="0">
      <w:start w:val="2"/>
      <w:numFmt w:val="decimal"/>
      <w:suff w:val="nothing"/>
      <w:lvlText w:val="%1、"/>
      <w:lvlJc w:val="left"/>
    </w:lvl>
  </w:abstractNum>
  <w:abstractNum w:abstractNumId="2">
    <w:nsid w:val="9AECCAEC"/>
    <w:multiLevelType w:val="singleLevel"/>
    <w:tmpl w:val="9AECCAEC"/>
    <w:lvl w:ilvl="0" w:tentative="0">
      <w:start w:val="1"/>
      <w:numFmt w:val="decimal"/>
      <w:lvlText w:val="%1."/>
      <w:lvlJc w:val="left"/>
      <w:pPr>
        <w:tabs>
          <w:tab w:val="left" w:pos="312"/>
        </w:tabs>
      </w:pPr>
    </w:lvl>
  </w:abstractNum>
  <w:abstractNum w:abstractNumId="3">
    <w:nsid w:val="DE55C197"/>
    <w:multiLevelType w:val="singleLevel"/>
    <w:tmpl w:val="DE55C197"/>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43FEA"/>
    <w:rsid w:val="56E43FEA"/>
    <w:rsid w:val="662B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2020-03-31T09:39:00Z</dcterms:created>
  <dc:creator>蔡辉城</dc:creator>
  <cp:lastModifiedBy>蔡辉城</cp:lastModifiedBy>
  <dcterms:modified xsi:type="dcterms:W3CDTF">2020-03-31T11:16:31Z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