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937F6" w14:textId="77777777" w:rsidR="00E959FC" w:rsidRDefault="00C93E1A">
      <w:pPr>
        <w:rPr>
          <w:b/>
          <w:bCs/>
          <w:sz w:val="48"/>
        </w:rPr>
      </w:pPr>
      <w:r>
        <w:rPr>
          <w:rFonts w:hint="eastAsia"/>
          <w:b/>
          <w:bCs/>
          <w:sz w:val="48"/>
        </w:rPr>
        <w:t xml:space="preserve">      </w:t>
      </w:r>
    </w:p>
    <w:p w14:paraId="603622B5" w14:textId="77777777" w:rsidR="00E959FC" w:rsidRDefault="00E959FC">
      <w:pPr>
        <w:rPr>
          <w:b/>
          <w:bCs/>
          <w:sz w:val="48"/>
        </w:rPr>
      </w:pPr>
    </w:p>
    <w:p w14:paraId="17DE73AA" w14:textId="77777777" w:rsidR="00E959FC" w:rsidRDefault="00E959FC">
      <w:pPr>
        <w:jc w:val="center"/>
        <w:rPr>
          <w:b/>
          <w:bCs/>
          <w:sz w:val="48"/>
        </w:rPr>
      </w:pPr>
    </w:p>
    <w:p w14:paraId="4C08088A" w14:textId="77777777" w:rsidR="00E959FC" w:rsidRDefault="00C93E1A">
      <w:pPr>
        <w:jc w:val="center"/>
        <w:rPr>
          <w:rFonts w:eastAsia="华文中宋"/>
          <w:b/>
          <w:bCs/>
          <w:sz w:val="52"/>
        </w:rPr>
      </w:pPr>
      <w:r>
        <w:rPr>
          <w:rFonts w:eastAsia="华文中宋" w:hint="eastAsia"/>
          <w:b/>
          <w:bCs/>
          <w:sz w:val="52"/>
        </w:rPr>
        <w:t>中国矿业大学计算机学院</w:t>
      </w:r>
    </w:p>
    <w:p w14:paraId="6B3C706B" w14:textId="43BBCB10" w:rsidR="00E959FC" w:rsidRDefault="00C93E1A">
      <w:pPr>
        <w:jc w:val="center"/>
        <w:rPr>
          <w:rFonts w:ascii="华文中宋" w:eastAsia="华文中宋" w:hAnsi="华文中宋" w:cs="Arial"/>
          <w:b/>
          <w:bCs/>
          <w:sz w:val="48"/>
        </w:rPr>
      </w:pPr>
      <w:r>
        <w:rPr>
          <w:rFonts w:ascii="华文中宋" w:eastAsia="华文中宋" w:hAnsi="华文中宋" w:cs="Arial"/>
          <w:b/>
          <w:bCs/>
          <w:sz w:val="48"/>
          <w:u w:val="single"/>
        </w:rPr>
        <w:t xml:space="preserve">  2022</w:t>
      </w:r>
      <w:r>
        <w:rPr>
          <w:rFonts w:ascii="华文中宋" w:eastAsia="华文中宋" w:hAnsi="华文中宋" w:cs="Arial"/>
          <w:b/>
          <w:bCs/>
          <w:sz w:val="48"/>
          <w:u w:val="single"/>
        </w:rPr>
        <w:t xml:space="preserve">  </w:t>
      </w:r>
      <w:r>
        <w:rPr>
          <w:rFonts w:ascii="华文中宋" w:eastAsia="华文中宋" w:hAnsi="华文中宋" w:cs="Arial" w:hint="eastAsia"/>
          <w:b/>
          <w:bCs/>
          <w:sz w:val="48"/>
        </w:rPr>
        <w:t>级本科生课程报告</w:t>
      </w:r>
    </w:p>
    <w:p w14:paraId="08B1B45B" w14:textId="77777777" w:rsidR="00E959FC" w:rsidRDefault="00E959FC">
      <w:pPr>
        <w:jc w:val="center"/>
        <w:rPr>
          <w:rFonts w:ascii="Arial" w:eastAsia="黑体" w:hAnsi="Arial" w:cs="Arial"/>
          <w:b/>
          <w:bCs/>
          <w:sz w:val="44"/>
        </w:rPr>
      </w:pPr>
    </w:p>
    <w:p w14:paraId="2460C7B9" w14:textId="77777777" w:rsidR="00E959FC" w:rsidRDefault="00E959FC">
      <w:pPr>
        <w:jc w:val="center"/>
        <w:rPr>
          <w:rFonts w:ascii="Arial" w:eastAsia="黑体" w:hAnsi="Arial" w:cs="Arial"/>
          <w:b/>
          <w:bCs/>
          <w:sz w:val="44"/>
        </w:rPr>
      </w:pPr>
    </w:p>
    <w:p w14:paraId="2FDAD4AE" w14:textId="77777777" w:rsidR="00E959FC" w:rsidRDefault="00E959FC">
      <w:pPr>
        <w:jc w:val="center"/>
        <w:rPr>
          <w:rFonts w:ascii="Arial" w:eastAsia="黑体" w:hAnsi="Arial" w:cs="Arial"/>
          <w:b/>
          <w:bCs/>
          <w:sz w:val="44"/>
        </w:rPr>
      </w:pPr>
    </w:p>
    <w:p w14:paraId="791DF432" w14:textId="77777777" w:rsidR="00E959FC" w:rsidRDefault="00E959FC">
      <w:pPr>
        <w:jc w:val="center"/>
        <w:rPr>
          <w:rFonts w:ascii="Arial" w:eastAsia="黑体" w:hAnsi="Arial" w:cs="Arial"/>
          <w:b/>
          <w:bCs/>
          <w:sz w:val="44"/>
        </w:rPr>
      </w:pPr>
    </w:p>
    <w:p w14:paraId="0D2E0BF7" w14:textId="77777777" w:rsidR="00E959FC" w:rsidRDefault="00E959FC">
      <w:pPr>
        <w:jc w:val="center"/>
        <w:rPr>
          <w:rFonts w:ascii="Arial" w:eastAsia="黑体" w:hAnsi="Arial" w:cs="Arial"/>
          <w:b/>
          <w:bCs/>
          <w:sz w:val="44"/>
        </w:rPr>
      </w:pPr>
    </w:p>
    <w:p w14:paraId="3A8DC87D" w14:textId="77777777" w:rsidR="00E959FC" w:rsidRDefault="00C93E1A">
      <w:pPr>
        <w:spacing w:line="480" w:lineRule="auto"/>
        <w:ind w:leftChars="877" w:left="1842" w:firstLine="2"/>
        <w:rPr>
          <w:sz w:val="30"/>
          <w:szCs w:val="30"/>
          <w:u w:val="single"/>
        </w:rPr>
      </w:pPr>
      <w:r>
        <w:rPr>
          <w:rFonts w:hint="eastAsia"/>
          <w:sz w:val="30"/>
        </w:rPr>
        <w:t>课程名称：</w:t>
      </w:r>
      <w:r>
        <w:rPr>
          <w:rFonts w:hint="eastAsia"/>
          <w:sz w:val="30"/>
          <w:u w:val="single"/>
        </w:rPr>
        <w:t xml:space="preserve"> </w:t>
      </w:r>
      <w:r>
        <w:rPr>
          <w:sz w:val="30"/>
          <w:u w:val="single"/>
        </w:rPr>
        <w:t xml:space="preserve">   </w:t>
      </w:r>
      <w:r>
        <w:rPr>
          <w:rFonts w:hint="eastAsia"/>
          <w:sz w:val="30"/>
          <w:u w:val="single"/>
        </w:rPr>
        <w:t>数据挖掘基础</w:t>
      </w:r>
      <w:r>
        <w:rPr>
          <w:rFonts w:hint="eastAsia"/>
          <w:sz w:val="30"/>
          <w:u w:val="single"/>
        </w:rPr>
        <w:t xml:space="preserve"> </w:t>
      </w:r>
      <w:r>
        <w:rPr>
          <w:sz w:val="30"/>
          <w:u w:val="single"/>
        </w:rPr>
        <w:t xml:space="preserve"> </w:t>
      </w:r>
      <w:r>
        <w:rPr>
          <w:rFonts w:hint="eastAsia"/>
          <w:sz w:val="30"/>
          <w:u w:val="single"/>
        </w:rPr>
        <w:t xml:space="preserve">  </w:t>
      </w:r>
    </w:p>
    <w:p w14:paraId="6C51415E" w14:textId="77BEFE04" w:rsidR="00E959FC" w:rsidRDefault="00C93E1A">
      <w:pPr>
        <w:spacing w:line="480" w:lineRule="auto"/>
        <w:ind w:leftChars="877" w:left="1842" w:firstLine="2"/>
        <w:rPr>
          <w:sz w:val="30"/>
          <w:u w:val="single"/>
        </w:rPr>
      </w:pPr>
      <w:r>
        <w:rPr>
          <w:rFonts w:hint="eastAsia"/>
          <w:sz w:val="30"/>
        </w:rPr>
        <w:t>报告题目：</w:t>
      </w:r>
      <w:r>
        <w:rPr>
          <w:rFonts w:hint="eastAsia"/>
          <w:sz w:val="30"/>
          <w:u w:val="single"/>
        </w:rPr>
        <w:t xml:space="preserve"> </w:t>
      </w:r>
      <w:r>
        <w:rPr>
          <w:sz w:val="26"/>
          <w:szCs w:val="26"/>
          <w:u w:val="single"/>
        </w:rPr>
        <w:t xml:space="preserve">  </w:t>
      </w:r>
      <w:r w:rsidRPr="00C93E1A">
        <w:rPr>
          <w:rFonts w:hint="eastAsia"/>
          <w:sz w:val="26"/>
          <w:szCs w:val="26"/>
          <w:u w:val="single"/>
        </w:rPr>
        <w:t>聚类算法原理与应用</w:t>
      </w:r>
      <w:r>
        <w:rPr>
          <w:sz w:val="26"/>
          <w:szCs w:val="26"/>
          <w:u w:val="single"/>
        </w:rPr>
        <w:t xml:space="preserve">  </w:t>
      </w:r>
    </w:p>
    <w:p w14:paraId="0445AAD0" w14:textId="3752D2B0" w:rsidR="00E959FC" w:rsidRDefault="00C93E1A">
      <w:pPr>
        <w:spacing w:line="480" w:lineRule="auto"/>
        <w:ind w:leftChars="877" w:left="1842" w:firstLine="2"/>
        <w:rPr>
          <w:sz w:val="30"/>
        </w:rPr>
      </w:pPr>
      <w:r>
        <w:rPr>
          <w:rFonts w:hint="eastAsia"/>
          <w:sz w:val="30"/>
        </w:rPr>
        <w:t>报告时间：</w:t>
      </w:r>
      <w:r>
        <w:rPr>
          <w:rFonts w:hint="eastAsia"/>
          <w:sz w:val="30"/>
          <w:u w:val="single"/>
        </w:rPr>
        <w:t xml:space="preserve"> </w:t>
      </w:r>
      <w:r>
        <w:rPr>
          <w:sz w:val="30"/>
          <w:u w:val="single"/>
        </w:rPr>
        <w:t xml:space="preserve">    2024.12.18 </w:t>
      </w:r>
      <w:r>
        <w:rPr>
          <w:sz w:val="30"/>
          <w:u w:val="single"/>
        </w:rPr>
        <w:t xml:space="preserve">     </w:t>
      </w:r>
    </w:p>
    <w:p w14:paraId="7FB6A42F" w14:textId="6CE05AF2" w:rsidR="00E959FC" w:rsidRDefault="00C93E1A">
      <w:pPr>
        <w:spacing w:line="480" w:lineRule="auto"/>
        <w:ind w:leftChars="877" w:left="1842" w:firstLine="2"/>
        <w:rPr>
          <w:sz w:val="30"/>
        </w:rPr>
      </w:pPr>
      <w:r>
        <w:rPr>
          <w:rFonts w:hint="eastAsia"/>
          <w:sz w:val="30"/>
        </w:rPr>
        <w:t>学生姓名：</w:t>
      </w:r>
      <w:r>
        <w:rPr>
          <w:rFonts w:hint="eastAsia"/>
          <w:sz w:val="30"/>
          <w:u w:val="single"/>
        </w:rPr>
        <w:t xml:space="preserve"> </w:t>
      </w:r>
      <w:r>
        <w:rPr>
          <w:sz w:val="30"/>
          <w:u w:val="single"/>
        </w:rPr>
        <w:t xml:space="preserve">       </w:t>
      </w:r>
      <w:r>
        <w:rPr>
          <w:rFonts w:hint="eastAsia"/>
          <w:sz w:val="30"/>
          <w:u w:val="single"/>
        </w:rPr>
        <w:t>高健</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p>
    <w:p w14:paraId="1CC588E0" w14:textId="231AA21F" w:rsidR="00E959FC" w:rsidRDefault="00C93E1A">
      <w:pPr>
        <w:spacing w:line="480" w:lineRule="auto"/>
        <w:ind w:leftChars="877" w:left="1842" w:firstLine="2"/>
        <w:rPr>
          <w:sz w:val="30"/>
        </w:rPr>
      </w:pPr>
      <w:r>
        <w:rPr>
          <w:rFonts w:hint="eastAsia"/>
          <w:sz w:val="30"/>
        </w:rPr>
        <w:t>学</w:t>
      </w:r>
      <w:r>
        <w:rPr>
          <w:rFonts w:hint="eastAsia"/>
          <w:sz w:val="30"/>
        </w:rPr>
        <w:t xml:space="preserve">    </w:t>
      </w:r>
      <w:r>
        <w:rPr>
          <w:rFonts w:hint="eastAsia"/>
          <w:sz w:val="30"/>
        </w:rPr>
        <w:t>号：</w:t>
      </w:r>
      <w:r>
        <w:rPr>
          <w:rFonts w:hint="eastAsia"/>
          <w:sz w:val="30"/>
          <w:u w:val="single"/>
        </w:rPr>
        <w:t xml:space="preserve"> </w:t>
      </w:r>
      <w:r>
        <w:rPr>
          <w:sz w:val="30"/>
          <w:u w:val="single"/>
        </w:rPr>
        <w:t xml:space="preserve">     08222220 </w:t>
      </w:r>
      <w:r>
        <w:rPr>
          <w:sz w:val="30"/>
          <w:u w:val="single"/>
        </w:rPr>
        <w:t xml:space="preserve">     </w:t>
      </w:r>
    </w:p>
    <w:p w14:paraId="6120BF22" w14:textId="06C868C5" w:rsidR="00E959FC" w:rsidRDefault="00C93E1A">
      <w:pPr>
        <w:spacing w:line="480" w:lineRule="auto"/>
        <w:ind w:leftChars="877" w:left="1842" w:firstLine="2"/>
        <w:rPr>
          <w:sz w:val="30"/>
        </w:rPr>
      </w:pPr>
      <w:r>
        <w:rPr>
          <w:rFonts w:hint="eastAsia"/>
          <w:sz w:val="30"/>
        </w:rPr>
        <w:t>专</w:t>
      </w:r>
      <w:r>
        <w:rPr>
          <w:rFonts w:hint="eastAsia"/>
          <w:sz w:val="30"/>
        </w:rPr>
        <w:t xml:space="preserve">    </w:t>
      </w:r>
      <w:r>
        <w:rPr>
          <w:rFonts w:hint="eastAsia"/>
          <w:sz w:val="30"/>
        </w:rPr>
        <w:t>业：</w:t>
      </w:r>
      <w:r>
        <w:rPr>
          <w:rFonts w:hint="eastAsia"/>
          <w:sz w:val="30"/>
          <w:u w:val="single"/>
        </w:rPr>
        <w:t xml:space="preserve"> </w:t>
      </w:r>
      <w:r>
        <w:rPr>
          <w:sz w:val="30"/>
          <w:u w:val="single"/>
        </w:rPr>
        <w:t xml:space="preserve">  </w:t>
      </w:r>
      <w:r>
        <w:rPr>
          <w:rFonts w:hint="eastAsia"/>
          <w:sz w:val="30"/>
          <w:u w:val="single"/>
        </w:rPr>
        <w:t>数据科学与大数据</w:t>
      </w:r>
      <w:r>
        <w:rPr>
          <w:sz w:val="30"/>
          <w:u w:val="single"/>
        </w:rPr>
        <w:t xml:space="preserve"> </w:t>
      </w:r>
    </w:p>
    <w:p w14:paraId="40515950" w14:textId="48F7BA13" w:rsidR="00E959FC" w:rsidRDefault="00C93E1A">
      <w:pPr>
        <w:spacing w:line="480" w:lineRule="auto"/>
        <w:ind w:leftChars="877" w:left="1842" w:firstLine="2"/>
        <w:rPr>
          <w:sz w:val="30"/>
        </w:rPr>
      </w:pPr>
      <w:r>
        <w:rPr>
          <w:rFonts w:hint="eastAsia"/>
          <w:sz w:val="30"/>
        </w:rPr>
        <w:t>任课教师：</w:t>
      </w:r>
      <w:r>
        <w:rPr>
          <w:rFonts w:hint="eastAsia"/>
          <w:sz w:val="30"/>
          <w:u w:val="single"/>
        </w:rPr>
        <w:t xml:space="preserve"> </w:t>
      </w:r>
      <w:r>
        <w:rPr>
          <w:sz w:val="30"/>
          <w:u w:val="single"/>
        </w:rPr>
        <w:t xml:space="preserve">     </w:t>
      </w:r>
      <w:r>
        <w:rPr>
          <w:rFonts w:hint="eastAsia"/>
          <w:sz w:val="30"/>
          <w:u w:val="single"/>
        </w:rPr>
        <w:t xml:space="preserve"> </w:t>
      </w:r>
      <w:r>
        <w:rPr>
          <w:rFonts w:hint="eastAsia"/>
          <w:sz w:val="30"/>
          <w:u w:val="single"/>
        </w:rPr>
        <w:t>祝汉城</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p>
    <w:p w14:paraId="0BDC235D" w14:textId="77777777" w:rsidR="00E959FC" w:rsidRDefault="00E959FC">
      <w:pPr>
        <w:rPr>
          <w:sz w:val="30"/>
        </w:rPr>
      </w:pPr>
    </w:p>
    <w:p w14:paraId="17455D56" w14:textId="77777777" w:rsidR="00E959FC" w:rsidRDefault="00E959FC">
      <w:pPr>
        <w:rPr>
          <w:sz w:val="30"/>
        </w:rPr>
      </w:pPr>
    </w:p>
    <w:p w14:paraId="1F2FD800" w14:textId="77777777" w:rsidR="00E959FC" w:rsidRDefault="00E959FC">
      <w:pPr>
        <w:rPr>
          <w:sz w:val="30"/>
        </w:rPr>
      </w:pPr>
    </w:p>
    <w:p w14:paraId="097E2F3A" w14:textId="77777777" w:rsidR="00E959FC" w:rsidRDefault="00E959FC"/>
    <w:p w14:paraId="28463B73" w14:textId="77777777" w:rsidR="00E959FC" w:rsidRDefault="00C93E1A">
      <w:pPr>
        <w:jc w:val="center"/>
        <w:rPr>
          <w:rFonts w:ascii="Calibri" w:hAnsi="Calibri"/>
          <w:b/>
          <w:sz w:val="32"/>
          <w:szCs w:val="32"/>
        </w:rPr>
      </w:pPr>
      <w:r>
        <w:rPr>
          <w:sz w:val="30"/>
        </w:rPr>
        <w:br w:type="page"/>
      </w:r>
      <w:r>
        <w:rPr>
          <w:rFonts w:ascii="Calibri" w:hAnsi="Calibri" w:hint="eastAsia"/>
          <w:b/>
          <w:sz w:val="32"/>
          <w:szCs w:val="32"/>
        </w:rPr>
        <w:lastRenderedPageBreak/>
        <w:t>课程报告成绩评定及评分依据</w:t>
      </w:r>
    </w:p>
    <w:p w14:paraId="2963848B" w14:textId="77777777" w:rsidR="00E959FC" w:rsidRDefault="00E959FC">
      <w:pPr>
        <w:rPr>
          <w:rFonts w:ascii="Calibri" w:hAnsi="Calibr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4500"/>
        <w:gridCol w:w="956"/>
        <w:gridCol w:w="1798"/>
      </w:tblGrid>
      <w:tr w:rsidR="00E959FC" w14:paraId="3CDF805F" w14:textId="77777777">
        <w:trPr>
          <w:jc w:val="center"/>
        </w:trPr>
        <w:tc>
          <w:tcPr>
            <w:tcW w:w="1418" w:type="dxa"/>
            <w:shd w:val="clear" w:color="auto" w:fill="auto"/>
          </w:tcPr>
          <w:p w14:paraId="69E09333" w14:textId="77777777" w:rsidR="00E959FC" w:rsidRDefault="00C93E1A">
            <w:pPr>
              <w:jc w:val="center"/>
              <w:rPr>
                <w:rFonts w:ascii="Calibri" w:hAnsi="Calibri"/>
                <w:sz w:val="28"/>
                <w:szCs w:val="28"/>
              </w:rPr>
            </w:pPr>
            <w:r>
              <w:rPr>
                <w:rFonts w:ascii="Calibri" w:hAnsi="Calibri" w:hint="eastAsia"/>
                <w:sz w:val="28"/>
                <w:szCs w:val="28"/>
              </w:rPr>
              <w:t>序号</w:t>
            </w:r>
          </w:p>
        </w:tc>
        <w:tc>
          <w:tcPr>
            <w:tcW w:w="4500" w:type="dxa"/>
            <w:shd w:val="clear" w:color="auto" w:fill="auto"/>
          </w:tcPr>
          <w:p w14:paraId="677BE909" w14:textId="77777777" w:rsidR="00E959FC" w:rsidRDefault="00C93E1A">
            <w:pPr>
              <w:jc w:val="center"/>
              <w:rPr>
                <w:rFonts w:ascii="Calibri" w:hAnsi="Calibri"/>
                <w:sz w:val="28"/>
                <w:szCs w:val="28"/>
              </w:rPr>
            </w:pPr>
            <w:r>
              <w:rPr>
                <w:rFonts w:ascii="Calibri" w:hAnsi="Calibri" w:hint="eastAsia"/>
                <w:sz w:val="28"/>
                <w:szCs w:val="28"/>
              </w:rPr>
              <w:t>评分依据</w:t>
            </w:r>
          </w:p>
        </w:tc>
        <w:tc>
          <w:tcPr>
            <w:tcW w:w="956" w:type="dxa"/>
            <w:shd w:val="clear" w:color="auto" w:fill="auto"/>
          </w:tcPr>
          <w:p w14:paraId="17A7F27C" w14:textId="77777777" w:rsidR="00E959FC" w:rsidRDefault="00C93E1A">
            <w:pPr>
              <w:jc w:val="center"/>
              <w:rPr>
                <w:rFonts w:ascii="Calibri" w:hAnsi="Calibri"/>
                <w:sz w:val="28"/>
                <w:szCs w:val="28"/>
              </w:rPr>
            </w:pPr>
            <w:r>
              <w:rPr>
                <w:rFonts w:ascii="Calibri" w:hAnsi="Calibri" w:hint="eastAsia"/>
                <w:sz w:val="28"/>
                <w:szCs w:val="28"/>
              </w:rPr>
              <w:t>分值</w:t>
            </w:r>
          </w:p>
        </w:tc>
        <w:tc>
          <w:tcPr>
            <w:tcW w:w="1798" w:type="dxa"/>
            <w:shd w:val="clear" w:color="auto" w:fill="auto"/>
          </w:tcPr>
          <w:p w14:paraId="210E4E53" w14:textId="77777777" w:rsidR="00E959FC" w:rsidRDefault="00C93E1A">
            <w:pPr>
              <w:jc w:val="center"/>
              <w:rPr>
                <w:rFonts w:ascii="Calibri" w:hAnsi="Calibri"/>
                <w:sz w:val="28"/>
                <w:szCs w:val="28"/>
              </w:rPr>
            </w:pPr>
            <w:r>
              <w:rPr>
                <w:rFonts w:ascii="Calibri" w:hAnsi="Calibri" w:hint="eastAsia"/>
                <w:sz w:val="28"/>
                <w:szCs w:val="28"/>
              </w:rPr>
              <w:t>实际得分</w:t>
            </w:r>
          </w:p>
        </w:tc>
      </w:tr>
      <w:tr w:rsidR="00E959FC" w14:paraId="55F350A2" w14:textId="77777777">
        <w:trPr>
          <w:jc w:val="center"/>
        </w:trPr>
        <w:tc>
          <w:tcPr>
            <w:tcW w:w="1418" w:type="dxa"/>
            <w:shd w:val="clear" w:color="auto" w:fill="auto"/>
          </w:tcPr>
          <w:p w14:paraId="654C9B85" w14:textId="77777777" w:rsidR="00E959FC" w:rsidRDefault="00C93E1A">
            <w:pPr>
              <w:jc w:val="center"/>
              <w:rPr>
                <w:rFonts w:ascii="Calibri" w:hAnsi="Calibri"/>
                <w:sz w:val="28"/>
                <w:szCs w:val="28"/>
              </w:rPr>
            </w:pPr>
            <w:r>
              <w:rPr>
                <w:rFonts w:ascii="Calibri" w:hAnsi="Calibri" w:hint="eastAsia"/>
                <w:sz w:val="28"/>
                <w:szCs w:val="28"/>
              </w:rPr>
              <w:t>1</w:t>
            </w:r>
          </w:p>
        </w:tc>
        <w:tc>
          <w:tcPr>
            <w:tcW w:w="4500" w:type="dxa"/>
            <w:shd w:val="clear" w:color="auto" w:fill="auto"/>
          </w:tcPr>
          <w:p w14:paraId="46F72372" w14:textId="77777777" w:rsidR="00E959FC" w:rsidRDefault="00C93E1A">
            <w:pPr>
              <w:jc w:val="left"/>
              <w:rPr>
                <w:rFonts w:ascii="Calibri" w:hAnsi="Calibri"/>
                <w:sz w:val="28"/>
                <w:szCs w:val="28"/>
              </w:rPr>
            </w:pPr>
            <w:r>
              <w:rPr>
                <w:rFonts w:ascii="Calibri" w:hAnsi="Calibri" w:hint="eastAsia"/>
                <w:sz w:val="28"/>
                <w:szCs w:val="28"/>
              </w:rPr>
              <w:t>课程报告描述了数据挖掘技术或算法的基本原理</w:t>
            </w:r>
          </w:p>
        </w:tc>
        <w:tc>
          <w:tcPr>
            <w:tcW w:w="956" w:type="dxa"/>
            <w:shd w:val="clear" w:color="auto" w:fill="auto"/>
          </w:tcPr>
          <w:p w14:paraId="121795FF" w14:textId="77777777" w:rsidR="00E959FC" w:rsidRDefault="00C93E1A">
            <w:pPr>
              <w:jc w:val="center"/>
              <w:rPr>
                <w:rFonts w:ascii="Calibri" w:hAnsi="Calibri"/>
                <w:sz w:val="28"/>
                <w:szCs w:val="28"/>
              </w:rPr>
            </w:pPr>
            <w:r>
              <w:rPr>
                <w:rFonts w:ascii="Calibri" w:hAnsi="Calibri" w:hint="eastAsia"/>
                <w:sz w:val="28"/>
                <w:szCs w:val="28"/>
              </w:rPr>
              <w:t>20</w:t>
            </w:r>
          </w:p>
        </w:tc>
        <w:tc>
          <w:tcPr>
            <w:tcW w:w="1798" w:type="dxa"/>
            <w:shd w:val="clear" w:color="auto" w:fill="auto"/>
          </w:tcPr>
          <w:p w14:paraId="2DE2195A" w14:textId="77777777" w:rsidR="00E959FC" w:rsidRDefault="00E959FC">
            <w:pPr>
              <w:jc w:val="center"/>
              <w:rPr>
                <w:rFonts w:ascii="Calibri" w:hAnsi="Calibri"/>
                <w:sz w:val="28"/>
                <w:szCs w:val="28"/>
              </w:rPr>
            </w:pPr>
          </w:p>
        </w:tc>
      </w:tr>
      <w:tr w:rsidR="00E959FC" w14:paraId="67F21F34" w14:textId="77777777">
        <w:trPr>
          <w:jc w:val="center"/>
        </w:trPr>
        <w:tc>
          <w:tcPr>
            <w:tcW w:w="1418" w:type="dxa"/>
            <w:shd w:val="clear" w:color="auto" w:fill="auto"/>
          </w:tcPr>
          <w:p w14:paraId="726946DE" w14:textId="77777777" w:rsidR="00E959FC" w:rsidRDefault="00C93E1A">
            <w:pPr>
              <w:jc w:val="center"/>
              <w:rPr>
                <w:rFonts w:ascii="Calibri" w:hAnsi="Calibri"/>
                <w:sz w:val="28"/>
                <w:szCs w:val="28"/>
              </w:rPr>
            </w:pPr>
            <w:r>
              <w:rPr>
                <w:rFonts w:ascii="Calibri" w:hAnsi="Calibri" w:hint="eastAsia"/>
                <w:sz w:val="28"/>
                <w:szCs w:val="28"/>
              </w:rPr>
              <w:t>2</w:t>
            </w:r>
          </w:p>
        </w:tc>
        <w:tc>
          <w:tcPr>
            <w:tcW w:w="4500" w:type="dxa"/>
            <w:shd w:val="clear" w:color="auto" w:fill="auto"/>
          </w:tcPr>
          <w:p w14:paraId="4BD0A1B1" w14:textId="77777777" w:rsidR="00E959FC" w:rsidRDefault="00C93E1A">
            <w:pPr>
              <w:jc w:val="left"/>
              <w:rPr>
                <w:rFonts w:ascii="Calibri" w:hAnsi="Calibri"/>
                <w:sz w:val="28"/>
                <w:szCs w:val="28"/>
              </w:rPr>
            </w:pPr>
            <w:r>
              <w:rPr>
                <w:rFonts w:ascii="Calibri" w:hAnsi="Calibri" w:hint="eastAsia"/>
                <w:sz w:val="28"/>
                <w:szCs w:val="28"/>
              </w:rPr>
              <w:t>课程报告详细描述了待解决的问题，如有可能参考教材给出解决问题的过程</w:t>
            </w:r>
          </w:p>
        </w:tc>
        <w:tc>
          <w:tcPr>
            <w:tcW w:w="956" w:type="dxa"/>
            <w:shd w:val="clear" w:color="auto" w:fill="auto"/>
          </w:tcPr>
          <w:p w14:paraId="1DD7E4A3" w14:textId="77777777" w:rsidR="00E959FC" w:rsidRDefault="00C93E1A">
            <w:pPr>
              <w:jc w:val="center"/>
              <w:rPr>
                <w:rFonts w:ascii="Calibri" w:hAnsi="Calibri"/>
                <w:sz w:val="28"/>
                <w:szCs w:val="28"/>
              </w:rPr>
            </w:pPr>
            <w:r>
              <w:rPr>
                <w:rFonts w:ascii="Calibri" w:hAnsi="Calibri" w:hint="eastAsia"/>
                <w:sz w:val="28"/>
                <w:szCs w:val="28"/>
              </w:rPr>
              <w:t>30</w:t>
            </w:r>
          </w:p>
        </w:tc>
        <w:tc>
          <w:tcPr>
            <w:tcW w:w="1798" w:type="dxa"/>
            <w:shd w:val="clear" w:color="auto" w:fill="auto"/>
          </w:tcPr>
          <w:p w14:paraId="7E6AF2D0" w14:textId="77777777" w:rsidR="00E959FC" w:rsidRDefault="00E959FC">
            <w:pPr>
              <w:jc w:val="center"/>
              <w:rPr>
                <w:rFonts w:ascii="Calibri" w:hAnsi="Calibri"/>
                <w:sz w:val="28"/>
                <w:szCs w:val="28"/>
              </w:rPr>
            </w:pPr>
          </w:p>
        </w:tc>
      </w:tr>
      <w:tr w:rsidR="00E959FC" w14:paraId="18A3D10A" w14:textId="77777777">
        <w:trPr>
          <w:jc w:val="center"/>
        </w:trPr>
        <w:tc>
          <w:tcPr>
            <w:tcW w:w="1418" w:type="dxa"/>
            <w:shd w:val="clear" w:color="auto" w:fill="auto"/>
          </w:tcPr>
          <w:p w14:paraId="4EA401A7" w14:textId="77777777" w:rsidR="00E959FC" w:rsidRDefault="00C93E1A">
            <w:pPr>
              <w:jc w:val="center"/>
              <w:rPr>
                <w:rFonts w:ascii="Calibri" w:hAnsi="Calibri"/>
                <w:sz w:val="28"/>
                <w:szCs w:val="28"/>
              </w:rPr>
            </w:pPr>
            <w:r>
              <w:rPr>
                <w:rFonts w:ascii="Calibri" w:hAnsi="Calibri" w:hint="eastAsia"/>
                <w:sz w:val="28"/>
                <w:szCs w:val="28"/>
              </w:rPr>
              <w:t>3</w:t>
            </w:r>
          </w:p>
        </w:tc>
        <w:tc>
          <w:tcPr>
            <w:tcW w:w="4500" w:type="dxa"/>
            <w:shd w:val="clear" w:color="auto" w:fill="auto"/>
          </w:tcPr>
          <w:p w14:paraId="04E055DD" w14:textId="77777777" w:rsidR="00E959FC" w:rsidRDefault="00C93E1A">
            <w:pPr>
              <w:jc w:val="left"/>
              <w:rPr>
                <w:rFonts w:ascii="Calibri" w:hAnsi="Calibri"/>
                <w:sz w:val="28"/>
                <w:szCs w:val="28"/>
              </w:rPr>
            </w:pPr>
            <w:r>
              <w:rPr>
                <w:rFonts w:ascii="Calibri" w:hAnsi="Calibri" w:hint="eastAsia"/>
                <w:sz w:val="28"/>
                <w:szCs w:val="28"/>
              </w:rPr>
              <w:t>课程报告使用</w:t>
            </w:r>
            <w:r>
              <w:rPr>
                <w:rFonts w:ascii="Calibri" w:hAnsi="Calibri" w:hint="eastAsia"/>
                <w:sz w:val="28"/>
                <w:szCs w:val="28"/>
              </w:rPr>
              <w:t>Python</w:t>
            </w:r>
            <w:r>
              <w:rPr>
                <w:rFonts w:ascii="Calibri" w:hAnsi="Calibri" w:hint="eastAsia"/>
                <w:sz w:val="28"/>
                <w:szCs w:val="28"/>
              </w:rPr>
              <w:t>程序设计语言（附源代码）对待解决问题进行了实验，给出了相关实验结果或可视化结果</w:t>
            </w:r>
          </w:p>
        </w:tc>
        <w:tc>
          <w:tcPr>
            <w:tcW w:w="956" w:type="dxa"/>
            <w:shd w:val="clear" w:color="auto" w:fill="auto"/>
          </w:tcPr>
          <w:p w14:paraId="2D4AABDE" w14:textId="77777777" w:rsidR="00E959FC" w:rsidRDefault="00C93E1A">
            <w:pPr>
              <w:jc w:val="center"/>
              <w:rPr>
                <w:rFonts w:ascii="Calibri" w:hAnsi="Calibri"/>
                <w:sz w:val="28"/>
                <w:szCs w:val="28"/>
              </w:rPr>
            </w:pPr>
            <w:r>
              <w:rPr>
                <w:rFonts w:ascii="Calibri" w:hAnsi="Calibri" w:hint="eastAsia"/>
                <w:sz w:val="28"/>
                <w:szCs w:val="28"/>
              </w:rPr>
              <w:t>40</w:t>
            </w:r>
          </w:p>
        </w:tc>
        <w:tc>
          <w:tcPr>
            <w:tcW w:w="1798" w:type="dxa"/>
            <w:shd w:val="clear" w:color="auto" w:fill="auto"/>
          </w:tcPr>
          <w:p w14:paraId="24B04069" w14:textId="77777777" w:rsidR="00E959FC" w:rsidRDefault="00E959FC">
            <w:pPr>
              <w:jc w:val="center"/>
              <w:rPr>
                <w:rFonts w:ascii="Calibri" w:hAnsi="Calibri"/>
                <w:sz w:val="28"/>
                <w:szCs w:val="28"/>
              </w:rPr>
            </w:pPr>
          </w:p>
        </w:tc>
      </w:tr>
      <w:tr w:rsidR="00E959FC" w14:paraId="4118DF7A" w14:textId="77777777">
        <w:trPr>
          <w:jc w:val="center"/>
        </w:trPr>
        <w:tc>
          <w:tcPr>
            <w:tcW w:w="1418" w:type="dxa"/>
            <w:shd w:val="clear" w:color="auto" w:fill="auto"/>
          </w:tcPr>
          <w:p w14:paraId="5F973EC1" w14:textId="77777777" w:rsidR="00E959FC" w:rsidRDefault="00C93E1A">
            <w:pPr>
              <w:jc w:val="center"/>
              <w:rPr>
                <w:rFonts w:ascii="Calibri" w:hAnsi="Calibri"/>
                <w:sz w:val="28"/>
                <w:szCs w:val="28"/>
              </w:rPr>
            </w:pPr>
            <w:r>
              <w:rPr>
                <w:rFonts w:ascii="Calibri" w:hAnsi="Calibri" w:hint="eastAsia"/>
                <w:sz w:val="28"/>
                <w:szCs w:val="28"/>
              </w:rPr>
              <w:t>4</w:t>
            </w:r>
          </w:p>
        </w:tc>
        <w:tc>
          <w:tcPr>
            <w:tcW w:w="4500" w:type="dxa"/>
            <w:shd w:val="clear" w:color="auto" w:fill="auto"/>
          </w:tcPr>
          <w:p w14:paraId="484F4EF3" w14:textId="77777777" w:rsidR="00E959FC" w:rsidRDefault="00C93E1A">
            <w:pPr>
              <w:jc w:val="left"/>
              <w:rPr>
                <w:rFonts w:ascii="Calibri" w:hAnsi="Calibri"/>
                <w:sz w:val="28"/>
                <w:szCs w:val="28"/>
              </w:rPr>
            </w:pPr>
            <w:r>
              <w:rPr>
                <w:rFonts w:ascii="Calibri" w:hAnsi="Calibri" w:hint="eastAsia"/>
                <w:sz w:val="28"/>
                <w:szCs w:val="28"/>
              </w:rPr>
              <w:t>课程报告给出了个人学习体会</w:t>
            </w:r>
          </w:p>
        </w:tc>
        <w:tc>
          <w:tcPr>
            <w:tcW w:w="956" w:type="dxa"/>
            <w:shd w:val="clear" w:color="auto" w:fill="auto"/>
          </w:tcPr>
          <w:p w14:paraId="25949C24" w14:textId="77777777" w:rsidR="00E959FC" w:rsidRDefault="00C93E1A">
            <w:pPr>
              <w:jc w:val="center"/>
              <w:rPr>
                <w:rFonts w:ascii="Calibri" w:hAnsi="Calibri"/>
                <w:sz w:val="28"/>
                <w:szCs w:val="28"/>
              </w:rPr>
            </w:pPr>
            <w:r>
              <w:rPr>
                <w:rFonts w:ascii="Calibri" w:hAnsi="Calibri" w:hint="eastAsia"/>
                <w:sz w:val="28"/>
                <w:szCs w:val="28"/>
              </w:rPr>
              <w:t>10</w:t>
            </w:r>
          </w:p>
        </w:tc>
        <w:tc>
          <w:tcPr>
            <w:tcW w:w="1798" w:type="dxa"/>
            <w:shd w:val="clear" w:color="auto" w:fill="auto"/>
          </w:tcPr>
          <w:p w14:paraId="5136DF14" w14:textId="77777777" w:rsidR="00E959FC" w:rsidRDefault="00E959FC">
            <w:pPr>
              <w:jc w:val="center"/>
              <w:rPr>
                <w:rFonts w:ascii="Calibri" w:hAnsi="Calibri"/>
                <w:sz w:val="28"/>
                <w:szCs w:val="28"/>
              </w:rPr>
            </w:pPr>
          </w:p>
        </w:tc>
      </w:tr>
      <w:tr w:rsidR="00E959FC" w14:paraId="4A49B967" w14:textId="77777777">
        <w:trPr>
          <w:jc w:val="center"/>
        </w:trPr>
        <w:tc>
          <w:tcPr>
            <w:tcW w:w="6874" w:type="dxa"/>
            <w:gridSpan w:val="3"/>
            <w:shd w:val="clear" w:color="auto" w:fill="auto"/>
          </w:tcPr>
          <w:p w14:paraId="724223A8" w14:textId="77777777" w:rsidR="00E959FC" w:rsidRDefault="00C93E1A">
            <w:pPr>
              <w:jc w:val="center"/>
              <w:rPr>
                <w:rFonts w:ascii="Calibri" w:hAnsi="Calibri"/>
                <w:sz w:val="28"/>
                <w:szCs w:val="28"/>
              </w:rPr>
            </w:pPr>
            <w:r>
              <w:rPr>
                <w:rFonts w:ascii="Calibri" w:hAnsi="Calibri" w:hint="eastAsia"/>
                <w:sz w:val="28"/>
                <w:szCs w:val="28"/>
              </w:rPr>
              <w:t>总分</w:t>
            </w:r>
          </w:p>
        </w:tc>
        <w:tc>
          <w:tcPr>
            <w:tcW w:w="1798" w:type="dxa"/>
            <w:shd w:val="clear" w:color="auto" w:fill="auto"/>
          </w:tcPr>
          <w:p w14:paraId="6E5EEA27" w14:textId="77777777" w:rsidR="00E959FC" w:rsidRDefault="00E959FC">
            <w:pPr>
              <w:jc w:val="center"/>
              <w:rPr>
                <w:rFonts w:ascii="Calibri" w:hAnsi="Calibri"/>
                <w:sz w:val="28"/>
                <w:szCs w:val="28"/>
              </w:rPr>
            </w:pPr>
          </w:p>
        </w:tc>
      </w:tr>
      <w:tr w:rsidR="00E959FC" w14:paraId="5F526B78" w14:textId="77777777">
        <w:trPr>
          <w:jc w:val="center"/>
        </w:trPr>
        <w:tc>
          <w:tcPr>
            <w:tcW w:w="8672" w:type="dxa"/>
            <w:gridSpan w:val="4"/>
            <w:shd w:val="clear" w:color="auto" w:fill="auto"/>
          </w:tcPr>
          <w:p w14:paraId="095A792A" w14:textId="77777777" w:rsidR="00E959FC" w:rsidRDefault="00C93E1A">
            <w:pPr>
              <w:rPr>
                <w:rFonts w:ascii="Calibri" w:hAnsi="Calibri"/>
                <w:sz w:val="28"/>
                <w:szCs w:val="28"/>
              </w:rPr>
            </w:pPr>
            <w:r>
              <w:rPr>
                <w:rFonts w:ascii="Calibri" w:hAnsi="Calibri" w:hint="eastAsia"/>
                <w:sz w:val="28"/>
                <w:szCs w:val="28"/>
              </w:rPr>
              <w:t>教师评语：</w:t>
            </w:r>
          </w:p>
          <w:p w14:paraId="6EE70471" w14:textId="77777777" w:rsidR="00E959FC" w:rsidRDefault="00E959FC">
            <w:pPr>
              <w:rPr>
                <w:rFonts w:ascii="Calibri" w:hAnsi="Calibri"/>
                <w:szCs w:val="21"/>
              </w:rPr>
            </w:pPr>
          </w:p>
          <w:p w14:paraId="2FA24821" w14:textId="77777777" w:rsidR="00E959FC" w:rsidRDefault="00E959FC">
            <w:pPr>
              <w:rPr>
                <w:rFonts w:ascii="Calibri" w:hAnsi="Calibri"/>
                <w:szCs w:val="21"/>
              </w:rPr>
            </w:pPr>
          </w:p>
          <w:p w14:paraId="7FB5F52C" w14:textId="77777777" w:rsidR="00E959FC" w:rsidRDefault="00E959FC">
            <w:pPr>
              <w:rPr>
                <w:rFonts w:ascii="Calibri" w:hAnsi="Calibri"/>
                <w:szCs w:val="21"/>
              </w:rPr>
            </w:pPr>
          </w:p>
          <w:p w14:paraId="028B9B5D" w14:textId="77777777" w:rsidR="00E959FC" w:rsidRDefault="00E959FC">
            <w:pPr>
              <w:rPr>
                <w:rFonts w:ascii="Calibri" w:hAnsi="Calibri"/>
                <w:szCs w:val="21"/>
              </w:rPr>
            </w:pPr>
          </w:p>
          <w:p w14:paraId="40D3F45C" w14:textId="77777777" w:rsidR="00E959FC" w:rsidRDefault="00E959FC">
            <w:pPr>
              <w:rPr>
                <w:rFonts w:ascii="Calibri" w:hAnsi="Calibri"/>
                <w:szCs w:val="21"/>
              </w:rPr>
            </w:pPr>
          </w:p>
          <w:p w14:paraId="1E524265" w14:textId="77777777" w:rsidR="00E959FC" w:rsidRDefault="00E959FC">
            <w:pPr>
              <w:rPr>
                <w:rFonts w:ascii="Calibri" w:hAnsi="Calibri"/>
                <w:szCs w:val="21"/>
              </w:rPr>
            </w:pPr>
          </w:p>
          <w:p w14:paraId="54C9E66B" w14:textId="77777777" w:rsidR="00E959FC" w:rsidRDefault="00E959FC">
            <w:pPr>
              <w:rPr>
                <w:rFonts w:ascii="Calibri" w:hAnsi="Calibri"/>
                <w:szCs w:val="21"/>
              </w:rPr>
            </w:pPr>
          </w:p>
          <w:p w14:paraId="60998CE2" w14:textId="77777777" w:rsidR="00E959FC" w:rsidRDefault="00E959FC">
            <w:pPr>
              <w:rPr>
                <w:rFonts w:ascii="Calibri" w:hAnsi="Calibri"/>
                <w:szCs w:val="21"/>
              </w:rPr>
            </w:pPr>
          </w:p>
          <w:p w14:paraId="7DBE9729" w14:textId="77777777" w:rsidR="00E959FC" w:rsidRDefault="00C93E1A">
            <w:pPr>
              <w:ind w:firstLineChars="1800" w:firstLine="5040"/>
              <w:rPr>
                <w:rFonts w:ascii="Calibri" w:hAnsi="Calibri"/>
                <w:sz w:val="28"/>
                <w:szCs w:val="28"/>
              </w:rPr>
            </w:pPr>
            <w:r>
              <w:rPr>
                <w:rFonts w:ascii="Calibri" w:hAnsi="Calibri" w:hint="eastAsia"/>
                <w:sz w:val="28"/>
                <w:szCs w:val="28"/>
              </w:rPr>
              <w:t>教师签名：</w:t>
            </w:r>
          </w:p>
          <w:p w14:paraId="13B9F0AA" w14:textId="77777777" w:rsidR="00E959FC" w:rsidRDefault="00C93E1A">
            <w:pPr>
              <w:ind w:firstLineChars="2050" w:firstLine="5740"/>
              <w:rPr>
                <w:rFonts w:ascii="Calibri" w:hAnsi="Calibri"/>
                <w:sz w:val="28"/>
                <w:szCs w:val="28"/>
              </w:rPr>
            </w:pPr>
            <w:r>
              <w:rPr>
                <w:rFonts w:ascii="Calibri" w:hAnsi="Calibri" w:hint="eastAsia"/>
                <w:sz w:val="28"/>
                <w:szCs w:val="28"/>
              </w:rPr>
              <w:t>年</w:t>
            </w:r>
            <w:r>
              <w:rPr>
                <w:rFonts w:ascii="Calibri" w:hAnsi="Calibri" w:hint="eastAsia"/>
                <w:sz w:val="28"/>
                <w:szCs w:val="28"/>
              </w:rPr>
              <w:t xml:space="preserve">   </w:t>
            </w:r>
            <w:r>
              <w:rPr>
                <w:rFonts w:ascii="Calibri" w:hAnsi="Calibri" w:hint="eastAsia"/>
                <w:sz w:val="28"/>
                <w:szCs w:val="28"/>
              </w:rPr>
              <w:t>月</w:t>
            </w:r>
            <w:r>
              <w:rPr>
                <w:rFonts w:ascii="Calibri" w:hAnsi="Calibri" w:hint="eastAsia"/>
                <w:sz w:val="28"/>
                <w:szCs w:val="28"/>
              </w:rPr>
              <w:t xml:space="preserve">   </w:t>
            </w:r>
            <w:r>
              <w:rPr>
                <w:rFonts w:ascii="Calibri" w:hAnsi="Calibri" w:hint="eastAsia"/>
                <w:sz w:val="28"/>
                <w:szCs w:val="28"/>
              </w:rPr>
              <w:t>日</w:t>
            </w:r>
          </w:p>
        </w:tc>
      </w:tr>
    </w:tbl>
    <w:p w14:paraId="5E870184" w14:textId="77777777" w:rsidR="00E959FC" w:rsidRDefault="00E959FC">
      <w:pPr>
        <w:jc w:val="center"/>
        <w:rPr>
          <w:i/>
          <w:color w:val="FF0000"/>
          <w:sz w:val="28"/>
          <w:u w:val="single"/>
        </w:rPr>
      </w:pPr>
    </w:p>
    <w:p w14:paraId="0E34ED86" w14:textId="77777777" w:rsidR="00E959FC" w:rsidRDefault="00C93E1A">
      <w:pPr>
        <w:spacing w:before="480" w:after="360"/>
        <w:jc w:val="center"/>
        <w:rPr>
          <w:rFonts w:ascii="黑体" w:eastAsia="黑体"/>
          <w:b/>
          <w:sz w:val="36"/>
          <w:szCs w:val="36"/>
        </w:rPr>
      </w:pPr>
      <w:r>
        <w:rPr>
          <w:rFonts w:ascii="黑体" w:eastAsia="黑体"/>
          <w:b/>
          <w:sz w:val="36"/>
          <w:szCs w:val="36"/>
        </w:rPr>
        <w:lastRenderedPageBreak/>
        <w:pict w14:anchorId="7C2536D8">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left:0;text-align:left;margin-left:225pt;margin-top:62.4pt;width:171pt;height:78pt;z-index:1;mso-width-relative:page;mso-height-relative:page" adj="-2747,-10205">
            <v:textbox>
              <w:txbxContent>
                <w:p w14:paraId="4A0E4C6B" w14:textId="77777777" w:rsidR="00E959FC" w:rsidRDefault="00C93E1A">
                  <w:pPr>
                    <w:rPr>
                      <w:rFonts w:ascii="宋体" w:hAnsi="宋体"/>
                      <w:sz w:val="18"/>
                      <w:szCs w:val="18"/>
                    </w:rPr>
                  </w:pPr>
                  <w:r>
                    <w:rPr>
                      <w:rFonts w:ascii="宋体" w:hAnsi="宋体" w:hint="eastAsia"/>
                      <w:sz w:val="18"/>
                      <w:szCs w:val="18"/>
                    </w:rPr>
                    <w:t>标题：黑体小</w:t>
                  </w:r>
                  <w:r>
                    <w:rPr>
                      <w:rFonts w:ascii="宋体" w:hAnsi="宋体" w:hint="eastAsia"/>
                      <w:sz w:val="18"/>
                      <w:szCs w:val="18"/>
                    </w:rPr>
                    <w:t>2</w:t>
                  </w:r>
                  <w:r>
                    <w:rPr>
                      <w:rFonts w:ascii="宋体" w:hAnsi="宋体" w:hint="eastAsia"/>
                      <w:sz w:val="18"/>
                      <w:szCs w:val="18"/>
                    </w:rPr>
                    <w:t>加粗居中，单倍行距，段前</w:t>
                  </w:r>
                  <w:r>
                    <w:rPr>
                      <w:rFonts w:ascii="宋体" w:hAnsi="宋体" w:hint="eastAsia"/>
                      <w:sz w:val="18"/>
                      <w:szCs w:val="18"/>
                    </w:rPr>
                    <w:t>0.5</w:t>
                  </w:r>
                  <w:r>
                    <w:rPr>
                      <w:rFonts w:ascii="宋体" w:hAnsi="宋体" w:hint="eastAsia"/>
                      <w:sz w:val="18"/>
                      <w:szCs w:val="18"/>
                    </w:rPr>
                    <w:t>行，段后</w:t>
                  </w:r>
                  <w:r>
                    <w:rPr>
                      <w:rFonts w:ascii="宋体" w:hAnsi="宋体" w:hint="eastAsia"/>
                      <w:sz w:val="18"/>
                      <w:szCs w:val="18"/>
                    </w:rPr>
                    <w:t>0.5</w:t>
                  </w:r>
                  <w:r>
                    <w:rPr>
                      <w:rFonts w:ascii="宋体" w:hAnsi="宋体" w:hint="eastAsia"/>
                      <w:sz w:val="18"/>
                      <w:szCs w:val="18"/>
                    </w:rPr>
                    <w:t>行；</w:t>
                  </w:r>
                </w:p>
                <w:p w14:paraId="21968202" w14:textId="77777777" w:rsidR="00E959FC" w:rsidRDefault="00C93E1A">
                  <w:pPr>
                    <w:rPr>
                      <w:rFonts w:ascii="宋体" w:hAnsi="宋体"/>
                      <w:sz w:val="18"/>
                      <w:szCs w:val="18"/>
                    </w:rPr>
                  </w:pPr>
                  <w:r>
                    <w:rPr>
                      <w:rFonts w:ascii="宋体" w:hAnsi="宋体" w:hint="eastAsia"/>
                      <w:sz w:val="18"/>
                      <w:szCs w:val="18"/>
                    </w:rPr>
                    <w:t>正文：宋体小</w:t>
                  </w:r>
                  <w:r>
                    <w:rPr>
                      <w:rFonts w:ascii="宋体" w:hAnsi="宋体" w:hint="eastAsia"/>
                      <w:sz w:val="18"/>
                      <w:szCs w:val="18"/>
                    </w:rPr>
                    <w:t>4</w:t>
                  </w:r>
                  <w:r>
                    <w:rPr>
                      <w:rFonts w:ascii="宋体" w:hAnsi="宋体" w:hint="eastAsia"/>
                      <w:sz w:val="18"/>
                      <w:szCs w:val="18"/>
                    </w:rPr>
                    <w:t>，行距固定值</w:t>
                  </w:r>
                  <w:r>
                    <w:rPr>
                      <w:rFonts w:ascii="宋体" w:hAnsi="宋体" w:hint="eastAsia"/>
                      <w:sz w:val="18"/>
                      <w:szCs w:val="18"/>
                    </w:rPr>
                    <w:t>20</w:t>
                  </w:r>
                  <w:r>
                    <w:rPr>
                      <w:rFonts w:ascii="宋体" w:hAnsi="宋体" w:hint="eastAsia"/>
                      <w:sz w:val="18"/>
                      <w:szCs w:val="18"/>
                    </w:rPr>
                    <w:t>磅；</w:t>
                  </w:r>
                </w:p>
                <w:p w14:paraId="2606581A" w14:textId="77777777" w:rsidR="00E959FC" w:rsidRDefault="00C93E1A">
                  <w:r>
                    <w:rPr>
                      <w:rFonts w:ascii="宋体" w:hAnsi="宋体" w:hint="eastAsia"/>
                      <w:sz w:val="18"/>
                      <w:szCs w:val="18"/>
                    </w:rPr>
                    <w:t>“关键词”三字加粗</w:t>
                  </w:r>
                </w:p>
              </w:txbxContent>
            </v:textbox>
          </v:shape>
        </w:pict>
      </w:r>
      <w:r>
        <w:rPr>
          <w:rFonts w:ascii="黑体" w:eastAsia="黑体" w:hint="eastAsia"/>
          <w:b/>
          <w:sz w:val="36"/>
          <w:szCs w:val="36"/>
        </w:rPr>
        <w:t>摘</w:t>
      </w:r>
      <w:r>
        <w:rPr>
          <w:rFonts w:ascii="黑体" w:eastAsia="黑体" w:hint="eastAsia"/>
          <w:b/>
          <w:sz w:val="36"/>
          <w:szCs w:val="36"/>
        </w:rPr>
        <w:t xml:space="preserve">  </w:t>
      </w:r>
      <w:r>
        <w:rPr>
          <w:rFonts w:ascii="黑体" w:eastAsia="黑体" w:hint="eastAsia"/>
          <w:b/>
          <w:sz w:val="36"/>
          <w:szCs w:val="36"/>
        </w:rPr>
        <w:t>要</w:t>
      </w:r>
    </w:p>
    <w:p w14:paraId="1F88F8AF" w14:textId="77777777" w:rsidR="00E959FC" w:rsidRDefault="00C93E1A">
      <w:pPr>
        <w:spacing w:line="400" w:lineRule="exact"/>
        <w:ind w:firstLineChars="200" w:firstLine="480"/>
        <w:rPr>
          <w:rFonts w:ascii="宋体" w:hAnsi="宋体"/>
          <w:sz w:val="24"/>
        </w:rPr>
      </w:pPr>
      <w:r>
        <w:rPr>
          <w:rFonts w:ascii="宋体" w:hAnsi="宋体" w:hint="eastAsia"/>
          <w:sz w:val="24"/>
        </w:rPr>
        <w:t>旋流－静态微泡浮选是一种具有我国自主知识产权的新型柱式分选方法与设备。特有的旋流场结构以及在煤炭分选方面的成功应用，为浮选柱技术在我国矿物分选方面的拓展奠定了良好的基础。</w:t>
      </w:r>
    </w:p>
    <w:p w14:paraId="64B92498" w14:textId="77777777" w:rsidR="00E959FC" w:rsidRDefault="00C93E1A">
      <w:pPr>
        <w:spacing w:line="400" w:lineRule="exact"/>
        <w:ind w:firstLineChars="182" w:firstLine="437"/>
        <w:rPr>
          <w:rFonts w:ascii="宋体" w:hAnsi="宋体"/>
          <w:sz w:val="24"/>
        </w:rPr>
      </w:pPr>
      <w:r>
        <w:rPr>
          <w:rFonts w:ascii="宋体" w:hAnsi="宋体"/>
          <w:sz w:val="24"/>
        </w:rPr>
        <w:t>………………………</w:t>
      </w:r>
      <w:r>
        <w:rPr>
          <w:rFonts w:ascii="宋体" w:hAnsi="宋体" w:hint="eastAsia"/>
          <w:sz w:val="24"/>
        </w:rPr>
        <w:t>.</w:t>
      </w:r>
    </w:p>
    <w:p w14:paraId="2DBDBEF3" w14:textId="77777777" w:rsidR="00E959FC" w:rsidRDefault="00C93E1A">
      <w:pPr>
        <w:spacing w:line="400" w:lineRule="exact"/>
        <w:ind w:firstLineChars="182" w:firstLine="437"/>
        <w:rPr>
          <w:rFonts w:ascii="宋体" w:hAnsi="宋体"/>
          <w:sz w:val="24"/>
        </w:rPr>
      </w:pPr>
      <w:r>
        <w:rPr>
          <w:rFonts w:ascii="宋体" w:hAnsi="宋体" w:hint="eastAsia"/>
          <w:sz w:val="24"/>
        </w:rPr>
        <w:t xml:space="preserve">                        </w:t>
      </w:r>
    </w:p>
    <w:p w14:paraId="6353410C" w14:textId="77777777" w:rsidR="00E959FC" w:rsidRDefault="00C93E1A">
      <w:pPr>
        <w:spacing w:line="400" w:lineRule="exact"/>
        <w:ind w:firstLineChars="182" w:firstLine="437"/>
        <w:rPr>
          <w:rFonts w:ascii="宋体" w:hAnsi="宋体"/>
          <w:sz w:val="24"/>
        </w:rPr>
      </w:pPr>
      <w:r>
        <w:rPr>
          <w:rFonts w:ascii="宋体" w:hAnsi="宋体" w:hint="eastAsia"/>
          <w:sz w:val="24"/>
        </w:rPr>
        <w:t xml:space="preserve">                                     </w:t>
      </w:r>
    </w:p>
    <w:p w14:paraId="0BF36239" w14:textId="77777777" w:rsidR="00E959FC" w:rsidRDefault="00C93E1A">
      <w:pPr>
        <w:spacing w:line="400" w:lineRule="exact"/>
        <w:ind w:firstLineChars="182" w:firstLine="437"/>
        <w:rPr>
          <w:rFonts w:ascii="宋体" w:hAnsi="宋体"/>
          <w:sz w:val="24"/>
        </w:rPr>
      </w:pPr>
      <w:r>
        <w:rPr>
          <w:rFonts w:ascii="宋体" w:hAnsi="宋体" w:hint="eastAsia"/>
          <w:sz w:val="24"/>
        </w:rPr>
        <w:t>该论文有图</w:t>
      </w:r>
      <w:r>
        <w:rPr>
          <w:rFonts w:ascii="宋体" w:hAnsi="宋体" w:hint="eastAsia"/>
          <w:sz w:val="24"/>
        </w:rPr>
        <w:t>15</w:t>
      </w:r>
      <w:r>
        <w:rPr>
          <w:rFonts w:ascii="宋体" w:hAnsi="宋体" w:hint="eastAsia"/>
          <w:sz w:val="24"/>
        </w:rPr>
        <w:t>幅，表</w:t>
      </w:r>
      <w:r>
        <w:rPr>
          <w:rFonts w:ascii="宋体" w:hAnsi="宋体" w:hint="eastAsia"/>
          <w:sz w:val="24"/>
        </w:rPr>
        <w:t>26</w:t>
      </w:r>
      <w:r>
        <w:rPr>
          <w:rFonts w:ascii="宋体" w:hAnsi="宋体" w:hint="eastAsia"/>
          <w:sz w:val="24"/>
        </w:rPr>
        <w:t>个，参考文献</w:t>
      </w:r>
      <w:r>
        <w:rPr>
          <w:rFonts w:ascii="宋体" w:hAnsi="宋体" w:hint="eastAsia"/>
          <w:sz w:val="24"/>
        </w:rPr>
        <w:t>160</w:t>
      </w:r>
      <w:r>
        <w:rPr>
          <w:rFonts w:ascii="宋体" w:hAnsi="宋体" w:hint="eastAsia"/>
          <w:sz w:val="24"/>
        </w:rPr>
        <w:t>篇。</w:t>
      </w:r>
    </w:p>
    <w:p w14:paraId="130BD7A9" w14:textId="77777777" w:rsidR="00E959FC" w:rsidRDefault="00C93E1A">
      <w:pPr>
        <w:spacing w:line="400" w:lineRule="exact"/>
        <w:rPr>
          <w:rFonts w:ascii="宋体" w:hAnsi="宋体"/>
          <w:sz w:val="24"/>
        </w:rPr>
      </w:pPr>
      <w:r>
        <w:rPr>
          <w:rFonts w:ascii="宋体" w:hAnsi="宋体" w:hint="eastAsia"/>
          <w:b/>
          <w:sz w:val="24"/>
        </w:rPr>
        <w:t>关键词</w:t>
      </w:r>
      <w:r>
        <w:rPr>
          <w:rFonts w:ascii="宋体" w:hAnsi="宋体" w:hint="eastAsia"/>
          <w:sz w:val="24"/>
        </w:rPr>
        <w:t>：浮选；</w:t>
      </w:r>
      <w:r>
        <w:rPr>
          <w:rFonts w:ascii="宋体" w:hAnsi="宋体" w:hint="eastAsia"/>
          <w:sz w:val="24"/>
        </w:rPr>
        <w:t>旋流；分选机理；浮选动力学；矿物分选</w:t>
      </w:r>
    </w:p>
    <w:p w14:paraId="485D35A7" w14:textId="77777777" w:rsidR="00E959FC" w:rsidRDefault="00E959FC">
      <w:pPr>
        <w:tabs>
          <w:tab w:val="left" w:pos="270"/>
        </w:tabs>
        <w:rPr>
          <w:sz w:val="30"/>
        </w:rPr>
      </w:pPr>
    </w:p>
    <w:p w14:paraId="3AE0178B" w14:textId="77777777" w:rsidR="00E959FC" w:rsidRDefault="00C93E1A">
      <w:pPr>
        <w:jc w:val="center"/>
        <w:rPr>
          <w:rFonts w:ascii="宋体" w:hAnsi="宋体"/>
          <w:sz w:val="24"/>
        </w:rPr>
      </w:pPr>
      <w:r>
        <w:rPr>
          <w:sz w:val="30"/>
        </w:rPr>
        <w:br w:type="page"/>
      </w:r>
    </w:p>
    <w:p w14:paraId="41F3FB19" w14:textId="77777777" w:rsidR="00E959FC" w:rsidRDefault="00E959FC">
      <w:pPr>
        <w:ind w:right="360"/>
        <w:jc w:val="right"/>
        <w:rPr>
          <w:rFonts w:ascii="宋体" w:hAnsi="宋体"/>
          <w:sz w:val="24"/>
        </w:rPr>
      </w:pPr>
    </w:p>
    <w:p w14:paraId="47F4D27C" w14:textId="77777777" w:rsidR="00E959FC" w:rsidRDefault="00C93E1A">
      <w:pPr>
        <w:widowControl/>
        <w:ind w:firstLineChars="100" w:firstLine="344"/>
        <w:jc w:val="center"/>
        <w:rPr>
          <w:rFonts w:ascii="黑体" w:eastAsia="黑体" w:hAnsi="黑体" w:cs="Arial"/>
          <w:spacing w:val="12"/>
          <w:kern w:val="0"/>
          <w:sz w:val="32"/>
          <w:szCs w:val="32"/>
        </w:rPr>
      </w:pPr>
      <w:r>
        <w:rPr>
          <w:rFonts w:ascii="黑体" w:eastAsia="黑体" w:hAnsi="黑体" w:cs="Arial" w:hint="eastAsia"/>
          <w:spacing w:val="12"/>
          <w:kern w:val="0"/>
          <w:sz w:val="32"/>
          <w:szCs w:val="32"/>
        </w:rPr>
        <w:t>目</w:t>
      </w:r>
      <w:r>
        <w:rPr>
          <w:rFonts w:ascii="黑体" w:eastAsia="黑体" w:hAnsi="黑体" w:cs="Arial" w:hint="eastAsia"/>
          <w:spacing w:val="12"/>
          <w:kern w:val="0"/>
          <w:sz w:val="32"/>
          <w:szCs w:val="32"/>
        </w:rPr>
        <w:t xml:space="preserve">  </w:t>
      </w:r>
      <w:r>
        <w:rPr>
          <w:rFonts w:ascii="黑体" w:eastAsia="黑体" w:hAnsi="黑体" w:cs="Arial" w:hint="eastAsia"/>
          <w:spacing w:val="12"/>
          <w:kern w:val="0"/>
          <w:sz w:val="32"/>
          <w:szCs w:val="32"/>
        </w:rPr>
        <w:t>录（黑体</w:t>
      </w:r>
      <w:r>
        <w:rPr>
          <w:rFonts w:ascii="黑体" w:eastAsia="黑体" w:hAnsi="黑体" w:cs="Arial" w:hint="eastAsia"/>
          <w:spacing w:val="12"/>
          <w:kern w:val="0"/>
          <w:sz w:val="32"/>
          <w:szCs w:val="32"/>
        </w:rPr>
        <w:t>3</w:t>
      </w:r>
      <w:r>
        <w:rPr>
          <w:rFonts w:ascii="黑体" w:eastAsia="黑体" w:hAnsi="黑体" w:cs="Arial" w:hint="eastAsia"/>
          <w:spacing w:val="12"/>
          <w:kern w:val="0"/>
          <w:sz w:val="32"/>
          <w:szCs w:val="32"/>
        </w:rPr>
        <w:t>号）</w:t>
      </w:r>
    </w:p>
    <w:p w14:paraId="163BC82D" w14:textId="77777777" w:rsidR="00E959FC" w:rsidRDefault="00C93E1A">
      <w:pPr>
        <w:widowControl/>
        <w:tabs>
          <w:tab w:val="right" w:leader="dot" w:pos="9344"/>
        </w:tabs>
        <w:jc w:val="left"/>
        <w:rPr>
          <w:rFonts w:ascii="等线" w:eastAsia="等线" w:hAnsi="等线"/>
          <w:color w:val="000000"/>
          <w:szCs w:val="22"/>
        </w:rPr>
      </w:pPr>
      <w:r>
        <w:rPr>
          <w:rFonts w:ascii="等线" w:hAnsi="等线" w:hint="eastAsia"/>
          <w:kern w:val="0"/>
          <w:sz w:val="24"/>
        </w:rPr>
        <w:t xml:space="preserve">1 </w:t>
      </w:r>
      <w:r>
        <w:rPr>
          <w:rFonts w:ascii="等线" w:hAnsi="等线" w:hint="eastAsia"/>
          <w:kern w:val="0"/>
          <w:sz w:val="24"/>
        </w:rPr>
        <w:t>绪</w:t>
      </w:r>
      <w:r>
        <w:rPr>
          <w:rFonts w:ascii="等线" w:hAnsi="等线" w:hint="eastAsia"/>
          <w:kern w:val="0"/>
          <w:sz w:val="24"/>
        </w:rPr>
        <w:t xml:space="preserve"> </w:t>
      </w:r>
      <w:r>
        <w:rPr>
          <w:rFonts w:ascii="等线" w:hAnsi="等线" w:hint="eastAsia"/>
          <w:kern w:val="0"/>
          <w:sz w:val="24"/>
        </w:rPr>
        <w:t>论（宋体小</w:t>
      </w:r>
      <w:r>
        <w:rPr>
          <w:rFonts w:ascii="等线" w:hAnsi="等线" w:hint="eastAsia"/>
          <w:kern w:val="0"/>
          <w:sz w:val="24"/>
        </w:rPr>
        <w:t>4</w:t>
      </w:r>
      <w:r>
        <w:rPr>
          <w:rFonts w:ascii="等线" w:hAnsi="等线" w:hint="eastAsia"/>
          <w:kern w:val="0"/>
          <w:sz w:val="24"/>
        </w:rPr>
        <w:t>号字）</w:t>
      </w:r>
      <w:r>
        <w:rPr>
          <w:rFonts w:ascii="等线" w:hAnsi="等线" w:hint="eastAsia"/>
          <w:kern w:val="0"/>
          <w:sz w:val="24"/>
        </w:rPr>
        <w:tab/>
      </w:r>
      <w:r>
        <w:rPr>
          <w:rFonts w:ascii="等线" w:hAnsi="等线"/>
          <w:kern w:val="0"/>
          <w:sz w:val="24"/>
        </w:rPr>
        <w:t>1</w:t>
      </w:r>
    </w:p>
    <w:p w14:paraId="0E7B13C2" w14:textId="77777777" w:rsidR="00E959FC" w:rsidRDefault="00C93E1A">
      <w:pPr>
        <w:widowControl/>
        <w:tabs>
          <w:tab w:val="right" w:leader="dot" w:pos="9344"/>
        </w:tabs>
        <w:jc w:val="left"/>
        <w:rPr>
          <w:rFonts w:ascii="宋体" w:hAnsi="宋体"/>
          <w:color w:val="000000"/>
          <w:kern w:val="0"/>
          <w:sz w:val="24"/>
        </w:rPr>
      </w:pPr>
      <w:r>
        <w:rPr>
          <w:rFonts w:ascii="宋体" w:hAnsi="宋体" w:hint="eastAsia"/>
          <w:color w:val="000000"/>
          <w:kern w:val="0"/>
          <w:sz w:val="24"/>
        </w:rPr>
        <w:t>1.1</w:t>
      </w:r>
      <w:r>
        <w:rPr>
          <w:rFonts w:ascii="宋体" w:hAnsi="宋体" w:hint="eastAsia"/>
          <w:color w:val="000000"/>
          <w:kern w:val="0"/>
          <w:sz w:val="24"/>
        </w:rPr>
        <w:t>课题背景（国内外发展现状）</w:t>
      </w:r>
      <w:r>
        <w:rPr>
          <w:rFonts w:ascii="宋体" w:hAnsi="宋体" w:hint="eastAsia"/>
          <w:color w:val="000000"/>
          <w:kern w:val="0"/>
          <w:sz w:val="24"/>
        </w:rPr>
        <w:tab/>
      </w:r>
      <w:hyperlink r:id="rId7" w:anchor="_Toc357605107" w:history="1">
        <w:r>
          <w:rPr>
            <w:rFonts w:ascii="宋体" w:hAnsi="宋体"/>
            <w:color w:val="000000"/>
            <w:kern w:val="0"/>
            <w:sz w:val="24"/>
          </w:rPr>
          <w:t>2</w:t>
        </w:r>
      </w:hyperlink>
    </w:p>
    <w:p w14:paraId="22B1AFCD" w14:textId="77777777" w:rsidR="00E959FC" w:rsidRDefault="00C93E1A">
      <w:pPr>
        <w:widowControl/>
        <w:tabs>
          <w:tab w:val="right" w:leader="dot" w:pos="9344"/>
        </w:tabs>
        <w:jc w:val="left"/>
        <w:rPr>
          <w:rFonts w:ascii="宋体" w:hAnsi="宋体"/>
          <w:color w:val="000000"/>
          <w:szCs w:val="22"/>
        </w:rPr>
      </w:pPr>
      <w:r>
        <w:rPr>
          <w:rFonts w:ascii="宋体" w:hAnsi="宋体" w:hint="eastAsia"/>
          <w:color w:val="000000"/>
          <w:kern w:val="0"/>
          <w:sz w:val="24"/>
        </w:rPr>
        <w:t xml:space="preserve">1.2 </w:t>
      </w:r>
      <w:r>
        <w:rPr>
          <w:rFonts w:ascii="宋体" w:hAnsi="宋体" w:hint="eastAsia"/>
          <w:color w:val="000000"/>
          <w:kern w:val="0"/>
          <w:sz w:val="24"/>
        </w:rPr>
        <w:t>设计任务与要求</w:t>
      </w:r>
      <w:r>
        <w:rPr>
          <w:rFonts w:ascii="宋体" w:hAnsi="宋体" w:hint="eastAsia"/>
          <w:color w:val="000000"/>
          <w:kern w:val="0"/>
          <w:sz w:val="24"/>
        </w:rPr>
        <w:tab/>
      </w:r>
      <w:r>
        <w:rPr>
          <w:rFonts w:ascii="宋体" w:hAnsi="宋体"/>
          <w:color w:val="000000"/>
          <w:kern w:val="0"/>
          <w:sz w:val="24"/>
        </w:rPr>
        <w:t>3</w:t>
      </w:r>
    </w:p>
    <w:p w14:paraId="15B21967" w14:textId="77777777" w:rsidR="00E959FC" w:rsidRDefault="00C93E1A">
      <w:pPr>
        <w:widowControl/>
        <w:tabs>
          <w:tab w:val="right" w:leader="dot" w:pos="9344"/>
        </w:tabs>
        <w:jc w:val="left"/>
        <w:rPr>
          <w:rFonts w:ascii="等线" w:hAnsi="等线"/>
          <w:color w:val="000000"/>
          <w:szCs w:val="22"/>
        </w:rPr>
      </w:pPr>
      <w:r>
        <w:rPr>
          <w:rFonts w:ascii="等线" w:hAnsi="等线" w:hint="eastAsia"/>
          <w:kern w:val="0"/>
          <w:sz w:val="24"/>
        </w:rPr>
        <w:t xml:space="preserve">2 </w:t>
      </w:r>
      <w:r>
        <w:rPr>
          <w:rFonts w:ascii="等线" w:hAnsi="等线" w:hint="eastAsia"/>
          <w:kern w:val="0"/>
          <w:sz w:val="24"/>
        </w:rPr>
        <w:t>系统设计需求分析</w:t>
      </w:r>
      <w:r>
        <w:rPr>
          <w:rFonts w:ascii="等线" w:hAnsi="等线" w:hint="eastAsia"/>
          <w:kern w:val="0"/>
          <w:sz w:val="24"/>
        </w:rPr>
        <w:tab/>
      </w:r>
      <w:r>
        <w:rPr>
          <w:rFonts w:ascii="等线" w:hAnsi="等线"/>
          <w:kern w:val="0"/>
          <w:sz w:val="24"/>
        </w:rPr>
        <w:t>4</w:t>
      </w:r>
    </w:p>
    <w:p w14:paraId="6C85344B" w14:textId="77777777" w:rsidR="00E959FC" w:rsidRDefault="00C93E1A">
      <w:pPr>
        <w:widowControl/>
        <w:tabs>
          <w:tab w:val="right" w:leader="dot" w:pos="9344"/>
        </w:tabs>
        <w:jc w:val="left"/>
        <w:rPr>
          <w:rFonts w:ascii="等线" w:hAnsi="等线"/>
          <w:color w:val="000000"/>
          <w:szCs w:val="22"/>
        </w:rPr>
      </w:pPr>
      <w:r>
        <w:rPr>
          <w:rFonts w:ascii="宋体" w:hAnsi="宋体" w:hint="eastAsia"/>
          <w:color w:val="000000"/>
          <w:kern w:val="0"/>
          <w:sz w:val="24"/>
        </w:rPr>
        <w:t>2.1</w:t>
      </w:r>
      <w:r>
        <w:rPr>
          <w:rFonts w:ascii="宋体" w:hAnsi="宋体" w:hint="eastAsia"/>
          <w:color w:val="000000"/>
          <w:kern w:val="0"/>
          <w:sz w:val="24"/>
        </w:rPr>
        <w:t>开发环境及开发平台</w:t>
      </w:r>
      <w:r>
        <w:rPr>
          <w:rFonts w:ascii="宋体" w:hAnsi="宋体" w:hint="eastAsia"/>
          <w:color w:val="000000"/>
          <w:kern w:val="0"/>
          <w:sz w:val="24"/>
        </w:rPr>
        <w:tab/>
      </w:r>
      <w:r>
        <w:rPr>
          <w:rFonts w:ascii="宋体" w:hAnsi="宋体"/>
          <w:color w:val="000000"/>
          <w:kern w:val="0"/>
          <w:sz w:val="24"/>
        </w:rPr>
        <w:t>5</w:t>
      </w:r>
    </w:p>
    <w:p w14:paraId="4D342412" w14:textId="77777777" w:rsidR="00E959FC" w:rsidRDefault="00C93E1A">
      <w:pPr>
        <w:widowControl/>
        <w:tabs>
          <w:tab w:val="right" w:leader="dot" w:pos="9344"/>
        </w:tabs>
        <w:jc w:val="left"/>
        <w:rPr>
          <w:rFonts w:ascii="宋体" w:hAnsi="宋体"/>
          <w:color w:val="000000"/>
          <w:szCs w:val="22"/>
        </w:rPr>
      </w:pPr>
      <w:r>
        <w:rPr>
          <w:rFonts w:ascii="宋体" w:hAnsi="宋体" w:hint="eastAsia"/>
          <w:color w:val="000000"/>
          <w:kern w:val="0"/>
          <w:sz w:val="24"/>
        </w:rPr>
        <w:t>2.2</w:t>
      </w:r>
      <w:r>
        <w:rPr>
          <w:rFonts w:ascii="宋体" w:hAnsi="宋体" w:hint="eastAsia"/>
          <w:color w:val="000000"/>
          <w:kern w:val="0"/>
          <w:sz w:val="24"/>
        </w:rPr>
        <w:t>设计的主要算法及分析</w:t>
      </w:r>
      <w:r>
        <w:rPr>
          <w:rFonts w:ascii="宋体" w:hAnsi="宋体" w:hint="eastAsia"/>
          <w:color w:val="000000"/>
          <w:kern w:val="0"/>
          <w:sz w:val="24"/>
        </w:rPr>
        <w:tab/>
      </w:r>
      <w:r>
        <w:rPr>
          <w:rFonts w:ascii="宋体" w:hAnsi="宋体"/>
          <w:color w:val="000000"/>
          <w:kern w:val="0"/>
          <w:sz w:val="24"/>
        </w:rPr>
        <w:t>6</w:t>
      </w:r>
    </w:p>
    <w:p w14:paraId="6458A612" w14:textId="77777777" w:rsidR="00E959FC" w:rsidRDefault="00C93E1A">
      <w:pPr>
        <w:widowControl/>
        <w:tabs>
          <w:tab w:val="right" w:leader="dot" w:pos="9344"/>
        </w:tabs>
        <w:jc w:val="left"/>
        <w:rPr>
          <w:rFonts w:ascii="宋体" w:hAnsi="宋体"/>
          <w:color w:val="000000"/>
          <w:kern w:val="0"/>
          <w:sz w:val="24"/>
        </w:rPr>
      </w:pPr>
      <w:r>
        <w:rPr>
          <w:rFonts w:ascii="宋体" w:hAnsi="宋体" w:hint="eastAsia"/>
          <w:color w:val="000000"/>
          <w:kern w:val="0"/>
          <w:sz w:val="24"/>
        </w:rPr>
        <w:t>2.3</w:t>
      </w:r>
      <w:r>
        <w:rPr>
          <w:rFonts w:ascii="宋体" w:hAnsi="宋体" w:hint="eastAsia"/>
          <w:color w:val="000000"/>
          <w:kern w:val="0"/>
          <w:sz w:val="24"/>
        </w:rPr>
        <w:t>系统的组成及工作原理</w:t>
      </w:r>
      <w:r>
        <w:rPr>
          <w:rFonts w:ascii="宋体" w:hAnsi="宋体" w:hint="eastAsia"/>
          <w:color w:val="000000"/>
          <w:kern w:val="0"/>
          <w:sz w:val="24"/>
        </w:rPr>
        <w:tab/>
      </w:r>
      <w:r>
        <w:rPr>
          <w:rFonts w:ascii="宋体" w:hAnsi="宋体"/>
          <w:color w:val="000000"/>
          <w:kern w:val="0"/>
          <w:sz w:val="24"/>
        </w:rPr>
        <w:t>7</w:t>
      </w:r>
    </w:p>
    <w:p w14:paraId="37E7F115" w14:textId="77777777" w:rsidR="00E959FC" w:rsidRDefault="00C93E1A">
      <w:pPr>
        <w:widowControl/>
        <w:tabs>
          <w:tab w:val="right" w:leader="dot" w:pos="9344"/>
        </w:tabs>
        <w:jc w:val="left"/>
        <w:rPr>
          <w:rFonts w:ascii="宋体" w:hAnsi="宋体"/>
          <w:color w:val="000000"/>
          <w:kern w:val="0"/>
          <w:sz w:val="24"/>
        </w:rPr>
      </w:pPr>
      <w:r>
        <w:rPr>
          <w:rFonts w:ascii="宋体" w:hAnsi="宋体" w:hint="eastAsia"/>
          <w:color w:val="000000"/>
          <w:kern w:val="0"/>
          <w:sz w:val="24"/>
        </w:rPr>
        <w:t>2.4</w:t>
      </w:r>
      <w:r>
        <w:rPr>
          <w:rFonts w:ascii="宋体" w:hAnsi="宋体" w:hint="eastAsia"/>
          <w:color w:val="000000"/>
          <w:kern w:val="0"/>
          <w:sz w:val="24"/>
        </w:rPr>
        <w:t>设计的重点与难点</w:t>
      </w:r>
      <w:r>
        <w:rPr>
          <w:rFonts w:ascii="宋体" w:hAnsi="宋体" w:hint="eastAsia"/>
          <w:color w:val="000000"/>
          <w:kern w:val="0"/>
          <w:sz w:val="24"/>
        </w:rPr>
        <w:tab/>
      </w:r>
      <w:r>
        <w:rPr>
          <w:rFonts w:ascii="宋体" w:hAnsi="宋体"/>
          <w:color w:val="000000"/>
          <w:kern w:val="0"/>
          <w:sz w:val="24"/>
        </w:rPr>
        <w:t>7</w:t>
      </w:r>
    </w:p>
    <w:p w14:paraId="581885B9" w14:textId="77777777" w:rsidR="00E959FC" w:rsidRDefault="00C93E1A">
      <w:pPr>
        <w:widowControl/>
        <w:tabs>
          <w:tab w:val="right" w:leader="dot" w:pos="9344"/>
        </w:tabs>
        <w:jc w:val="left"/>
        <w:rPr>
          <w:rFonts w:ascii="等线" w:hAnsi="等线"/>
          <w:color w:val="000000"/>
          <w:szCs w:val="22"/>
        </w:rPr>
      </w:pPr>
      <w:r>
        <w:rPr>
          <w:rFonts w:ascii="等线" w:hAnsi="等线" w:hint="eastAsia"/>
          <w:kern w:val="0"/>
          <w:sz w:val="24"/>
        </w:rPr>
        <w:t xml:space="preserve">3 </w:t>
      </w:r>
      <w:r>
        <w:rPr>
          <w:rFonts w:ascii="等线" w:hAnsi="等线" w:hint="eastAsia"/>
          <w:kern w:val="0"/>
          <w:sz w:val="24"/>
        </w:rPr>
        <w:t>系统的总体设计</w:t>
      </w:r>
      <w:r>
        <w:rPr>
          <w:rFonts w:ascii="等线" w:hAnsi="等线" w:hint="eastAsia"/>
          <w:kern w:val="0"/>
          <w:sz w:val="24"/>
        </w:rPr>
        <w:tab/>
      </w:r>
      <w:r>
        <w:rPr>
          <w:rFonts w:ascii="等线" w:hAnsi="等线"/>
          <w:kern w:val="0"/>
          <w:sz w:val="24"/>
        </w:rPr>
        <w:t>8</w:t>
      </w:r>
    </w:p>
    <w:p w14:paraId="3FCEF4E8" w14:textId="77777777" w:rsidR="00E959FC" w:rsidRDefault="00C93E1A">
      <w:pPr>
        <w:widowControl/>
        <w:tabs>
          <w:tab w:val="right" w:leader="dot" w:pos="9344"/>
        </w:tabs>
        <w:jc w:val="left"/>
        <w:rPr>
          <w:rFonts w:ascii="宋体" w:hAnsi="宋体"/>
          <w:color w:val="000000"/>
          <w:kern w:val="0"/>
          <w:sz w:val="24"/>
        </w:rPr>
      </w:pPr>
      <w:r>
        <w:rPr>
          <w:rFonts w:ascii="宋体" w:hAnsi="宋体" w:hint="eastAsia"/>
          <w:color w:val="000000"/>
          <w:kern w:val="0"/>
          <w:sz w:val="24"/>
        </w:rPr>
        <w:t>3.1</w:t>
      </w:r>
      <w:r>
        <w:rPr>
          <w:rFonts w:ascii="宋体" w:hAnsi="宋体" w:hint="eastAsia"/>
          <w:color w:val="000000"/>
          <w:kern w:val="0"/>
          <w:sz w:val="24"/>
        </w:rPr>
        <w:t>系统功能</w:t>
      </w:r>
      <w:r>
        <w:rPr>
          <w:rFonts w:ascii="宋体" w:hAnsi="宋体"/>
          <w:color w:val="000000"/>
          <w:kern w:val="0"/>
          <w:sz w:val="24"/>
        </w:rPr>
        <w:t>层次图</w:t>
      </w:r>
      <w:r>
        <w:rPr>
          <w:rFonts w:ascii="宋体" w:hAnsi="宋体" w:hint="eastAsia"/>
          <w:color w:val="000000"/>
          <w:kern w:val="0"/>
          <w:sz w:val="24"/>
        </w:rPr>
        <w:tab/>
      </w:r>
      <w:r>
        <w:rPr>
          <w:rFonts w:ascii="宋体" w:hAnsi="宋体"/>
          <w:color w:val="000000"/>
          <w:kern w:val="0"/>
          <w:sz w:val="24"/>
        </w:rPr>
        <w:t>9</w:t>
      </w:r>
    </w:p>
    <w:p w14:paraId="019634F0" w14:textId="77777777" w:rsidR="00E959FC" w:rsidRDefault="00C93E1A">
      <w:pPr>
        <w:widowControl/>
        <w:tabs>
          <w:tab w:val="right" w:leader="dot" w:pos="9344"/>
        </w:tabs>
        <w:jc w:val="left"/>
        <w:rPr>
          <w:rFonts w:ascii="等线" w:hAnsi="等线"/>
          <w:color w:val="000000"/>
          <w:szCs w:val="22"/>
        </w:rPr>
      </w:pPr>
      <w:r>
        <w:rPr>
          <w:rFonts w:ascii="宋体" w:hAnsi="宋体" w:hint="eastAsia"/>
          <w:color w:val="000000"/>
          <w:kern w:val="0"/>
          <w:sz w:val="24"/>
        </w:rPr>
        <w:t>3.</w:t>
      </w:r>
      <w:r>
        <w:rPr>
          <w:rFonts w:ascii="宋体" w:hAnsi="宋体"/>
          <w:color w:val="000000"/>
          <w:kern w:val="0"/>
          <w:sz w:val="24"/>
        </w:rPr>
        <w:t>2</w:t>
      </w:r>
      <w:r>
        <w:rPr>
          <w:rFonts w:ascii="宋体" w:hAnsi="宋体" w:hint="eastAsia"/>
          <w:color w:val="000000"/>
          <w:kern w:val="0"/>
          <w:sz w:val="24"/>
        </w:rPr>
        <w:t>系统功能描述</w:t>
      </w:r>
      <w:r>
        <w:rPr>
          <w:rFonts w:ascii="宋体" w:hAnsi="宋体" w:hint="eastAsia"/>
          <w:color w:val="000000"/>
          <w:kern w:val="0"/>
          <w:sz w:val="24"/>
        </w:rPr>
        <w:tab/>
      </w:r>
      <w:r>
        <w:rPr>
          <w:rFonts w:ascii="宋体" w:hAnsi="宋体"/>
          <w:color w:val="000000"/>
          <w:kern w:val="0"/>
          <w:sz w:val="24"/>
        </w:rPr>
        <w:t>10</w:t>
      </w:r>
    </w:p>
    <w:p w14:paraId="7A7987B1" w14:textId="77777777" w:rsidR="00E959FC" w:rsidRDefault="00C93E1A">
      <w:pPr>
        <w:widowControl/>
        <w:tabs>
          <w:tab w:val="right" w:leader="dot" w:pos="9344"/>
        </w:tabs>
        <w:jc w:val="left"/>
        <w:rPr>
          <w:rFonts w:ascii="等线" w:hAnsi="等线"/>
          <w:color w:val="000000"/>
          <w:szCs w:val="22"/>
        </w:rPr>
      </w:pPr>
      <w:r>
        <w:rPr>
          <w:rFonts w:ascii="等线" w:hAnsi="等线" w:hint="eastAsia"/>
          <w:color w:val="000000"/>
          <w:kern w:val="0"/>
          <w:sz w:val="24"/>
        </w:rPr>
        <w:t>4</w:t>
      </w:r>
      <w:r>
        <w:rPr>
          <w:rFonts w:ascii="等线" w:hAnsi="等线" w:hint="eastAsia"/>
          <w:kern w:val="0"/>
          <w:sz w:val="24"/>
        </w:rPr>
        <w:t xml:space="preserve">  </w:t>
      </w:r>
      <w:r>
        <w:rPr>
          <w:rFonts w:ascii="等线" w:hAnsi="等线" w:hint="eastAsia"/>
          <w:kern w:val="0"/>
          <w:sz w:val="24"/>
        </w:rPr>
        <w:t>系统的模块设计（初步）</w:t>
      </w:r>
      <w:r>
        <w:rPr>
          <w:rFonts w:ascii="等线" w:hAnsi="等线" w:hint="eastAsia"/>
          <w:kern w:val="0"/>
          <w:sz w:val="24"/>
        </w:rPr>
        <w:tab/>
        <w:t>1</w:t>
      </w:r>
      <w:r>
        <w:rPr>
          <w:rFonts w:ascii="等线" w:hAnsi="等线"/>
          <w:kern w:val="0"/>
          <w:sz w:val="24"/>
        </w:rPr>
        <w:t>1</w:t>
      </w:r>
    </w:p>
    <w:p w14:paraId="23578D76" w14:textId="77777777" w:rsidR="00E959FC" w:rsidRDefault="00C93E1A">
      <w:pPr>
        <w:widowControl/>
        <w:tabs>
          <w:tab w:val="right" w:leader="dot" w:pos="9344"/>
        </w:tabs>
        <w:jc w:val="left"/>
        <w:rPr>
          <w:rFonts w:ascii="宋体" w:hAnsi="宋体"/>
          <w:color w:val="000000"/>
          <w:kern w:val="0"/>
          <w:sz w:val="24"/>
        </w:rPr>
      </w:pPr>
      <w:r>
        <w:rPr>
          <w:rFonts w:ascii="宋体" w:hAnsi="宋体" w:hint="eastAsia"/>
          <w:color w:val="000000"/>
          <w:kern w:val="0"/>
          <w:sz w:val="24"/>
        </w:rPr>
        <w:t>4.1</w:t>
      </w:r>
      <w:r>
        <w:rPr>
          <w:rFonts w:ascii="宋体" w:hAnsi="宋体"/>
          <w:color w:val="000000"/>
          <w:kern w:val="0"/>
          <w:sz w:val="24"/>
        </w:rPr>
        <w:t xml:space="preserve">   </w:t>
      </w:r>
      <w:r>
        <w:rPr>
          <w:rFonts w:ascii="宋体" w:hAnsi="宋体" w:hint="eastAsia"/>
          <w:color w:val="000000"/>
          <w:kern w:val="0"/>
          <w:sz w:val="24"/>
        </w:rPr>
        <w:t>界面（</w:t>
      </w:r>
      <w:r>
        <w:rPr>
          <w:rFonts w:ascii="宋体" w:hAnsi="宋体" w:hint="eastAsia"/>
          <w:color w:val="000000"/>
          <w:kern w:val="0"/>
          <w:sz w:val="24"/>
        </w:rPr>
        <w:t>UI</w:t>
      </w:r>
      <w:r>
        <w:rPr>
          <w:rFonts w:ascii="宋体" w:hAnsi="宋体" w:hint="eastAsia"/>
          <w:color w:val="000000"/>
          <w:kern w:val="0"/>
          <w:sz w:val="24"/>
        </w:rPr>
        <w:t>）</w:t>
      </w:r>
      <w:r>
        <w:rPr>
          <w:rFonts w:ascii="宋体" w:hAnsi="宋体"/>
          <w:color w:val="000000"/>
          <w:kern w:val="0"/>
          <w:sz w:val="24"/>
        </w:rPr>
        <w:t>设计</w:t>
      </w:r>
      <w:r>
        <w:rPr>
          <w:rFonts w:ascii="宋体" w:hAnsi="宋体" w:hint="eastAsia"/>
          <w:color w:val="000000"/>
          <w:kern w:val="0"/>
          <w:sz w:val="24"/>
        </w:rPr>
        <w:tab/>
        <w:t>1</w:t>
      </w:r>
      <w:r>
        <w:rPr>
          <w:rFonts w:ascii="宋体" w:hAnsi="宋体"/>
          <w:color w:val="000000"/>
          <w:kern w:val="0"/>
          <w:sz w:val="24"/>
        </w:rPr>
        <w:t>2</w:t>
      </w:r>
    </w:p>
    <w:p w14:paraId="70DAA621" w14:textId="77777777" w:rsidR="00E959FC" w:rsidRDefault="00C93E1A">
      <w:pPr>
        <w:widowControl/>
        <w:tabs>
          <w:tab w:val="right" w:leader="dot" w:pos="9344"/>
        </w:tabs>
        <w:jc w:val="left"/>
        <w:rPr>
          <w:rFonts w:ascii="等线" w:hAnsi="等线"/>
          <w:color w:val="000000"/>
          <w:kern w:val="0"/>
          <w:sz w:val="24"/>
        </w:rPr>
      </w:pPr>
      <w:r>
        <w:rPr>
          <w:rFonts w:ascii="宋体" w:hAnsi="宋体" w:hint="eastAsia"/>
          <w:color w:val="000000"/>
          <w:kern w:val="0"/>
          <w:sz w:val="24"/>
        </w:rPr>
        <w:t>4.1.1</w:t>
      </w:r>
      <w:r>
        <w:rPr>
          <w:rFonts w:ascii="宋体" w:hAnsi="宋体"/>
          <w:color w:val="000000"/>
          <w:kern w:val="0"/>
          <w:sz w:val="24"/>
        </w:rPr>
        <w:t xml:space="preserve"> </w:t>
      </w:r>
      <w:r>
        <w:rPr>
          <w:rFonts w:ascii="宋体" w:hAnsi="宋体" w:hint="eastAsia"/>
          <w:color w:val="000000"/>
          <w:kern w:val="0"/>
          <w:sz w:val="24"/>
        </w:rPr>
        <w:t>界面布局示意</w:t>
      </w:r>
      <w:r>
        <w:rPr>
          <w:rFonts w:ascii="宋体" w:hAnsi="宋体"/>
          <w:color w:val="000000"/>
          <w:kern w:val="0"/>
          <w:sz w:val="24"/>
        </w:rPr>
        <w:t>图</w:t>
      </w:r>
      <w:r>
        <w:rPr>
          <w:rFonts w:ascii="宋体" w:hAnsi="宋体" w:hint="eastAsia"/>
          <w:color w:val="000000"/>
          <w:kern w:val="0"/>
          <w:sz w:val="24"/>
        </w:rPr>
        <w:tab/>
        <w:t>13</w:t>
      </w:r>
    </w:p>
    <w:p w14:paraId="0F243E05" w14:textId="77777777" w:rsidR="00E959FC" w:rsidRDefault="00C93E1A">
      <w:pPr>
        <w:widowControl/>
        <w:tabs>
          <w:tab w:val="right" w:leader="dot" w:pos="9344"/>
        </w:tabs>
        <w:jc w:val="left"/>
        <w:rPr>
          <w:rFonts w:ascii="等线" w:hAnsi="等线"/>
          <w:color w:val="000000"/>
          <w:kern w:val="0"/>
          <w:sz w:val="24"/>
        </w:rPr>
      </w:pPr>
      <w:r>
        <w:rPr>
          <w:rFonts w:ascii="宋体" w:hAnsi="宋体" w:hint="eastAsia"/>
          <w:color w:val="000000"/>
          <w:kern w:val="0"/>
          <w:sz w:val="24"/>
        </w:rPr>
        <w:t>4.1.</w:t>
      </w:r>
      <w:r>
        <w:rPr>
          <w:rFonts w:ascii="宋体" w:hAnsi="宋体"/>
          <w:color w:val="000000"/>
          <w:kern w:val="0"/>
          <w:sz w:val="24"/>
        </w:rPr>
        <w:t xml:space="preserve">2 </w:t>
      </w:r>
      <w:r>
        <w:rPr>
          <w:rFonts w:ascii="宋体" w:hAnsi="宋体" w:hint="eastAsia"/>
          <w:color w:val="000000"/>
          <w:kern w:val="0"/>
          <w:sz w:val="24"/>
        </w:rPr>
        <w:t>界面控件（或部件）设计（初步）</w:t>
      </w:r>
      <w:r>
        <w:rPr>
          <w:rFonts w:ascii="宋体" w:hAnsi="宋体" w:hint="eastAsia"/>
          <w:color w:val="000000"/>
          <w:kern w:val="0"/>
          <w:sz w:val="24"/>
        </w:rPr>
        <w:tab/>
        <w:t>1</w:t>
      </w:r>
      <w:r>
        <w:rPr>
          <w:rFonts w:ascii="宋体" w:hAnsi="宋体"/>
          <w:color w:val="000000"/>
          <w:kern w:val="0"/>
          <w:sz w:val="24"/>
        </w:rPr>
        <w:t>4</w:t>
      </w:r>
    </w:p>
    <w:p w14:paraId="7C6C0D5F" w14:textId="77777777" w:rsidR="00E959FC" w:rsidRDefault="00E959FC">
      <w:pPr>
        <w:widowControl/>
        <w:tabs>
          <w:tab w:val="right" w:leader="dot" w:pos="9344"/>
        </w:tabs>
        <w:jc w:val="left"/>
        <w:rPr>
          <w:rFonts w:ascii="宋体" w:hAnsi="宋体"/>
          <w:color w:val="000000"/>
          <w:kern w:val="0"/>
          <w:sz w:val="24"/>
        </w:rPr>
      </w:pPr>
    </w:p>
    <w:p w14:paraId="5849E142" w14:textId="77777777" w:rsidR="00E959FC" w:rsidRDefault="00E959FC"/>
    <w:p w14:paraId="2553829C" w14:textId="77777777" w:rsidR="00E959FC" w:rsidRDefault="00C93E1A">
      <w:pPr>
        <w:widowControl/>
        <w:tabs>
          <w:tab w:val="right" w:leader="dot" w:pos="9344"/>
        </w:tabs>
        <w:jc w:val="left"/>
        <w:rPr>
          <w:rFonts w:ascii="宋体" w:hAnsi="宋体"/>
          <w:color w:val="000000"/>
          <w:kern w:val="0"/>
          <w:sz w:val="24"/>
        </w:rPr>
      </w:pPr>
      <w:r>
        <w:rPr>
          <w:rFonts w:ascii="宋体" w:hAnsi="宋体" w:hint="eastAsia"/>
          <w:color w:val="000000"/>
          <w:kern w:val="0"/>
          <w:sz w:val="24"/>
        </w:rPr>
        <w:t>4.</w:t>
      </w:r>
      <w:r>
        <w:rPr>
          <w:rFonts w:ascii="宋体" w:hAnsi="宋体"/>
          <w:color w:val="000000"/>
          <w:kern w:val="0"/>
          <w:sz w:val="24"/>
        </w:rPr>
        <w:t>2   XXX</w:t>
      </w:r>
      <w:r>
        <w:rPr>
          <w:rFonts w:ascii="宋体" w:hAnsi="宋体"/>
          <w:color w:val="000000"/>
          <w:kern w:val="0"/>
          <w:sz w:val="24"/>
        </w:rPr>
        <w:t>模块设计</w:t>
      </w:r>
      <w:r>
        <w:rPr>
          <w:rFonts w:ascii="宋体" w:hAnsi="宋体" w:hint="eastAsia"/>
          <w:color w:val="000000"/>
          <w:kern w:val="0"/>
          <w:sz w:val="24"/>
        </w:rPr>
        <w:tab/>
        <w:t>1</w:t>
      </w:r>
      <w:r>
        <w:rPr>
          <w:rFonts w:ascii="宋体" w:hAnsi="宋体"/>
          <w:color w:val="000000"/>
          <w:kern w:val="0"/>
          <w:sz w:val="24"/>
        </w:rPr>
        <w:t>6</w:t>
      </w:r>
    </w:p>
    <w:p w14:paraId="0FC66827" w14:textId="77777777" w:rsidR="00E959FC" w:rsidRDefault="00C93E1A">
      <w:pPr>
        <w:widowControl/>
        <w:tabs>
          <w:tab w:val="right" w:leader="dot" w:pos="9344"/>
        </w:tabs>
        <w:jc w:val="left"/>
        <w:rPr>
          <w:rFonts w:ascii="等线" w:hAnsi="等线"/>
          <w:color w:val="000000"/>
          <w:kern w:val="0"/>
          <w:sz w:val="24"/>
        </w:rPr>
      </w:pPr>
      <w:r>
        <w:rPr>
          <w:rFonts w:ascii="宋体" w:hAnsi="宋体" w:hint="eastAsia"/>
          <w:color w:val="000000"/>
          <w:kern w:val="0"/>
          <w:sz w:val="24"/>
        </w:rPr>
        <w:t>4.</w:t>
      </w:r>
      <w:r>
        <w:rPr>
          <w:rFonts w:ascii="宋体" w:hAnsi="宋体"/>
          <w:color w:val="000000"/>
          <w:kern w:val="0"/>
          <w:sz w:val="24"/>
        </w:rPr>
        <w:t>2</w:t>
      </w:r>
      <w:r>
        <w:rPr>
          <w:rFonts w:ascii="宋体" w:hAnsi="宋体" w:hint="eastAsia"/>
          <w:color w:val="000000"/>
          <w:kern w:val="0"/>
          <w:sz w:val="24"/>
        </w:rPr>
        <w:t>.1</w:t>
      </w:r>
      <w:r>
        <w:rPr>
          <w:rFonts w:ascii="宋体" w:hAnsi="宋体"/>
          <w:color w:val="000000"/>
          <w:kern w:val="0"/>
          <w:sz w:val="24"/>
        </w:rPr>
        <w:t xml:space="preserve"> </w:t>
      </w:r>
      <w:r>
        <w:rPr>
          <w:rFonts w:ascii="宋体" w:hAnsi="宋体" w:hint="eastAsia"/>
          <w:color w:val="000000"/>
          <w:kern w:val="0"/>
          <w:sz w:val="24"/>
        </w:rPr>
        <w:t>程序</w:t>
      </w:r>
      <w:r>
        <w:rPr>
          <w:rFonts w:ascii="宋体" w:hAnsi="宋体"/>
          <w:color w:val="000000"/>
          <w:kern w:val="0"/>
          <w:sz w:val="24"/>
        </w:rPr>
        <w:t>流程图或算法流程图</w:t>
      </w:r>
      <w:r>
        <w:rPr>
          <w:rFonts w:ascii="宋体" w:hAnsi="宋体" w:hint="eastAsia"/>
          <w:color w:val="000000"/>
          <w:kern w:val="0"/>
          <w:sz w:val="24"/>
        </w:rPr>
        <w:tab/>
        <w:t>1</w:t>
      </w:r>
      <w:r>
        <w:rPr>
          <w:rFonts w:ascii="宋体" w:hAnsi="宋体"/>
          <w:color w:val="000000"/>
          <w:kern w:val="0"/>
          <w:sz w:val="24"/>
        </w:rPr>
        <w:t>7</w:t>
      </w:r>
    </w:p>
    <w:p w14:paraId="49964C9A" w14:textId="77777777" w:rsidR="00E959FC" w:rsidRDefault="00C93E1A">
      <w:pPr>
        <w:widowControl/>
        <w:tabs>
          <w:tab w:val="right" w:leader="dot" w:pos="9344"/>
        </w:tabs>
        <w:jc w:val="left"/>
        <w:rPr>
          <w:rFonts w:ascii="等线" w:hAnsi="等线"/>
          <w:color w:val="000000"/>
          <w:kern w:val="0"/>
          <w:sz w:val="24"/>
        </w:rPr>
      </w:pPr>
      <w:r>
        <w:rPr>
          <w:rFonts w:ascii="宋体" w:hAnsi="宋体" w:hint="eastAsia"/>
          <w:color w:val="000000"/>
          <w:kern w:val="0"/>
          <w:sz w:val="24"/>
        </w:rPr>
        <w:t>4.</w:t>
      </w:r>
      <w:r>
        <w:rPr>
          <w:rFonts w:ascii="宋体" w:hAnsi="宋体"/>
          <w:color w:val="000000"/>
          <w:kern w:val="0"/>
          <w:sz w:val="24"/>
        </w:rPr>
        <w:t>2</w:t>
      </w:r>
      <w:r>
        <w:rPr>
          <w:rFonts w:ascii="宋体" w:hAnsi="宋体" w:hint="eastAsia"/>
          <w:color w:val="000000"/>
          <w:kern w:val="0"/>
          <w:sz w:val="24"/>
        </w:rPr>
        <w:t>.</w:t>
      </w:r>
      <w:r>
        <w:rPr>
          <w:rFonts w:ascii="宋体" w:hAnsi="宋体"/>
          <w:color w:val="000000"/>
          <w:kern w:val="0"/>
          <w:sz w:val="24"/>
        </w:rPr>
        <w:t xml:space="preserve">2 </w:t>
      </w:r>
      <w:r>
        <w:rPr>
          <w:rFonts w:ascii="宋体" w:hAnsi="宋体" w:hint="eastAsia"/>
          <w:color w:val="000000"/>
          <w:kern w:val="0"/>
          <w:sz w:val="24"/>
        </w:rPr>
        <w:t>系统功能</w:t>
      </w:r>
      <w:r>
        <w:rPr>
          <w:rFonts w:ascii="宋体" w:hAnsi="宋体"/>
          <w:color w:val="000000"/>
          <w:kern w:val="0"/>
          <w:sz w:val="24"/>
        </w:rPr>
        <w:t>描述</w:t>
      </w:r>
      <w:r>
        <w:rPr>
          <w:rFonts w:ascii="宋体" w:hAnsi="宋体" w:hint="eastAsia"/>
          <w:color w:val="000000"/>
          <w:kern w:val="0"/>
          <w:sz w:val="24"/>
        </w:rPr>
        <w:tab/>
        <w:t>1</w:t>
      </w:r>
      <w:r>
        <w:rPr>
          <w:rFonts w:ascii="宋体" w:hAnsi="宋体"/>
          <w:color w:val="000000"/>
          <w:kern w:val="0"/>
          <w:sz w:val="24"/>
        </w:rPr>
        <w:t>8</w:t>
      </w:r>
    </w:p>
    <w:p w14:paraId="26057EC6" w14:textId="77777777" w:rsidR="00E959FC" w:rsidRDefault="00C93E1A">
      <w:pPr>
        <w:widowControl/>
        <w:tabs>
          <w:tab w:val="right" w:leader="dot" w:pos="9344"/>
        </w:tabs>
        <w:jc w:val="left"/>
        <w:rPr>
          <w:rFonts w:ascii="宋体" w:hAnsi="宋体"/>
          <w:color w:val="000000"/>
          <w:kern w:val="0"/>
          <w:sz w:val="24"/>
        </w:rPr>
      </w:pPr>
      <w:r>
        <w:rPr>
          <w:rFonts w:ascii="宋体" w:hAnsi="宋体" w:hint="eastAsia"/>
          <w:color w:val="000000"/>
          <w:kern w:val="0"/>
          <w:sz w:val="24"/>
        </w:rPr>
        <w:t>4.</w:t>
      </w:r>
      <w:r>
        <w:rPr>
          <w:rFonts w:ascii="宋体" w:hAnsi="宋体"/>
          <w:color w:val="000000"/>
          <w:kern w:val="0"/>
          <w:sz w:val="24"/>
        </w:rPr>
        <w:t>2</w:t>
      </w:r>
      <w:r>
        <w:rPr>
          <w:rFonts w:ascii="宋体" w:hAnsi="宋体" w:hint="eastAsia"/>
          <w:color w:val="000000"/>
          <w:kern w:val="0"/>
          <w:sz w:val="24"/>
        </w:rPr>
        <w:t>.</w:t>
      </w:r>
      <w:r>
        <w:rPr>
          <w:rFonts w:ascii="宋体" w:hAnsi="宋体"/>
          <w:color w:val="000000"/>
          <w:kern w:val="0"/>
          <w:sz w:val="24"/>
        </w:rPr>
        <w:t xml:space="preserve">3 </w:t>
      </w:r>
      <w:r>
        <w:rPr>
          <w:rFonts w:ascii="宋体" w:hAnsi="宋体" w:hint="eastAsia"/>
          <w:color w:val="000000"/>
          <w:kern w:val="0"/>
          <w:sz w:val="24"/>
        </w:rPr>
        <w:t>运行界面</w:t>
      </w:r>
      <w:r>
        <w:rPr>
          <w:rFonts w:ascii="宋体" w:hAnsi="宋体"/>
          <w:color w:val="000000"/>
          <w:kern w:val="0"/>
          <w:sz w:val="24"/>
        </w:rPr>
        <w:t>截图</w:t>
      </w:r>
      <w:r>
        <w:rPr>
          <w:rFonts w:ascii="宋体" w:hAnsi="宋体" w:hint="eastAsia"/>
          <w:color w:val="000000"/>
          <w:kern w:val="0"/>
          <w:sz w:val="24"/>
        </w:rPr>
        <w:tab/>
        <w:t>1</w:t>
      </w:r>
      <w:r>
        <w:rPr>
          <w:rFonts w:ascii="宋体" w:hAnsi="宋体"/>
          <w:color w:val="000000"/>
          <w:kern w:val="0"/>
          <w:sz w:val="24"/>
        </w:rPr>
        <w:t>9</w:t>
      </w:r>
    </w:p>
    <w:p w14:paraId="3BDD28B4" w14:textId="77777777" w:rsidR="00E959FC" w:rsidRDefault="00E959FC"/>
    <w:p w14:paraId="2E6F52C4" w14:textId="77777777" w:rsidR="00E959FC" w:rsidRDefault="00C93E1A">
      <w:pPr>
        <w:widowControl/>
        <w:tabs>
          <w:tab w:val="right" w:leader="dot" w:pos="9344"/>
        </w:tabs>
        <w:jc w:val="left"/>
        <w:rPr>
          <w:rFonts w:ascii="等线" w:hAnsi="等线"/>
          <w:color w:val="000000"/>
          <w:szCs w:val="22"/>
        </w:rPr>
      </w:pPr>
      <w:r>
        <w:rPr>
          <w:rFonts w:ascii="等线" w:hAnsi="等线" w:hint="eastAsia"/>
          <w:color w:val="000000"/>
          <w:kern w:val="0"/>
          <w:sz w:val="24"/>
        </w:rPr>
        <w:t xml:space="preserve">5 </w:t>
      </w:r>
      <w:r>
        <w:rPr>
          <w:rFonts w:ascii="等线" w:hAnsi="等线"/>
          <w:color w:val="000000"/>
          <w:kern w:val="0"/>
          <w:sz w:val="24"/>
        </w:rPr>
        <w:t xml:space="preserve"> </w:t>
      </w:r>
      <w:r>
        <w:rPr>
          <w:rFonts w:ascii="等线" w:hAnsi="等线" w:hint="eastAsia"/>
          <w:color w:val="000000"/>
          <w:kern w:val="0"/>
          <w:sz w:val="24"/>
        </w:rPr>
        <w:t>工作计划</w:t>
      </w:r>
      <w:r>
        <w:rPr>
          <w:rFonts w:ascii="等线" w:hAnsi="等线" w:hint="eastAsia"/>
          <w:kern w:val="0"/>
          <w:sz w:val="24"/>
        </w:rPr>
        <w:tab/>
      </w:r>
      <w:r>
        <w:rPr>
          <w:rFonts w:ascii="等线" w:hAnsi="等线"/>
          <w:kern w:val="0"/>
          <w:sz w:val="24"/>
        </w:rPr>
        <w:t>20</w:t>
      </w:r>
    </w:p>
    <w:p w14:paraId="7FC6E6B7" w14:textId="77777777" w:rsidR="00E959FC" w:rsidRDefault="00C93E1A">
      <w:pPr>
        <w:rPr>
          <w:rFonts w:ascii="等线" w:eastAsia="等线" w:hAnsi="等线"/>
          <w:color w:val="000000"/>
        </w:rPr>
      </w:pPr>
      <w:r>
        <w:rPr>
          <w:rFonts w:ascii="等线" w:eastAsia="等线" w:hAnsi="等线" w:hint="eastAsia"/>
          <w:color w:val="000000"/>
        </w:rPr>
        <w:t>参考文献</w:t>
      </w:r>
    </w:p>
    <w:p w14:paraId="0C8DFF8E" w14:textId="77777777" w:rsidR="00E959FC" w:rsidRDefault="00C93E1A">
      <w:pPr>
        <w:numPr>
          <w:ilvl w:val="0"/>
          <w:numId w:val="1"/>
        </w:numPr>
        <w:rPr>
          <w:rFonts w:ascii="宋体" w:hAnsi="宋体"/>
          <w:szCs w:val="21"/>
        </w:rPr>
      </w:pPr>
      <w:r>
        <w:rPr>
          <w:rFonts w:ascii="宋体" w:hAnsi="宋体" w:hint="eastAsia"/>
          <w:szCs w:val="21"/>
        </w:rPr>
        <w:t>李建国</w:t>
      </w:r>
      <w:r>
        <w:rPr>
          <w:rFonts w:ascii="宋体"/>
          <w:szCs w:val="21"/>
        </w:rPr>
        <w:t>.</w:t>
      </w:r>
      <w:r>
        <w:rPr>
          <w:rFonts w:ascii="宋体" w:hAnsi="宋体" w:hint="eastAsia"/>
          <w:szCs w:val="21"/>
        </w:rPr>
        <w:t>基于</w:t>
      </w:r>
      <w:r>
        <w:rPr>
          <w:rFonts w:ascii="宋体" w:hAnsi="宋体"/>
          <w:szCs w:val="21"/>
        </w:rPr>
        <w:t>ASP</w:t>
      </w:r>
      <w:r>
        <w:rPr>
          <w:rFonts w:ascii="宋体" w:hAnsi="宋体" w:hint="eastAsia"/>
          <w:szCs w:val="21"/>
        </w:rPr>
        <w:t>技术的网上购物系统的设计与实现</w:t>
      </w:r>
      <w:r>
        <w:rPr>
          <w:rFonts w:ascii="宋体" w:hAnsi="宋体"/>
          <w:szCs w:val="21"/>
        </w:rPr>
        <w:t>[M].</w:t>
      </w:r>
      <w:r>
        <w:rPr>
          <w:rFonts w:ascii="宋体" w:hAnsi="宋体" w:hint="eastAsia"/>
          <w:szCs w:val="21"/>
        </w:rPr>
        <w:t>工业出版社，</w:t>
      </w:r>
      <w:r>
        <w:rPr>
          <w:rFonts w:ascii="宋体" w:hAnsi="宋体"/>
          <w:szCs w:val="21"/>
        </w:rPr>
        <w:t>2008.5.</w:t>
      </w:r>
    </w:p>
    <w:p w14:paraId="3E91B4D7" w14:textId="77777777" w:rsidR="00E959FC" w:rsidRDefault="00C93E1A">
      <w:pPr>
        <w:ind w:firstLineChars="100" w:firstLine="210"/>
        <w:rPr>
          <w:rFonts w:ascii="宋体" w:hAnsi="宋体"/>
          <w:szCs w:val="21"/>
        </w:rPr>
      </w:pPr>
      <w:r>
        <w:rPr>
          <w:rFonts w:ascii="宋体" w:hAnsi="宋体" w:hint="eastAsia"/>
          <w:szCs w:val="21"/>
        </w:rPr>
        <w:t>（宋体</w:t>
      </w:r>
      <w:r>
        <w:rPr>
          <w:rFonts w:ascii="宋体" w:hAnsi="宋体" w:hint="eastAsia"/>
          <w:szCs w:val="21"/>
        </w:rPr>
        <w:t>5</w:t>
      </w:r>
      <w:r>
        <w:rPr>
          <w:rFonts w:ascii="宋体" w:hAnsi="宋体" w:hint="eastAsia"/>
          <w:szCs w:val="21"/>
        </w:rPr>
        <w:t>号字）</w:t>
      </w:r>
    </w:p>
    <w:p w14:paraId="76D3762B" w14:textId="77777777" w:rsidR="00E959FC" w:rsidRDefault="00E959FC">
      <w:pPr>
        <w:rPr>
          <w:rFonts w:ascii="等线" w:eastAsia="等线" w:hAnsi="等线"/>
          <w:color w:val="000000"/>
        </w:rPr>
      </w:pPr>
    </w:p>
    <w:p w14:paraId="29693633" w14:textId="77777777" w:rsidR="00E959FC" w:rsidRDefault="00E959FC">
      <w:pPr>
        <w:rPr>
          <w:rFonts w:ascii="等线" w:eastAsia="等线" w:hAnsi="等线"/>
          <w:color w:val="000000"/>
        </w:rPr>
      </w:pPr>
    </w:p>
    <w:p w14:paraId="44510FA1" w14:textId="77777777" w:rsidR="00E959FC" w:rsidRDefault="00E959FC">
      <w:pPr>
        <w:rPr>
          <w:rFonts w:ascii="等线" w:eastAsia="等线" w:hAnsi="等线"/>
          <w:color w:val="000000"/>
        </w:rPr>
      </w:pPr>
    </w:p>
    <w:p w14:paraId="74D169CE" w14:textId="77777777" w:rsidR="00E959FC" w:rsidRDefault="00E959FC">
      <w:pPr>
        <w:rPr>
          <w:rFonts w:ascii="等线" w:eastAsia="等线" w:hAnsi="等线"/>
          <w:color w:val="000000"/>
        </w:rPr>
      </w:pPr>
    </w:p>
    <w:p w14:paraId="20D4E745" w14:textId="77777777" w:rsidR="00E959FC" w:rsidRDefault="00E959FC">
      <w:pPr>
        <w:rPr>
          <w:rFonts w:ascii="等线" w:eastAsia="等线" w:hAnsi="等线"/>
          <w:color w:val="000000"/>
          <w:sz w:val="28"/>
          <w:szCs w:val="36"/>
        </w:rPr>
      </w:pPr>
    </w:p>
    <w:p w14:paraId="7B693576" w14:textId="77777777" w:rsidR="00E959FC" w:rsidRDefault="00C93E1A">
      <w:pPr>
        <w:rPr>
          <w:rFonts w:ascii="等线" w:eastAsia="等线" w:hAnsi="等线"/>
          <w:b/>
          <w:bCs/>
          <w:color w:val="000000"/>
          <w:sz w:val="28"/>
          <w:szCs w:val="36"/>
        </w:rPr>
      </w:pPr>
      <w:r>
        <w:rPr>
          <w:rFonts w:ascii="等线" w:eastAsia="等线" w:hAnsi="等线" w:hint="eastAsia"/>
          <w:b/>
          <w:bCs/>
          <w:color w:val="000000"/>
          <w:sz w:val="28"/>
          <w:szCs w:val="36"/>
        </w:rPr>
        <w:t>注：正文中一级目录黑体小</w:t>
      </w:r>
      <w:r>
        <w:rPr>
          <w:rFonts w:ascii="等线" w:eastAsia="等线" w:hAnsi="等线" w:hint="eastAsia"/>
          <w:b/>
          <w:bCs/>
          <w:color w:val="000000"/>
          <w:sz w:val="28"/>
          <w:szCs w:val="36"/>
        </w:rPr>
        <w:t>3</w:t>
      </w:r>
      <w:r>
        <w:rPr>
          <w:rFonts w:ascii="等线" w:eastAsia="等线" w:hAnsi="等线" w:hint="eastAsia"/>
          <w:b/>
          <w:bCs/>
          <w:color w:val="000000"/>
          <w:sz w:val="28"/>
          <w:szCs w:val="36"/>
        </w:rPr>
        <w:t>号字，二级目录宋体</w:t>
      </w:r>
      <w:r>
        <w:rPr>
          <w:rFonts w:ascii="等线" w:eastAsia="等线" w:hAnsi="等线" w:hint="eastAsia"/>
          <w:b/>
          <w:bCs/>
          <w:color w:val="000000"/>
          <w:sz w:val="28"/>
          <w:szCs w:val="36"/>
        </w:rPr>
        <w:t>4</w:t>
      </w:r>
      <w:r>
        <w:rPr>
          <w:rFonts w:ascii="等线" w:eastAsia="等线" w:hAnsi="等线" w:hint="eastAsia"/>
          <w:b/>
          <w:bCs/>
          <w:color w:val="000000"/>
          <w:sz w:val="28"/>
          <w:szCs w:val="36"/>
        </w:rPr>
        <w:t>号字，三级目录宋体小</w:t>
      </w:r>
      <w:r>
        <w:rPr>
          <w:rFonts w:ascii="等线" w:eastAsia="等线" w:hAnsi="等线" w:hint="eastAsia"/>
          <w:b/>
          <w:bCs/>
          <w:color w:val="000000"/>
          <w:sz w:val="28"/>
          <w:szCs w:val="36"/>
        </w:rPr>
        <w:t>4</w:t>
      </w:r>
      <w:r>
        <w:rPr>
          <w:rFonts w:ascii="等线" w:eastAsia="等线" w:hAnsi="等线" w:hint="eastAsia"/>
          <w:b/>
          <w:bCs/>
          <w:color w:val="000000"/>
          <w:sz w:val="28"/>
          <w:szCs w:val="36"/>
        </w:rPr>
        <w:t>号字。正文宋体小</w:t>
      </w:r>
      <w:r>
        <w:rPr>
          <w:rFonts w:ascii="等线" w:eastAsia="等线" w:hAnsi="等线" w:hint="eastAsia"/>
          <w:b/>
          <w:bCs/>
          <w:color w:val="000000"/>
          <w:sz w:val="28"/>
          <w:szCs w:val="36"/>
        </w:rPr>
        <w:t>4</w:t>
      </w:r>
      <w:r>
        <w:rPr>
          <w:rFonts w:ascii="等线" w:eastAsia="等线" w:hAnsi="等线" w:hint="eastAsia"/>
          <w:b/>
          <w:bCs/>
          <w:color w:val="000000"/>
          <w:sz w:val="28"/>
          <w:szCs w:val="36"/>
        </w:rPr>
        <w:t>号字</w:t>
      </w:r>
    </w:p>
    <w:sectPr w:rsidR="00E959FC">
      <w:pgSz w:w="11907" w:h="16840"/>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multilevel"/>
    <w:tmpl w:val="00000013"/>
    <w:lvl w:ilvl="0">
      <w:start w:val="1"/>
      <w:numFmt w:val="decimal"/>
      <w:lvlText w:val="[%1]"/>
      <w:lvlJc w:val="left"/>
      <w:pPr>
        <w:tabs>
          <w:tab w:val="left" w:pos="397"/>
        </w:tabs>
        <w:ind w:left="397" w:hanging="397"/>
      </w:pPr>
      <w:rPr>
        <w:rFonts w:ascii="Times New Roman" w:hAnsi="Times New Roman" w:cs="Times New Roman" w:hint="default"/>
        <w:b w:val="0"/>
        <w:i w:val="0"/>
        <w:sz w:val="21"/>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zI4ZGI0YWQ5NjliZWMyZTg1ZTg1NmNhOGQ5N2U2ZTUifQ=="/>
  </w:docVars>
  <w:rsids>
    <w:rsidRoot w:val="00785E14"/>
    <w:rsid w:val="00007A99"/>
    <w:rsid w:val="000121E1"/>
    <w:rsid w:val="0003506A"/>
    <w:rsid w:val="0006473A"/>
    <w:rsid w:val="000649F5"/>
    <w:rsid w:val="00073C5B"/>
    <w:rsid w:val="00083C0E"/>
    <w:rsid w:val="00090A8A"/>
    <w:rsid w:val="000A4A3B"/>
    <w:rsid w:val="000A4EC9"/>
    <w:rsid w:val="000B305C"/>
    <w:rsid w:val="000B6873"/>
    <w:rsid w:val="000C06B5"/>
    <w:rsid w:val="000E4BF7"/>
    <w:rsid w:val="00106A49"/>
    <w:rsid w:val="00133087"/>
    <w:rsid w:val="00167482"/>
    <w:rsid w:val="001759B7"/>
    <w:rsid w:val="00175FC1"/>
    <w:rsid w:val="00180295"/>
    <w:rsid w:val="001966F5"/>
    <w:rsid w:val="001A173E"/>
    <w:rsid w:val="001C2B89"/>
    <w:rsid w:val="001D5BC2"/>
    <w:rsid w:val="0020470E"/>
    <w:rsid w:val="00213687"/>
    <w:rsid w:val="0023216D"/>
    <w:rsid w:val="00243395"/>
    <w:rsid w:val="00243731"/>
    <w:rsid w:val="00285D3F"/>
    <w:rsid w:val="002954BD"/>
    <w:rsid w:val="002B331A"/>
    <w:rsid w:val="002C373A"/>
    <w:rsid w:val="002C7864"/>
    <w:rsid w:val="002D4BF6"/>
    <w:rsid w:val="002E01E6"/>
    <w:rsid w:val="002E7A73"/>
    <w:rsid w:val="003261AF"/>
    <w:rsid w:val="00337194"/>
    <w:rsid w:val="00353107"/>
    <w:rsid w:val="00370A97"/>
    <w:rsid w:val="0037187D"/>
    <w:rsid w:val="003A697B"/>
    <w:rsid w:val="003C738C"/>
    <w:rsid w:val="003E02F5"/>
    <w:rsid w:val="003E6C12"/>
    <w:rsid w:val="003F1C94"/>
    <w:rsid w:val="00403045"/>
    <w:rsid w:val="00405961"/>
    <w:rsid w:val="004127C0"/>
    <w:rsid w:val="004220C3"/>
    <w:rsid w:val="00440F16"/>
    <w:rsid w:val="0044462D"/>
    <w:rsid w:val="00446CD9"/>
    <w:rsid w:val="00457F25"/>
    <w:rsid w:val="00463948"/>
    <w:rsid w:val="004A1E31"/>
    <w:rsid w:val="004A24AC"/>
    <w:rsid w:val="004C4A3B"/>
    <w:rsid w:val="004E2567"/>
    <w:rsid w:val="004E3980"/>
    <w:rsid w:val="005352F2"/>
    <w:rsid w:val="00543469"/>
    <w:rsid w:val="00544C7A"/>
    <w:rsid w:val="00546879"/>
    <w:rsid w:val="00553D7A"/>
    <w:rsid w:val="00574176"/>
    <w:rsid w:val="0057715C"/>
    <w:rsid w:val="005A27A2"/>
    <w:rsid w:val="005A5532"/>
    <w:rsid w:val="005B296F"/>
    <w:rsid w:val="005B679C"/>
    <w:rsid w:val="005C49BD"/>
    <w:rsid w:val="005D554D"/>
    <w:rsid w:val="005D57CC"/>
    <w:rsid w:val="005D7A9E"/>
    <w:rsid w:val="005E5252"/>
    <w:rsid w:val="005E5887"/>
    <w:rsid w:val="005E7727"/>
    <w:rsid w:val="00613BDE"/>
    <w:rsid w:val="00635E0D"/>
    <w:rsid w:val="00654C0B"/>
    <w:rsid w:val="00674F77"/>
    <w:rsid w:val="00686065"/>
    <w:rsid w:val="006B3591"/>
    <w:rsid w:val="006C2DB4"/>
    <w:rsid w:val="006D4000"/>
    <w:rsid w:val="006D47D8"/>
    <w:rsid w:val="006D692D"/>
    <w:rsid w:val="006F1B2F"/>
    <w:rsid w:val="00700886"/>
    <w:rsid w:val="00704786"/>
    <w:rsid w:val="0073358D"/>
    <w:rsid w:val="00753605"/>
    <w:rsid w:val="00775D47"/>
    <w:rsid w:val="00785E14"/>
    <w:rsid w:val="007D304F"/>
    <w:rsid w:val="007F499B"/>
    <w:rsid w:val="008069FF"/>
    <w:rsid w:val="00812A04"/>
    <w:rsid w:val="00831DC6"/>
    <w:rsid w:val="008325F4"/>
    <w:rsid w:val="00832ABF"/>
    <w:rsid w:val="0083536C"/>
    <w:rsid w:val="0086020D"/>
    <w:rsid w:val="008606EF"/>
    <w:rsid w:val="008950D8"/>
    <w:rsid w:val="008D571B"/>
    <w:rsid w:val="00914E45"/>
    <w:rsid w:val="009223D3"/>
    <w:rsid w:val="00922A32"/>
    <w:rsid w:val="00924161"/>
    <w:rsid w:val="00963805"/>
    <w:rsid w:val="009906D3"/>
    <w:rsid w:val="009C24F8"/>
    <w:rsid w:val="009D60B6"/>
    <w:rsid w:val="009E1650"/>
    <w:rsid w:val="00A03ECC"/>
    <w:rsid w:val="00A25041"/>
    <w:rsid w:val="00A36F52"/>
    <w:rsid w:val="00A40993"/>
    <w:rsid w:val="00A60B52"/>
    <w:rsid w:val="00A704B5"/>
    <w:rsid w:val="00A74509"/>
    <w:rsid w:val="00A75CB0"/>
    <w:rsid w:val="00A86785"/>
    <w:rsid w:val="00AA33E3"/>
    <w:rsid w:val="00AB0A31"/>
    <w:rsid w:val="00AC1E3E"/>
    <w:rsid w:val="00AD1633"/>
    <w:rsid w:val="00AE2EE1"/>
    <w:rsid w:val="00B405F8"/>
    <w:rsid w:val="00B4463B"/>
    <w:rsid w:val="00B52857"/>
    <w:rsid w:val="00B80661"/>
    <w:rsid w:val="00B92DB7"/>
    <w:rsid w:val="00BA0FB7"/>
    <w:rsid w:val="00BC79ED"/>
    <w:rsid w:val="00BF12EA"/>
    <w:rsid w:val="00C02B3F"/>
    <w:rsid w:val="00C22747"/>
    <w:rsid w:val="00C26BC8"/>
    <w:rsid w:val="00C31025"/>
    <w:rsid w:val="00C4317D"/>
    <w:rsid w:val="00C61B9A"/>
    <w:rsid w:val="00C741F5"/>
    <w:rsid w:val="00C93E1A"/>
    <w:rsid w:val="00C942FB"/>
    <w:rsid w:val="00CB6519"/>
    <w:rsid w:val="00CC3256"/>
    <w:rsid w:val="00CC5E2C"/>
    <w:rsid w:val="00CD0AFD"/>
    <w:rsid w:val="00CD3F55"/>
    <w:rsid w:val="00CE25E6"/>
    <w:rsid w:val="00CE61E7"/>
    <w:rsid w:val="00D01B51"/>
    <w:rsid w:val="00D13F38"/>
    <w:rsid w:val="00D17DE6"/>
    <w:rsid w:val="00D43324"/>
    <w:rsid w:val="00D52E5D"/>
    <w:rsid w:val="00D64C2B"/>
    <w:rsid w:val="00D717A1"/>
    <w:rsid w:val="00D80301"/>
    <w:rsid w:val="00DA6807"/>
    <w:rsid w:val="00DB0272"/>
    <w:rsid w:val="00DB6676"/>
    <w:rsid w:val="00DE5BDE"/>
    <w:rsid w:val="00DF2848"/>
    <w:rsid w:val="00E14BBB"/>
    <w:rsid w:val="00E37D57"/>
    <w:rsid w:val="00E467E1"/>
    <w:rsid w:val="00E6439E"/>
    <w:rsid w:val="00E94A3F"/>
    <w:rsid w:val="00E959FC"/>
    <w:rsid w:val="00EA5CA3"/>
    <w:rsid w:val="00EE2913"/>
    <w:rsid w:val="00EE5AAD"/>
    <w:rsid w:val="00F0770A"/>
    <w:rsid w:val="00F4379B"/>
    <w:rsid w:val="00F80B85"/>
    <w:rsid w:val="00F9611B"/>
    <w:rsid w:val="00FC0B0F"/>
    <w:rsid w:val="51983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rules v:ext="edit">
        <o:r id="V:Rule1" type="callout" idref="#_x0000_s1026"/>
      </o:rules>
    </o:shapelayout>
  </w:shapeDefaults>
  <w:decimalSymbol w:val="."/>
  <w:listSeparator w:val=","/>
  <w14:docId w14:val="1D461D5F"/>
  <w15:docId w15:val="{9037D064-CDE0-49C8-A35E-B217EF6F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1400" w:firstLine="7280"/>
      <w:jc w:val="center"/>
    </w:pPr>
    <w:rPr>
      <w:sz w:val="52"/>
    </w:rPr>
  </w:style>
  <w:style w:type="paragraph" w:styleId="TOC3">
    <w:name w:val="toc 3"/>
    <w:basedOn w:val="a"/>
    <w:next w:val="a"/>
    <w:autoRedefine/>
    <w:uiPriority w:val="39"/>
    <w:unhideWhenUsed/>
    <w:qFormat/>
    <w:pPr>
      <w:widowControl/>
      <w:ind w:leftChars="400" w:left="840"/>
      <w:jc w:val="left"/>
    </w:pPr>
    <w:rPr>
      <w:rFonts w:ascii="Calibri" w:hAnsi="Calibri"/>
      <w:kern w:val="0"/>
      <w:sz w:val="24"/>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pPr>
      <w:widowControl/>
      <w:jc w:val="left"/>
    </w:pPr>
    <w:rPr>
      <w:rFonts w:ascii="Calibri" w:hAnsi="Calibri"/>
      <w:kern w:val="0"/>
      <w:sz w:val="24"/>
    </w:rPr>
  </w:style>
  <w:style w:type="paragraph" w:styleId="TOC2">
    <w:name w:val="toc 2"/>
    <w:basedOn w:val="a"/>
    <w:next w:val="a"/>
    <w:autoRedefine/>
    <w:uiPriority w:val="39"/>
    <w:unhideWhenUsed/>
    <w:qFormat/>
    <w:pPr>
      <w:widowControl/>
      <w:tabs>
        <w:tab w:val="right" w:leader="dot" w:pos="9344"/>
      </w:tabs>
      <w:jc w:val="left"/>
    </w:pPr>
    <w:rPr>
      <w:rFonts w:ascii="宋体" w:hAnsi="宋体"/>
      <w:color w:val="000000"/>
      <w:kern w:val="0"/>
      <w:sz w:val="24"/>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olorful 1"/>
    <w:basedOn w:val="a1"/>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
    <w:name w:val="Table Simple 2"/>
    <w:basedOn w:val="a1"/>
    <w:qFormat/>
    <w:pPr>
      <w:widowControl w:val="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
    <w:name w:val="Table 3D effects 1"/>
    <w:basedOn w:val="a1"/>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3">
    <w:name w:val="Table 3D effects 3"/>
    <w:basedOn w:val="a1"/>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7">
    <w:name w:val="Table List 7"/>
    <w:basedOn w:val="a1"/>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character" w:styleId="a9">
    <w:name w:val="Hyperlink"/>
    <w:uiPriority w:val="99"/>
    <w:unhideWhenUsed/>
    <w:qFormat/>
    <w:rPr>
      <w:color w:val="0000FF"/>
      <w:u w:val="single"/>
    </w:rPr>
  </w:style>
  <w:style w:type="character" w:customStyle="1" w:styleId="a7">
    <w:name w:val="页眉 字符"/>
    <w:link w:val="a6"/>
    <w:qFormat/>
    <w:rPr>
      <w:kern w:val="2"/>
      <w:sz w:val="18"/>
      <w:szCs w:val="18"/>
    </w:rPr>
  </w:style>
  <w:style w:type="character" w:customStyle="1" w:styleId="a5">
    <w:name w:val="页脚 字符"/>
    <w:link w:val="a4"/>
    <w:qFormat/>
    <w:rPr>
      <w:kern w:val="2"/>
      <w:sz w:val="18"/>
      <w:szCs w:val="18"/>
    </w:rPr>
  </w:style>
  <w:style w:type="table" w:customStyle="1" w:styleId="31">
    <w:name w:val="无格式表格 31"/>
    <w:basedOn w:val="a1"/>
    <w:uiPriority w:val="43"/>
    <w:qFormat/>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
    <w:name w:val="网格型1"/>
    <w:basedOn w:val="a1"/>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JA315-1/AppData/Local/Temp/360zip$Temp/360$0/&#30828;&#20214;&#35838;&#31243;&#35774;&#35745;&#25253;&#21578;.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DE53AA-8FAE-4B54-BFBB-AD517CD2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177</Words>
  <Characters>1012</Characters>
  <Application>Microsoft Office Word</Application>
  <DocSecurity>0</DocSecurity>
  <Lines>8</Lines>
  <Paragraphs>2</Paragraphs>
  <ScaleCrop>false</ScaleCrop>
  <Company>graduate</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dc:title>
  <dc:creator>mahaibo</dc:creator>
  <cp:lastModifiedBy>高 健</cp:lastModifiedBy>
  <cp:revision>10</cp:revision>
  <cp:lastPrinted>2018-09-10T08:48:00Z</cp:lastPrinted>
  <dcterms:created xsi:type="dcterms:W3CDTF">2023-11-22T08:30:00Z</dcterms:created>
  <dcterms:modified xsi:type="dcterms:W3CDTF">2024-12-18T14:02:00Z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D5A3F5921D914BB69797F52BC399A56A_12</vt:lpwstr>
  </property>
</Properties>
</file>