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D48A" w14:textId="77777777" w:rsidR="00834383" w:rsidRDefault="00834383" w:rsidP="002F7C99">
      <w:pPr>
        <w:jc w:val="center"/>
        <w:rPr>
          <w:rFonts w:ascii="Courier New" w:hAnsi="Courier New" w:cs="Courier New"/>
          <w:b/>
          <w:bCs/>
          <w:sz w:val="24"/>
          <w:szCs w:val="24"/>
          <w:lang w:val="en-US"/>
        </w:rPr>
      </w:pPr>
    </w:p>
    <w:p w14:paraId="286FB7EF" w14:textId="3717B0FB"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1620B6">
        <w:rPr>
          <w:rFonts w:ascii="Courier New" w:hAnsi="Courier New" w:cs="Courier New"/>
          <w:b/>
          <w:bCs/>
          <w:sz w:val="24"/>
          <w:szCs w:val="24"/>
          <w:lang w:val="en-US"/>
        </w:rPr>
        <w:t>ELIFESURE</w:t>
      </w:r>
      <w:r w:rsidR="00A960B4" w:rsidRPr="00C33C43">
        <w:rPr>
          <w:rFonts w:ascii="Courier New" w:hAnsi="Courier New" w:cs="Courier New"/>
          <w:b/>
          <w:bCs/>
          <w:sz w:val="24"/>
          <w:szCs w:val="24"/>
          <w:lang w:val="en-US"/>
        </w:rPr>
        <w:t>: An Online Recruitment System</w:t>
      </w:r>
    </w:p>
    <w:p w14:paraId="76A2AAC8" w14:textId="7A51E8A0"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 xml:space="preserve">for </w:t>
      </w:r>
      <w:r w:rsidR="001620B6">
        <w:rPr>
          <w:rFonts w:ascii="Courier New" w:hAnsi="Courier New" w:cs="Courier New"/>
          <w:b/>
          <w:bCs/>
          <w:sz w:val="24"/>
          <w:szCs w:val="24"/>
          <w:lang w:val="en-US"/>
        </w:rPr>
        <w:t>Allianz PNB Life Insurance Inc.</w:t>
      </w:r>
    </w:p>
    <w:p w14:paraId="3EEF614B" w14:textId="40CEDE9B"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w:t>
      </w:r>
      <w:r w:rsidR="009F2A63">
        <w:rPr>
          <w:rFonts w:ascii="Courier New" w:hAnsi="Courier New" w:cs="Courier New"/>
          <w:b/>
          <w:bCs/>
          <w:sz w:val="24"/>
          <w:szCs w:val="24"/>
          <w:lang w:val="en-US"/>
        </w:rPr>
        <w:t>IMAROPA</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040D3630" w:rsidR="004C6C21" w:rsidRPr="00C33C43" w:rsidRDefault="00522974" w:rsidP="004C6C21">
      <w:pPr>
        <w:pStyle w:val="NoSpacing"/>
        <w:jc w:val="center"/>
        <w:rPr>
          <w:rFonts w:ascii="Courier New" w:hAnsi="Courier New" w:cs="Courier New"/>
          <w:sz w:val="24"/>
          <w:szCs w:val="24"/>
        </w:rPr>
      </w:pPr>
      <w:r>
        <w:rPr>
          <w:rFonts w:ascii="Courier New" w:hAnsi="Courier New" w:cs="Courier New"/>
          <w:sz w:val="24"/>
          <w:szCs w:val="24"/>
        </w:rPr>
        <w:t>May</w:t>
      </w:r>
      <w:r w:rsidR="00865C3A">
        <w:rPr>
          <w:rFonts w:ascii="Courier New" w:hAnsi="Courier New" w:cs="Courier New"/>
          <w:sz w:val="24"/>
          <w:szCs w:val="24"/>
        </w:rPr>
        <w:t xml:space="preserve"> </w:t>
      </w:r>
      <w:r w:rsidR="002F7C99" w:rsidRPr="00C33C43">
        <w:rPr>
          <w:rFonts w:ascii="Courier New" w:hAnsi="Courier New" w:cs="Courier New"/>
          <w:sz w:val="24"/>
          <w:szCs w:val="24"/>
        </w:rPr>
        <w:t>202</w:t>
      </w:r>
      <w:r w:rsidR="00865C3A">
        <w:rPr>
          <w:rFonts w:ascii="Courier New" w:hAnsi="Courier New" w:cs="Courier New"/>
          <w:sz w:val="24"/>
          <w:szCs w:val="24"/>
        </w:rPr>
        <w:t>4</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D44793">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2D31363A"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 xml:space="preserve">CHAPTER </w:t>
      </w:r>
      <w:r w:rsidR="00261978">
        <w:rPr>
          <w:rFonts w:ascii="Courier New" w:hAnsi="Courier New" w:cs="Courier New"/>
          <w:b/>
          <w:bCs/>
          <w:sz w:val="24"/>
          <w:szCs w:val="24"/>
          <w:lang w:val="en-US"/>
        </w:rPr>
        <w:t>I</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45188A48" w14:textId="0545945E" w:rsidR="00EC5F36" w:rsidRDefault="00FD1DB4" w:rsidP="00FA46A1">
      <w:pPr>
        <w:spacing w:line="480" w:lineRule="auto"/>
        <w:ind w:left="359" w:firstLine="361"/>
        <w:jc w:val="both"/>
        <w:rPr>
          <w:rFonts w:ascii="Courier New" w:hAnsi="Courier New" w:cs="Courier New"/>
          <w:b/>
          <w:bCs/>
          <w:sz w:val="24"/>
          <w:szCs w:val="24"/>
          <w:lang w:val="en-US"/>
        </w:rPr>
      </w:pPr>
      <w:r w:rsidRPr="00FD1DB4">
        <w:rPr>
          <w:rFonts w:ascii="Courier New" w:hAnsi="Courier New" w:cs="Courier New"/>
          <w:sz w:val="24"/>
          <w:szCs w:val="24"/>
          <w:lang w:val="en-US"/>
        </w:rPr>
        <w:t>This chapter will address priority things of the study which should be considered properly for implementing it successfully</w:t>
      </w:r>
      <w:r w:rsidR="00FA46A1" w:rsidRPr="00FA46A1">
        <w:rPr>
          <w:rFonts w:ascii="Courier New" w:hAnsi="Courier New" w:cs="Courier New"/>
          <w:sz w:val="24"/>
          <w:szCs w:val="24"/>
          <w:lang w:val="en-US"/>
        </w:rPr>
        <w:t>.</w:t>
      </w: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65569834" w:rsidR="00C261F1"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t>Industries are always being transformed and remodeled by digital technology. Society is greatly affected since it shapes the way individuals get information, relate to one another and how people operate in this society. Research study criticality in terms of doing the research involves requesting and gather information from the users directly. The research problem chosen is supported by the project context thus demonstrating that the researcher can handle challenges involved with it.  For example, difficulties associated with handling paper-based documents have been pointed out. Researchers mention problems including risks involved such as inconvenience that arises when visiting applicants’ homes to collect their personal details among others that make recruitment processes more complicated. An Online Recruitment System for Insurance and Investment Agency in MIMAROPA is intended to address certain challenges identified within the local setting.</w:t>
      </w:r>
      <w:r w:rsidR="008336EE" w:rsidRPr="008336EE">
        <w:rPr>
          <w:rFonts w:ascii="Courier New" w:hAnsi="Courier New" w:cs="Courier New"/>
          <w:sz w:val="24"/>
          <w:szCs w:val="24"/>
          <w:lang w:val="en-US"/>
        </w:rPr>
        <w:t xml:space="preserve"> </w:t>
      </w:r>
    </w:p>
    <w:p w14:paraId="290D2B80" w14:textId="24ADF024" w:rsidR="008336EE"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lastRenderedPageBreak/>
        <w:t xml:space="preserve">The title’s choice is due to the problems noted with managing paper-based documents in the recruitment process. The main concern is that handling hard copy documents is complicated and unsafe thereby necessitating people to visit other homes for essential information. In recruiting, making the process modern is good for improving productivity and having a less risks or problems. Opting for an online recruitment system </w:t>
      </w:r>
      <w:r w:rsidR="00B139C9" w:rsidRPr="0077144F">
        <w:rPr>
          <w:rFonts w:ascii="Courier New" w:hAnsi="Courier New" w:cs="Courier New"/>
          <w:sz w:val="24"/>
          <w:szCs w:val="24"/>
          <w:lang w:val="en-US"/>
        </w:rPr>
        <w:t>accepts</w:t>
      </w:r>
      <w:r w:rsidRPr="0077144F">
        <w:rPr>
          <w:rFonts w:ascii="Courier New" w:hAnsi="Courier New" w:cs="Courier New"/>
          <w:sz w:val="24"/>
          <w:szCs w:val="24"/>
          <w:lang w:val="en-US"/>
        </w:rPr>
        <w:t xml:space="preserve"> attempts aimed at conforming actual employment search strategies with current industry requirements. This method increases productivity while satisfying contemporary needs thereby enhancing the reputation of a company or organization as well. Focusing on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7144F">
        <w:rPr>
          <w:rFonts w:ascii="Courier New" w:hAnsi="Courier New" w:cs="Courier New"/>
          <w:sz w:val="24"/>
          <w:szCs w:val="24"/>
          <w:lang w:val="en-US"/>
        </w:rPr>
        <w:t xml:space="preserve">makes it a locally fashioned tool which can be customized to serve specific needs and peculiarities within this locality. There were various factors evaluated before designing and implementing an Online Recruitment System, which include geographical distance problems, insecure </w:t>
      </w:r>
      <w:r w:rsidR="00D21A38" w:rsidRPr="0077144F">
        <w:rPr>
          <w:rFonts w:ascii="Courier New" w:hAnsi="Courier New" w:cs="Courier New"/>
          <w:sz w:val="24"/>
          <w:szCs w:val="24"/>
          <w:lang w:val="en-US"/>
        </w:rPr>
        <w:t>paper-based</w:t>
      </w:r>
      <w:r w:rsidRPr="0077144F">
        <w:rPr>
          <w:rFonts w:ascii="Courier New" w:hAnsi="Courier New" w:cs="Courier New"/>
          <w:sz w:val="24"/>
          <w:szCs w:val="24"/>
          <w:lang w:val="en-US"/>
        </w:rPr>
        <w:t xml:space="preserve"> procedures, no good services specifically designed to improve clients’ experiences as well as customer satisfaction among others It assures stakeholders that they will not encounter any difficulties in using this technology because it mainly focuses on them rather than other systems that only have a general purpose.</w:t>
      </w:r>
      <w:r w:rsidR="00281EB6">
        <w:rPr>
          <w:rFonts w:ascii="Courier New" w:hAnsi="Courier New" w:cs="Courier New"/>
          <w:sz w:val="24"/>
          <w:szCs w:val="24"/>
          <w:lang w:val="en-US"/>
        </w:rPr>
        <w:tab/>
      </w:r>
    </w:p>
    <w:p w14:paraId="01A1E46E" w14:textId="1DE7EA0B" w:rsidR="006B16A8" w:rsidRDefault="00777366" w:rsidP="00BD396D">
      <w:pPr>
        <w:spacing w:line="480" w:lineRule="auto"/>
        <w:ind w:firstLine="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Objectives</w:t>
      </w:r>
    </w:p>
    <w:p w14:paraId="3EBB4026" w14:textId="48EF14C5" w:rsidR="00BE62CD" w:rsidRPr="00BE62CD" w:rsidRDefault="00DC2EEA" w:rsidP="00BE62CD">
      <w:pPr>
        <w:spacing w:line="480" w:lineRule="auto"/>
        <w:ind w:left="359" w:firstLine="361"/>
        <w:jc w:val="both"/>
        <w:rPr>
          <w:rFonts w:ascii="Courier New" w:hAnsi="Courier New" w:cs="Courier New"/>
          <w:sz w:val="24"/>
          <w:szCs w:val="24"/>
          <w:lang w:val="en-US"/>
        </w:rPr>
      </w:pPr>
      <w:r w:rsidRPr="00DC2EEA">
        <w:rPr>
          <w:rFonts w:ascii="Courier New" w:hAnsi="Courier New" w:cs="Courier New"/>
          <w:sz w:val="24"/>
          <w:szCs w:val="24"/>
          <w:lang w:val="en-US"/>
        </w:rPr>
        <w:t>The goal of the study is to establish an online recruitment system that will augment the agency placement for insurance and investment representatives in MIMAROPA, assist the employers and applicants of MIMAROPA to ease their transactions as well as expedite it quickly.</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095ADAAC" w14:textId="03921CF5"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 xml:space="preserve">Implement an online platform for agent and </w:t>
      </w:r>
      <w:r w:rsidR="00E84B35" w:rsidRPr="00DC2EEA">
        <w:rPr>
          <w:rFonts w:ascii="Courier New" w:hAnsi="Courier New" w:cs="Courier New"/>
          <w:sz w:val="24"/>
          <w:szCs w:val="24"/>
        </w:rPr>
        <w:t>applica</w:t>
      </w:r>
      <w:r w:rsidR="00E84B35">
        <w:rPr>
          <w:rFonts w:ascii="Courier New" w:hAnsi="Courier New" w:cs="Courier New"/>
          <w:sz w:val="24"/>
          <w:szCs w:val="24"/>
        </w:rPr>
        <w:t xml:space="preserve">nts </w:t>
      </w:r>
      <w:r w:rsidR="00E84B35" w:rsidRPr="00DC2EEA">
        <w:rPr>
          <w:rFonts w:ascii="Courier New" w:hAnsi="Courier New" w:cs="Courier New"/>
          <w:sz w:val="24"/>
          <w:szCs w:val="24"/>
        </w:rPr>
        <w:t>that</w:t>
      </w:r>
      <w:r w:rsidRPr="00DC2EEA">
        <w:rPr>
          <w:rFonts w:ascii="Courier New" w:hAnsi="Courier New" w:cs="Courier New"/>
          <w:sz w:val="24"/>
          <w:szCs w:val="24"/>
        </w:rPr>
        <w:t xml:space="preserve"> accepts electronic forms and signatures.</w:t>
      </w:r>
    </w:p>
    <w:p w14:paraId="7D83A98F" w14:textId="7366B04E"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Provide applicants a simple option of accessing the forms through online and resources, and make changes in agent process.</w:t>
      </w:r>
    </w:p>
    <w:p w14:paraId="3F0CD22E" w14:textId="05A65822"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Create ease of use for the applicant by giving them an intuitively designed platform for application.</w:t>
      </w:r>
    </w:p>
    <w:p w14:paraId="69E7F2AB" w14:textId="5D846AA5" w:rsidR="00DC2EEA" w:rsidRPr="00DC2EEA" w:rsidRDefault="00FB392F" w:rsidP="00DC2EEA">
      <w:pPr>
        <w:pStyle w:val="ListParagraph"/>
        <w:numPr>
          <w:ilvl w:val="0"/>
          <w:numId w:val="4"/>
        </w:numPr>
        <w:spacing w:line="480" w:lineRule="auto"/>
        <w:jc w:val="both"/>
        <w:rPr>
          <w:rFonts w:ascii="Courier New" w:hAnsi="Courier New" w:cs="Courier New"/>
          <w:sz w:val="24"/>
          <w:szCs w:val="24"/>
        </w:rPr>
      </w:pPr>
      <w:r w:rsidRPr="00FB392F">
        <w:rPr>
          <w:rFonts w:ascii="Courier New" w:hAnsi="Courier New" w:cs="Courier New"/>
          <w:sz w:val="24"/>
          <w:szCs w:val="24"/>
        </w:rPr>
        <w:t>Implement a secure and efficient data management system to address the risks associated with handling paper-based documents, ensuring the confidentiality and integrity of applicants' personal information</w:t>
      </w:r>
      <w:r w:rsidR="00DC2EEA" w:rsidRPr="00DC2EEA">
        <w:rPr>
          <w:rFonts w:ascii="Courier New" w:hAnsi="Courier New" w:cs="Courier New"/>
          <w:sz w:val="24"/>
          <w:szCs w:val="24"/>
        </w:rPr>
        <w:t>.</w:t>
      </w:r>
    </w:p>
    <w:p w14:paraId="5ADD70D2" w14:textId="2A1E1A92" w:rsidR="00BD396D"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Ensure the system follows the data protection and recruitment regulations</w:t>
      </w:r>
      <w:r w:rsidR="005F175A">
        <w:rPr>
          <w:rFonts w:ascii="Courier New" w:hAnsi="Courier New" w:cs="Courier New"/>
          <w:sz w:val="24"/>
          <w:szCs w:val="24"/>
        </w:rPr>
        <w:t>.</w:t>
      </w:r>
    </w:p>
    <w:p w14:paraId="372B74F9" w14:textId="77777777" w:rsidR="00F802CD" w:rsidRDefault="00F802CD" w:rsidP="00F802CD">
      <w:pPr>
        <w:spacing w:line="480" w:lineRule="auto"/>
        <w:jc w:val="both"/>
        <w:rPr>
          <w:rFonts w:ascii="Courier New" w:hAnsi="Courier New" w:cs="Courier New"/>
          <w:sz w:val="24"/>
          <w:szCs w:val="24"/>
        </w:rPr>
      </w:pPr>
    </w:p>
    <w:p w14:paraId="3DBB0B4F" w14:textId="77777777" w:rsidR="00F802CD" w:rsidRPr="00F802CD" w:rsidRDefault="00F802CD" w:rsidP="00F802CD">
      <w:pPr>
        <w:spacing w:line="480" w:lineRule="auto"/>
        <w:jc w:val="both"/>
        <w:rPr>
          <w:rFonts w:ascii="Courier New" w:hAnsi="Courier New" w:cs="Courier New"/>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5D21D8F5" w14:textId="6BA80E86" w:rsidR="00C324CB" w:rsidRPr="00C324CB" w:rsidRDefault="006949ED" w:rsidP="00C324CB">
      <w:pPr>
        <w:spacing w:line="480" w:lineRule="auto"/>
        <w:ind w:left="359" w:firstLine="361"/>
        <w:jc w:val="both"/>
        <w:rPr>
          <w:rFonts w:ascii="Courier New" w:hAnsi="Courier New" w:cs="Courier New"/>
          <w:sz w:val="24"/>
          <w:szCs w:val="24"/>
          <w:lang w:val="en-US"/>
        </w:rPr>
      </w:pPr>
      <w:r w:rsidRPr="006949ED">
        <w:rPr>
          <w:rFonts w:ascii="Courier New" w:hAnsi="Courier New" w:cs="Courier New"/>
          <w:sz w:val="24"/>
          <w:szCs w:val="24"/>
          <w:lang w:val="en-US"/>
        </w:rPr>
        <w:t>Understanding the pros and cons, the choice has been made to focus as a study on the online recruitment system of insurance and investments company in MIMAROPA Philippines, as the major study field</w:t>
      </w:r>
      <w:r w:rsidR="00C324CB" w:rsidRPr="00C324CB">
        <w:rPr>
          <w:rFonts w:ascii="Courier New" w:hAnsi="Courier New" w:cs="Courier New"/>
          <w:sz w:val="24"/>
          <w:szCs w:val="24"/>
          <w:lang w:val="en-US"/>
        </w:rPr>
        <w:t>. An online recruitment system offers an active strategy to modernize the operations into</w:t>
      </w:r>
      <w:r w:rsidR="00736CA9">
        <w:rPr>
          <w:rFonts w:ascii="Courier New" w:hAnsi="Courier New" w:cs="Courier New"/>
          <w:sz w:val="24"/>
          <w:szCs w:val="24"/>
          <w:lang w:val="en-US"/>
        </w:rPr>
        <w:t xml:space="preserve"> recruiting agents</w:t>
      </w:r>
      <w:r w:rsidR="00C324CB" w:rsidRPr="00C324CB">
        <w:rPr>
          <w:rFonts w:ascii="Courier New" w:hAnsi="Courier New" w:cs="Courier New"/>
          <w:sz w:val="24"/>
          <w:szCs w:val="24"/>
          <w:lang w:val="en-US"/>
        </w:rPr>
        <w:t xml:space="preserve">, which is the most useful in business life. The study's focus on </w:t>
      </w:r>
      <w:r w:rsidR="00736CA9">
        <w:rPr>
          <w:rFonts w:ascii="Courier New" w:hAnsi="Courier New" w:cs="Courier New"/>
          <w:sz w:val="24"/>
          <w:szCs w:val="24"/>
          <w:lang w:val="en-US"/>
        </w:rPr>
        <w:t xml:space="preserve">MIMAROPA </w:t>
      </w:r>
      <w:r w:rsidR="00C324CB" w:rsidRPr="00C324CB">
        <w:rPr>
          <w:rFonts w:ascii="Courier New" w:hAnsi="Courier New" w:cs="Courier New"/>
          <w:sz w:val="24"/>
          <w:szCs w:val="24"/>
          <w:lang w:val="en-US"/>
        </w:rPr>
        <w:t>recognizes the significance of system customization to the local specifics, guaranteeing that the solution is not only standardized but also in line with the complexities of the regional insurance and investment landscape.</w:t>
      </w:r>
    </w:p>
    <w:p w14:paraId="675A32E7" w14:textId="5EB223E8" w:rsidR="00080649" w:rsidRDefault="00C324CB" w:rsidP="00C324CB">
      <w:pPr>
        <w:spacing w:line="480" w:lineRule="auto"/>
        <w:ind w:left="359" w:firstLine="361"/>
        <w:jc w:val="both"/>
        <w:rPr>
          <w:rFonts w:ascii="Courier New" w:hAnsi="Courier New" w:cs="Courier New"/>
          <w:sz w:val="24"/>
          <w:szCs w:val="24"/>
          <w:lang w:val="en-US"/>
        </w:rPr>
      </w:pPr>
      <w:r w:rsidRPr="00C324CB">
        <w:rPr>
          <w:rFonts w:ascii="Courier New" w:hAnsi="Courier New" w:cs="Courier New"/>
          <w:sz w:val="24"/>
          <w:szCs w:val="24"/>
          <w:lang w:val="en-US"/>
        </w:rPr>
        <w:t xml:space="preserve">The study seeks to improve the efficiency of the process </w:t>
      </w:r>
      <w:r w:rsidR="00736CA9" w:rsidRPr="00C324CB">
        <w:rPr>
          <w:rFonts w:ascii="Courier New" w:hAnsi="Courier New" w:cs="Courier New"/>
          <w:sz w:val="24"/>
          <w:szCs w:val="24"/>
          <w:lang w:val="en-US"/>
        </w:rPr>
        <w:t>by the</w:t>
      </w:r>
      <w:r w:rsidRPr="00C324CB">
        <w:rPr>
          <w:rFonts w:ascii="Courier New" w:hAnsi="Courier New" w:cs="Courier New"/>
          <w:sz w:val="24"/>
          <w:szCs w:val="24"/>
          <w:lang w:val="en-US"/>
        </w:rPr>
        <w:t xml:space="preserve"> three user roles which are administrators, agents, and applicants. Administrators are important individuals who supervise the entire recruiting workflow since they have the authority to add or register applicants and use the system for recruitment. Agents engage with the system in a targeted way, concentrating on their unique contributions to the recruiting</w:t>
      </w:r>
      <w:r w:rsidR="00736CA9">
        <w:rPr>
          <w:rFonts w:ascii="Courier New" w:hAnsi="Courier New" w:cs="Courier New"/>
          <w:sz w:val="24"/>
          <w:szCs w:val="24"/>
          <w:lang w:val="en-US"/>
        </w:rPr>
        <w:t xml:space="preserve"> part</w:t>
      </w:r>
      <w:r w:rsidRPr="00C324CB">
        <w:rPr>
          <w:rFonts w:ascii="Courier New" w:hAnsi="Courier New" w:cs="Courier New"/>
          <w:sz w:val="24"/>
          <w:szCs w:val="24"/>
          <w:lang w:val="en-US"/>
        </w:rPr>
        <w:t xml:space="preserve">, thanks to the purposeful restriction of their access to the recruitment. The purpose, however, is to improve on the experience applicants have by letting them view requirements, submit </w:t>
      </w:r>
      <w:r w:rsidRPr="00C324CB">
        <w:rPr>
          <w:rFonts w:ascii="Courier New" w:hAnsi="Courier New" w:cs="Courier New"/>
          <w:sz w:val="24"/>
          <w:szCs w:val="24"/>
          <w:lang w:val="en-US"/>
        </w:rPr>
        <w:lastRenderedPageBreak/>
        <w:t>and at the same time, modify their background data using the online platform. This promotes a dynamic and user-friendly application process.</w:t>
      </w:r>
    </w:p>
    <w:p w14:paraId="47D2BAD4" w14:textId="77777777" w:rsidR="00E84B35" w:rsidRDefault="00E84B35" w:rsidP="00C324CB">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2F7188FD" w14:textId="61A93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Applicants - </w:t>
      </w:r>
      <w:r w:rsidRPr="00B54424">
        <w:rPr>
          <w:rFonts w:ascii="Courier New" w:hAnsi="Courier New" w:cs="Courier New"/>
          <w:sz w:val="24"/>
          <w:szCs w:val="24"/>
          <w:lang w:val="en-US"/>
        </w:rPr>
        <w:t>The online recruitment system is a porta; that helps the applicants in a lot of ways. The application/website will be accessible to the applicants</w:t>
      </w:r>
      <w:r w:rsidR="00E84B35">
        <w:rPr>
          <w:rFonts w:ascii="Courier New" w:hAnsi="Courier New" w:cs="Courier New"/>
          <w:sz w:val="24"/>
          <w:szCs w:val="24"/>
          <w:lang w:val="en-US"/>
        </w:rPr>
        <w:t xml:space="preserve"> </w:t>
      </w:r>
      <w:r w:rsidRPr="00B54424">
        <w:rPr>
          <w:rFonts w:ascii="Courier New" w:hAnsi="Courier New" w:cs="Courier New"/>
          <w:sz w:val="24"/>
          <w:szCs w:val="24"/>
          <w:lang w:val="en-US"/>
        </w:rPr>
        <w:t>that will be easy for them to use.  This opens up a new and easier way in recruiting applicants.</w:t>
      </w:r>
    </w:p>
    <w:p w14:paraId="0EB39AF4" w14:textId="3C9DFD3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Insurance and Investment Agencies - </w:t>
      </w:r>
      <w:r w:rsidRPr="00B54424">
        <w:rPr>
          <w:rFonts w:ascii="Courier New" w:hAnsi="Courier New" w:cs="Courier New"/>
          <w:sz w:val="24"/>
          <w:szCs w:val="24"/>
          <w:lang w:val="en-US"/>
        </w:rPr>
        <w:t>Recruiting new applicants will be processed more easily, thanks to the system. It will also be more efficient which will be useful for the company. It increases the competitiveness of the agency in the market. This could result to a more successful business.</w:t>
      </w:r>
    </w:p>
    <w:p w14:paraId="54521F41" w14:textId="09E2B0F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IT Experts - </w:t>
      </w:r>
      <w:r w:rsidRPr="00B54424">
        <w:rPr>
          <w:rFonts w:ascii="Courier New" w:hAnsi="Courier New" w:cs="Courier New"/>
          <w:sz w:val="24"/>
          <w:szCs w:val="24"/>
          <w:lang w:val="en-US"/>
        </w:rPr>
        <w:t xml:space="preserve">IT professionals/experts that are working on the same kind of system will have a hands-on experience in developing a platform where it is only for online recruitments. </w:t>
      </w:r>
    </w:p>
    <w:p w14:paraId="3DF79CED"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Business Professionals - </w:t>
      </w:r>
      <w:r w:rsidRPr="00B54424">
        <w:rPr>
          <w:rFonts w:ascii="Courier New" w:hAnsi="Courier New" w:cs="Courier New"/>
          <w:sz w:val="24"/>
          <w:szCs w:val="24"/>
          <w:lang w:val="en-US"/>
        </w:rPr>
        <w:t xml:space="preserve">Professionals in business management might have a lot of opportunities using the </w:t>
      </w:r>
      <w:r w:rsidRPr="00B54424">
        <w:rPr>
          <w:rFonts w:ascii="Courier New" w:hAnsi="Courier New" w:cs="Courier New"/>
          <w:sz w:val="24"/>
          <w:szCs w:val="24"/>
          <w:lang w:val="en-US"/>
        </w:rPr>
        <w:lastRenderedPageBreak/>
        <w:t xml:space="preserve">system as basis, they can have new tactical strategies for their businesses in effectively and efficiently hiring applicants. </w:t>
      </w:r>
    </w:p>
    <w:p w14:paraId="229F7406"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Clients - </w:t>
      </w:r>
      <w:r w:rsidRPr="00B54424">
        <w:rPr>
          <w:rFonts w:ascii="Courier New" w:hAnsi="Courier New" w:cs="Courier New"/>
          <w:sz w:val="24"/>
          <w:szCs w:val="24"/>
          <w:lang w:val="en-US"/>
        </w:rPr>
        <w:t>Clients benefit from the system by being notified by their transactions and important information on their accounts. They could also view their history transactions.</w:t>
      </w:r>
    </w:p>
    <w:p w14:paraId="30A44724" w14:textId="229AA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Researchers - </w:t>
      </w:r>
      <w:r w:rsidRPr="00B54424">
        <w:rPr>
          <w:rFonts w:ascii="Courier New" w:hAnsi="Courier New" w:cs="Courier New"/>
          <w:sz w:val="24"/>
          <w:szCs w:val="24"/>
          <w:lang w:val="en-US"/>
        </w:rPr>
        <w:t xml:space="preserve">The developers of the E-Recruit and also the programmers will get a ton of experience and credibility on them. They will have gain not just experience but also possible opportunities on their successful system. </w:t>
      </w:r>
    </w:p>
    <w:p w14:paraId="58A6E459" w14:textId="10E4CAE8" w:rsidR="003143BE"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Future Researchers - </w:t>
      </w:r>
      <w:r w:rsidRPr="00B54424">
        <w:rPr>
          <w:rFonts w:ascii="Courier New" w:hAnsi="Courier New" w:cs="Courier New"/>
          <w:sz w:val="24"/>
          <w:szCs w:val="24"/>
          <w:lang w:val="en-US"/>
        </w:rPr>
        <w:t>E-Recruitment Agency System can serve as a reference that will help who are researchers working on the same platform.  It also offers a lot of usable ideas and example of successful implementation and how it became successful in the investment and insurance sectors</w:t>
      </w:r>
      <w:r w:rsidR="003143BE" w:rsidRPr="00B54424">
        <w:rPr>
          <w:rFonts w:ascii="Courier New" w:hAnsi="Courier New" w:cs="Courier New"/>
          <w:sz w:val="24"/>
          <w:szCs w:val="24"/>
          <w:lang w:val="en-US"/>
        </w:rPr>
        <w:t>.</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lastRenderedPageBreak/>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7729F22E"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w:t>
      </w:r>
      <w:r w:rsidRPr="000E43E2">
        <w:rPr>
          <w:rFonts w:ascii="Courier New" w:hAnsi="Courier New" w:cs="Courier New"/>
          <w:sz w:val="24"/>
          <w:szCs w:val="24"/>
          <w:lang w:val="en-US"/>
        </w:rPr>
        <w:t>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377E98CE"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w:t>
      </w:r>
      <w:r w:rsidR="0022081F">
        <w:rPr>
          <w:rFonts w:ascii="Courier New" w:hAnsi="Courier New" w:cs="Courier New"/>
          <w:color w:val="000000"/>
          <w:sz w:val="24"/>
          <w:szCs w:val="24"/>
          <w:shd w:val="clear" w:color="auto" w:fill="FFFFFF"/>
        </w:rPr>
        <w:t>e</w:t>
      </w:r>
      <w:r w:rsidRPr="00125B24">
        <w:rPr>
          <w:rFonts w:ascii="Courier New" w:hAnsi="Courier New" w:cs="Courier New"/>
          <w:color w:val="000000"/>
          <w:sz w:val="24"/>
          <w:szCs w:val="24"/>
          <w:shd w:val="clear" w:color="auto" w:fill="FFFFFF"/>
        </w:rPr>
        <w:t xml:space="preserve"> recruitment process. </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22081F">
        <w:rPr>
          <w:rFonts w:ascii="Courier New" w:hAnsi="Courier New" w:cs="Courier New"/>
          <w:b/>
          <w:bCs/>
          <w:color w:val="000000"/>
          <w:sz w:val="24"/>
          <w:szCs w:val="24"/>
          <w:shd w:val="clear" w:color="auto" w:fill="FFFFFF"/>
        </w:rPr>
        <w:t>Toolset</w:t>
      </w:r>
      <w:r w:rsidRPr="00125B24">
        <w:rPr>
          <w:rFonts w:ascii="Courier New" w:hAnsi="Courier New" w:cs="Courier New"/>
          <w:color w:val="000000"/>
          <w:sz w:val="24"/>
          <w:szCs w:val="24"/>
          <w:shd w:val="clear" w:color="auto" w:fill="FFFFFF"/>
        </w:rPr>
        <w:t xml:space="preserve"> - is a collection of software tools and applications integrated into the Online Recruitment System to perform various tasks such as applicant tracking and evaluation.</w:t>
      </w:r>
    </w:p>
    <w:p w14:paraId="45F1E136" w14:textId="2D346A21" w:rsidR="00125B24" w:rsidRPr="00125B24" w:rsidRDefault="00194BD2"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00125B24"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160F3C64" w14:textId="77777777" w:rsidR="006A3486" w:rsidRDefault="006A3486" w:rsidP="00CD4FBC">
      <w:pPr>
        <w:spacing w:line="480" w:lineRule="auto"/>
        <w:rPr>
          <w:rFonts w:ascii="Courier New" w:hAnsi="Courier New" w:cs="Courier New"/>
          <w:sz w:val="24"/>
          <w:szCs w:val="24"/>
          <w:lang w:val="en-US"/>
        </w:rPr>
      </w:pPr>
    </w:p>
    <w:p w14:paraId="668D32F6" w14:textId="77777777" w:rsidR="006A3486" w:rsidRDefault="006A3486" w:rsidP="00CD4FBC">
      <w:pPr>
        <w:spacing w:line="480" w:lineRule="auto"/>
        <w:rPr>
          <w:rFonts w:ascii="Courier New" w:hAnsi="Courier New" w:cs="Courier New"/>
          <w:sz w:val="24"/>
          <w:szCs w:val="24"/>
          <w:lang w:val="en-US"/>
        </w:rPr>
      </w:pPr>
    </w:p>
    <w:p w14:paraId="7158FA4A" w14:textId="77777777" w:rsidR="006A3486" w:rsidRDefault="006A3486" w:rsidP="00CD4FBC">
      <w:pPr>
        <w:spacing w:line="480" w:lineRule="auto"/>
        <w:rPr>
          <w:rFonts w:ascii="Courier New" w:hAnsi="Courier New" w:cs="Courier New"/>
          <w:sz w:val="24"/>
          <w:szCs w:val="24"/>
          <w:lang w:val="en-US"/>
        </w:rPr>
      </w:pPr>
    </w:p>
    <w:p w14:paraId="174E7539" w14:textId="77777777" w:rsidR="006A3486" w:rsidRDefault="006A3486" w:rsidP="00CD4FBC">
      <w:pPr>
        <w:spacing w:line="480" w:lineRule="auto"/>
        <w:rPr>
          <w:rFonts w:ascii="Courier New" w:hAnsi="Courier New" w:cs="Courier New"/>
          <w:sz w:val="24"/>
          <w:szCs w:val="24"/>
          <w:lang w:val="en-US"/>
        </w:rPr>
      </w:pPr>
    </w:p>
    <w:p w14:paraId="5338BF4A" w14:textId="77777777" w:rsidR="00E71135" w:rsidRDefault="00E71135" w:rsidP="00CD4FBC">
      <w:pPr>
        <w:spacing w:line="480" w:lineRule="auto"/>
        <w:rPr>
          <w:rFonts w:ascii="Courier New" w:hAnsi="Courier New" w:cs="Courier New"/>
          <w:sz w:val="24"/>
          <w:szCs w:val="24"/>
          <w:lang w:val="en-US"/>
        </w:rPr>
      </w:pPr>
    </w:p>
    <w:p w14:paraId="4D7E5F4A" w14:textId="178125FC"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sidR="00261978">
        <w:rPr>
          <w:rFonts w:ascii="Courier New" w:hAnsi="Courier New" w:cs="Courier New"/>
          <w:b/>
          <w:bCs/>
          <w:color w:val="000000"/>
          <w:sz w:val="24"/>
          <w:szCs w:val="24"/>
          <w:shd w:val="clear" w:color="auto" w:fill="FFFFFF"/>
        </w:rPr>
        <w:t>II</w:t>
      </w:r>
    </w:p>
    <w:p w14:paraId="041A6DE2" w14:textId="4D1DA808" w:rsidR="006A3486" w:rsidRDefault="006A3486" w:rsidP="006A3486">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w:t>
      </w:r>
      <w:r w:rsidR="00B115D4">
        <w:rPr>
          <w:rFonts w:ascii="Courier New" w:hAnsi="Courier New" w:cs="Courier New"/>
          <w:b/>
          <w:bCs/>
          <w:sz w:val="24"/>
          <w:szCs w:val="24"/>
          <w:lang w:val="en-US"/>
        </w:rPr>
        <w:t>/SYSTEM</w:t>
      </w:r>
    </w:p>
    <w:p w14:paraId="04F61BF8" w14:textId="424FB100" w:rsidR="006A3486" w:rsidRDefault="004A6D31" w:rsidP="006A3486">
      <w:pPr>
        <w:spacing w:line="480" w:lineRule="auto"/>
        <w:ind w:firstLine="720"/>
        <w:jc w:val="both"/>
        <w:rPr>
          <w:rFonts w:ascii="Courier New" w:hAnsi="Courier New" w:cs="Courier New"/>
          <w:sz w:val="24"/>
          <w:szCs w:val="24"/>
          <w:lang w:val="en-US"/>
        </w:rPr>
      </w:pPr>
      <w:r w:rsidRPr="004A6D31">
        <w:rPr>
          <w:rFonts w:ascii="Courier New" w:hAnsi="Courier New" w:cs="Courier New"/>
          <w:sz w:val="24"/>
          <w:szCs w:val="24"/>
          <w:lang w:val="en-US"/>
        </w:rPr>
        <w:t>This chapter presents the review of related literature that provides the researchers a strong foundation for the study</w:t>
      </w:r>
      <w:r w:rsidR="006A3486" w:rsidRPr="00C45066">
        <w:rPr>
          <w:rFonts w:ascii="Courier New" w:hAnsi="Courier New" w:cs="Courier New"/>
          <w:sz w:val="24"/>
          <w:szCs w:val="24"/>
          <w:lang w:val="en-US"/>
        </w:rPr>
        <w:t>.</w:t>
      </w:r>
    </w:p>
    <w:p w14:paraId="709BBAA7" w14:textId="5B67AB24" w:rsidR="006A3486" w:rsidRPr="002437F3" w:rsidRDefault="006A3486" w:rsidP="006A3486">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r w:rsidR="00B115D4">
        <w:rPr>
          <w:rFonts w:ascii="Courier New" w:hAnsi="Courier New" w:cs="Courier New"/>
          <w:b/>
          <w:bCs/>
          <w:sz w:val="24"/>
          <w:szCs w:val="24"/>
          <w:lang w:val="en-US"/>
        </w:rPr>
        <w:t xml:space="preserve"> Literature/System</w:t>
      </w:r>
    </w:p>
    <w:p w14:paraId="21549666" w14:textId="65C685E0"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451A991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28705051"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technological revolution, organizations are swiftly embracing digital trends, with E-recruitment emerging as a notable innovation in human resource management. E-recruitment, a web-based HR software, leverages technology to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77C5ED0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selection during the COVID-19 pandemic. It highlights the </w:t>
      </w:r>
      <w:r w:rsidRPr="00A5123B">
        <w:rPr>
          <w:rFonts w:ascii="Courier New" w:hAnsi="Courier New" w:cs="Courier New"/>
          <w:sz w:val="24"/>
          <w:szCs w:val="24"/>
          <w:lang w:val="en-US"/>
        </w:rPr>
        <w:lastRenderedPageBreak/>
        <w:t>importance of online platforms, identifies challenges, and suggests strategies for improvement. Strategies include enhancing data privacy, utilizing business intelligence, adopting work-from-home arrangements, and integrating ICT into post-pandemic 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17964E48"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relationship-building with human resources managers, and promotion of corporate branding. However, the article acknowledges its limitations and disadvantages, using case studies to analyze the pros and cons of E-recruitment and its growing significance in company recruitment 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7C45E6CF"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w:t>
      </w:r>
      <w:r w:rsidRPr="00A5123B">
        <w:rPr>
          <w:rFonts w:ascii="Courier New" w:hAnsi="Courier New" w:cs="Courier New"/>
          <w:sz w:val="24"/>
          <w:szCs w:val="24"/>
          <w:lang w:val="en-US"/>
        </w:rPr>
        <w:lastRenderedPageBreak/>
        <w:t>processes, with reduced response time being the most significant benefit. However, the biggest drawbacks of AI in recruitment include lack of nuance in human judgment, low accuracy and reliability, and immature technology. (Automation in Recruitment: A New Frontier, 2018)</w:t>
      </w:r>
    </w:p>
    <w:p w14:paraId="20B49E6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4C2E353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w:t>
      </w:r>
      <w:r w:rsidRPr="00A5123B">
        <w:rPr>
          <w:rFonts w:ascii="Courier New" w:hAnsi="Courier New" w:cs="Courier New"/>
          <w:sz w:val="24"/>
          <w:szCs w:val="24"/>
          <w:lang w:val="en-US"/>
        </w:rPr>
        <w:lastRenderedPageBreak/>
        <w:t>hiring activity at the start of the year, partly due to the positive investor outlook on the country's macroeconomic fundamentals. The inflow of foreign direct investments (FDIs) 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23BCE16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20207634"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w:t>
      </w:r>
      <w:r w:rsidRPr="00A5123B">
        <w:rPr>
          <w:rFonts w:ascii="Courier New" w:hAnsi="Courier New" w:cs="Courier New"/>
          <w:sz w:val="24"/>
          <w:szCs w:val="24"/>
          <w:lang w:val="en-US"/>
        </w:rPr>
        <w:lastRenderedPageBreak/>
        <w:t>and choose candidates, saving time and resources. Recruitment agencies also offer exclusive access to job openings and can assist job seekers in finding their ideal jobs. They can help 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18636270"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pandemic has led to a shift from face-to-face interviews to virtual ones, causing concern among companies. In May 2020, </w:t>
      </w:r>
      <w:r>
        <w:rPr>
          <w:rFonts w:ascii="Courier New" w:hAnsi="Courier New" w:cs="Courier New"/>
          <w:sz w:val="24"/>
          <w:szCs w:val="24"/>
          <w:lang w:val="en-US"/>
        </w:rPr>
        <w:t xml:space="preserve">Philippines </w:t>
      </w:r>
      <w:r w:rsidRPr="00A5123B">
        <w:rPr>
          <w:rFonts w:ascii="Courier New" w:hAnsi="Courier New" w:cs="Courier New"/>
          <w:sz w:val="24"/>
          <w:szCs w:val="24"/>
          <w:lang w:val="en-US"/>
        </w:rPr>
        <w:t xml:space="preserve">government urged companies to conduct virtual interviews using video conferencing and Skype. Online recruitment uses digital technology to virtualize hiring processes. In August 2020, 9 out of 10 </w:t>
      </w:r>
      <w:r>
        <w:rPr>
          <w:rFonts w:ascii="Courier New" w:hAnsi="Courier New" w:cs="Courier New"/>
          <w:sz w:val="24"/>
          <w:szCs w:val="24"/>
          <w:lang w:val="en-US"/>
        </w:rPr>
        <w:t xml:space="preserve">Filipino </w:t>
      </w:r>
      <w:r w:rsidRPr="00A5123B">
        <w:rPr>
          <w:rFonts w:ascii="Courier New" w:hAnsi="Courier New" w:cs="Courier New"/>
          <w:sz w:val="24"/>
          <w:szCs w:val="24"/>
          <w:lang w:val="en-US"/>
        </w:rPr>
        <w:t>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37C42959" w14:textId="77777777" w:rsidR="006A3486"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Employment recruitment in the Philippines is allegedly collusion between recruitment agencies and lenders, resulting in high recruitment fees and predatory lending. Authorities are failing to address this issue, despite numerous complaints. (Philippines: Recruitment Agencies and Lenders Allegedly Collude to Exploit Migrant Workers, Amid Lack of Govt. Action to Tackle Abuse, 2023)</w:t>
      </w:r>
    </w:p>
    <w:p w14:paraId="7B72F9D2" w14:textId="77777777" w:rsidR="006A3486" w:rsidRDefault="006A3486" w:rsidP="006A3486">
      <w:pPr>
        <w:spacing w:line="480" w:lineRule="auto"/>
        <w:ind w:firstLine="720"/>
        <w:jc w:val="both"/>
        <w:rPr>
          <w:rFonts w:ascii="Courier New" w:hAnsi="Courier New" w:cs="Courier New"/>
          <w:sz w:val="24"/>
          <w:szCs w:val="24"/>
          <w:lang w:val="en-US"/>
        </w:rPr>
      </w:pPr>
    </w:p>
    <w:p w14:paraId="04E6D9DD" w14:textId="41C21883" w:rsidR="006A3486" w:rsidRPr="00D42690" w:rsidRDefault="006A3486" w:rsidP="006A3486">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r w:rsidR="00B115D4">
        <w:rPr>
          <w:rFonts w:ascii="Courier New" w:hAnsi="Courier New" w:cs="Courier New"/>
          <w:b/>
          <w:bCs/>
          <w:sz w:val="24"/>
          <w:szCs w:val="24"/>
          <w:lang w:val="en-US"/>
        </w:rPr>
        <w:t xml:space="preserve"> Literature/System</w:t>
      </w:r>
    </w:p>
    <w:p w14:paraId="2740AE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776F8B51"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0D40A3D5"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w:t>
      </w:r>
      <w:r w:rsidRPr="00AB356B">
        <w:rPr>
          <w:rFonts w:ascii="Courier New" w:hAnsi="Courier New" w:cs="Courier New"/>
          <w:sz w:val="24"/>
          <w:szCs w:val="24"/>
          <w:lang w:val="en-US"/>
        </w:rPr>
        <w:lastRenderedPageBreak/>
        <w:t>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03D9CA2B"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552D98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513C9DE1"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faster and more efficient approach to collecting human resources for organizations.</w:t>
      </w:r>
    </w:p>
    <w:p w14:paraId="1D81A140"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1113C5EE"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In the opinion of (Ho and Henry, 2021), stress the security advantages of a portal exclusive to applicants scouted by employers, addressing concerns related to fraudulent activities in online portals. The logistical simplicity of online recruitment methods, as compared to offline methods, is emphasized by Ho and Henry (2021).</w:t>
      </w:r>
    </w:p>
    <w:p w14:paraId="3E9CFF59"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27FCC28A"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26BFED5E" w14:textId="77777777" w:rsidR="006A3486" w:rsidRPr="00AB356B" w:rsidRDefault="006A3486" w:rsidP="006A3486">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2C0202B2" w14:textId="77777777" w:rsidR="006A3486" w:rsidRDefault="006A3486" w:rsidP="006A3486">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xml:space="preserve">, 2021), he discusses the contribution of an AI-based e-recruitment system that can </w:t>
      </w:r>
      <w:r w:rsidRPr="00D560AB">
        <w:rPr>
          <w:rFonts w:ascii="Courier New" w:hAnsi="Courier New" w:cs="Courier New"/>
          <w:sz w:val="24"/>
          <w:szCs w:val="24"/>
          <w:lang w:val="en-US"/>
        </w:rPr>
        <w:lastRenderedPageBreak/>
        <w:t>assess the experience, qualifications, and suitability of candidates applying for specific jobs. It emphasizes the need for efficient recruitment strategies to recruit employees with high potential and execute talent management strategies.</w:t>
      </w:r>
    </w:p>
    <w:p w14:paraId="642E2E72"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5AB8A5B4" w14:textId="77777777" w:rsidR="006A3486" w:rsidRDefault="006A3486" w:rsidP="006A3486">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78B9BF82" w14:textId="77777777" w:rsidR="006A3486" w:rsidRDefault="006A3486" w:rsidP="006A3486">
      <w:pPr>
        <w:spacing w:line="480" w:lineRule="auto"/>
        <w:jc w:val="both"/>
        <w:rPr>
          <w:rFonts w:ascii="Courier New" w:hAnsi="Courier New" w:cs="Courier New"/>
          <w:sz w:val="24"/>
          <w:szCs w:val="24"/>
          <w:lang w:val="en-US"/>
        </w:rPr>
      </w:pPr>
    </w:p>
    <w:p w14:paraId="08F4C542" w14:textId="77777777" w:rsidR="006A3486" w:rsidRDefault="006A3486" w:rsidP="006A3486">
      <w:pPr>
        <w:tabs>
          <w:tab w:val="left" w:pos="902"/>
        </w:tabs>
        <w:spacing w:line="480" w:lineRule="auto"/>
        <w:rPr>
          <w:rFonts w:ascii="Courier New" w:hAnsi="Courier New" w:cs="Courier New"/>
          <w:b/>
          <w:bCs/>
          <w:noProof/>
          <w:sz w:val="24"/>
          <w:szCs w:val="24"/>
        </w:rPr>
      </w:pPr>
    </w:p>
    <w:p w14:paraId="31401F2A" w14:textId="77777777" w:rsidR="006A3486" w:rsidRDefault="006A3486" w:rsidP="006A3486">
      <w:pPr>
        <w:tabs>
          <w:tab w:val="left" w:pos="902"/>
        </w:tabs>
        <w:spacing w:line="480" w:lineRule="auto"/>
        <w:rPr>
          <w:rFonts w:ascii="Courier New" w:hAnsi="Courier New" w:cs="Courier New"/>
          <w:b/>
          <w:bCs/>
          <w:noProof/>
          <w:sz w:val="24"/>
          <w:szCs w:val="24"/>
        </w:rPr>
      </w:pPr>
    </w:p>
    <w:p w14:paraId="1C002B00" w14:textId="77777777" w:rsidR="006A3486" w:rsidRDefault="006A3486" w:rsidP="00CD4FBC">
      <w:pPr>
        <w:spacing w:line="480" w:lineRule="auto"/>
        <w:rPr>
          <w:rFonts w:ascii="Courier New" w:hAnsi="Courier New" w:cs="Courier New"/>
          <w:sz w:val="24"/>
          <w:szCs w:val="24"/>
          <w:lang w:val="en-US"/>
        </w:rPr>
      </w:pPr>
    </w:p>
    <w:p w14:paraId="2B65A2E1" w14:textId="77777777" w:rsidR="006A3486" w:rsidRDefault="006A3486" w:rsidP="00CD4FBC">
      <w:pPr>
        <w:spacing w:line="480" w:lineRule="auto"/>
        <w:rPr>
          <w:rFonts w:ascii="Courier New" w:hAnsi="Courier New" w:cs="Courier New"/>
          <w:sz w:val="24"/>
          <w:szCs w:val="24"/>
          <w:lang w:val="en-US"/>
        </w:rPr>
      </w:pPr>
    </w:p>
    <w:p w14:paraId="7AF52FD3" w14:textId="77777777" w:rsidR="00522974" w:rsidRDefault="00522974" w:rsidP="00CD4FBC">
      <w:pPr>
        <w:spacing w:line="480" w:lineRule="auto"/>
        <w:rPr>
          <w:rFonts w:ascii="Courier New" w:hAnsi="Courier New" w:cs="Courier New"/>
          <w:sz w:val="24"/>
          <w:szCs w:val="24"/>
          <w:lang w:val="en-US"/>
        </w:rPr>
      </w:pPr>
    </w:p>
    <w:p w14:paraId="35433BF7" w14:textId="77777777" w:rsidR="00522974" w:rsidRDefault="00522974" w:rsidP="00CD4FBC">
      <w:pPr>
        <w:spacing w:line="480" w:lineRule="auto"/>
        <w:rPr>
          <w:rFonts w:ascii="Courier New" w:hAnsi="Courier New" w:cs="Courier New"/>
          <w:sz w:val="24"/>
          <w:szCs w:val="24"/>
          <w:lang w:val="en-US"/>
        </w:rPr>
      </w:pPr>
    </w:p>
    <w:p w14:paraId="0ECC86CD" w14:textId="77777777" w:rsidR="00522974" w:rsidRDefault="00522974" w:rsidP="00CD4FBC">
      <w:pPr>
        <w:spacing w:line="480" w:lineRule="auto"/>
        <w:rPr>
          <w:rFonts w:ascii="Courier New" w:hAnsi="Courier New" w:cs="Courier New"/>
          <w:sz w:val="24"/>
          <w:szCs w:val="24"/>
          <w:lang w:val="en-US"/>
        </w:rPr>
      </w:pPr>
    </w:p>
    <w:p w14:paraId="36F34CB2" w14:textId="77777777" w:rsidR="00522974" w:rsidRPr="00B91CCB" w:rsidRDefault="00522974" w:rsidP="00522974">
      <w:pPr>
        <w:spacing w:line="480" w:lineRule="auto"/>
        <w:jc w:val="both"/>
        <w:rPr>
          <w:rFonts w:ascii="Courier New" w:hAnsi="Courier New" w:cs="Courier New"/>
          <w:b/>
          <w:bCs/>
          <w:sz w:val="24"/>
          <w:szCs w:val="24"/>
        </w:rPr>
      </w:pPr>
      <w:r w:rsidRPr="00B91CCB">
        <w:rPr>
          <w:rFonts w:ascii="Courier New" w:hAnsi="Courier New" w:cs="Courier New"/>
          <w:b/>
          <w:bCs/>
          <w:sz w:val="24"/>
          <w:szCs w:val="24"/>
        </w:rPr>
        <w:lastRenderedPageBreak/>
        <w:t>Synthesis</w:t>
      </w:r>
    </w:p>
    <w:p w14:paraId="2ED22C06" w14:textId="77777777" w:rsidR="00522974" w:rsidRPr="00096CEA" w:rsidRDefault="00522974" w:rsidP="00522974">
      <w:pPr>
        <w:spacing w:line="480" w:lineRule="auto"/>
        <w:jc w:val="both"/>
        <w:rPr>
          <w:rFonts w:ascii="Courier New" w:hAnsi="Courier New" w:cs="Courier New"/>
          <w:sz w:val="24"/>
          <w:szCs w:val="24"/>
          <w:lang w:val="en-US"/>
        </w:rPr>
      </w:pPr>
      <w:r w:rsidRPr="00BC726D">
        <w:rPr>
          <w:rFonts w:ascii="Courier New" w:hAnsi="Courier New" w:cs="Courier New"/>
          <w:sz w:val="24"/>
          <w:szCs w:val="24"/>
          <w:lang w:val="en-US"/>
        </w:rPr>
        <w:t xml:space="preserve">The </w:t>
      </w:r>
      <w:proofErr w:type="spellStart"/>
      <w:r w:rsidRPr="00BC726D">
        <w:rPr>
          <w:rFonts w:ascii="Courier New" w:hAnsi="Courier New" w:cs="Courier New"/>
          <w:sz w:val="24"/>
          <w:szCs w:val="24"/>
          <w:lang w:val="en-US"/>
        </w:rPr>
        <w:t>reconception</w:t>
      </w:r>
      <w:proofErr w:type="spellEnd"/>
      <w:r w:rsidRPr="00BC726D">
        <w:rPr>
          <w:rFonts w:ascii="Courier New" w:hAnsi="Courier New" w:cs="Courier New"/>
          <w:sz w:val="24"/>
          <w:szCs w:val="24"/>
          <w:lang w:val="en-US"/>
        </w:rPr>
        <w:t xml:space="preserve"> of the recruitment systems has undergone a</w:t>
      </w:r>
      <w:r>
        <w:rPr>
          <w:rFonts w:ascii="Courier New" w:hAnsi="Courier New" w:cs="Courier New"/>
          <w:sz w:val="24"/>
          <w:szCs w:val="24"/>
          <w:lang w:val="en-US"/>
        </w:rPr>
        <w:t>n</w:t>
      </w:r>
      <w:r w:rsidRPr="00BC726D">
        <w:rPr>
          <w:rFonts w:ascii="Courier New" w:hAnsi="Courier New" w:cs="Courier New"/>
          <w:sz w:val="24"/>
          <w:szCs w:val="24"/>
          <w:lang w:val="en-US"/>
        </w:rPr>
        <w:t xml:space="preserve"> innovative change from the traditional paper-based methods to the modern internet-based ones that are based on the modern ICT and AI technological advancements. E-recruitment, or online hiring tool, has brought several changes into the job field by restructuring the hiring process and making everything easy for the applicants and for the companies. Several researches that have been conducted in different languages</w:t>
      </w:r>
      <w:r>
        <w:rPr>
          <w:rFonts w:ascii="Courier New" w:hAnsi="Courier New" w:cs="Courier New"/>
          <w:sz w:val="24"/>
          <w:szCs w:val="24"/>
          <w:lang w:val="en-US"/>
        </w:rPr>
        <w:t xml:space="preserve"> and countries</w:t>
      </w:r>
      <w:r w:rsidRPr="00BC726D">
        <w:rPr>
          <w:rFonts w:ascii="Courier New" w:hAnsi="Courier New" w:cs="Courier New"/>
          <w:sz w:val="24"/>
          <w:szCs w:val="24"/>
          <w:lang w:val="en-US"/>
        </w:rPr>
        <w:t xml:space="preserve">, particularly the Philippines and other nations, have shown that e-recruitment has not only improved the hiring process but have also reduced hiring costs and opened the talent frontier to more candidates. The online recruitment platforms succeeded because of the COVID-19 outbreak and therefore the requirement for virtual interviews and remote hiring practices is needed. However, AI-powered HR systems which showcase that they can make interviews faster and job assessment process more precise, still have such sides as their reliability and artificialness. Recruitment agencies continue to serve as an intermediary and do the bridging electronically. Therefore, the relevance of the agencies has not been wiped out in any way. To this effect, it is relevant that only those with verified identities should be allowed to access secure online platforms. Digital recruiting is not </w:t>
      </w:r>
      <w:r w:rsidRPr="00BC726D">
        <w:rPr>
          <w:rFonts w:ascii="Courier New" w:hAnsi="Courier New" w:cs="Courier New"/>
          <w:sz w:val="24"/>
          <w:szCs w:val="24"/>
          <w:lang w:val="en-US"/>
        </w:rPr>
        <w:lastRenderedPageBreak/>
        <w:t>without some disadvantages, but the problems are still there at different levels, such as the digital gap and the socio-demographic factors that make the internet search for jobs difficult. Nevertheless, as a combining note is that web-based networks are a dominant trend towards the automation of recruitment with obvious benefits in terms of speed, money saving and accessibility</w:t>
      </w:r>
      <w:r w:rsidRPr="00096CEA">
        <w:rPr>
          <w:rFonts w:ascii="Courier New" w:hAnsi="Courier New" w:cs="Courier New"/>
          <w:sz w:val="24"/>
          <w:szCs w:val="24"/>
          <w:lang w:val="en-US"/>
        </w:rPr>
        <w:t xml:space="preserve">. </w:t>
      </w:r>
    </w:p>
    <w:p w14:paraId="4FEFA71D" w14:textId="77777777" w:rsidR="00522974" w:rsidRPr="0023439A" w:rsidRDefault="00522974" w:rsidP="00522974">
      <w:pPr>
        <w:spacing w:line="480" w:lineRule="auto"/>
        <w:jc w:val="both"/>
        <w:rPr>
          <w:rFonts w:ascii="Courier New" w:hAnsi="Courier New" w:cs="Courier New"/>
          <w:sz w:val="24"/>
          <w:szCs w:val="24"/>
          <w:lang w:val="en-US"/>
        </w:rPr>
      </w:pPr>
    </w:p>
    <w:p w14:paraId="02D816E7" w14:textId="77777777" w:rsidR="00522974" w:rsidRDefault="00522974" w:rsidP="00CD4FBC">
      <w:pPr>
        <w:spacing w:line="480" w:lineRule="auto"/>
        <w:rPr>
          <w:rFonts w:ascii="Courier New" w:hAnsi="Courier New" w:cs="Courier New"/>
          <w:sz w:val="24"/>
          <w:szCs w:val="24"/>
          <w:lang w:val="en-US"/>
        </w:rPr>
      </w:pPr>
    </w:p>
    <w:p w14:paraId="1B7C0D09" w14:textId="77777777" w:rsidR="00522974" w:rsidRDefault="00522974" w:rsidP="00CD4FBC">
      <w:pPr>
        <w:spacing w:line="480" w:lineRule="auto"/>
        <w:rPr>
          <w:rFonts w:ascii="Courier New" w:hAnsi="Courier New" w:cs="Courier New"/>
          <w:sz w:val="24"/>
          <w:szCs w:val="24"/>
          <w:lang w:val="en-US"/>
        </w:rPr>
      </w:pPr>
    </w:p>
    <w:p w14:paraId="62755D46" w14:textId="77777777" w:rsidR="00522974" w:rsidRDefault="00522974" w:rsidP="00CD4FBC">
      <w:pPr>
        <w:spacing w:line="480" w:lineRule="auto"/>
        <w:rPr>
          <w:rFonts w:ascii="Courier New" w:hAnsi="Courier New" w:cs="Courier New"/>
          <w:sz w:val="24"/>
          <w:szCs w:val="24"/>
          <w:lang w:val="en-US"/>
        </w:rPr>
      </w:pPr>
    </w:p>
    <w:p w14:paraId="405EF34C" w14:textId="77777777" w:rsidR="00522974" w:rsidRDefault="00522974" w:rsidP="00CD4FBC">
      <w:pPr>
        <w:spacing w:line="480" w:lineRule="auto"/>
        <w:rPr>
          <w:rFonts w:ascii="Courier New" w:hAnsi="Courier New" w:cs="Courier New"/>
          <w:sz w:val="24"/>
          <w:szCs w:val="24"/>
          <w:lang w:val="en-US"/>
        </w:rPr>
      </w:pPr>
    </w:p>
    <w:p w14:paraId="7D163FA3" w14:textId="77777777" w:rsidR="00522974" w:rsidRDefault="00522974" w:rsidP="00CD4FBC">
      <w:pPr>
        <w:spacing w:line="480" w:lineRule="auto"/>
        <w:rPr>
          <w:rFonts w:ascii="Courier New" w:hAnsi="Courier New" w:cs="Courier New"/>
          <w:sz w:val="24"/>
          <w:szCs w:val="24"/>
          <w:lang w:val="en-US"/>
        </w:rPr>
      </w:pPr>
    </w:p>
    <w:p w14:paraId="26E70CC3" w14:textId="77777777" w:rsidR="00522974" w:rsidRDefault="00522974" w:rsidP="00CD4FBC">
      <w:pPr>
        <w:spacing w:line="480" w:lineRule="auto"/>
        <w:rPr>
          <w:rFonts w:ascii="Courier New" w:hAnsi="Courier New" w:cs="Courier New"/>
          <w:sz w:val="24"/>
          <w:szCs w:val="24"/>
          <w:lang w:val="en-US"/>
        </w:rPr>
      </w:pPr>
    </w:p>
    <w:p w14:paraId="48AB1A0D" w14:textId="77777777" w:rsidR="00522974" w:rsidRDefault="00522974" w:rsidP="00CD4FBC">
      <w:pPr>
        <w:spacing w:line="480" w:lineRule="auto"/>
        <w:rPr>
          <w:rFonts w:ascii="Courier New" w:hAnsi="Courier New" w:cs="Courier New"/>
          <w:sz w:val="24"/>
          <w:szCs w:val="24"/>
          <w:lang w:val="en-US"/>
        </w:rPr>
      </w:pPr>
    </w:p>
    <w:p w14:paraId="30D42936" w14:textId="77777777" w:rsidR="00522974" w:rsidRDefault="00522974" w:rsidP="00CD4FBC">
      <w:pPr>
        <w:spacing w:line="480" w:lineRule="auto"/>
        <w:rPr>
          <w:rFonts w:ascii="Courier New" w:hAnsi="Courier New" w:cs="Courier New"/>
          <w:sz w:val="24"/>
          <w:szCs w:val="24"/>
          <w:lang w:val="en-US"/>
        </w:rPr>
      </w:pPr>
    </w:p>
    <w:p w14:paraId="1DFA10F0" w14:textId="77777777" w:rsidR="00522974" w:rsidRDefault="00522974" w:rsidP="00CD4FBC">
      <w:pPr>
        <w:spacing w:line="480" w:lineRule="auto"/>
        <w:rPr>
          <w:rFonts w:ascii="Courier New" w:hAnsi="Courier New" w:cs="Courier New"/>
          <w:sz w:val="24"/>
          <w:szCs w:val="24"/>
          <w:lang w:val="en-US"/>
        </w:rPr>
      </w:pPr>
    </w:p>
    <w:p w14:paraId="08166D56" w14:textId="77777777" w:rsidR="006A3486" w:rsidRDefault="006A3486" w:rsidP="00CD4FBC">
      <w:pPr>
        <w:spacing w:line="480" w:lineRule="auto"/>
        <w:rPr>
          <w:rFonts w:ascii="Courier New" w:hAnsi="Courier New" w:cs="Courier New"/>
          <w:sz w:val="24"/>
          <w:szCs w:val="24"/>
          <w:lang w:val="en-US"/>
        </w:rPr>
      </w:pPr>
    </w:p>
    <w:p w14:paraId="418EE937" w14:textId="77777777" w:rsidR="00A145A7" w:rsidRDefault="00A145A7" w:rsidP="00CD4FBC">
      <w:pPr>
        <w:spacing w:line="480" w:lineRule="auto"/>
        <w:rPr>
          <w:rFonts w:ascii="Courier New" w:hAnsi="Courier New" w:cs="Courier New"/>
          <w:sz w:val="24"/>
          <w:szCs w:val="24"/>
          <w:lang w:val="en-US"/>
        </w:rPr>
      </w:pPr>
    </w:p>
    <w:p w14:paraId="24EBCEA7" w14:textId="77777777" w:rsidR="006A3486" w:rsidRDefault="006A3486" w:rsidP="00CD4FBC">
      <w:pPr>
        <w:spacing w:line="480" w:lineRule="auto"/>
        <w:rPr>
          <w:rFonts w:ascii="Courier New" w:hAnsi="Courier New" w:cs="Courier New"/>
          <w:sz w:val="24"/>
          <w:szCs w:val="24"/>
          <w:lang w:val="en-US"/>
        </w:rPr>
      </w:pPr>
    </w:p>
    <w:p w14:paraId="1D900C0B" w14:textId="088BACF6"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sidR="00261978">
        <w:rPr>
          <w:rFonts w:ascii="Courier New" w:hAnsi="Courier New" w:cs="Courier New"/>
          <w:b/>
          <w:bCs/>
          <w:color w:val="000000"/>
          <w:sz w:val="24"/>
          <w:szCs w:val="24"/>
          <w:shd w:val="clear" w:color="auto" w:fill="FFFFFF"/>
        </w:rPr>
        <w:t>III</w:t>
      </w:r>
    </w:p>
    <w:p w14:paraId="3A2ACB0D" w14:textId="77777777" w:rsidR="006A3486" w:rsidRDefault="006A3486" w:rsidP="006A3486">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16BC8F63" w14:textId="77777777" w:rsidR="006A3486"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The purpose of this chapter is to introduce the methodology adopted in development process which will encompass wide coverage of the components of the process</w:t>
      </w:r>
      <w:r w:rsidRPr="00D606C5">
        <w:rPr>
          <w:rFonts w:ascii="Courier New" w:hAnsi="Courier New" w:cs="Courier New"/>
          <w:sz w:val="24"/>
          <w:szCs w:val="24"/>
          <w:lang w:val="en-US"/>
        </w:rPr>
        <w:t>.</w:t>
      </w:r>
    </w:p>
    <w:p w14:paraId="5AD57E63"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4B5E895C" w14:textId="55762FAF" w:rsidR="006A3486" w:rsidRPr="00523A0B"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This is about how researchers took Agile method for the projects which they worked on small tasks they allow to be included in big ones, making them doable. The researcher will do much from elements of planning to testing in a cycle of short bursts. After every improvement they show the client what is their current progress</w:t>
      </w:r>
      <w:r w:rsidRPr="00A86B46">
        <w:rPr>
          <w:rFonts w:ascii="Courier New" w:hAnsi="Courier New" w:cs="Courier New"/>
          <w:sz w:val="24"/>
          <w:szCs w:val="24"/>
          <w:lang w:val="en-US"/>
        </w:rPr>
        <w:t>.</w:t>
      </w:r>
    </w:p>
    <w:p w14:paraId="04C86FC2" w14:textId="32102C2F" w:rsidR="006A3486" w:rsidRDefault="00B06A27"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drawing>
          <wp:anchor distT="0" distB="0" distL="114300" distR="114300" simplePos="0" relativeHeight="251666432" behindDoc="1" locked="0" layoutInCell="1" allowOverlap="1" wp14:anchorId="1C57949A" wp14:editId="317BD839">
            <wp:simplePos x="0" y="0"/>
            <wp:positionH relativeFrom="margin">
              <wp:posOffset>1422400</wp:posOffset>
            </wp:positionH>
            <wp:positionV relativeFrom="paragraph">
              <wp:posOffset>174625</wp:posOffset>
            </wp:positionV>
            <wp:extent cx="2798491" cy="2459990"/>
            <wp:effectExtent l="0" t="0" r="1905"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rotWithShape="1">
                    <a:blip r:embed="rId18" cstate="print">
                      <a:extLst>
                        <a:ext uri="{28A0092B-C50C-407E-A947-70E740481C1C}">
                          <a14:useLocalDpi xmlns:a14="http://schemas.microsoft.com/office/drawing/2010/main" val="0"/>
                        </a:ext>
                      </a:extLst>
                    </a:blip>
                    <a:srcRect l="18136" r="18762"/>
                    <a:stretch/>
                  </pic:blipFill>
                  <pic:spPr bwMode="auto">
                    <a:xfrm>
                      <a:off x="0" y="0"/>
                      <a:ext cx="2801535" cy="24626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741715" w14:textId="77777777" w:rsidR="006A3486" w:rsidRDefault="006A3486" w:rsidP="006A3486">
      <w:pPr>
        <w:spacing w:line="480" w:lineRule="auto"/>
        <w:ind w:firstLine="720"/>
        <w:jc w:val="center"/>
        <w:rPr>
          <w:rFonts w:ascii="Courier New" w:hAnsi="Courier New" w:cs="Courier New"/>
          <w:b/>
          <w:bCs/>
          <w:sz w:val="24"/>
          <w:szCs w:val="24"/>
          <w:lang w:val="en-US"/>
        </w:rPr>
      </w:pPr>
    </w:p>
    <w:p w14:paraId="38A63D8C" w14:textId="23DE62F7" w:rsidR="006A3486" w:rsidRDefault="00B06A27" w:rsidP="00B06A27">
      <w:pPr>
        <w:tabs>
          <w:tab w:val="left" w:pos="6420"/>
        </w:tabs>
        <w:spacing w:line="480" w:lineRule="auto"/>
        <w:ind w:firstLine="720"/>
        <w:rPr>
          <w:rFonts w:ascii="Courier New" w:hAnsi="Courier New" w:cs="Courier New"/>
          <w:b/>
          <w:bCs/>
          <w:sz w:val="24"/>
          <w:szCs w:val="24"/>
          <w:lang w:val="en-US"/>
        </w:rPr>
      </w:pPr>
      <w:r>
        <w:rPr>
          <w:rFonts w:ascii="Courier New" w:hAnsi="Courier New" w:cs="Courier New"/>
          <w:b/>
          <w:bCs/>
          <w:sz w:val="24"/>
          <w:szCs w:val="24"/>
          <w:lang w:val="en-US"/>
        </w:rPr>
        <w:tab/>
      </w:r>
    </w:p>
    <w:p w14:paraId="5C93F12F" w14:textId="77777777" w:rsidR="006A3486" w:rsidRDefault="006A3486" w:rsidP="006A3486">
      <w:pPr>
        <w:spacing w:line="480" w:lineRule="auto"/>
        <w:ind w:firstLine="720"/>
        <w:jc w:val="center"/>
        <w:rPr>
          <w:rFonts w:ascii="Courier New" w:hAnsi="Courier New" w:cs="Courier New"/>
          <w:b/>
          <w:bCs/>
          <w:sz w:val="24"/>
          <w:szCs w:val="24"/>
          <w:lang w:val="en-US"/>
        </w:rPr>
      </w:pPr>
    </w:p>
    <w:p w14:paraId="3298834C" w14:textId="77777777" w:rsidR="006A3486" w:rsidRDefault="006A3486" w:rsidP="006A3486">
      <w:pPr>
        <w:spacing w:line="480" w:lineRule="auto"/>
        <w:ind w:firstLine="720"/>
        <w:jc w:val="center"/>
        <w:rPr>
          <w:rFonts w:ascii="Courier New" w:hAnsi="Courier New" w:cs="Courier New"/>
          <w:b/>
          <w:bCs/>
          <w:sz w:val="24"/>
          <w:szCs w:val="24"/>
          <w:lang w:val="en-US"/>
        </w:rPr>
      </w:pPr>
    </w:p>
    <w:p w14:paraId="1FF1D1AE" w14:textId="77777777" w:rsidR="006A3486" w:rsidRDefault="006A3486" w:rsidP="006A3486">
      <w:pPr>
        <w:spacing w:line="480" w:lineRule="auto"/>
        <w:ind w:firstLine="720"/>
        <w:jc w:val="center"/>
        <w:rPr>
          <w:rFonts w:ascii="Courier New" w:hAnsi="Courier New" w:cs="Courier New"/>
          <w:b/>
          <w:bCs/>
          <w:sz w:val="24"/>
          <w:szCs w:val="24"/>
          <w:lang w:val="en-US"/>
        </w:rPr>
      </w:pPr>
    </w:p>
    <w:p w14:paraId="1B05B63D" w14:textId="77777777" w:rsidR="006A3486" w:rsidRPr="00A86B4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452CF436" w14:textId="462916B1"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Plan.</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First of all, the researchers planned what they wanted to achieve and also determined the project itself. They got to experience the drawbacks of the recruitment process, and when it came to recruiting, they organized their website that could better the process</w:t>
      </w:r>
      <w:r w:rsidRPr="00EB234D">
        <w:rPr>
          <w:rFonts w:ascii="Courier New" w:hAnsi="Courier New" w:cs="Courier New"/>
          <w:sz w:val="24"/>
          <w:szCs w:val="24"/>
          <w:lang w:val="en-US"/>
        </w:rPr>
        <w:t>.</w:t>
      </w:r>
    </w:p>
    <w:p w14:paraId="1BDDE4EF" w14:textId="002E2FFC" w:rsidR="006A3486" w:rsidRPr="00194BD2" w:rsidRDefault="006A3486" w:rsidP="006A3486">
      <w:pPr>
        <w:spacing w:line="480" w:lineRule="auto"/>
        <w:jc w:val="both"/>
        <w:rPr>
          <w:rFonts w:ascii="Courier New" w:hAnsi="Courier New" w:cs="Courier New"/>
          <w:b/>
          <w:bCs/>
          <w:sz w:val="24"/>
          <w:szCs w:val="24"/>
          <w:lang w:val="en-US"/>
        </w:rPr>
      </w:pPr>
      <w:r w:rsidRPr="00EB234D">
        <w:rPr>
          <w:rFonts w:ascii="Courier New" w:hAnsi="Courier New" w:cs="Courier New"/>
          <w:b/>
          <w:bCs/>
          <w:sz w:val="24"/>
          <w:szCs w:val="24"/>
          <w:lang w:val="en-US"/>
        </w:rPr>
        <w:t>Desig</w:t>
      </w:r>
      <w:r w:rsidR="00A23641">
        <w:rPr>
          <w:rFonts w:ascii="Courier New" w:hAnsi="Courier New" w:cs="Courier New"/>
          <w:b/>
          <w:bCs/>
          <w:sz w:val="24"/>
          <w:szCs w:val="24"/>
          <w:lang w:val="en-US"/>
        </w:rPr>
        <w:t>n</w:t>
      </w:r>
      <w:r>
        <w:rPr>
          <w:rFonts w:ascii="Courier New" w:hAnsi="Courier New" w:cs="Courier New"/>
          <w:b/>
          <w:bCs/>
          <w:sz w:val="24"/>
          <w:szCs w:val="24"/>
          <w:lang w:val="en-US"/>
        </w:rPr>
        <w:t xml:space="preserve">. </w:t>
      </w:r>
      <w:r w:rsidRPr="00DD4CB2">
        <w:rPr>
          <w:rFonts w:ascii="Courier New" w:hAnsi="Courier New" w:cs="Courier New"/>
          <w:sz w:val="24"/>
          <w:szCs w:val="24"/>
          <w:lang w:val="en-US"/>
        </w:rPr>
        <w:t>Next, they design or formulated the only meaning of the site and the way it needs to be working. They figured out which and how many features have, and how the information should be ordered</w:t>
      </w:r>
      <w:r w:rsidRPr="00EB234D">
        <w:rPr>
          <w:rFonts w:ascii="Courier New" w:hAnsi="Courier New" w:cs="Courier New"/>
          <w:sz w:val="24"/>
          <w:szCs w:val="24"/>
          <w:lang w:val="en-US"/>
        </w:rPr>
        <w:t>.</w:t>
      </w:r>
    </w:p>
    <w:p w14:paraId="2AA46BE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Develop.</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realized using an Agile methodology when they began building the site. Each portion of the work was then divided by them and they kept on working it better and better</w:t>
      </w:r>
      <w:r w:rsidRPr="00EB234D">
        <w:rPr>
          <w:rFonts w:ascii="Courier New" w:hAnsi="Courier New" w:cs="Courier New"/>
          <w:sz w:val="24"/>
          <w:szCs w:val="24"/>
          <w:lang w:val="en-US"/>
        </w:rPr>
        <w:t>.</w:t>
      </w:r>
    </w:p>
    <w:p w14:paraId="00CD71C4"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followed this action with inspecting whether there was nothing amiss. They pushed to see if the system were working, if the website appeared nicely on various devices and fixed any mistakes they once discovered</w:t>
      </w:r>
      <w:r w:rsidRPr="00EB234D">
        <w:rPr>
          <w:rFonts w:ascii="Courier New" w:hAnsi="Courier New" w:cs="Courier New"/>
          <w:sz w:val="24"/>
          <w:szCs w:val="24"/>
          <w:lang w:val="en-US"/>
        </w:rPr>
        <w:t>.</w:t>
      </w:r>
    </w:p>
    <w:p w14:paraId="649219A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DD4CB2">
        <w:rPr>
          <w:rFonts w:ascii="Courier New" w:hAnsi="Courier New" w:cs="Courier New"/>
          <w:sz w:val="24"/>
          <w:szCs w:val="24"/>
          <w:lang w:val="en-US"/>
        </w:rPr>
        <w:t>Then after everything was functioning well, they launched the website or system, on the internet. They could be nice to them but also make sure everything was all right</w:t>
      </w:r>
      <w:r w:rsidRPr="00EB234D">
        <w:rPr>
          <w:rFonts w:ascii="Courier New" w:hAnsi="Courier New" w:cs="Courier New"/>
          <w:sz w:val="24"/>
          <w:szCs w:val="24"/>
          <w:lang w:val="en-US"/>
        </w:rPr>
        <w:t>.</w:t>
      </w:r>
    </w:p>
    <w:p w14:paraId="53F0323B"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w:t>
      </w:r>
      <w:r>
        <w:rPr>
          <w:rFonts w:ascii="Courier New" w:hAnsi="Courier New" w:cs="Courier New"/>
          <w:sz w:val="24"/>
          <w:szCs w:val="24"/>
          <w:lang w:val="en-US"/>
        </w:rPr>
        <w:t>t</w:t>
      </w:r>
      <w:r w:rsidRPr="00DD4CB2">
        <w:rPr>
          <w:rFonts w:ascii="Courier New" w:hAnsi="Courier New" w:cs="Courier New"/>
          <w:sz w:val="24"/>
          <w:szCs w:val="24"/>
          <w:lang w:val="en-US"/>
        </w:rPr>
        <w:t xml:space="preserve">hey have </w:t>
      </w:r>
      <w:r>
        <w:rPr>
          <w:rFonts w:ascii="Courier New" w:hAnsi="Courier New" w:cs="Courier New"/>
          <w:sz w:val="24"/>
          <w:szCs w:val="24"/>
          <w:lang w:val="en-US"/>
        </w:rPr>
        <w:t xml:space="preserve">comment </w:t>
      </w:r>
      <w:r w:rsidRPr="00DD4CB2">
        <w:rPr>
          <w:rFonts w:ascii="Courier New" w:hAnsi="Courier New" w:cs="Courier New"/>
          <w:sz w:val="24"/>
          <w:szCs w:val="24"/>
          <w:lang w:val="en-US"/>
        </w:rPr>
        <w:t xml:space="preserve">to taste </w:t>
      </w:r>
      <w:r w:rsidRPr="00DD4CB2">
        <w:rPr>
          <w:rFonts w:ascii="Courier New" w:hAnsi="Courier New" w:cs="Courier New"/>
          <w:sz w:val="24"/>
          <w:szCs w:val="24"/>
          <w:lang w:val="en-US"/>
        </w:rPr>
        <w:lastRenderedPageBreak/>
        <w:t>the pale and to inquire them about their feedback.</w:t>
      </w:r>
      <w:r>
        <w:rPr>
          <w:rFonts w:ascii="Courier New" w:hAnsi="Courier New" w:cs="Courier New"/>
          <w:sz w:val="24"/>
          <w:szCs w:val="24"/>
          <w:lang w:val="en-US"/>
        </w:rPr>
        <w:t xml:space="preserve"> </w:t>
      </w:r>
      <w:r w:rsidRPr="00DD4CB2">
        <w:rPr>
          <w:rFonts w:ascii="Courier New" w:hAnsi="Courier New" w:cs="Courier New"/>
          <w:sz w:val="24"/>
          <w:szCs w:val="24"/>
          <w:lang w:val="en-US"/>
        </w:rPr>
        <w:t>The way it is was that they needed to ensure that it served everyone equally well.</w:t>
      </w:r>
    </w:p>
    <w:p w14:paraId="40C3D6B4" w14:textId="2729BE3E"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w:t>
      </w:r>
      <w:r w:rsidRPr="007A5944">
        <w:rPr>
          <w:rFonts w:ascii="Courier New" w:hAnsi="Courier New" w:cs="Courier New"/>
          <w:sz w:val="24"/>
          <w:szCs w:val="24"/>
          <w:lang w:val="en-US"/>
        </w:rPr>
        <w:t xml:space="preserve">The system was reviewed, approved, and finally launched. It became active to the insurance and investment entities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A5944">
        <w:rPr>
          <w:rFonts w:ascii="Courier New" w:hAnsi="Courier New" w:cs="Courier New"/>
          <w:sz w:val="24"/>
          <w:szCs w:val="24"/>
          <w:lang w:val="en-US"/>
        </w:rPr>
        <w:t>wherein the system was now accessible by these agencies. On the last step, everything was checked twice: pictures looked great, the language was nearly perfect, and the site was finally launched for everyone to use. They taught the people what they would borrow and made it simple for them</w:t>
      </w:r>
      <w:r w:rsidRPr="00EB234D">
        <w:rPr>
          <w:rFonts w:ascii="Courier New" w:hAnsi="Courier New" w:cs="Courier New"/>
          <w:sz w:val="24"/>
          <w:szCs w:val="24"/>
          <w:lang w:val="en-US"/>
        </w:rPr>
        <w:t>.</w:t>
      </w:r>
    </w:p>
    <w:p w14:paraId="341085FE" w14:textId="77777777" w:rsidR="006A3486" w:rsidRDefault="006A3486" w:rsidP="006A3486">
      <w:pPr>
        <w:spacing w:line="480" w:lineRule="auto"/>
        <w:jc w:val="both"/>
        <w:rPr>
          <w:rFonts w:ascii="Courier New" w:hAnsi="Courier New" w:cs="Courier New"/>
          <w:b/>
          <w:bCs/>
          <w:sz w:val="24"/>
          <w:szCs w:val="24"/>
          <w:lang w:val="en-US"/>
        </w:rPr>
      </w:pPr>
    </w:p>
    <w:p w14:paraId="78F12980"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495F42F6" w14:textId="5940792B" w:rsidR="00A110A0" w:rsidRDefault="006A3486" w:rsidP="0036699F">
      <w:pPr>
        <w:spacing w:after="0" w:line="480" w:lineRule="auto"/>
        <w:ind w:firstLine="360"/>
        <w:jc w:val="both"/>
        <w:rPr>
          <w:rFonts w:ascii="Courier New" w:hAnsi="Courier New" w:cs="Courier New"/>
          <w:sz w:val="24"/>
          <w:szCs w:val="24"/>
          <w:lang w:val="en-US"/>
        </w:rPr>
      </w:pPr>
      <w:r>
        <w:rPr>
          <w:rFonts w:ascii="Courier New" w:hAnsi="Courier New" w:cs="Courier New"/>
          <w:sz w:val="24"/>
          <w:szCs w:val="24"/>
          <w:lang w:val="en-US"/>
        </w:rPr>
        <w:t>T</w:t>
      </w:r>
      <w:r w:rsidRPr="00235790">
        <w:rPr>
          <w:rFonts w:ascii="Courier New" w:hAnsi="Courier New" w:cs="Courier New"/>
          <w:sz w:val="24"/>
          <w:szCs w:val="24"/>
          <w:lang w:val="en-US"/>
        </w:rPr>
        <w:t>he Gantt Chart in this section presents the details of the planning and time schedules of the project. The schematic of the project has all the development stages from planning up to the accomplishment mapped in this chart</w:t>
      </w:r>
      <w:r w:rsidRPr="00A86B46">
        <w:rPr>
          <w:rFonts w:ascii="Courier New" w:hAnsi="Courier New" w:cs="Courier New"/>
          <w:sz w:val="24"/>
          <w:szCs w:val="24"/>
          <w:lang w:val="en-US"/>
        </w:rPr>
        <w:t>.</w:t>
      </w:r>
      <w:bookmarkStart w:id="0" w:name="_Hlk162851673"/>
    </w:p>
    <w:p w14:paraId="4BE1D517" w14:textId="77777777" w:rsidR="0074620A" w:rsidRDefault="0074620A" w:rsidP="003C0159">
      <w:pPr>
        <w:spacing w:after="0" w:line="480" w:lineRule="auto"/>
        <w:jc w:val="both"/>
        <w:rPr>
          <w:rFonts w:ascii="Courier New" w:hAnsi="Courier New" w:cs="Courier New"/>
          <w:sz w:val="24"/>
          <w:szCs w:val="24"/>
          <w:lang w:val="en-US"/>
        </w:rPr>
      </w:pPr>
    </w:p>
    <w:p w14:paraId="61B2B419" w14:textId="77777777" w:rsidR="00C555E2" w:rsidRDefault="00C555E2" w:rsidP="003C0159">
      <w:pPr>
        <w:spacing w:after="0" w:line="480" w:lineRule="auto"/>
        <w:jc w:val="both"/>
        <w:rPr>
          <w:rFonts w:ascii="Courier New" w:hAnsi="Courier New" w:cs="Courier New"/>
          <w:sz w:val="24"/>
          <w:szCs w:val="24"/>
          <w:lang w:val="en-US"/>
        </w:rPr>
      </w:pPr>
    </w:p>
    <w:p w14:paraId="5B8F86A4" w14:textId="77777777" w:rsidR="00C555E2" w:rsidRDefault="00C555E2" w:rsidP="003C0159">
      <w:pPr>
        <w:spacing w:after="0" w:line="480" w:lineRule="auto"/>
        <w:jc w:val="both"/>
        <w:rPr>
          <w:rFonts w:ascii="Courier New" w:hAnsi="Courier New" w:cs="Courier New"/>
          <w:sz w:val="24"/>
          <w:szCs w:val="24"/>
          <w:lang w:val="en-US"/>
        </w:rPr>
      </w:pPr>
    </w:p>
    <w:p w14:paraId="5A6D5EF0" w14:textId="77777777" w:rsidR="00C555E2" w:rsidRDefault="00C555E2" w:rsidP="003C0159">
      <w:pPr>
        <w:spacing w:after="0" w:line="480" w:lineRule="auto"/>
        <w:jc w:val="both"/>
        <w:rPr>
          <w:rFonts w:ascii="Courier New" w:hAnsi="Courier New" w:cs="Courier New"/>
          <w:sz w:val="24"/>
          <w:szCs w:val="24"/>
          <w:lang w:val="en-US"/>
        </w:rPr>
      </w:pPr>
    </w:p>
    <w:p w14:paraId="1C1D0D52" w14:textId="77777777" w:rsidR="00C555E2" w:rsidRDefault="00C555E2" w:rsidP="003C0159">
      <w:pPr>
        <w:spacing w:after="0" w:line="480" w:lineRule="auto"/>
        <w:jc w:val="both"/>
        <w:rPr>
          <w:rFonts w:ascii="Courier New" w:hAnsi="Courier New" w:cs="Courier New"/>
          <w:sz w:val="24"/>
          <w:szCs w:val="24"/>
          <w:lang w:val="en-US"/>
        </w:rPr>
      </w:pPr>
    </w:p>
    <w:p w14:paraId="61BC5964" w14:textId="77777777" w:rsidR="00C555E2" w:rsidRDefault="00C555E2" w:rsidP="003C0159">
      <w:pPr>
        <w:spacing w:after="0" w:line="480" w:lineRule="auto"/>
        <w:jc w:val="both"/>
        <w:rPr>
          <w:rFonts w:ascii="Courier New" w:hAnsi="Courier New" w:cs="Courier New"/>
          <w:sz w:val="24"/>
          <w:szCs w:val="24"/>
          <w:lang w:val="en-US"/>
        </w:rPr>
      </w:pPr>
    </w:p>
    <w:p w14:paraId="74E7DA43" w14:textId="3B9A4376" w:rsidR="0063655D" w:rsidRPr="003C0159" w:rsidRDefault="003C0159" w:rsidP="0036699F">
      <w:pPr>
        <w:spacing w:after="0" w:line="480" w:lineRule="auto"/>
        <w:ind w:firstLine="360"/>
        <w:jc w:val="both"/>
        <w:rPr>
          <w:rFonts w:ascii="Courier New" w:hAnsi="Courier New" w:cs="Courier New"/>
          <w:b/>
          <w:bCs/>
          <w:sz w:val="24"/>
          <w:szCs w:val="24"/>
          <w:lang w:val="en-US"/>
        </w:rPr>
      </w:pPr>
      <w:r w:rsidRPr="003C0159">
        <w:rPr>
          <w:rFonts w:ascii="Courier New" w:hAnsi="Courier New" w:cs="Courier New"/>
          <w:b/>
          <w:bCs/>
          <w:sz w:val="24"/>
          <w:szCs w:val="24"/>
          <w:lang w:val="en-US"/>
        </w:rPr>
        <w:lastRenderedPageBreak/>
        <w:t>Table 1. Gantt Chart</w:t>
      </w:r>
    </w:p>
    <w:tbl>
      <w:tblPr>
        <w:tblStyle w:val="TableGrid"/>
        <w:tblW w:w="10255" w:type="dxa"/>
        <w:jc w:val="center"/>
        <w:tblLayout w:type="fixed"/>
        <w:tblLook w:val="04A0" w:firstRow="1" w:lastRow="0" w:firstColumn="1" w:lastColumn="0" w:noHBand="0" w:noVBand="1"/>
      </w:tblPr>
      <w:tblGrid>
        <w:gridCol w:w="2431"/>
        <w:gridCol w:w="264"/>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A68CA" w:rsidRPr="00A86B46" w14:paraId="21F5748A" w14:textId="1A5AB2F8" w:rsidTr="00616837">
        <w:trPr>
          <w:trHeight w:val="53"/>
          <w:jc w:val="center"/>
        </w:trPr>
        <w:tc>
          <w:tcPr>
            <w:tcW w:w="2431" w:type="dxa"/>
            <w:vMerge w:val="restart"/>
            <w:tcBorders>
              <w:top w:val="single" w:sz="4" w:space="0" w:color="auto"/>
            </w:tcBorders>
            <w:vAlign w:val="center"/>
          </w:tcPr>
          <w:p w14:paraId="732D9061" w14:textId="77777777" w:rsidR="005A68CA" w:rsidRDefault="005A68CA" w:rsidP="0063655D">
            <w:pPr>
              <w:spacing w:line="480" w:lineRule="auto"/>
              <w:jc w:val="center"/>
              <w:rPr>
                <w:rFonts w:ascii="Courier New" w:hAnsi="Courier New" w:cs="Courier New"/>
                <w:b/>
                <w:bCs/>
                <w:sz w:val="24"/>
                <w:szCs w:val="24"/>
              </w:rPr>
            </w:pPr>
          </w:p>
          <w:p w14:paraId="3608D445" w14:textId="77777777" w:rsidR="005A68CA" w:rsidRDefault="005A68CA" w:rsidP="0063655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t>Task Name</w:t>
            </w:r>
          </w:p>
          <w:p w14:paraId="0BC43ECD" w14:textId="77777777" w:rsidR="005A68CA" w:rsidRDefault="005A68CA" w:rsidP="0063655D">
            <w:pPr>
              <w:spacing w:line="480" w:lineRule="auto"/>
              <w:jc w:val="center"/>
              <w:rPr>
                <w:rFonts w:ascii="Courier New" w:hAnsi="Courier New" w:cs="Courier New"/>
                <w:b/>
                <w:bCs/>
                <w:sz w:val="24"/>
                <w:szCs w:val="24"/>
              </w:rPr>
            </w:pPr>
          </w:p>
          <w:p w14:paraId="02A9E8E3" w14:textId="77777777" w:rsidR="005A68CA" w:rsidRPr="00A86B46" w:rsidRDefault="005A68CA" w:rsidP="0063655D">
            <w:pPr>
              <w:spacing w:line="480" w:lineRule="auto"/>
              <w:jc w:val="center"/>
              <w:rPr>
                <w:rFonts w:ascii="Courier New" w:hAnsi="Courier New" w:cs="Courier New"/>
                <w:b/>
                <w:bCs/>
                <w:sz w:val="24"/>
                <w:szCs w:val="24"/>
              </w:rPr>
            </w:pPr>
          </w:p>
        </w:tc>
        <w:tc>
          <w:tcPr>
            <w:tcW w:w="7824" w:type="dxa"/>
            <w:gridSpan w:val="29"/>
            <w:vAlign w:val="center"/>
          </w:tcPr>
          <w:p w14:paraId="24908F70" w14:textId="77777777" w:rsidR="005A68CA" w:rsidRPr="00A86B46" w:rsidRDefault="005A68CA" w:rsidP="0063655D">
            <w:pPr>
              <w:jc w:val="center"/>
              <w:rPr>
                <w:rFonts w:ascii="Courier New" w:hAnsi="Courier New" w:cs="Courier New"/>
                <w:b/>
                <w:bCs/>
                <w:sz w:val="24"/>
                <w:szCs w:val="24"/>
              </w:rPr>
            </w:pPr>
          </w:p>
        </w:tc>
      </w:tr>
      <w:tr w:rsidR="00E102F1" w:rsidRPr="00A86B46" w14:paraId="4B075B2A" w14:textId="58DB9021" w:rsidTr="009E4950">
        <w:trPr>
          <w:trHeight w:val="214"/>
          <w:jc w:val="center"/>
        </w:trPr>
        <w:tc>
          <w:tcPr>
            <w:tcW w:w="2431" w:type="dxa"/>
            <w:vMerge/>
            <w:vAlign w:val="center"/>
          </w:tcPr>
          <w:p w14:paraId="60848DED" w14:textId="77777777" w:rsidR="00E102F1" w:rsidRPr="00A86B46" w:rsidRDefault="00E102F1" w:rsidP="0063655D">
            <w:pPr>
              <w:spacing w:line="480" w:lineRule="auto"/>
              <w:jc w:val="center"/>
              <w:rPr>
                <w:rFonts w:ascii="Courier New" w:hAnsi="Courier New" w:cs="Courier New"/>
                <w:b/>
                <w:bCs/>
                <w:sz w:val="24"/>
                <w:szCs w:val="24"/>
              </w:rPr>
            </w:pPr>
          </w:p>
        </w:tc>
        <w:tc>
          <w:tcPr>
            <w:tcW w:w="1074" w:type="dxa"/>
            <w:gridSpan w:val="4"/>
            <w:vAlign w:val="center"/>
          </w:tcPr>
          <w:p w14:paraId="584594FD" w14:textId="77777777" w:rsidR="00E102F1" w:rsidRPr="00A86B46" w:rsidRDefault="00E102F1" w:rsidP="0063655D">
            <w:pPr>
              <w:jc w:val="center"/>
              <w:rPr>
                <w:rFonts w:ascii="Courier New" w:hAnsi="Courier New" w:cs="Courier New"/>
                <w:bCs/>
                <w:sz w:val="24"/>
                <w:szCs w:val="24"/>
              </w:rPr>
            </w:pPr>
            <w:r>
              <w:rPr>
                <w:rFonts w:ascii="Courier New" w:hAnsi="Courier New" w:cs="Courier New"/>
                <w:bCs/>
                <w:sz w:val="24"/>
                <w:szCs w:val="24"/>
              </w:rPr>
              <w:t>Nov</w:t>
            </w:r>
          </w:p>
        </w:tc>
        <w:tc>
          <w:tcPr>
            <w:tcW w:w="1080" w:type="dxa"/>
            <w:gridSpan w:val="4"/>
            <w:vAlign w:val="center"/>
          </w:tcPr>
          <w:p w14:paraId="00718A3A" w14:textId="77777777" w:rsidR="00E102F1" w:rsidRPr="00A86B46" w:rsidRDefault="00E102F1" w:rsidP="0063655D">
            <w:pPr>
              <w:jc w:val="center"/>
              <w:rPr>
                <w:rFonts w:ascii="Courier New" w:hAnsi="Courier New" w:cs="Courier New"/>
                <w:bCs/>
                <w:sz w:val="24"/>
                <w:szCs w:val="24"/>
              </w:rPr>
            </w:pPr>
            <w:r>
              <w:rPr>
                <w:rFonts w:ascii="Courier New" w:hAnsi="Courier New" w:cs="Courier New"/>
                <w:bCs/>
                <w:sz w:val="24"/>
                <w:szCs w:val="24"/>
              </w:rPr>
              <w:t>Dec</w:t>
            </w:r>
          </w:p>
        </w:tc>
        <w:tc>
          <w:tcPr>
            <w:tcW w:w="1080" w:type="dxa"/>
            <w:gridSpan w:val="4"/>
            <w:vAlign w:val="center"/>
          </w:tcPr>
          <w:p w14:paraId="5A89448B" w14:textId="130C2D8B" w:rsidR="00E102F1" w:rsidRDefault="00E102F1" w:rsidP="0063655D">
            <w:pPr>
              <w:jc w:val="center"/>
              <w:rPr>
                <w:rFonts w:ascii="Courier New" w:hAnsi="Courier New" w:cs="Courier New"/>
                <w:bCs/>
                <w:sz w:val="24"/>
                <w:szCs w:val="24"/>
              </w:rPr>
            </w:pPr>
            <w:r>
              <w:rPr>
                <w:rFonts w:ascii="Courier New" w:hAnsi="Courier New" w:cs="Courier New"/>
                <w:bCs/>
                <w:sz w:val="24"/>
                <w:szCs w:val="24"/>
              </w:rPr>
              <w:t>Jan</w:t>
            </w:r>
          </w:p>
        </w:tc>
        <w:tc>
          <w:tcPr>
            <w:tcW w:w="1080" w:type="dxa"/>
            <w:gridSpan w:val="4"/>
          </w:tcPr>
          <w:p w14:paraId="05F4A00E" w14:textId="4EBFAA37" w:rsidR="00E102F1" w:rsidRDefault="00E102F1" w:rsidP="0063655D">
            <w:pPr>
              <w:jc w:val="center"/>
              <w:rPr>
                <w:rFonts w:ascii="Courier New" w:hAnsi="Courier New" w:cs="Courier New"/>
                <w:bCs/>
                <w:sz w:val="24"/>
                <w:szCs w:val="24"/>
              </w:rPr>
            </w:pPr>
            <w:r>
              <w:rPr>
                <w:rFonts w:ascii="Courier New" w:hAnsi="Courier New" w:cs="Courier New"/>
                <w:bCs/>
                <w:sz w:val="24"/>
                <w:szCs w:val="24"/>
              </w:rPr>
              <w:t>Feb</w:t>
            </w:r>
          </w:p>
        </w:tc>
        <w:tc>
          <w:tcPr>
            <w:tcW w:w="1080" w:type="dxa"/>
            <w:gridSpan w:val="4"/>
          </w:tcPr>
          <w:p w14:paraId="1059359D" w14:textId="3FD769DD" w:rsidR="00E102F1" w:rsidRDefault="00E102F1" w:rsidP="0063655D">
            <w:pPr>
              <w:jc w:val="center"/>
              <w:rPr>
                <w:rFonts w:ascii="Courier New" w:hAnsi="Courier New" w:cs="Courier New"/>
                <w:bCs/>
                <w:sz w:val="24"/>
                <w:szCs w:val="24"/>
              </w:rPr>
            </w:pPr>
            <w:r>
              <w:rPr>
                <w:rFonts w:ascii="Courier New" w:hAnsi="Courier New" w:cs="Courier New"/>
                <w:bCs/>
                <w:sz w:val="24"/>
                <w:szCs w:val="24"/>
              </w:rPr>
              <w:t>Mar</w:t>
            </w:r>
          </w:p>
        </w:tc>
        <w:tc>
          <w:tcPr>
            <w:tcW w:w="1080" w:type="dxa"/>
            <w:gridSpan w:val="4"/>
          </w:tcPr>
          <w:p w14:paraId="1BAB8B4C" w14:textId="049A015C" w:rsidR="00E102F1" w:rsidRDefault="00E102F1" w:rsidP="0063655D">
            <w:pPr>
              <w:jc w:val="center"/>
              <w:rPr>
                <w:rFonts w:ascii="Courier New" w:hAnsi="Courier New" w:cs="Courier New"/>
                <w:bCs/>
                <w:sz w:val="24"/>
                <w:szCs w:val="24"/>
              </w:rPr>
            </w:pPr>
            <w:r>
              <w:rPr>
                <w:rFonts w:ascii="Courier New" w:hAnsi="Courier New" w:cs="Courier New"/>
                <w:bCs/>
                <w:sz w:val="24"/>
                <w:szCs w:val="24"/>
              </w:rPr>
              <w:t>Apr</w:t>
            </w:r>
          </w:p>
        </w:tc>
        <w:tc>
          <w:tcPr>
            <w:tcW w:w="1350" w:type="dxa"/>
            <w:gridSpan w:val="5"/>
          </w:tcPr>
          <w:p w14:paraId="7A353706" w14:textId="02FD4EC8" w:rsidR="00E102F1" w:rsidRDefault="00E102F1" w:rsidP="0063655D">
            <w:pPr>
              <w:jc w:val="center"/>
              <w:rPr>
                <w:rFonts w:ascii="Courier New" w:hAnsi="Courier New" w:cs="Courier New"/>
                <w:bCs/>
                <w:sz w:val="24"/>
                <w:szCs w:val="24"/>
              </w:rPr>
            </w:pPr>
            <w:r>
              <w:rPr>
                <w:rFonts w:ascii="Courier New" w:hAnsi="Courier New" w:cs="Courier New"/>
                <w:bCs/>
                <w:sz w:val="24"/>
                <w:szCs w:val="24"/>
              </w:rPr>
              <w:t>May</w:t>
            </w:r>
          </w:p>
        </w:tc>
      </w:tr>
      <w:tr w:rsidR="00E102F1" w:rsidRPr="00A86B46" w14:paraId="44F2BB72" w14:textId="668CD6BD" w:rsidTr="00E102F1">
        <w:trPr>
          <w:cantSplit/>
          <w:trHeight w:val="810"/>
          <w:jc w:val="center"/>
        </w:trPr>
        <w:tc>
          <w:tcPr>
            <w:tcW w:w="2431" w:type="dxa"/>
            <w:vMerge/>
            <w:vAlign w:val="center"/>
          </w:tcPr>
          <w:p w14:paraId="744125DC" w14:textId="77777777" w:rsidR="00E102F1" w:rsidRPr="00A86B46" w:rsidRDefault="00E102F1" w:rsidP="00E102F1">
            <w:pPr>
              <w:spacing w:line="480" w:lineRule="auto"/>
              <w:jc w:val="center"/>
              <w:rPr>
                <w:rFonts w:ascii="Courier New" w:hAnsi="Courier New" w:cs="Courier New"/>
                <w:b/>
                <w:bCs/>
                <w:sz w:val="24"/>
                <w:szCs w:val="24"/>
              </w:rPr>
            </w:pPr>
          </w:p>
        </w:tc>
        <w:tc>
          <w:tcPr>
            <w:tcW w:w="264" w:type="dxa"/>
            <w:textDirection w:val="btLr"/>
          </w:tcPr>
          <w:p w14:paraId="02564D54"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43E15247"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361E419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41C6250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69865C3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628CCDC6"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4EBF015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0A258D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3F3716D5"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3F73C45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57402B13" w14:textId="51AA293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53C16034" w14:textId="64698E2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3C947EBC" w14:textId="584A6A45"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27CED5F4" w14:textId="434E76C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7945C9A5" w14:textId="74768CE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49B6F994" w14:textId="02F70014"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26307007" w14:textId="3C136E34"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6C185340" w14:textId="1D7D1889"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036880EF" w14:textId="461CCD8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77B2676" w14:textId="4EE3CA72"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7378CC52" w14:textId="5DE25419"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1098C00E" w14:textId="4EC13B31"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662D3A87" w14:textId="6608A72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A13CC78" w14:textId="750199FF"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1903DA04" w14:textId="22384D7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597C0C9B" w14:textId="6500AC5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44DC02DB" w14:textId="65E064D6"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388A6B33" w14:textId="6C8960C6"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441710B6" w14:textId="47688B4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 xml:space="preserve">Week </w:t>
            </w:r>
            <w:r>
              <w:rPr>
                <w:rFonts w:ascii="Courier New" w:hAnsi="Courier New" w:cs="Courier New"/>
                <w:bCs/>
                <w:sz w:val="16"/>
                <w:szCs w:val="16"/>
              </w:rPr>
              <w:t>5</w:t>
            </w:r>
          </w:p>
        </w:tc>
      </w:tr>
      <w:tr w:rsidR="00E102F1" w:rsidRPr="00A86B46" w14:paraId="61B99754" w14:textId="43E90037" w:rsidTr="007D5E2F">
        <w:trPr>
          <w:trHeight w:val="225"/>
          <w:jc w:val="center"/>
        </w:trPr>
        <w:tc>
          <w:tcPr>
            <w:tcW w:w="2431" w:type="dxa"/>
            <w:shd w:val="clear" w:color="auto" w:fill="A73DD1"/>
            <w:vAlign w:val="center"/>
          </w:tcPr>
          <w:p w14:paraId="2F0DDB08" w14:textId="02C50CA8" w:rsidR="00E102F1" w:rsidRPr="00A86B46" w:rsidRDefault="00E102F1" w:rsidP="00375A2F">
            <w:pPr>
              <w:rPr>
                <w:rFonts w:ascii="Courier New" w:hAnsi="Courier New" w:cs="Courier New"/>
                <w:b/>
                <w:bCs/>
                <w:sz w:val="24"/>
                <w:szCs w:val="24"/>
              </w:rPr>
            </w:pPr>
            <w:r w:rsidRPr="00A86B46">
              <w:rPr>
                <w:rFonts w:ascii="Courier New" w:hAnsi="Courier New" w:cs="Courier New"/>
                <w:b/>
                <w:bCs/>
                <w:sz w:val="24"/>
                <w:szCs w:val="24"/>
              </w:rPr>
              <w:t xml:space="preserve">1.Plan    </w:t>
            </w:r>
          </w:p>
        </w:tc>
        <w:tc>
          <w:tcPr>
            <w:tcW w:w="264" w:type="dxa"/>
            <w:shd w:val="clear" w:color="auto" w:fill="FFFFFF" w:themeFill="background1"/>
            <w:vAlign w:val="center"/>
          </w:tcPr>
          <w:p w14:paraId="41989AD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679419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4D6E22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2AEBB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46B363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00B45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87830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8BAE6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522A53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D2814A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AC37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D77A1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77372E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30B409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50E862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6EB79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9FEED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CB30A3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3108D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BD058C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D6258F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DB3166B" w14:textId="7C43500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3543434" w14:textId="4F0C80B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2C9FFEF" w14:textId="702B2C6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92E6EA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47696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E0D8E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DC461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BA1F9C" w14:textId="77777777" w:rsidR="00E102F1" w:rsidRPr="00A86B46" w:rsidRDefault="00E102F1" w:rsidP="0063655D">
            <w:pPr>
              <w:jc w:val="center"/>
              <w:rPr>
                <w:rFonts w:ascii="Courier New" w:hAnsi="Courier New" w:cs="Courier New"/>
                <w:b/>
                <w:bCs/>
                <w:sz w:val="24"/>
                <w:szCs w:val="24"/>
              </w:rPr>
            </w:pPr>
          </w:p>
        </w:tc>
      </w:tr>
      <w:tr w:rsidR="007D5E2F" w:rsidRPr="00A86B46" w14:paraId="71F9477D" w14:textId="6B5B9782" w:rsidTr="007D5E2F">
        <w:trPr>
          <w:trHeight w:val="225"/>
          <w:jc w:val="center"/>
        </w:trPr>
        <w:tc>
          <w:tcPr>
            <w:tcW w:w="2431" w:type="dxa"/>
            <w:vAlign w:val="center"/>
          </w:tcPr>
          <w:p w14:paraId="27EF4D62" w14:textId="3BD12648"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1.1 Conduct an interview</w:t>
            </w:r>
          </w:p>
        </w:tc>
        <w:tc>
          <w:tcPr>
            <w:tcW w:w="264" w:type="dxa"/>
            <w:shd w:val="clear" w:color="auto" w:fill="A73DD1"/>
            <w:vAlign w:val="center"/>
          </w:tcPr>
          <w:p w14:paraId="2278673E"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001D89A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8373E4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A5D5634" w14:textId="77777777" w:rsidR="00E102F1" w:rsidRPr="00A86B46" w:rsidRDefault="00E102F1" w:rsidP="0063655D">
            <w:pPr>
              <w:rPr>
                <w:rFonts w:ascii="Courier New" w:hAnsi="Courier New" w:cs="Courier New"/>
                <w:b/>
                <w:bCs/>
                <w:color w:val="FF0000"/>
                <w:sz w:val="24"/>
                <w:szCs w:val="24"/>
              </w:rPr>
            </w:pPr>
          </w:p>
        </w:tc>
        <w:tc>
          <w:tcPr>
            <w:tcW w:w="270" w:type="dxa"/>
            <w:shd w:val="clear" w:color="auto" w:fill="FFFFFF" w:themeFill="background1"/>
            <w:vAlign w:val="center"/>
          </w:tcPr>
          <w:p w14:paraId="79C0EF6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9AC5FB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64E1A71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FD4A1B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5B4D647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314FC4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1F2D1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211005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1475D5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D52BA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C3DDF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B03B33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21892E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087641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C211CC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B90B22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9BE91C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0D2FA60" w14:textId="00FCB529"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5BABD05" w14:textId="4A6FDF36"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527B50" w14:textId="10638A3B"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4429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94B8C2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CE8022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B937F4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3D04F63" w14:textId="77777777" w:rsidR="00E102F1" w:rsidRPr="00A86B46" w:rsidRDefault="00E102F1" w:rsidP="0063655D">
            <w:pPr>
              <w:rPr>
                <w:rFonts w:ascii="Courier New" w:hAnsi="Courier New" w:cs="Courier New"/>
                <w:b/>
                <w:bCs/>
                <w:sz w:val="24"/>
                <w:szCs w:val="24"/>
              </w:rPr>
            </w:pPr>
          </w:p>
        </w:tc>
      </w:tr>
      <w:tr w:rsidR="007D5E2F" w:rsidRPr="00A86B46" w14:paraId="29D0BF9F" w14:textId="598257DD" w:rsidTr="007D5E2F">
        <w:trPr>
          <w:trHeight w:val="225"/>
          <w:jc w:val="center"/>
        </w:trPr>
        <w:tc>
          <w:tcPr>
            <w:tcW w:w="2431" w:type="dxa"/>
            <w:vAlign w:val="center"/>
          </w:tcPr>
          <w:p w14:paraId="0338823C" w14:textId="2DEFC471"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1.2 Define project objectives</w:t>
            </w:r>
          </w:p>
        </w:tc>
        <w:tc>
          <w:tcPr>
            <w:tcW w:w="264" w:type="dxa"/>
            <w:shd w:val="clear" w:color="auto" w:fill="A73DD1"/>
            <w:vAlign w:val="center"/>
          </w:tcPr>
          <w:p w14:paraId="29E8DE63"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65A8445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352E6A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E67196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445D5D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6287E2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A7C861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6311E1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55C03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60E09C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3993FB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92DA95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7C65D5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FF80B2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83E7E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01AED3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DBF953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5BFAFC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B9CA8E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276D67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ACF601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DF68B1A" w14:textId="1EEC5040"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308434F" w14:textId="78DC13F5"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7F9821" w14:textId="77F23C82"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FE56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66812E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228FC7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21E4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8719D63" w14:textId="77777777" w:rsidR="00E102F1" w:rsidRPr="00A86B46" w:rsidRDefault="00E102F1" w:rsidP="0063655D">
            <w:pPr>
              <w:rPr>
                <w:rFonts w:ascii="Courier New" w:hAnsi="Courier New" w:cs="Courier New"/>
                <w:b/>
                <w:bCs/>
                <w:sz w:val="24"/>
                <w:szCs w:val="24"/>
              </w:rPr>
            </w:pPr>
          </w:p>
        </w:tc>
      </w:tr>
      <w:tr w:rsidR="007D5E2F" w:rsidRPr="00A86B46" w14:paraId="7B708826" w14:textId="39AFD294" w:rsidTr="007D5E2F">
        <w:trPr>
          <w:trHeight w:val="225"/>
          <w:jc w:val="center"/>
        </w:trPr>
        <w:tc>
          <w:tcPr>
            <w:tcW w:w="2431" w:type="dxa"/>
            <w:vAlign w:val="center"/>
          </w:tcPr>
          <w:p w14:paraId="4853F22E" w14:textId="2F1905DC"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1.3 Define project plan</w:t>
            </w:r>
          </w:p>
        </w:tc>
        <w:tc>
          <w:tcPr>
            <w:tcW w:w="264" w:type="dxa"/>
            <w:shd w:val="clear" w:color="auto" w:fill="A73DD1"/>
            <w:vAlign w:val="center"/>
          </w:tcPr>
          <w:p w14:paraId="577EAA1F"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3151582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8B0AC4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CCE429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FDE4F9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E9F089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618D14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120B35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E8D96D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8E11F8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F8290E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EFCA24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CE9C9B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FEC687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DB8F42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40241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36EEF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9574BE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595A1B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D38760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31E33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9AB6B5E" w14:textId="30A759EF"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4021841" w14:textId="664329E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B854C34" w14:textId="0F0AFFC0"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630836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B07CA8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4481C7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507E8B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2E5C19" w14:textId="77777777" w:rsidR="00E102F1" w:rsidRPr="00A86B46" w:rsidRDefault="00E102F1" w:rsidP="0063655D">
            <w:pPr>
              <w:rPr>
                <w:rFonts w:ascii="Courier New" w:hAnsi="Courier New" w:cs="Courier New"/>
                <w:b/>
                <w:bCs/>
                <w:sz w:val="24"/>
                <w:szCs w:val="24"/>
              </w:rPr>
            </w:pPr>
          </w:p>
        </w:tc>
      </w:tr>
      <w:tr w:rsidR="00E102F1" w:rsidRPr="00A86B46" w14:paraId="7B46797E" w14:textId="728FE6DF" w:rsidTr="007D5E2F">
        <w:trPr>
          <w:trHeight w:val="225"/>
          <w:jc w:val="center"/>
        </w:trPr>
        <w:tc>
          <w:tcPr>
            <w:tcW w:w="2431" w:type="dxa"/>
            <w:vAlign w:val="center"/>
          </w:tcPr>
          <w:p w14:paraId="272421BA" w14:textId="72902E06"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1.4 Approval of project plan</w:t>
            </w:r>
          </w:p>
        </w:tc>
        <w:tc>
          <w:tcPr>
            <w:tcW w:w="264" w:type="dxa"/>
            <w:shd w:val="clear" w:color="auto" w:fill="FFFFFF" w:themeFill="background1"/>
            <w:vAlign w:val="center"/>
          </w:tcPr>
          <w:p w14:paraId="302EA33B"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0838CCE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61A664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DD39FB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AA41AF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4AB082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065011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DE85E7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67C1BF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24AE4A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E32741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09BA01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D5A86F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4F8E3C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8AFC9A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3A099C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536005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AC112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D6B96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854FCB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279CE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3C43E0" w14:textId="57E59F93"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059C36" w14:textId="0042D6EF"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278FEF7" w14:textId="4F695599"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C3E24C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B11FFC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050D50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14C070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598F745" w14:textId="77777777" w:rsidR="00E102F1" w:rsidRPr="00A86B46" w:rsidRDefault="00E102F1" w:rsidP="0063655D">
            <w:pPr>
              <w:rPr>
                <w:rFonts w:ascii="Courier New" w:hAnsi="Courier New" w:cs="Courier New"/>
                <w:b/>
                <w:bCs/>
                <w:sz w:val="24"/>
                <w:szCs w:val="24"/>
              </w:rPr>
            </w:pPr>
          </w:p>
        </w:tc>
      </w:tr>
      <w:tr w:rsidR="00E102F1" w:rsidRPr="00A86B46" w14:paraId="47EE1FF0" w14:textId="2852C817" w:rsidTr="007D5E2F">
        <w:trPr>
          <w:trHeight w:val="348"/>
          <w:jc w:val="center"/>
        </w:trPr>
        <w:tc>
          <w:tcPr>
            <w:tcW w:w="2431" w:type="dxa"/>
            <w:vAlign w:val="center"/>
          </w:tcPr>
          <w:p w14:paraId="59AFC5D1" w14:textId="7236ACA8"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5</w:t>
            </w:r>
            <w:r w:rsidRPr="00A86B46">
              <w:rPr>
                <w:rFonts w:ascii="Courier New" w:hAnsi="Courier New" w:cs="Courier New"/>
                <w:bCs/>
                <w:sz w:val="24"/>
                <w:szCs w:val="24"/>
              </w:rPr>
              <w:t xml:space="preserve"> Data Collection</w:t>
            </w:r>
          </w:p>
        </w:tc>
        <w:tc>
          <w:tcPr>
            <w:tcW w:w="264" w:type="dxa"/>
            <w:shd w:val="clear" w:color="auto" w:fill="FFFFFF" w:themeFill="background1"/>
            <w:vAlign w:val="center"/>
          </w:tcPr>
          <w:p w14:paraId="4744C44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429EFF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47E6D3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D595FB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68B9679C"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2BC8C92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0DAA6B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F3A1BA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344EFA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6AB974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FD7CAC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489EB9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A1EB58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727AB9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33CFEF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C565AB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2BC7DE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092322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5579F52"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A9A5AA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83BE4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D51326B" w14:textId="4DBAFCD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45C197F" w14:textId="6604B2E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693EC3E" w14:textId="4D467DFC"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07CE5F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94B0ADC"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E59301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6ED894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AD2F2C6" w14:textId="77777777" w:rsidR="00E102F1" w:rsidRPr="00A86B46" w:rsidRDefault="00E102F1" w:rsidP="0063655D">
            <w:pPr>
              <w:jc w:val="center"/>
              <w:rPr>
                <w:rFonts w:ascii="Courier New" w:hAnsi="Courier New" w:cs="Courier New"/>
                <w:b/>
                <w:bCs/>
                <w:color w:val="FF0000"/>
                <w:sz w:val="24"/>
                <w:szCs w:val="24"/>
              </w:rPr>
            </w:pPr>
          </w:p>
        </w:tc>
      </w:tr>
      <w:tr w:rsidR="007D5E2F" w:rsidRPr="00A86B46" w14:paraId="59B628F9" w14:textId="59B8564B" w:rsidTr="007D5E2F">
        <w:trPr>
          <w:trHeight w:val="348"/>
          <w:jc w:val="center"/>
        </w:trPr>
        <w:tc>
          <w:tcPr>
            <w:tcW w:w="2431" w:type="dxa"/>
            <w:vAlign w:val="center"/>
          </w:tcPr>
          <w:p w14:paraId="154C05A5" w14:textId="1DC2724C"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6</w:t>
            </w:r>
            <w:r w:rsidRPr="00A86B46">
              <w:rPr>
                <w:rFonts w:ascii="Courier New" w:hAnsi="Courier New" w:cs="Courier New"/>
                <w:bCs/>
                <w:sz w:val="24"/>
                <w:szCs w:val="24"/>
              </w:rPr>
              <w:t xml:space="preserve"> Functional</w:t>
            </w:r>
          </w:p>
        </w:tc>
        <w:tc>
          <w:tcPr>
            <w:tcW w:w="264" w:type="dxa"/>
            <w:shd w:val="clear" w:color="auto" w:fill="FFFFFF" w:themeFill="background1"/>
            <w:vAlign w:val="center"/>
          </w:tcPr>
          <w:p w14:paraId="20813B0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8C3065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0CD7F0C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533DF29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0A8F757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3C998F4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A1A49B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D8BEBA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BDBE8D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E7F658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866D07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B578E8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0417E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D15D5C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EF4DB2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AA1DD2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4F8823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CF0950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2DB125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41066C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FF3E52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7548051" w14:textId="6E272CF0"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DCD21B9" w14:textId="0F082A89"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CF85750" w14:textId="7C4AD4A8"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2C7CC1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2E7D192"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9C453F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9E8B0E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FD35636" w14:textId="77777777" w:rsidR="00E102F1" w:rsidRPr="00A86B46" w:rsidRDefault="00E102F1" w:rsidP="0063655D">
            <w:pPr>
              <w:jc w:val="center"/>
              <w:rPr>
                <w:rFonts w:ascii="Courier New" w:hAnsi="Courier New" w:cs="Courier New"/>
                <w:b/>
                <w:bCs/>
                <w:color w:val="FF0000"/>
                <w:sz w:val="24"/>
                <w:szCs w:val="24"/>
              </w:rPr>
            </w:pPr>
          </w:p>
        </w:tc>
      </w:tr>
      <w:tr w:rsidR="007D5E2F" w:rsidRPr="00A86B46" w14:paraId="4D75EA2F" w14:textId="399F1CBA" w:rsidTr="007D5E2F">
        <w:trPr>
          <w:trHeight w:val="348"/>
          <w:jc w:val="center"/>
        </w:trPr>
        <w:tc>
          <w:tcPr>
            <w:tcW w:w="2431" w:type="dxa"/>
            <w:vAlign w:val="center"/>
          </w:tcPr>
          <w:p w14:paraId="3C4ECCD2" w14:textId="7203D7E7"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7</w:t>
            </w:r>
            <w:r w:rsidRPr="00A86B46">
              <w:rPr>
                <w:rFonts w:ascii="Courier New" w:hAnsi="Courier New" w:cs="Courier New"/>
                <w:bCs/>
                <w:sz w:val="24"/>
                <w:szCs w:val="24"/>
              </w:rPr>
              <w:t xml:space="preserve"> Non-Functional</w:t>
            </w:r>
          </w:p>
        </w:tc>
        <w:tc>
          <w:tcPr>
            <w:tcW w:w="264" w:type="dxa"/>
            <w:shd w:val="clear" w:color="auto" w:fill="FFFFFF" w:themeFill="background1"/>
            <w:vAlign w:val="center"/>
          </w:tcPr>
          <w:p w14:paraId="3614718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95313D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132CFED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403A435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16375A3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648DE85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317606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2DACAA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E9D441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249A42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E2C6EA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9DAC6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0EB939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8897C6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D3365B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C1CDAE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562352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3E6A56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99DEA5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6B25C4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A6BC31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DEA5BDC" w14:textId="7AAAEDA5"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61DE19E" w14:textId="0FCB8642"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4025325" w14:textId="2193973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AB2D9E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796387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0993EF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01FE28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81DCD82" w14:textId="77777777" w:rsidR="00E102F1" w:rsidRPr="00A86B46" w:rsidRDefault="00E102F1" w:rsidP="0063655D">
            <w:pPr>
              <w:jc w:val="center"/>
              <w:rPr>
                <w:rFonts w:ascii="Courier New" w:hAnsi="Courier New" w:cs="Courier New"/>
                <w:b/>
                <w:bCs/>
                <w:color w:val="FF0000"/>
                <w:sz w:val="24"/>
                <w:szCs w:val="24"/>
              </w:rPr>
            </w:pPr>
          </w:p>
        </w:tc>
      </w:tr>
      <w:tr w:rsidR="00E102F1" w:rsidRPr="00A86B46" w14:paraId="2C7D0806" w14:textId="1A61C813" w:rsidTr="007D5E2F">
        <w:trPr>
          <w:trHeight w:val="258"/>
          <w:jc w:val="center"/>
        </w:trPr>
        <w:tc>
          <w:tcPr>
            <w:tcW w:w="2431" w:type="dxa"/>
            <w:shd w:val="clear" w:color="auto" w:fill="6539C6"/>
            <w:vAlign w:val="center"/>
          </w:tcPr>
          <w:p w14:paraId="3FA5EF9B" w14:textId="77777777"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2</w:t>
            </w:r>
            <w:r w:rsidRPr="00A86B46">
              <w:rPr>
                <w:rFonts w:ascii="Courier New" w:hAnsi="Courier New" w:cs="Courier New"/>
                <w:b/>
                <w:bCs/>
                <w:sz w:val="24"/>
                <w:szCs w:val="24"/>
              </w:rPr>
              <w:t>.Design</w:t>
            </w:r>
          </w:p>
        </w:tc>
        <w:tc>
          <w:tcPr>
            <w:tcW w:w="264" w:type="dxa"/>
            <w:shd w:val="clear" w:color="auto" w:fill="FFFFFF" w:themeFill="background1"/>
            <w:vAlign w:val="center"/>
          </w:tcPr>
          <w:p w14:paraId="5BE5E1A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D0F97E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A43E5B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9CF908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AE8E4D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3A0A6E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52F199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AF4DE5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F02837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E79B66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E588A2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5B7EA9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BB015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D2C030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BBF455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D15CC1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871EE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FA4C02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A02FB3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EB060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221013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9D56643" w14:textId="6328DFD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D1A7F4D" w14:textId="72D2BE24"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75CC10" w14:textId="336537C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638F2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F7AF96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774CDD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70395A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4453E32" w14:textId="77777777" w:rsidR="00E102F1" w:rsidRPr="00A86B46" w:rsidRDefault="00E102F1" w:rsidP="0063655D">
            <w:pPr>
              <w:jc w:val="center"/>
              <w:rPr>
                <w:rFonts w:ascii="Courier New" w:hAnsi="Courier New" w:cs="Courier New"/>
                <w:b/>
                <w:bCs/>
                <w:sz w:val="24"/>
                <w:szCs w:val="24"/>
              </w:rPr>
            </w:pPr>
          </w:p>
        </w:tc>
      </w:tr>
      <w:tr w:rsidR="007D5E2F" w:rsidRPr="00A86B46" w14:paraId="199F3B7A" w14:textId="5F6FCDF8" w:rsidTr="007D5E2F">
        <w:trPr>
          <w:trHeight w:val="368"/>
          <w:jc w:val="center"/>
        </w:trPr>
        <w:tc>
          <w:tcPr>
            <w:tcW w:w="2431" w:type="dxa"/>
            <w:vAlign w:val="center"/>
          </w:tcPr>
          <w:p w14:paraId="53A997E9" w14:textId="4F34DBBB"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2</w:t>
            </w:r>
            <w:r w:rsidRPr="00A86B46">
              <w:rPr>
                <w:rFonts w:ascii="Courier New" w:hAnsi="Courier New" w:cs="Courier New"/>
                <w:bCs/>
                <w:sz w:val="24"/>
                <w:szCs w:val="24"/>
              </w:rPr>
              <w:t>.1 Frontend software design</w:t>
            </w:r>
          </w:p>
        </w:tc>
        <w:tc>
          <w:tcPr>
            <w:tcW w:w="264" w:type="dxa"/>
            <w:shd w:val="clear" w:color="auto" w:fill="FFFFFF" w:themeFill="background1"/>
            <w:vAlign w:val="center"/>
          </w:tcPr>
          <w:p w14:paraId="2C35954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EAD3B4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6C9101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A7B9D7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353FCC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8141F8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570A465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4039A90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F169C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18E33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5D200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AA1E0D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F3C6C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C2CB16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BCD18E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A624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869419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37F1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7B551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002BB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47DA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4E439BB" w14:textId="3737A1D3"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B423721" w14:textId="2AC0E37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8D4F3F7" w14:textId="0C927FEC"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03CE06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21FAD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8A2FCB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D775DA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3D79B6" w14:textId="77777777" w:rsidR="00E102F1" w:rsidRPr="00A86B46" w:rsidRDefault="00E102F1" w:rsidP="0063655D">
            <w:pPr>
              <w:jc w:val="center"/>
              <w:rPr>
                <w:rFonts w:ascii="Courier New" w:hAnsi="Courier New" w:cs="Courier New"/>
                <w:b/>
                <w:bCs/>
                <w:sz w:val="24"/>
                <w:szCs w:val="24"/>
              </w:rPr>
            </w:pPr>
          </w:p>
        </w:tc>
      </w:tr>
      <w:tr w:rsidR="00E102F1" w:rsidRPr="00A86B46" w14:paraId="3185FD5C" w14:textId="5473140E" w:rsidTr="00AF1E43">
        <w:trPr>
          <w:trHeight w:val="348"/>
          <w:jc w:val="center"/>
        </w:trPr>
        <w:tc>
          <w:tcPr>
            <w:tcW w:w="2431" w:type="dxa"/>
            <w:shd w:val="clear" w:color="auto" w:fill="3CADE8"/>
            <w:vAlign w:val="center"/>
          </w:tcPr>
          <w:p w14:paraId="0CB9767D" w14:textId="33F7EBE9"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3</w:t>
            </w:r>
            <w:r w:rsidRPr="00A86B46">
              <w:rPr>
                <w:rFonts w:ascii="Courier New" w:hAnsi="Courier New" w:cs="Courier New"/>
                <w:b/>
                <w:bCs/>
                <w:sz w:val="24"/>
                <w:szCs w:val="24"/>
              </w:rPr>
              <w:t>.Develop</w:t>
            </w:r>
          </w:p>
        </w:tc>
        <w:tc>
          <w:tcPr>
            <w:tcW w:w="264" w:type="dxa"/>
            <w:shd w:val="clear" w:color="auto" w:fill="FFFFFF" w:themeFill="background1"/>
            <w:vAlign w:val="center"/>
          </w:tcPr>
          <w:p w14:paraId="4203519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45E89F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9E0913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72FD0D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06A694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D554E4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CA844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E4B173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1C5348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57CD95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1AA9E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98A6C1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E6196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0D4DF4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22A15A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60FAED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ADC440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57EC74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B4916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0C3C50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2F58C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6A27EC2" w14:textId="1B8883A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C5F8B15" w14:textId="0287966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1AB8021" w14:textId="6649E83E"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D765E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D2A9C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8075DA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CF9157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DD54E3A" w14:textId="77777777" w:rsidR="00E102F1" w:rsidRPr="00A86B46" w:rsidRDefault="00E102F1" w:rsidP="0063655D">
            <w:pPr>
              <w:jc w:val="center"/>
              <w:rPr>
                <w:rFonts w:ascii="Courier New" w:hAnsi="Courier New" w:cs="Courier New"/>
                <w:b/>
                <w:bCs/>
                <w:sz w:val="24"/>
                <w:szCs w:val="24"/>
              </w:rPr>
            </w:pPr>
          </w:p>
        </w:tc>
      </w:tr>
      <w:tr w:rsidR="008E3801" w:rsidRPr="00A86B46" w14:paraId="4EB6C2DE" w14:textId="5B26EB8C" w:rsidTr="00AF1E43">
        <w:trPr>
          <w:trHeight w:val="348"/>
          <w:jc w:val="center"/>
        </w:trPr>
        <w:tc>
          <w:tcPr>
            <w:tcW w:w="2431" w:type="dxa"/>
            <w:vAlign w:val="center"/>
          </w:tcPr>
          <w:p w14:paraId="7C557B2D" w14:textId="274EFC74" w:rsidR="00E102F1" w:rsidRPr="00A86B46" w:rsidRDefault="00E102F1" w:rsidP="00375A2F">
            <w:pPr>
              <w:rPr>
                <w:rFonts w:ascii="Courier New" w:hAnsi="Courier New" w:cs="Courier New"/>
                <w:b/>
                <w:bCs/>
                <w:sz w:val="24"/>
                <w:szCs w:val="24"/>
              </w:rPr>
            </w:pPr>
            <w:r>
              <w:rPr>
                <w:rFonts w:ascii="Courier New" w:hAnsi="Courier New" w:cs="Courier New"/>
                <w:bCs/>
                <w:sz w:val="24"/>
                <w:szCs w:val="24"/>
              </w:rPr>
              <w:t>3</w:t>
            </w:r>
            <w:r w:rsidRPr="00A86B46">
              <w:rPr>
                <w:rFonts w:ascii="Courier New" w:hAnsi="Courier New" w:cs="Courier New"/>
                <w:bCs/>
                <w:sz w:val="24"/>
                <w:szCs w:val="24"/>
              </w:rPr>
              <w:t>.1 Back-end coding</w:t>
            </w:r>
          </w:p>
        </w:tc>
        <w:tc>
          <w:tcPr>
            <w:tcW w:w="264" w:type="dxa"/>
            <w:shd w:val="clear" w:color="auto" w:fill="FFFFFF" w:themeFill="background1"/>
            <w:vAlign w:val="center"/>
          </w:tcPr>
          <w:p w14:paraId="7663557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BD3D58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8B4A2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4CAA9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1DE576A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706069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D3796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289505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80AE73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555475C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2438376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1BB337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456125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AFB1DE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5C7116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296485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58228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81786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8DD6C6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70F3686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348CC4C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7ECECEED" w14:textId="366DFCEC"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76E9E210" w14:textId="42E5A3E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5E0A82A" w14:textId="3867886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B0F37F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6E6338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9541DB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12DA0B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F2749F3" w14:textId="77777777" w:rsidR="00E102F1" w:rsidRPr="00A86B46" w:rsidRDefault="00E102F1" w:rsidP="0063655D">
            <w:pPr>
              <w:jc w:val="center"/>
              <w:rPr>
                <w:rFonts w:ascii="Courier New" w:hAnsi="Courier New" w:cs="Courier New"/>
                <w:b/>
                <w:bCs/>
                <w:sz w:val="24"/>
                <w:szCs w:val="24"/>
              </w:rPr>
            </w:pPr>
          </w:p>
        </w:tc>
      </w:tr>
      <w:tr w:rsidR="008E3801" w:rsidRPr="00A86B46" w14:paraId="07CBF916" w14:textId="214CE54B" w:rsidTr="00AF1E43">
        <w:trPr>
          <w:trHeight w:val="348"/>
          <w:jc w:val="center"/>
        </w:trPr>
        <w:tc>
          <w:tcPr>
            <w:tcW w:w="2431" w:type="dxa"/>
            <w:vAlign w:val="center"/>
          </w:tcPr>
          <w:p w14:paraId="545E8EF8" w14:textId="219E29C4"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3</w:t>
            </w:r>
            <w:r w:rsidRPr="00A86B46">
              <w:rPr>
                <w:rFonts w:ascii="Courier New" w:hAnsi="Courier New" w:cs="Courier New"/>
                <w:bCs/>
                <w:sz w:val="24"/>
                <w:szCs w:val="24"/>
              </w:rPr>
              <w:t>.</w:t>
            </w:r>
            <w:r>
              <w:rPr>
                <w:rFonts w:ascii="Courier New" w:hAnsi="Courier New" w:cs="Courier New"/>
                <w:bCs/>
                <w:sz w:val="24"/>
                <w:szCs w:val="24"/>
              </w:rPr>
              <w:t>2</w:t>
            </w:r>
            <w:r w:rsidRPr="00A86B46">
              <w:rPr>
                <w:rFonts w:ascii="Courier New" w:hAnsi="Courier New" w:cs="Courier New"/>
                <w:bCs/>
                <w:sz w:val="24"/>
                <w:szCs w:val="24"/>
              </w:rPr>
              <w:t xml:space="preserve"> </w:t>
            </w:r>
            <w:r>
              <w:rPr>
                <w:rFonts w:ascii="Courier New" w:hAnsi="Courier New" w:cs="Courier New"/>
                <w:bCs/>
                <w:sz w:val="24"/>
                <w:szCs w:val="24"/>
              </w:rPr>
              <w:t>Front</w:t>
            </w:r>
            <w:r w:rsidRPr="00A86B46">
              <w:rPr>
                <w:rFonts w:ascii="Courier New" w:hAnsi="Courier New" w:cs="Courier New"/>
                <w:bCs/>
                <w:sz w:val="24"/>
                <w:szCs w:val="24"/>
              </w:rPr>
              <w:t>-end coding</w:t>
            </w:r>
          </w:p>
        </w:tc>
        <w:tc>
          <w:tcPr>
            <w:tcW w:w="264" w:type="dxa"/>
            <w:shd w:val="clear" w:color="auto" w:fill="FFFFFF" w:themeFill="background1"/>
            <w:vAlign w:val="center"/>
          </w:tcPr>
          <w:p w14:paraId="4A9FB58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C0307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B53144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4D3E3FF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68289B7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8E192B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0C6C9A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6531FA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495993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C8EF4B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34F56A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75BCA27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0B12F2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86AE47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EC5ED0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5E88915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86AFCD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A602C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187BBD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2D5CD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32D1408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21F0D4B0" w14:textId="1765AE02"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5E8E1F0F" w14:textId="5EE568C2"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F19E1D" w14:textId="0592748E"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83ED7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706FE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64FAC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ADB12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052505" w14:textId="77777777" w:rsidR="00E102F1" w:rsidRPr="00A86B46" w:rsidRDefault="00E102F1" w:rsidP="0063655D">
            <w:pPr>
              <w:jc w:val="center"/>
              <w:rPr>
                <w:rFonts w:ascii="Courier New" w:hAnsi="Courier New" w:cs="Courier New"/>
                <w:b/>
                <w:bCs/>
                <w:sz w:val="24"/>
                <w:szCs w:val="24"/>
              </w:rPr>
            </w:pPr>
          </w:p>
        </w:tc>
      </w:tr>
      <w:tr w:rsidR="00E102F1" w:rsidRPr="00A86B46" w14:paraId="4AB6BDA8" w14:textId="466A0230" w:rsidTr="00AF1E43">
        <w:trPr>
          <w:trHeight w:val="247"/>
          <w:jc w:val="center"/>
        </w:trPr>
        <w:tc>
          <w:tcPr>
            <w:tcW w:w="2431" w:type="dxa"/>
            <w:shd w:val="clear" w:color="auto" w:fill="1BDBEB"/>
            <w:vAlign w:val="center"/>
          </w:tcPr>
          <w:p w14:paraId="371F6F86" w14:textId="76D339DF"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4</w:t>
            </w:r>
            <w:r w:rsidRPr="00A86B46">
              <w:rPr>
                <w:rFonts w:ascii="Courier New" w:hAnsi="Courier New" w:cs="Courier New"/>
                <w:b/>
                <w:bCs/>
                <w:sz w:val="24"/>
                <w:szCs w:val="24"/>
              </w:rPr>
              <w:t>.Test</w:t>
            </w:r>
          </w:p>
        </w:tc>
        <w:tc>
          <w:tcPr>
            <w:tcW w:w="264" w:type="dxa"/>
            <w:shd w:val="clear" w:color="auto" w:fill="FFFFFF" w:themeFill="background1"/>
            <w:vAlign w:val="center"/>
          </w:tcPr>
          <w:p w14:paraId="4C0639C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5E44A5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20394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E6726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635A84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3855DC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E6B2E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0DFE51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86525C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B6755D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655712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6E1A5C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9A286C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B189FC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23820A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B4F5F9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06873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CB17F0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0CB7F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1BEF36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7DD949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339E3C" w14:textId="20A5E8B8"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D49C06F" w14:textId="2F1C213B"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AF8D76A" w14:textId="0D4A7A7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2A9440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95679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E411FC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3885E3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BE2CF51" w14:textId="77777777" w:rsidR="00E102F1" w:rsidRPr="00A86B46" w:rsidRDefault="00E102F1" w:rsidP="0063655D">
            <w:pPr>
              <w:jc w:val="center"/>
              <w:rPr>
                <w:rFonts w:ascii="Courier New" w:hAnsi="Courier New" w:cs="Courier New"/>
                <w:b/>
                <w:bCs/>
                <w:sz w:val="24"/>
                <w:szCs w:val="24"/>
              </w:rPr>
            </w:pPr>
          </w:p>
        </w:tc>
      </w:tr>
      <w:tr w:rsidR="00AF1E43" w:rsidRPr="00A86B46" w14:paraId="5E905767" w14:textId="77383522" w:rsidTr="00AF1E43">
        <w:trPr>
          <w:trHeight w:val="368"/>
          <w:jc w:val="center"/>
        </w:trPr>
        <w:tc>
          <w:tcPr>
            <w:tcW w:w="2431" w:type="dxa"/>
            <w:vAlign w:val="center"/>
          </w:tcPr>
          <w:p w14:paraId="5F96B57D" w14:textId="79B6B28F" w:rsidR="00E102F1" w:rsidRPr="00A86B46" w:rsidRDefault="00E102F1" w:rsidP="00375A2F">
            <w:pPr>
              <w:rPr>
                <w:rFonts w:ascii="Courier New" w:hAnsi="Courier New" w:cs="Courier New"/>
                <w:b/>
                <w:bCs/>
                <w:sz w:val="24"/>
                <w:szCs w:val="24"/>
              </w:rPr>
            </w:pPr>
            <w:r>
              <w:rPr>
                <w:rFonts w:ascii="Courier New" w:hAnsi="Courier New" w:cs="Courier New"/>
                <w:bCs/>
                <w:sz w:val="24"/>
                <w:szCs w:val="24"/>
              </w:rPr>
              <w:t>4</w:t>
            </w:r>
            <w:r w:rsidRPr="00A86B46">
              <w:rPr>
                <w:rFonts w:ascii="Courier New" w:hAnsi="Courier New" w:cs="Courier New"/>
                <w:bCs/>
                <w:sz w:val="24"/>
                <w:szCs w:val="24"/>
              </w:rPr>
              <w:t>.1 Functionality testing</w:t>
            </w:r>
          </w:p>
        </w:tc>
        <w:tc>
          <w:tcPr>
            <w:tcW w:w="264" w:type="dxa"/>
            <w:shd w:val="clear" w:color="auto" w:fill="FFFFFF" w:themeFill="background1"/>
            <w:vAlign w:val="center"/>
          </w:tcPr>
          <w:p w14:paraId="33BD65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3FE4B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DAD622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F9BB5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38C24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25EB09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5AA14E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8F1DA8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158843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D52DD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4C4E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665891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0480C9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717FEA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30249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D0D84D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758028C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6AFC5B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D77E7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5D2A3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D24941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86F8B3C" w14:textId="2A9B269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DB1AC2" w14:textId="084A60C8"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2FC009F" w14:textId="116856EA"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2FD94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B432B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CFA931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37377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25B49F8" w14:textId="77777777" w:rsidR="00E102F1" w:rsidRPr="00A86B46" w:rsidRDefault="00E102F1" w:rsidP="0063655D">
            <w:pPr>
              <w:jc w:val="center"/>
              <w:rPr>
                <w:rFonts w:ascii="Courier New" w:hAnsi="Courier New" w:cs="Courier New"/>
                <w:b/>
                <w:bCs/>
                <w:sz w:val="24"/>
                <w:szCs w:val="24"/>
              </w:rPr>
            </w:pPr>
          </w:p>
        </w:tc>
      </w:tr>
      <w:tr w:rsidR="00AF1E43" w:rsidRPr="00A86B46" w14:paraId="72E0F2E8" w14:textId="4331893C" w:rsidTr="00AF1E43">
        <w:trPr>
          <w:trHeight w:val="350"/>
          <w:jc w:val="center"/>
        </w:trPr>
        <w:tc>
          <w:tcPr>
            <w:tcW w:w="2431" w:type="dxa"/>
            <w:vAlign w:val="center"/>
          </w:tcPr>
          <w:p w14:paraId="6276005A" w14:textId="525446E2"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4</w:t>
            </w:r>
            <w:r w:rsidRPr="00A86B46">
              <w:rPr>
                <w:rFonts w:ascii="Courier New" w:hAnsi="Courier New" w:cs="Courier New"/>
                <w:bCs/>
                <w:sz w:val="24"/>
                <w:szCs w:val="24"/>
              </w:rPr>
              <w:t>.2 User interface testing</w:t>
            </w:r>
          </w:p>
        </w:tc>
        <w:tc>
          <w:tcPr>
            <w:tcW w:w="264" w:type="dxa"/>
            <w:shd w:val="clear" w:color="auto" w:fill="FFFFFF" w:themeFill="background1"/>
            <w:vAlign w:val="center"/>
          </w:tcPr>
          <w:p w14:paraId="63F8792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E4C9BB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FDBCE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045B1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CC8C02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C812C5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28F75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48DCBB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ECCCBB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1AF6FE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2652E5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EAF7A4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6CF2C8E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911972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61A768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5A5E654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B0DAE0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8E925A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41EEA4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879B1F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07F28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7BEFB6E1" w14:textId="1F51643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44110F5" w14:textId="5A3D4793"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A519C6" w14:textId="729E76D0"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2EA3E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3619C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03CE3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1B16C7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E6A89FA" w14:textId="77777777" w:rsidR="00E102F1" w:rsidRPr="00A86B46" w:rsidRDefault="00E102F1" w:rsidP="0063655D">
            <w:pPr>
              <w:jc w:val="center"/>
              <w:rPr>
                <w:rFonts w:ascii="Courier New" w:hAnsi="Courier New" w:cs="Courier New"/>
                <w:b/>
                <w:bCs/>
                <w:sz w:val="24"/>
                <w:szCs w:val="24"/>
              </w:rPr>
            </w:pPr>
          </w:p>
        </w:tc>
      </w:tr>
      <w:tr w:rsidR="00E102F1" w:rsidRPr="00A86B46" w14:paraId="06939481" w14:textId="383C2B17" w:rsidTr="00AF1E43">
        <w:trPr>
          <w:trHeight w:val="350"/>
          <w:jc w:val="center"/>
        </w:trPr>
        <w:tc>
          <w:tcPr>
            <w:tcW w:w="2431" w:type="dxa"/>
            <w:shd w:val="clear" w:color="auto" w:fill="F48D1E"/>
            <w:vAlign w:val="center"/>
          </w:tcPr>
          <w:p w14:paraId="0BF8D970" w14:textId="5A3DF399"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5</w:t>
            </w:r>
            <w:r w:rsidRPr="00A86B46">
              <w:rPr>
                <w:rFonts w:ascii="Courier New" w:hAnsi="Courier New" w:cs="Courier New"/>
                <w:b/>
                <w:bCs/>
                <w:sz w:val="24"/>
                <w:szCs w:val="24"/>
              </w:rPr>
              <w:t>.</w:t>
            </w:r>
            <w:r w:rsidRPr="00EB234D">
              <w:rPr>
                <w:rFonts w:ascii="Courier New" w:hAnsi="Courier New" w:cs="Courier New"/>
                <w:b/>
                <w:bCs/>
                <w:sz w:val="24"/>
                <w:szCs w:val="24"/>
                <w:lang w:val="en-US"/>
              </w:rPr>
              <w:t xml:space="preserve"> Deploy</w:t>
            </w:r>
          </w:p>
        </w:tc>
        <w:tc>
          <w:tcPr>
            <w:tcW w:w="264" w:type="dxa"/>
            <w:shd w:val="clear" w:color="auto" w:fill="FFFFFF" w:themeFill="background1"/>
            <w:vAlign w:val="center"/>
          </w:tcPr>
          <w:p w14:paraId="64BA565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B8EE10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AD34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E693F6A"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6B2847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8FF96E"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360E00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267E678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A572FE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DD502F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FE0707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048374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D7ED1F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54A3C7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BFE502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6551D50"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A5274A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8522EC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33D8F7F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5AD5B4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F819B3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A7D4C06" w14:textId="7946E30E"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8C18123" w14:textId="3647C5D5"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2952508" w14:textId="0F34698A"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C65E73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1B89CA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91866A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3F511A5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74DE113" w14:textId="77777777" w:rsidR="00E102F1" w:rsidRPr="00A86B46" w:rsidRDefault="00E102F1" w:rsidP="0074620A">
            <w:pPr>
              <w:jc w:val="center"/>
              <w:rPr>
                <w:rFonts w:ascii="Courier New" w:hAnsi="Courier New" w:cs="Courier New"/>
                <w:b/>
                <w:bCs/>
                <w:sz w:val="24"/>
                <w:szCs w:val="24"/>
              </w:rPr>
            </w:pPr>
          </w:p>
        </w:tc>
      </w:tr>
      <w:tr w:rsidR="00E102F1" w:rsidRPr="00A86B46" w14:paraId="1EDA65E3" w14:textId="01C0A04D" w:rsidTr="00AF1E43">
        <w:trPr>
          <w:trHeight w:val="350"/>
          <w:jc w:val="center"/>
        </w:trPr>
        <w:tc>
          <w:tcPr>
            <w:tcW w:w="2431" w:type="dxa"/>
            <w:shd w:val="clear" w:color="auto" w:fill="A5D340"/>
            <w:vAlign w:val="center"/>
          </w:tcPr>
          <w:p w14:paraId="5C07B6E5" w14:textId="07D0F3A0" w:rsidR="00E102F1" w:rsidRDefault="00E102F1" w:rsidP="00375A2F">
            <w:pPr>
              <w:rPr>
                <w:rFonts w:ascii="Courier New" w:hAnsi="Courier New" w:cs="Courier New"/>
                <w:b/>
                <w:bCs/>
                <w:sz w:val="24"/>
                <w:szCs w:val="24"/>
              </w:rPr>
            </w:pPr>
            <w:r>
              <w:rPr>
                <w:rFonts w:ascii="Courier New" w:hAnsi="Courier New" w:cs="Courier New"/>
                <w:b/>
                <w:bCs/>
                <w:sz w:val="24"/>
                <w:szCs w:val="24"/>
              </w:rPr>
              <w:t>6</w:t>
            </w:r>
            <w:r w:rsidRPr="00A86B46">
              <w:rPr>
                <w:rFonts w:ascii="Courier New" w:hAnsi="Courier New" w:cs="Courier New"/>
                <w:b/>
                <w:bCs/>
                <w:sz w:val="24"/>
                <w:szCs w:val="24"/>
              </w:rPr>
              <w:t>.</w:t>
            </w:r>
            <w:r>
              <w:rPr>
                <w:rFonts w:ascii="Courier New" w:hAnsi="Courier New" w:cs="Courier New"/>
                <w:b/>
                <w:bCs/>
                <w:sz w:val="24"/>
                <w:szCs w:val="24"/>
              </w:rPr>
              <w:t xml:space="preserve"> </w:t>
            </w:r>
            <w:r w:rsidRPr="00EB234D">
              <w:rPr>
                <w:rFonts w:ascii="Courier New" w:hAnsi="Courier New" w:cs="Courier New"/>
                <w:b/>
                <w:bCs/>
                <w:sz w:val="24"/>
                <w:szCs w:val="24"/>
                <w:lang w:val="en-US"/>
              </w:rPr>
              <w:t>Review</w:t>
            </w:r>
          </w:p>
        </w:tc>
        <w:tc>
          <w:tcPr>
            <w:tcW w:w="264" w:type="dxa"/>
            <w:shd w:val="clear" w:color="auto" w:fill="FFFFFF" w:themeFill="background1"/>
            <w:vAlign w:val="center"/>
          </w:tcPr>
          <w:p w14:paraId="2F00465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8970E3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609E81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519A17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3DCF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008C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006DA47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094B51D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298F21BD"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30E07F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C548F0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300886A"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67E283E"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40DAB54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1694E1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FE4C3E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63B898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5188E8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A20ECF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C2FBFB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776BCE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14455DC" w14:textId="1A2CE5C0"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E783756" w14:textId="33DA859B"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D32E239" w14:textId="628409C8"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BCE109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0E7E16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3D05008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5329089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55D249F7" w14:textId="77777777" w:rsidR="00E102F1" w:rsidRPr="00A86B46" w:rsidRDefault="00E102F1" w:rsidP="0074620A">
            <w:pPr>
              <w:jc w:val="center"/>
              <w:rPr>
                <w:rFonts w:ascii="Courier New" w:hAnsi="Courier New" w:cs="Courier New"/>
                <w:b/>
                <w:bCs/>
                <w:sz w:val="24"/>
                <w:szCs w:val="24"/>
              </w:rPr>
            </w:pPr>
          </w:p>
        </w:tc>
      </w:tr>
      <w:tr w:rsidR="00E102F1" w:rsidRPr="00A86B46" w14:paraId="7DA74D14" w14:textId="7F6C7813" w:rsidTr="00AF1E43">
        <w:trPr>
          <w:trHeight w:val="350"/>
          <w:jc w:val="center"/>
        </w:trPr>
        <w:tc>
          <w:tcPr>
            <w:tcW w:w="2431" w:type="dxa"/>
            <w:shd w:val="clear" w:color="auto" w:fill="FF66CC"/>
            <w:vAlign w:val="center"/>
          </w:tcPr>
          <w:p w14:paraId="0E4AF9B4" w14:textId="7E9D72E8" w:rsidR="00E102F1" w:rsidRDefault="00E102F1" w:rsidP="00375A2F">
            <w:pPr>
              <w:rPr>
                <w:rFonts w:ascii="Courier New" w:hAnsi="Courier New" w:cs="Courier New"/>
                <w:b/>
                <w:bCs/>
                <w:sz w:val="24"/>
                <w:szCs w:val="24"/>
              </w:rPr>
            </w:pPr>
            <w:r>
              <w:rPr>
                <w:rFonts w:ascii="Courier New" w:hAnsi="Courier New" w:cs="Courier New"/>
                <w:b/>
                <w:bCs/>
                <w:sz w:val="24"/>
                <w:szCs w:val="24"/>
              </w:rPr>
              <w:t xml:space="preserve">7. </w:t>
            </w:r>
            <w:r w:rsidRPr="00EB234D">
              <w:rPr>
                <w:rFonts w:ascii="Courier New" w:hAnsi="Courier New" w:cs="Courier New"/>
                <w:b/>
                <w:bCs/>
                <w:sz w:val="24"/>
                <w:szCs w:val="24"/>
                <w:lang w:val="en-US"/>
              </w:rPr>
              <w:t>Launch</w:t>
            </w:r>
          </w:p>
        </w:tc>
        <w:tc>
          <w:tcPr>
            <w:tcW w:w="264" w:type="dxa"/>
            <w:shd w:val="clear" w:color="auto" w:fill="FFFFFF" w:themeFill="background1"/>
            <w:vAlign w:val="center"/>
          </w:tcPr>
          <w:p w14:paraId="6D5A287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6CF07F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F7070B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7A0A68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21233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74FF7B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1DE734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DF86DA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E93DFB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FA119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98100A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503E99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225A35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8F83E1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6739B8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C22756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0FF488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C8D9DB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FE90E7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ADCA4B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370052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872A405" w14:textId="3139048B"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11E8E32" w14:textId="159ECEDD"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A25172F" w14:textId="64EFDDD8"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D97677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63BB5E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24A022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CEEDEC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F475E98" w14:textId="77777777" w:rsidR="00E102F1" w:rsidRPr="00A86B46" w:rsidRDefault="00E102F1" w:rsidP="0074620A">
            <w:pPr>
              <w:jc w:val="center"/>
              <w:rPr>
                <w:rFonts w:ascii="Courier New" w:hAnsi="Courier New" w:cs="Courier New"/>
                <w:b/>
                <w:bCs/>
                <w:sz w:val="24"/>
                <w:szCs w:val="24"/>
              </w:rPr>
            </w:pPr>
          </w:p>
        </w:tc>
      </w:tr>
      <w:tr w:rsidR="00801E7A" w:rsidRPr="00A86B46" w14:paraId="1BDAEE3E" w14:textId="7004EA6C" w:rsidTr="00CB1BAA">
        <w:trPr>
          <w:trHeight w:val="350"/>
          <w:jc w:val="center"/>
        </w:trPr>
        <w:tc>
          <w:tcPr>
            <w:tcW w:w="10255" w:type="dxa"/>
            <w:gridSpan w:val="30"/>
            <w:tcBorders>
              <w:bottom w:val="nil"/>
            </w:tcBorders>
            <w:shd w:val="clear" w:color="auto" w:fill="auto"/>
            <w:vAlign w:val="center"/>
          </w:tcPr>
          <w:p w14:paraId="07A21F28" w14:textId="77777777" w:rsidR="00801E7A" w:rsidRPr="00A86B46" w:rsidRDefault="00801E7A" w:rsidP="0074620A">
            <w:pPr>
              <w:jc w:val="center"/>
              <w:rPr>
                <w:rFonts w:ascii="Courier New" w:hAnsi="Courier New" w:cs="Courier New"/>
                <w:b/>
                <w:bCs/>
                <w:sz w:val="24"/>
                <w:szCs w:val="24"/>
              </w:rPr>
            </w:pPr>
          </w:p>
        </w:tc>
      </w:tr>
      <w:tr w:rsidR="00CB1BAA" w:rsidRPr="00A86B46" w14:paraId="5F20B083" w14:textId="77777777" w:rsidTr="00CB1BAA">
        <w:trPr>
          <w:trHeight w:val="350"/>
          <w:jc w:val="center"/>
        </w:trPr>
        <w:tc>
          <w:tcPr>
            <w:tcW w:w="10255" w:type="dxa"/>
            <w:gridSpan w:val="30"/>
            <w:tcBorders>
              <w:top w:val="nil"/>
              <w:left w:val="nil"/>
              <w:bottom w:val="nil"/>
              <w:right w:val="nil"/>
            </w:tcBorders>
            <w:shd w:val="clear" w:color="auto" w:fill="auto"/>
            <w:vAlign w:val="center"/>
          </w:tcPr>
          <w:p w14:paraId="17EFA1D9" w14:textId="77777777" w:rsidR="00CB1BAA" w:rsidRPr="00A86B46" w:rsidRDefault="00CB1BAA" w:rsidP="0074620A">
            <w:pPr>
              <w:jc w:val="center"/>
              <w:rPr>
                <w:rFonts w:ascii="Courier New" w:hAnsi="Courier New" w:cs="Courier New"/>
                <w:b/>
                <w:bCs/>
                <w:sz w:val="24"/>
                <w:szCs w:val="24"/>
              </w:rPr>
            </w:pPr>
          </w:p>
        </w:tc>
      </w:tr>
      <w:tr w:rsidR="003C10B5" w:rsidRPr="00A86B46" w14:paraId="7B4F66CE" w14:textId="77777777" w:rsidTr="00CB1BAA">
        <w:trPr>
          <w:trHeight w:val="350"/>
          <w:jc w:val="center"/>
        </w:trPr>
        <w:tc>
          <w:tcPr>
            <w:tcW w:w="2431" w:type="dxa"/>
            <w:tcBorders>
              <w:top w:val="nil"/>
              <w:left w:val="nil"/>
              <w:bottom w:val="nil"/>
              <w:right w:val="nil"/>
            </w:tcBorders>
            <w:vAlign w:val="center"/>
          </w:tcPr>
          <w:p w14:paraId="6F258F50" w14:textId="4AADB2A8" w:rsidR="003C10B5" w:rsidRDefault="00CB1BAA" w:rsidP="0074620A">
            <w:pPr>
              <w:spacing w:line="360" w:lineRule="auto"/>
              <w:jc w:val="right"/>
              <w:rPr>
                <w:rFonts w:ascii="Courier New" w:hAnsi="Courier New" w:cs="Courier New"/>
                <w:b/>
                <w:bCs/>
                <w:sz w:val="24"/>
                <w:szCs w:val="24"/>
              </w:rPr>
            </w:pPr>
            <w:r>
              <w:rPr>
                <w:rFonts w:ascii="Courier New" w:hAnsi="Courier New" w:cs="Courier New"/>
                <w:b/>
                <w:bCs/>
                <w:sz w:val="24"/>
                <w:szCs w:val="24"/>
              </w:rPr>
              <w:t>Legends:</w:t>
            </w:r>
          </w:p>
        </w:tc>
        <w:tc>
          <w:tcPr>
            <w:tcW w:w="1074" w:type="dxa"/>
            <w:gridSpan w:val="4"/>
            <w:tcBorders>
              <w:top w:val="nil"/>
              <w:left w:val="nil"/>
              <w:bottom w:val="nil"/>
              <w:right w:val="nil"/>
            </w:tcBorders>
            <w:shd w:val="clear" w:color="auto" w:fill="A73DD1"/>
            <w:vAlign w:val="center"/>
          </w:tcPr>
          <w:p w14:paraId="0EF7D465"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549BE28F" w14:textId="52736735" w:rsidR="003C10B5" w:rsidRDefault="003C10B5" w:rsidP="0074620A">
            <w:pPr>
              <w:rPr>
                <w:rFonts w:ascii="Courier New" w:hAnsi="Courier New" w:cs="Courier New"/>
                <w:b/>
                <w:bCs/>
                <w:sz w:val="24"/>
                <w:szCs w:val="24"/>
              </w:rPr>
            </w:pPr>
            <w:r>
              <w:rPr>
                <w:rFonts w:ascii="Courier New" w:hAnsi="Courier New" w:cs="Courier New"/>
                <w:b/>
                <w:bCs/>
                <w:sz w:val="24"/>
                <w:szCs w:val="24"/>
              </w:rPr>
              <w:t>Plan</w:t>
            </w:r>
          </w:p>
        </w:tc>
      </w:tr>
      <w:tr w:rsidR="003C10B5" w:rsidRPr="00A86B46" w14:paraId="2326CD79" w14:textId="77777777" w:rsidTr="00CB1BAA">
        <w:trPr>
          <w:trHeight w:val="350"/>
          <w:jc w:val="center"/>
        </w:trPr>
        <w:tc>
          <w:tcPr>
            <w:tcW w:w="2431" w:type="dxa"/>
            <w:tcBorders>
              <w:top w:val="nil"/>
              <w:left w:val="nil"/>
              <w:bottom w:val="nil"/>
              <w:right w:val="nil"/>
            </w:tcBorders>
            <w:vAlign w:val="center"/>
          </w:tcPr>
          <w:p w14:paraId="751A3239"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6539C6"/>
            <w:vAlign w:val="center"/>
          </w:tcPr>
          <w:p w14:paraId="0905A7F3"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3908D6D7" w14:textId="30829734" w:rsidR="003C10B5" w:rsidRDefault="003C10B5" w:rsidP="0074620A">
            <w:pPr>
              <w:rPr>
                <w:rFonts w:ascii="Courier New" w:hAnsi="Courier New" w:cs="Courier New"/>
                <w:b/>
                <w:bCs/>
                <w:sz w:val="24"/>
                <w:szCs w:val="24"/>
              </w:rPr>
            </w:pPr>
            <w:r>
              <w:rPr>
                <w:rFonts w:ascii="Courier New" w:hAnsi="Courier New" w:cs="Courier New"/>
                <w:b/>
                <w:bCs/>
                <w:sz w:val="24"/>
                <w:szCs w:val="24"/>
              </w:rPr>
              <w:t>Design</w:t>
            </w:r>
          </w:p>
        </w:tc>
      </w:tr>
      <w:tr w:rsidR="003C10B5" w:rsidRPr="00A86B46" w14:paraId="697AA616" w14:textId="77777777" w:rsidTr="00CB1BAA">
        <w:trPr>
          <w:trHeight w:val="350"/>
          <w:jc w:val="center"/>
        </w:trPr>
        <w:tc>
          <w:tcPr>
            <w:tcW w:w="2431" w:type="dxa"/>
            <w:tcBorders>
              <w:top w:val="nil"/>
              <w:left w:val="nil"/>
              <w:bottom w:val="nil"/>
              <w:right w:val="nil"/>
            </w:tcBorders>
            <w:vAlign w:val="center"/>
          </w:tcPr>
          <w:p w14:paraId="350ECAA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3CADE8"/>
            <w:vAlign w:val="center"/>
          </w:tcPr>
          <w:p w14:paraId="1381C290"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7411C9E1" w14:textId="234F2C1A" w:rsidR="003C10B5" w:rsidRDefault="003C10B5" w:rsidP="0074620A">
            <w:pPr>
              <w:rPr>
                <w:rFonts w:ascii="Courier New" w:hAnsi="Courier New" w:cs="Courier New"/>
                <w:b/>
                <w:bCs/>
                <w:sz w:val="24"/>
                <w:szCs w:val="24"/>
              </w:rPr>
            </w:pPr>
            <w:r>
              <w:rPr>
                <w:rFonts w:ascii="Courier New" w:hAnsi="Courier New" w:cs="Courier New"/>
                <w:b/>
                <w:bCs/>
                <w:sz w:val="24"/>
                <w:szCs w:val="24"/>
              </w:rPr>
              <w:t>Develop</w:t>
            </w:r>
          </w:p>
        </w:tc>
      </w:tr>
      <w:tr w:rsidR="003C10B5" w:rsidRPr="00A86B46" w14:paraId="7C5B421C" w14:textId="77777777" w:rsidTr="00CB1BAA">
        <w:trPr>
          <w:trHeight w:val="350"/>
          <w:jc w:val="center"/>
        </w:trPr>
        <w:tc>
          <w:tcPr>
            <w:tcW w:w="2431" w:type="dxa"/>
            <w:tcBorders>
              <w:top w:val="nil"/>
              <w:left w:val="nil"/>
              <w:bottom w:val="nil"/>
              <w:right w:val="nil"/>
            </w:tcBorders>
            <w:vAlign w:val="center"/>
          </w:tcPr>
          <w:p w14:paraId="3B774901"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1BDBEB"/>
            <w:vAlign w:val="center"/>
          </w:tcPr>
          <w:p w14:paraId="6A38710B"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1255B05B" w14:textId="3FB8A4CD" w:rsidR="003C10B5" w:rsidRDefault="003C10B5" w:rsidP="0074620A">
            <w:pPr>
              <w:rPr>
                <w:rFonts w:ascii="Courier New" w:hAnsi="Courier New" w:cs="Courier New"/>
                <w:b/>
                <w:bCs/>
                <w:sz w:val="24"/>
                <w:szCs w:val="24"/>
              </w:rPr>
            </w:pPr>
            <w:r>
              <w:rPr>
                <w:rFonts w:ascii="Courier New" w:hAnsi="Courier New" w:cs="Courier New"/>
                <w:b/>
                <w:bCs/>
                <w:sz w:val="24"/>
                <w:szCs w:val="24"/>
              </w:rPr>
              <w:t>Test</w:t>
            </w:r>
          </w:p>
        </w:tc>
      </w:tr>
      <w:tr w:rsidR="003C10B5" w:rsidRPr="00A86B46" w14:paraId="65A40B9B" w14:textId="77777777" w:rsidTr="00CB1BAA">
        <w:trPr>
          <w:trHeight w:val="350"/>
          <w:jc w:val="center"/>
        </w:trPr>
        <w:tc>
          <w:tcPr>
            <w:tcW w:w="2431" w:type="dxa"/>
            <w:tcBorders>
              <w:top w:val="nil"/>
              <w:left w:val="nil"/>
              <w:bottom w:val="nil"/>
              <w:right w:val="nil"/>
            </w:tcBorders>
            <w:vAlign w:val="center"/>
          </w:tcPr>
          <w:p w14:paraId="370292D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F48D1E"/>
            <w:vAlign w:val="center"/>
          </w:tcPr>
          <w:p w14:paraId="78C8B2FF"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4687DFDD" w14:textId="792B29D2" w:rsidR="003C10B5" w:rsidRDefault="003C10B5" w:rsidP="0074620A">
            <w:pPr>
              <w:rPr>
                <w:rFonts w:ascii="Courier New" w:hAnsi="Courier New" w:cs="Courier New"/>
                <w:b/>
                <w:bCs/>
                <w:sz w:val="24"/>
                <w:szCs w:val="24"/>
              </w:rPr>
            </w:pPr>
            <w:r>
              <w:rPr>
                <w:rFonts w:ascii="Courier New" w:hAnsi="Courier New" w:cs="Courier New"/>
                <w:b/>
                <w:bCs/>
                <w:sz w:val="24"/>
                <w:szCs w:val="24"/>
              </w:rPr>
              <w:t>Deploy</w:t>
            </w:r>
          </w:p>
        </w:tc>
      </w:tr>
      <w:tr w:rsidR="003C10B5" w:rsidRPr="00A86B46" w14:paraId="4831316B" w14:textId="77777777" w:rsidTr="00CB1BAA">
        <w:trPr>
          <w:trHeight w:val="350"/>
          <w:jc w:val="center"/>
        </w:trPr>
        <w:tc>
          <w:tcPr>
            <w:tcW w:w="2431" w:type="dxa"/>
            <w:tcBorders>
              <w:top w:val="nil"/>
              <w:left w:val="nil"/>
              <w:bottom w:val="nil"/>
              <w:right w:val="nil"/>
            </w:tcBorders>
            <w:vAlign w:val="center"/>
          </w:tcPr>
          <w:p w14:paraId="22E641E8"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A5D340"/>
            <w:vAlign w:val="center"/>
          </w:tcPr>
          <w:p w14:paraId="767B1E32"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6C4257DA" w14:textId="02399C46" w:rsidR="003C10B5" w:rsidRDefault="003C10B5" w:rsidP="0074620A">
            <w:pPr>
              <w:rPr>
                <w:rFonts w:ascii="Courier New" w:hAnsi="Courier New" w:cs="Courier New"/>
                <w:b/>
                <w:bCs/>
                <w:sz w:val="24"/>
                <w:szCs w:val="24"/>
              </w:rPr>
            </w:pPr>
            <w:r>
              <w:rPr>
                <w:rFonts w:ascii="Courier New" w:hAnsi="Courier New" w:cs="Courier New"/>
                <w:b/>
                <w:bCs/>
                <w:sz w:val="24"/>
                <w:szCs w:val="24"/>
              </w:rPr>
              <w:t>Review</w:t>
            </w:r>
          </w:p>
        </w:tc>
      </w:tr>
      <w:tr w:rsidR="003C10B5" w:rsidRPr="00A86B46" w14:paraId="79F2122D" w14:textId="77777777" w:rsidTr="00CB1BAA">
        <w:trPr>
          <w:trHeight w:val="350"/>
          <w:jc w:val="center"/>
        </w:trPr>
        <w:tc>
          <w:tcPr>
            <w:tcW w:w="2431" w:type="dxa"/>
            <w:tcBorders>
              <w:top w:val="nil"/>
              <w:left w:val="nil"/>
              <w:bottom w:val="nil"/>
              <w:right w:val="nil"/>
            </w:tcBorders>
            <w:vAlign w:val="center"/>
          </w:tcPr>
          <w:p w14:paraId="70973E7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FF66CC"/>
            <w:vAlign w:val="center"/>
          </w:tcPr>
          <w:p w14:paraId="7544FA47"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724270E6" w14:textId="5E914B4F" w:rsidR="003C10B5" w:rsidRDefault="003C10B5" w:rsidP="0074620A">
            <w:pPr>
              <w:rPr>
                <w:rFonts w:ascii="Courier New" w:hAnsi="Courier New" w:cs="Courier New"/>
                <w:b/>
                <w:bCs/>
                <w:sz w:val="24"/>
                <w:szCs w:val="24"/>
              </w:rPr>
            </w:pPr>
            <w:r>
              <w:rPr>
                <w:rFonts w:ascii="Courier New" w:hAnsi="Courier New" w:cs="Courier New"/>
                <w:b/>
                <w:bCs/>
                <w:sz w:val="24"/>
                <w:szCs w:val="24"/>
              </w:rPr>
              <w:t>Launch</w:t>
            </w:r>
          </w:p>
        </w:tc>
      </w:tr>
    </w:tbl>
    <w:p w14:paraId="5CAF59CD" w14:textId="77777777" w:rsidR="006A3486" w:rsidRDefault="006A3486" w:rsidP="004E47FB">
      <w:pPr>
        <w:rPr>
          <w:rFonts w:ascii="Courier New" w:hAnsi="Courier New" w:cs="Courier New"/>
          <w:b/>
          <w:bCs/>
          <w:sz w:val="24"/>
          <w:szCs w:val="24"/>
          <w:lang w:val="en-US"/>
        </w:rPr>
      </w:pPr>
    </w:p>
    <w:p w14:paraId="49687AA0" w14:textId="77777777" w:rsidR="004E47FB" w:rsidRPr="00A86B46" w:rsidRDefault="004E47FB" w:rsidP="004E47FB">
      <w:pPr>
        <w:rPr>
          <w:rFonts w:ascii="Courier New" w:hAnsi="Courier New" w:cs="Courier New"/>
          <w:sz w:val="24"/>
          <w:szCs w:val="24"/>
        </w:rPr>
      </w:pPr>
    </w:p>
    <w:bookmarkEnd w:id="0"/>
    <w:p w14:paraId="4E14FCD1"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1633B49F" w14:textId="77777777" w:rsidR="006A3486" w:rsidRDefault="006A3486" w:rsidP="006A3486">
      <w:pPr>
        <w:spacing w:line="480" w:lineRule="auto"/>
        <w:ind w:firstLine="720"/>
        <w:jc w:val="both"/>
        <w:rPr>
          <w:rFonts w:ascii="Courier New" w:hAnsi="Courier New" w:cs="Courier New"/>
          <w:sz w:val="24"/>
          <w:szCs w:val="24"/>
          <w:lang w:val="en-US"/>
        </w:rPr>
      </w:pPr>
      <w:r w:rsidRPr="0019151A">
        <w:rPr>
          <w:rFonts w:ascii="Courier New" w:hAnsi="Courier New" w:cs="Courier New"/>
          <w:sz w:val="24"/>
          <w:szCs w:val="24"/>
          <w:lang w:val="en-US"/>
        </w:rPr>
        <w:t>The requirements specifications for the online recruitment system include the functional requirements, user interface, software interface, hardware interface, and security interface. The specs highlight the required functions, connection points, and security components that the system needs to be able so as to be made dependable and also safe</w:t>
      </w:r>
      <w:r w:rsidRPr="008663DC">
        <w:rPr>
          <w:rFonts w:ascii="Courier New" w:hAnsi="Courier New" w:cs="Courier New"/>
          <w:sz w:val="24"/>
          <w:szCs w:val="24"/>
          <w:lang w:val="en-US"/>
        </w:rPr>
        <w:t>.</w:t>
      </w:r>
    </w:p>
    <w:p w14:paraId="58A4F14E"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4ACA2A5B" w14:textId="7900327F" w:rsidR="006A3486" w:rsidRDefault="006A3486" w:rsidP="006A3486">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The functional requirements will determine the system performance, highlight the actions that must be taken and suggest the policies needed for the system being done effectively. With such good exposure, the system and the data tail leading to work outputs are demonstrated which involves the presentation of the system. The fact is that</w:t>
      </w:r>
      <w:r w:rsidR="00C71433">
        <w:rPr>
          <w:rFonts w:ascii="Courier New" w:hAnsi="Courier New" w:cs="Courier New"/>
          <w:sz w:val="24"/>
          <w:szCs w:val="24"/>
          <w:lang w:val="en-US"/>
        </w:rPr>
        <w:t xml:space="preserve"> researcher</w:t>
      </w:r>
      <w:r w:rsidRPr="00BA26A5">
        <w:rPr>
          <w:rFonts w:ascii="Courier New" w:hAnsi="Courier New" w:cs="Courier New"/>
          <w:sz w:val="24"/>
          <w:szCs w:val="24"/>
          <w:lang w:val="en-US"/>
        </w:rPr>
        <w:t xml:space="preserve"> </w:t>
      </w:r>
      <w:r w:rsidRPr="00BA26A5">
        <w:rPr>
          <w:rFonts w:ascii="Courier New" w:hAnsi="Courier New" w:cs="Courier New"/>
          <w:sz w:val="24"/>
          <w:szCs w:val="24"/>
          <w:lang w:val="en-US"/>
        </w:rPr>
        <w:lastRenderedPageBreak/>
        <w:t>need to have the system talk with the team members' directly where the personnel should up-to-date the functioning requirements and validate the system by making sure it as responding to what exactly had the request</w:t>
      </w:r>
      <w:r w:rsidRPr="008663DC">
        <w:rPr>
          <w:rFonts w:ascii="Courier New" w:hAnsi="Courier New" w:cs="Courier New"/>
          <w:sz w:val="24"/>
          <w:szCs w:val="24"/>
          <w:lang w:val="en-US"/>
        </w:rPr>
        <w:t>.</w:t>
      </w:r>
    </w:p>
    <w:p w14:paraId="48C7C9E9" w14:textId="77777777" w:rsidR="006A3486" w:rsidRPr="00A91ACE" w:rsidRDefault="006A3486" w:rsidP="006A3486">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6A3486" w14:paraId="539BB3E6" w14:textId="77777777" w:rsidTr="00DF0458">
        <w:tc>
          <w:tcPr>
            <w:tcW w:w="2875" w:type="dxa"/>
            <w:tcBorders>
              <w:left w:val="single" w:sz="4" w:space="0" w:color="FFFFFF" w:themeColor="background1"/>
              <w:right w:val="single" w:sz="4" w:space="0" w:color="FFFFFF" w:themeColor="background1"/>
            </w:tcBorders>
          </w:tcPr>
          <w:p w14:paraId="3399DC37"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30A20B63"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6A3486" w14:paraId="34D7E36A" w14:textId="77777777" w:rsidTr="00DF0458">
        <w:tc>
          <w:tcPr>
            <w:tcW w:w="2875" w:type="dxa"/>
            <w:tcBorders>
              <w:left w:val="single" w:sz="4" w:space="0" w:color="FFFFFF" w:themeColor="background1"/>
              <w:bottom w:val="nil"/>
              <w:right w:val="single" w:sz="4" w:space="0" w:color="FFFFFF" w:themeColor="background1"/>
            </w:tcBorders>
          </w:tcPr>
          <w:p w14:paraId="17515DB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2785032F" w14:textId="4ADD3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Apply secure user authentication for admin, agents, and applicants. Account creation, login, and resetting password</w:t>
            </w:r>
            <w:r w:rsidR="006A3486" w:rsidRPr="00F73CBE">
              <w:rPr>
                <w:rFonts w:ascii="Courier New" w:hAnsi="Courier New" w:cs="Courier New"/>
                <w:sz w:val="24"/>
                <w:szCs w:val="24"/>
              </w:rPr>
              <w:t>.</w:t>
            </w:r>
          </w:p>
        </w:tc>
      </w:tr>
      <w:tr w:rsidR="006A3486" w14:paraId="7E9784DD" w14:textId="77777777" w:rsidTr="00DF0458">
        <w:tc>
          <w:tcPr>
            <w:tcW w:w="2875" w:type="dxa"/>
            <w:tcBorders>
              <w:top w:val="nil"/>
              <w:left w:val="nil"/>
              <w:bottom w:val="nil"/>
              <w:right w:val="nil"/>
            </w:tcBorders>
          </w:tcPr>
          <w:p w14:paraId="593C1BF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7209D75A" w14:textId="73F0F45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Develop a dashboard for administrator to visually monitor user activity, agent and applicant data, and recruitment metrics</w:t>
            </w:r>
            <w:r w:rsidR="006A3486" w:rsidRPr="00F73CBE">
              <w:rPr>
                <w:rFonts w:ascii="Courier New" w:hAnsi="Courier New" w:cs="Courier New"/>
                <w:sz w:val="24"/>
                <w:szCs w:val="24"/>
              </w:rPr>
              <w:t>.</w:t>
            </w:r>
          </w:p>
        </w:tc>
      </w:tr>
      <w:tr w:rsidR="006A3486" w14:paraId="60F29959" w14:textId="77777777" w:rsidTr="00DF0458">
        <w:tc>
          <w:tcPr>
            <w:tcW w:w="2875" w:type="dxa"/>
            <w:tcBorders>
              <w:top w:val="nil"/>
              <w:left w:val="nil"/>
              <w:bottom w:val="nil"/>
              <w:right w:val="nil"/>
            </w:tcBorders>
          </w:tcPr>
          <w:p w14:paraId="15D1052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3. Data Management</w:t>
            </w:r>
          </w:p>
        </w:tc>
        <w:tc>
          <w:tcPr>
            <w:tcW w:w="5755" w:type="dxa"/>
            <w:tcBorders>
              <w:top w:val="nil"/>
              <w:left w:val="nil"/>
              <w:bottom w:val="nil"/>
              <w:right w:val="nil"/>
            </w:tcBorders>
          </w:tcPr>
          <w:p w14:paraId="0EBF6E2E" w14:textId="20F4D4B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administrator to view, manage, and add agent accounts, implement a review process for applicant data, and facilitate data transfer to agents</w:t>
            </w:r>
            <w:r w:rsidR="006A3486" w:rsidRPr="00F73CBE">
              <w:rPr>
                <w:rFonts w:ascii="Courier New" w:hAnsi="Courier New" w:cs="Courier New"/>
                <w:sz w:val="24"/>
                <w:szCs w:val="24"/>
              </w:rPr>
              <w:t>.</w:t>
            </w:r>
          </w:p>
        </w:tc>
      </w:tr>
      <w:tr w:rsidR="006A3486" w14:paraId="16FA30C1" w14:textId="77777777" w:rsidTr="00DF0458">
        <w:tc>
          <w:tcPr>
            <w:tcW w:w="2875" w:type="dxa"/>
            <w:tcBorders>
              <w:top w:val="nil"/>
              <w:left w:val="nil"/>
              <w:bottom w:val="nil"/>
              <w:right w:val="nil"/>
            </w:tcBorders>
          </w:tcPr>
          <w:p w14:paraId="55F1E5D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3C0B4245" w14:textId="631F7235"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administrator with an overview feature displaying the total number of agents, applicants, and relevant recruitment data</w:t>
            </w:r>
            <w:r w:rsidR="006A3486" w:rsidRPr="00F73CBE">
              <w:rPr>
                <w:rFonts w:ascii="Courier New" w:hAnsi="Courier New" w:cs="Courier New"/>
                <w:sz w:val="24"/>
                <w:szCs w:val="24"/>
              </w:rPr>
              <w:t>.</w:t>
            </w:r>
          </w:p>
        </w:tc>
      </w:tr>
      <w:tr w:rsidR="006A3486" w14:paraId="790DC1F2" w14:textId="77777777" w:rsidTr="00DF0458">
        <w:tc>
          <w:tcPr>
            <w:tcW w:w="2875" w:type="dxa"/>
            <w:tcBorders>
              <w:top w:val="nil"/>
              <w:left w:val="nil"/>
              <w:bottom w:val="nil"/>
              <w:right w:val="nil"/>
            </w:tcBorders>
          </w:tcPr>
          <w:p w14:paraId="172D0DDE"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5. Profile Management</w:t>
            </w:r>
          </w:p>
        </w:tc>
        <w:tc>
          <w:tcPr>
            <w:tcW w:w="5755" w:type="dxa"/>
            <w:tcBorders>
              <w:top w:val="nil"/>
              <w:left w:val="nil"/>
              <w:bottom w:val="nil"/>
              <w:right w:val="nil"/>
            </w:tcBorders>
          </w:tcPr>
          <w:p w14:paraId="3679C881" w14:textId="40F30BF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Allows administrator, agents, and applicants to manage personal information and account settings</w:t>
            </w:r>
            <w:r w:rsidR="006A3486" w:rsidRPr="00F73CBE">
              <w:rPr>
                <w:rFonts w:ascii="Courier New" w:hAnsi="Courier New" w:cs="Courier New"/>
                <w:sz w:val="24"/>
                <w:szCs w:val="24"/>
              </w:rPr>
              <w:t>.</w:t>
            </w:r>
          </w:p>
        </w:tc>
      </w:tr>
      <w:tr w:rsidR="006A3486" w14:paraId="57FB24D2" w14:textId="77777777" w:rsidTr="00DF0458">
        <w:tc>
          <w:tcPr>
            <w:tcW w:w="2875" w:type="dxa"/>
            <w:tcBorders>
              <w:top w:val="nil"/>
              <w:left w:val="nil"/>
              <w:bottom w:val="nil"/>
              <w:right w:val="nil"/>
            </w:tcBorders>
          </w:tcPr>
          <w:p w14:paraId="1FD64CE3"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7B50708F"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6A3486" w14:paraId="11502C69" w14:textId="77777777" w:rsidTr="00DF0458">
        <w:tc>
          <w:tcPr>
            <w:tcW w:w="2875" w:type="dxa"/>
            <w:tcBorders>
              <w:top w:val="nil"/>
              <w:left w:val="nil"/>
              <w:bottom w:val="nil"/>
              <w:right w:val="nil"/>
            </w:tcBorders>
          </w:tcPr>
          <w:p w14:paraId="58C0645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67D5D4C3" w14:textId="37CC73BE"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Facilitate communication between admin, applicants and agents through the integrated messaging system</w:t>
            </w:r>
            <w:r w:rsidR="006A3486" w:rsidRPr="00F73CBE">
              <w:rPr>
                <w:rFonts w:ascii="Courier New" w:hAnsi="Courier New" w:cs="Courier New"/>
                <w:sz w:val="24"/>
                <w:szCs w:val="24"/>
              </w:rPr>
              <w:t>.</w:t>
            </w:r>
          </w:p>
        </w:tc>
      </w:tr>
      <w:tr w:rsidR="006A3486" w14:paraId="545277CD" w14:textId="77777777" w:rsidTr="00DF0458">
        <w:tc>
          <w:tcPr>
            <w:tcW w:w="2875" w:type="dxa"/>
            <w:tcBorders>
              <w:top w:val="nil"/>
              <w:left w:val="nil"/>
              <w:bottom w:val="nil"/>
              <w:right w:val="nil"/>
            </w:tcBorders>
          </w:tcPr>
          <w:p w14:paraId="4BC47D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4C0AC5C8" w14:textId="0A048F6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Notification systems to notify admin of new messages, incoming applicants, and other activity</w:t>
            </w:r>
            <w:r w:rsidR="006A3486" w:rsidRPr="00F73CBE">
              <w:rPr>
                <w:rFonts w:ascii="Courier New" w:hAnsi="Courier New" w:cs="Courier New"/>
                <w:sz w:val="24"/>
                <w:szCs w:val="24"/>
              </w:rPr>
              <w:t>.</w:t>
            </w:r>
          </w:p>
        </w:tc>
      </w:tr>
      <w:tr w:rsidR="006A3486" w14:paraId="4CFA4C08" w14:textId="77777777" w:rsidTr="00DF0458">
        <w:tc>
          <w:tcPr>
            <w:tcW w:w="2875" w:type="dxa"/>
            <w:tcBorders>
              <w:top w:val="nil"/>
              <w:left w:val="nil"/>
              <w:bottom w:val="nil"/>
              <w:right w:val="nil"/>
            </w:tcBorders>
          </w:tcPr>
          <w:p w14:paraId="7ACACDC2"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514486F5" w14:textId="0D54FA80"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Search and filtering to help admin easily find information about agents and applicants</w:t>
            </w:r>
            <w:r w:rsidR="006A3486" w:rsidRPr="00F73CBE">
              <w:rPr>
                <w:rFonts w:ascii="Courier New" w:hAnsi="Courier New" w:cs="Courier New"/>
                <w:sz w:val="24"/>
                <w:szCs w:val="24"/>
              </w:rPr>
              <w:t>.</w:t>
            </w:r>
          </w:p>
        </w:tc>
      </w:tr>
      <w:tr w:rsidR="006A3486" w14:paraId="08A85982" w14:textId="77777777" w:rsidTr="00DF0458">
        <w:tc>
          <w:tcPr>
            <w:tcW w:w="2875" w:type="dxa"/>
            <w:tcBorders>
              <w:top w:val="nil"/>
              <w:left w:val="nil"/>
              <w:bottom w:val="nil"/>
              <w:right w:val="nil"/>
            </w:tcBorders>
          </w:tcPr>
          <w:p w14:paraId="39439F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10. Employee Recruitment Dashboard</w:t>
            </w:r>
          </w:p>
        </w:tc>
        <w:tc>
          <w:tcPr>
            <w:tcW w:w="5755" w:type="dxa"/>
            <w:tcBorders>
              <w:top w:val="nil"/>
              <w:left w:val="nil"/>
              <w:bottom w:val="nil"/>
              <w:right w:val="nil"/>
            </w:tcBorders>
          </w:tcPr>
          <w:p w14:paraId="72462939" w14:textId="7E8B33F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Create employee dashboards to visually track user metrics and performance data</w:t>
            </w:r>
            <w:r w:rsidR="006A3486" w:rsidRPr="00F73CBE">
              <w:rPr>
                <w:rFonts w:ascii="Courier New" w:hAnsi="Courier New" w:cs="Courier New"/>
                <w:sz w:val="24"/>
                <w:szCs w:val="24"/>
              </w:rPr>
              <w:t>.</w:t>
            </w:r>
          </w:p>
        </w:tc>
      </w:tr>
      <w:tr w:rsidR="006A3486" w14:paraId="67CEC686" w14:textId="77777777" w:rsidTr="00DF0458">
        <w:tc>
          <w:tcPr>
            <w:tcW w:w="2875" w:type="dxa"/>
            <w:tcBorders>
              <w:top w:val="nil"/>
              <w:left w:val="nil"/>
              <w:bottom w:val="nil"/>
              <w:right w:val="nil"/>
            </w:tcBorders>
          </w:tcPr>
          <w:p w14:paraId="3D7E95FC"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lastRenderedPageBreak/>
              <w:t>11. Secure Data Viewing</w:t>
            </w:r>
          </w:p>
        </w:tc>
        <w:tc>
          <w:tcPr>
            <w:tcW w:w="5755" w:type="dxa"/>
            <w:tcBorders>
              <w:top w:val="nil"/>
              <w:left w:val="nil"/>
              <w:bottom w:val="nil"/>
              <w:right w:val="nil"/>
            </w:tcBorders>
          </w:tcPr>
          <w:p w14:paraId="3C4CC282" w14:textId="46F7DAD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agents to securely view personal information, application forms, and status of recruited applicants</w:t>
            </w:r>
            <w:r w:rsidR="006A3486" w:rsidRPr="00F73CBE">
              <w:rPr>
                <w:rFonts w:ascii="Courier New" w:hAnsi="Courier New" w:cs="Courier New"/>
                <w:sz w:val="24"/>
                <w:szCs w:val="24"/>
              </w:rPr>
              <w:t>.</w:t>
            </w:r>
          </w:p>
        </w:tc>
      </w:tr>
      <w:tr w:rsidR="006A3486" w14:paraId="6E03D7D1" w14:textId="77777777" w:rsidTr="00DF0458">
        <w:tc>
          <w:tcPr>
            <w:tcW w:w="2875" w:type="dxa"/>
            <w:tcBorders>
              <w:top w:val="nil"/>
              <w:left w:val="nil"/>
              <w:bottom w:val="nil"/>
              <w:right w:val="nil"/>
            </w:tcBorders>
          </w:tcPr>
          <w:p w14:paraId="02A2DF9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3D6886B0" w14:textId="2B197E2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Giving an access for agents to manage their account like profile information and changes when it comes to their password</w:t>
            </w:r>
            <w:r w:rsidR="006A3486" w:rsidRPr="00F73CBE">
              <w:rPr>
                <w:rFonts w:ascii="Courier New" w:hAnsi="Courier New" w:cs="Courier New"/>
                <w:sz w:val="24"/>
                <w:szCs w:val="24"/>
              </w:rPr>
              <w:t>.</w:t>
            </w:r>
          </w:p>
        </w:tc>
      </w:tr>
      <w:tr w:rsidR="006A3486" w14:paraId="664B7BBB" w14:textId="77777777" w:rsidTr="00DF0458">
        <w:tc>
          <w:tcPr>
            <w:tcW w:w="2875" w:type="dxa"/>
            <w:tcBorders>
              <w:top w:val="nil"/>
              <w:left w:val="nil"/>
              <w:bottom w:val="nil"/>
              <w:right w:val="nil"/>
            </w:tcBorders>
          </w:tcPr>
          <w:p w14:paraId="247B618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2C58D0B5" w14:textId="78F2F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form in online for applicants to fill out personal and professional information</w:t>
            </w:r>
            <w:r w:rsidR="006A3486" w:rsidRPr="00F73CBE">
              <w:rPr>
                <w:rFonts w:ascii="Courier New" w:hAnsi="Courier New" w:cs="Courier New"/>
                <w:sz w:val="24"/>
                <w:szCs w:val="24"/>
              </w:rPr>
              <w:t>.</w:t>
            </w:r>
          </w:p>
        </w:tc>
      </w:tr>
      <w:tr w:rsidR="006A3486" w14:paraId="7F47B60E" w14:textId="77777777" w:rsidTr="00DF0458">
        <w:tc>
          <w:tcPr>
            <w:tcW w:w="2875" w:type="dxa"/>
            <w:tcBorders>
              <w:top w:val="nil"/>
              <w:left w:val="nil"/>
              <w:bottom w:val="nil"/>
              <w:right w:val="nil"/>
            </w:tcBorders>
          </w:tcPr>
          <w:p w14:paraId="78D695D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5B3E4772" w14:textId="39276A0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upload documents and any images for their application</w:t>
            </w:r>
            <w:r w:rsidR="006A3486" w:rsidRPr="00F73CBE">
              <w:rPr>
                <w:rFonts w:ascii="Courier New" w:hAnsi="Courier New" w:cs="Courier New"/>
                <w:sz w:val="24"/>
                <w:szCs w:val="24"/>
              </w:rPr>
              <w:t>.</w:t>
            </w:r>
          </w:p>
        </w:tc>
      </w:tr>
      <w:tr w:rsidR="006A3486" w14:paraId="32FDDB55" w14:textId="77777777" w:rsidTr="00DF0458">
        <w:tc>
          <w:tcPr>
            <w:tcW w:w="2875" w:type="dxa"/>
            <w:tcBorders>
              <w:top w:val="nil"/>
              <w:left w:val="nil"/>
              <w:bottom w:val="nil"/>
              <w:right w:val="nil"/>
            </w:tcBorders>
          </w:tcPr>
          <w:p w14:paraId="7D202886"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55BF9D2E" w14:textId="5EF76E68"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applicants to browse and select a</w:t>
            </w:r>
            <w:r>
              <w:rPr>
                <w:rFonts w:ascii="Courier New" w:hAnsi="Courier New" w:cs="Courier New"/>
                <w:sz w:val="24"/>
                <w:szCs w:val="24"/>
              </w:rPr>
              <w:t>n</w:t>
            </w:r>
            <w:r w:rsidRPr="00F005AE">
              <w:rPr>
                <w:rFonts w:ascii="Courier New" w:hAnsi="Courier New" w:cs="Courier New"/>
                <w:sz w:val="24"/>
                <w:szCs w:val="24"/>
              </w:rPr>
              <w:t xml:space="preserve"> agent from a list of available FAs</w:t>
            </w:r>
            <w:r w:rsidR="006A3486" w:rsidRPr="00F73CBE">
              <w:rPr>
                <w:rFonts w:ascii="Courier New" w:hAnsi="Courier New" w:cs="Courier New"/>
                <w:sz w:val="24"/>
                <w:szCs w:val="24"/>
              </w:rPr>
              <w:t>.</w:t>
            </w:r>
          </w:p>
        </w:tc>
      </w:tr>
      <w:tr w:rsidR="006A3486" w14:paraId="14F1FEE3" w14:textId="77777777" w:rsidTr="00DF0458">
        <w:tc>
          <w:tcPr>
            <w:tcW w:w="2875" w:type="dxa"/>
            <w:tcBorders>
              <w:top w:val="nil"/>
              <w:left w:val="nil"/>
              <w:bottom w:val="nil"/>
              <w:right w:val="nil"/>
            </w:tcBorders>
          </w:tcPr>
          <w:p w14:paraId="4FD41BC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16. Application Save and Modify</w:t>
            </w:r>
          </w:p>
        </w:tc>
        <w:tc>
          <w:tcPr>
            <w:tcW w:w="5755" w:type="dxa"/>
            <w:tcBorders>
              <w:top w:val="nil"/>
              <w:left w:val="nil"/>
              <w:bottom w:val="nil"/>
              <w:right w:val="nil"/>
            </w:tcBorders>
          </w:tcPr>
          <w:p w14:paraId="173986B8" w14:textId="16B22B9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save their work and return to the application later for modifications</w:t>
            </w:r>
            <w:r w:rsidR="006A3486" w:rsidRPr="00F73CBE">
              <w:rPr>
                <w:rFonts w:ascii="Courier New" w:hAnsi="Courier New" w:cs="Courier New"/>
                <w:sz w:val="24"/>
                <w:szCs w:val="24"/>
              </w:rPr>
              <w:t>.</w:t>
            </w:r>
          </w:p>
        </w:tc>
      </w:tr>
      <w:tr w:rsidR="006A3486" w14:paraId="4E653DCB" w14:textId="77777777" w:rsidTr="002B6E4C">
        <w:tc>
          <w:tcPr>
            <w:tcW w:w="2875" w:type="dxa"/>
            <w:tcBorders>
              <w:top w:val="nil"/>
              <w:left w:val="single" w:sz="4" w:space="0" w:color="FFFFFF" w:themeColor="background1"/>
              <w:bottom w:val="nil"/>
              <w:right w:val="single" w:sz="4" w:space="0" w:color="FFFFFF" w:themeColor="background1"/>
            </w:tcBorders>
          </w:tcPr>
          <w:p w14:paraId="22CC0D3A"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bottom w:val="nil"/>
              <w:right w:val="single" w:sz="4" w:space="0" w:color="FFFFFF" w:themeColor="background1"/>
            </w:tcBorders>
          </w:tcPr>
          <w:p w14:paraId="09243DD8" w14:textId="20EE40F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submission mechanism for applicants to formally submit their completed application to the system</w:t>
            </w:r>
            <w:r w:rsidR="006A3486" w:rsidRPr="00F73CBE">
              <w:rPr>
                <w:rFonts w:ascii="Courier New" w:hAnsi="Courier New" w:cs="Courier New"/>
                <w:sz w:val="24"/>
                <w:szCs w:val="24"/>
              </w:rPr>
              <w:t>.</w:t>
            </w:r>
          </w:p>
        </w:tc>
      </w:tr>
      <w:tr w:rsidR="002B6E4C" w14:paraId="1053D08D" w14:textId="77777777" w:rsidTr="00DF0458">
        <w:tc>
          <w:tcPr>
            <w:tcW w:w="2875" w:type="dxa"/>
            <w:tcBorders>
              <w:top w:val="nil"/>
              <w:left w:val="single" w:sz="4" w:space="0" w:color="FFFFFF" w:themeColor="background1"/>
              <w:right w:val="single" w:sz="4" w:space="0" w:color="FFFFFF" w:themeColor="background1"/>
            </w:tcBorders>
          </w:tcPr>
          <w:p w14:paraId="3280D388" w14:textId="60F1DDD6" w:rsidR="002B6E4C" w:rsidRPr="00F73CBE" w:rsidRDefault="002B6E4C" w:rsidP="00DF0458">
            <w:pPr>
              <w:rPr>
                <w:rFonts w:ascii="Courier New" w:hAnsi="Courier New" w:cs="Courier New"/>
                <w:sz w:val="24"/>
                <w:szCs w:val="24"/>
              </w:rPr>
            </w:pPr>
            <w:r>
              <w:rPr>
                <w:rFonts w:ascii="Courier New" w:hAnsi="Courier New" w:cs="Courier New"/>
                <w:sz w:val="24"/>
                <w:szCs w:val="24"/>
              </w:rPr>
              <w:t xml:space="preserve">18. </w:t>
            </w:r>
            <w:r w:rsidRPr="002B6E4C">
              <w:rPr>
                <w:rFonts w:ascii="Courier New" w:hAnsi="Courier New" w:cs="Courier New"/>
                <w:sz w:val="24"/>
                <w:szCs w:val="24"/>
              </w:rPr>
              <w:t>Plan Selection</w:t>
            </w:r>
          </w:p>
        </w:tc>
        <w:tc>
          <w:tcPr>
            <w:tcW w:w="5755" w:type="dxa"/>
            <w:tcBorders>
              <w:top w:val="nil"/>
              <w:left w:val="single" w:sz="4" w:space="0" w:color="FFFFFF" w:themeColor="background1"/>
              <w:right w:val="single" w:sz="4" w:space="0" w:color="FFFFFF" w:themeColor="background1"/>
            </w:tcBorders>
          </w:tcPr>
          <w:p w14:paraId="133FC421" w14:textId="71C865B2" w:rsidR="002B6E4C" w:rsidRPr="00F005AE" w:rsidRDefault="002B6E4C" w:rsidP="00DF0458">
            <w:pPr>
              <w:jc w:val="both"/>
              <w:rPr>
                <w:rFonts w:ascii="Courier New" w:hAnsi="Courier New" w:cs="Courier New"/>
                <w:sz w:val="24"/>
                <w:szCs w:val="24"/>
              </w:rPr>
            </w:pPr>
            <w:r w:rsidRPr="002B6E4C">
              <w:rPr>
                <w:rFonts w:ascii="Courier New" w:hAnsi="Courier New" w:cs="Courier New"/>
                <w:sz w:val="24"/>
                <w:szCs w:val="24"/>
              </w:rPr>
              <w:t>Users should be able to view available insurance plans, select the one that suits their needs, and purchase it through the system.</w:t>
            </w:r>
          </w:p>
        </w:tc>
      </w:tr>
    </w:tbl>
    <w:p w14:paraId="1D0062AD" w14:textId="77777777" w:rsidR="006A3486" w:rsidRDefault="006A3486" w:rsidP="006A3486">
      <w:pPr>
        <w:spacing w:line="480" w:lineRule="auto"/>
        <w:jc w:val="both"/>
        <w:rPr>
          <w:rFonts w:ascii="Courier New" w:hAnsi="Courier New" w:cs="Courier New"/>
          <w:sz w:val="24"/>
          <w:szCs w:val="24"/>
          <w:lang w:val="en-US"/>
        </w:rPr>
      </w:pPr>
    </w:p>
    <w:p w14:paraId="32D636BA" w14:textId="52B1BDE1" w:rsidR="006A3486" w:rsidRDefault="006A3486" w:rsidP="006A3486">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t>Table 2 shows that the E-Recruitment: An Online Recruitment System for Insurance and Investment Agency in M</w:t>
      </w:r>
      <w:r w:rsidR="009F2A63">
        <w:rPr>
          <w:rFonts w:ascii="Courier New" w:hAnsi="Courier New" w:cs="Courier New"/>
          <w:sz w:val="24"/>
          <w:szCs w:val="24"/>
          <w:lang w:val="en-US"/>
        </w:rPr>
        <w:t>IMAROPA</w:t>
      </w:r>
      <w:r w:rsidRPr="00107C5E">
        <w:rPr>
          <w:rFonts w:ascii="Courier New" w:hAnsi="Courier New" w:cs="Courier New"/>
          <w:sz w:val="24"/>
          <w:szCs w:val="24"/>
          <w:lang w:val="en-US"/>
        </w:rPr>
        <w:t xml:space="preserve"> features consists of user authentication, administrator dashboard, data management, overview display, profile management, document handling, integrated messaging, notification system, and search and filtering.</w:t>
      </w:r>
    </w:p>
    <w:p w14:paraId="5EFE5A08" w14:textId="77777777" w:rsidR="006A3486" w:rsidRDefault="006A3486" w:rsidP="006A3486">
      <w:pPr>
        <w:spacing w:line="480" w:lineRule="auto"/>
        <w:ind w:firstLine="720"/>
        <w:jc w:val="both"/>
        <w:rPr>
          <w:rFonts w:ascii="Courier New" w:hAnsi="Courier New" w:cs="Courier New"/>
          <w:sz w:val="24"/>
          <w:szCs w:val="24"/>
          <w:lang w:val="en-US"/>
        </w:rPr>
      </w:pPr>
    </w:p>
    <w:p w14:paraId="5ED0C44A"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E45AA57" w14:textId="0BBE881A" w:rsidR="009B0D5C" w:rsidRDefault="006A3486" w:rsidP="004E47FB">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 xml:space="preserve">The user interface happens to be the main element in online recruitment as it supports interactions between the </w:t>
      </w:r>
      <w:r w:rsidRPr="00BA26A5">
        <w:rPr>
          <w:rFonts w:ascii="Courier New" w:hAnsi="Courier New" w:cs="Courier New"/>
          <w:sz w:val="24"/>
          <w:szCs w:val="24"/>
          <w:lang w:val="en-US"/>
        </w:rPr>
        <w:lastRenderedPageBreak/>
        <w:t>systems and the user. The user interface should be so designed as if it is easy to use and friend ties to a user with an appealing look. System should be presented in a simple and understandable way highlighting its i.e. functions</w:t>
      </w:r>
      <w:r w:rsidRPr="008663DC">
        <w:rPr>
          <w:rFonts w:ascii="Courier New" w:hAnsi="Courier New" w:cs="Courier New"/>
          <w:sz w:val="24"/>
          <w:szCs w:val="24"/>
          <w:lang w:val="en-US"/>
        </w:rPr>
        <w:t>.</w:t>
      </w:r>
    </w:p>
    <w:p w14:paraId="62581002" w14:textId="42A19CA9" w:rsidR="009B0D5C" w:rsidRDefault="00A771F5" w:rsidP="006A3486">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68480" behindDoc="1" locked="0" layoutInCell="1" allowOverlap="1" wp14:anchorId="1F50D602" wp14:editId="29768BA0">
            <wp:simplePos x="0" y="0"/>
            <wp:positionH relativeFrom="column">
              <wp:posOffset>3175</wp:posOffset>
            </wp:positionH>
            <wp:positionV relativeFrom="paragraph">
              <wp:posOffset>447675</wp:posOffset>
            </wp:positionV>
            <wp:extent cx="5479415" cy="3086100"/>
            <wp:effectExtent l="0" t="0" r="6985"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9415" cy="3086100"/>
                    </a:xfrm>
                    <a:prstGeom prst="rect">
                      <a:avLst/>
                    </a:prstGeom>
                  </pic:spPr>
                </pic:pic>
              </a:graphicData>
            </a:graphic>
            <wp14:sizeRelH relativeFrom="margin">
              <wp14:pctWidth>0</wp14:pctWidth>
            </wp14:sizeRelH>
            <wp14:sizeRelV relativeFrom="margin">
              <wp14:pctHeight>0</wp14:pctHeight>
            </wp14:sizeRelV>
          </wp:anchor>
        </w:drawing>
      </w:r>
    </w:p>
    <w:p w14:paraId="64C25C55" w14:textId="142DF877" w:rsidR="006A3486" w:rsidRDefault="006A3486" w:rsidP="006A3486">
      <w:pPr>
        <w:spacing w:line="480" w:lineRule="auto"/>
        <w:jc w:val="both"/>
        <w:rPr>
          <w:rFonts w:ascii="Courier New" w:hAnsi="Courier New" w:cs="Courier New"/>
          <w:sz w:val="24"/>
          <w:szCs w:val="24"/>
          <w:lang w:val="en-US"/>
        </w:rPr>
      </w:pPr>
    </w:p>
    <w:p w14:paraId="0F5D22F1" w14:textId="77777777" w:rsidR="006A3486" w:rsidRDefault="006A3486" w:rsidP="006A3486">
      <w:pPr>
        <w:spacing w:line="480" w:lineRule="auto"/>
        <w:jc w:val="both"/>
        <w:rPr>
          <w:rFonts w:ascii="Courier New" w:hAnsi="Courier New" w:cs="Courier New"/>
          <w:sz w:val="24"/>
          <w:szCs w:val="24"/>
          <w:lang w:val="en-US"/>
        </w:rPr>
      </w:pPr>
    </w:p>
    <w:p w14:paraId="031226E9" w14:textId="77777777" w:rsidR="006A3486" w:rsidRDefault="006A3486" w:rsidP="006A3486">
      <w:pPr>
        <w:spacing w:line="480" w:lineRule="auto"/>
        <w:jc w:val="both"/>
        <w:rPr>
          <w:rFonts w:ascii="Courier New" w:hAnsi="Courier New" w:cs="Courier New"/>
          <w:sz w:val="24"/>
          <w:szCs w:val="24"/>
          <w:lang w:val="en-US"/>
        </w:rPr>
      </w:pPr>
    </w:p>
    <w:p w14:paraId="6A6B6453" w14:textId="77777777" w:rsidR="006A3486" w:rsidRDefault="006A3486" w:rsidP="006A3486">
      <w:pPr>
        <w:spacing w:line="480" w:lineRule="auto"/>
        <w:jc w:val="both"/>
        <w:rPr>
          <w:rFonts w:ascii="Courier New" w:hAnsi="Courier New" w:cs="Courier New"/>
          <w:sz w:val="24"/>
          <w:szCs w:val="24"/>
          <w:lang w:val="en-US"/>
        </w:rPr>
      </w:pPr>
    </w:p>
    <w:p w14:paraId="34F4C063" w14:textId="77777777" w:rsidR="006A3486" w:rsidRDefault="006A3486" w:rsidP="006A3486">
      <w:pPr>
        <w:spacing w:line="480" w:lineRule="auto"/>
        <w:jc w:val="both"/>
        <w:rPr>
          <w:rFonts w:ascii="Courier New" w:hAnsi="Courier New" w:cs="Courier New"/>
          <w:sz w:val="24"/>
          <w:szCs w:val="24"/>
          <w:lang w:val="en-US"/>
        </w:rPr>
      </w:pPr>
    </w:p>
    <w:p w14:paraId="2C856697" w14:textId="77777777" w:rsidR="006A3486" w:rsidRDefault="006A3486" w:rsidP="006A3486">
      <w:pPr>
        <w:spacing w:line="480" w:lineRule="auto"/>
        <w:jc w:val="both"/>
        <w:rPr>
          <w:rFonts w:ascii="Courier New" w:hAnsi="Courier New" w:cs="Courier New"/>
          <w:sz w:val="24"/>
          <w:szCs w:val="24"/>
          <w:lang w:val="en-US"/>
        </w:rPr>
      </w:pPr>
    </w:p>
    <w:p w14:paraId="14BD736B" w14:textId="77777777" w:rsidR="006A3486" w:rsidRDefault="006A3486" w:rsidP="006A3486">
      <w:pPr>
        <w:spacing w:line="480" w:lineRule="auto"/>
        <w:jc w:val="both"/>
        <w:rPr>
          <w:rFonts w:ascii="Courier New" w:hAnsi="Courier New" w:cs="Courier New"/>
          <w:sz w:val="24"/>
          <w:szCs w:val="24"/>
          <w:lang w:val="en-US"/>
        </w:rPr>
      </w:pPr>
    </w:p>
    <w:p w14:paraId="43018B11" w14:textId="77777777" w:rsidR="006A3486" w:rsidRPr="00A91ACE" w:rsidRDefault="006A3486" w:rsidP="006A3486">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2D40D1AF"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2AB8FD7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hardware interface defines the logical and physical composition of the interface between the software and hardware components. The it specifies the hardware components and their parameters to ensure that the system operates successfully. Enumeration covers the actuators, the processor, 16 GB RAM memory, the 256GB SSD storage, and network architecture</w:t>
      </w:r>
      <w:r w:rsidRPr="008663DC">
        <w:rPr>
          <w:rFonts w:ascii="Courier New" w:hAnsi="Courier New" w:cs="Courier New"/>
          <w:sz w:val="24"/>
          <w:szCs w:val="24"/>
          <w:lang w:val="en-US"/>
        </w:rPr>
        <w:t>.</w:t>
      </w:r>
    </w:p>
    <w:p w14:paraId="15E1993A"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Software Interface</w:t>
      </w:r>
    </w:p>
    <w:p w14:paraId="0AC0005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user interface will establish the current windows 8 to 11 operating system used, the database or other databases, external tools and libraries the system will utilize, and the built-in commercial components which will support the system. It encompasses specifics about the software programs and their respective versions that were employed in system design and testing</w:t>
      </w:r>
      <w:r w:rsidRPr="008663DC">
        <w:rPr>
          <w:rFonts w:ascii="Courier New" w:hAnsi="Courier New" w:cs="Courier New"/>
          <w:sz w:val="24"/>
          <w:szCs w:val="24"/>
          <w:lang w:val="en-US"/>
        </w:rPr>
        <w:t>.</w:t>
      </w:r>
    </w:p>
    <w:p w14:paraId="02DAD5C4"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20477BD9"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Security measures are among factor of major importance in order to keep the system is available and the private data is protected only by authorized users only. Security requirements shall conform to data protection and recruitment registration procedures so that the system and the data of the system remains confidential, integral and available</w:t>
      </w:r>
      <w:r w:rsidRPr="00EB42F9">
        <w:rPr>
          <w:rFonts w:ascii="Courier New" w:hAnsi="Courier New" w:cs="Courier New"/>
          <w:sz w:val="24"/>
          <w:szCs w:val="24"/>
          <w:lang w:val="en-US"/>
        </w:rPr>
        <w:t>.</w:t>
      </w:r>
    </w:p>
    <w:p w14:paraId="7166FDC9"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354D0C79" w14:textId="2777FB61" w:rsidR="006A3486" w:rsidRDefault="006A3486" w:rsidP="004E47FB">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 xml:space="preserve">An outlook section that is directed towards the technical aspects of the project gives the technical background by detailing inventories of hardware and software. This data gives the specific/detailed definition of an entity in an easy-understandable manner for the developers. It covers the information concerning the names of the hardware </w:t>
      </w:r>
      <w:r w:rsidRPr="00265279">
        <w:rPr>
          <w:rFonts w:ascii="Courier New" w:hAnsi="Courier New" w:cs="Courier New"/>
          <w:sz w:val="24"/>
          <w:szCs w:val="24"/>
          <w:lang w:val="en-US"/>
        </w:rPr>
        <w:lastRenderedPageBreak/>
        <w:t>components, the operating system, the programming languages, frameworks and the tools used in the system build and deployment for online recruitment</w:t>
      </w:r>
      <w:r w:rsidRPr="00EB42F9">
        <w:rPr>
          <w:rFonts w:ascii="Courier New" w:hAnsi="Courier New" w:cs="Courier New"/>
          <w:sz w:val="24"/>
          <w:szCs w:val="24"/>
          <w:lang w:val="en-US"/>
        </w:rPr>
        <w:t>.</w:t>
      </w:r>
    </w:p>
    <w:p w14:paraId="67E45146" w14:textId="77777777" w:rsidR="006A3486" w:rsidRDefault="006A3486" w:rsidP="006A3486">
      <w:pPr>
        <w:spacing w:line="480" w:lineRule="auto"/>
        <w:jc w:val="both"/>
        <w:rPr>
          <w:rFonts w:ascii="Courier New" w:hAnsi="Courier New" w:cs="Courier New"/>
          <w:sz w:val="24"/>
          <w:szCs w:val="24"/>
          <w:lang w:val="en-US"/>
        </w:rPr>
      </w:pPr>
    </w:p>
    <w:p w14:paraId="3D0EEA08"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00351B90"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Hardware Specifications means technical descriptions of hardware items, their components and functions. Consideration of the hardware elements which will ensure the efficiency and functionality of the project is a must</w:t>
      </w:r>
      <w:r w:rsidRPr="00886BC5">
        <w:rPr>
          <w:rFonts w:ascii="Courier New" w:hAnsi="Courier New" w:cs="Courier New"/>
          <w:sz w:val="24"/>
          <w:szCs w:val="24"/>
          <w:lang w:val="en-US"/>
        </w:rPr>
        <w:t>. The table below presents the different hardware components and their recommended specifications:</w:t>
      </w:r>
    </w:p>
    <w:p w14:paraId="106F10F2" w14:textId="77777777" w:rsidR="006A3486" w:rsidRPr="00F21CF5" w:rsidRDefault="006A3486" w:rsidP="006A3486">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6A3486" w14:paraId="397D1636" w14:textId="77777777" w:rsidTr="00DF0458">
        <w:tc>
          <w:tcPr>
            <w:tcW w:w="2151" w:type="dxa"/>
            <w:vMerge w:val="restart"/>
            <w:tcBorders>
              <w:left w:val="single" w:sz="4" w:space="0" w:color="FFFFFF"/>
              <w:right w:val="single" w:sz="4" w:space="0" w:color="FFFFFF"/>
            </w:tcBorders>
          </w:tcPr>
          <w:p w14:paraId="0FE9DF26"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1A225E60"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338B3CEF"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7FAD615C" w14:textId="77777777" w:rsidR="006A3486" w:rsidRDefault="006A3486" w:rsidP="00DF045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6A3486" w14:paraId="07137ACC" w14:textId="77777777" w:rsidTr="00DF0458">
        <w:tc>
          <w:tcPr>
            <w:tcW w:w="2151" w:type="dxa"/>
            <w:vMerge/>
            <w:tcBorders>
              <w:left w:val="single" w:sz="4" w:space="0" w:color="FFFFFF"/>
              <w:right w:val="single" w:sz="4" w:space="0" w:color="FFFFFF"/>
            </w:tcBorders>
          </w:tcPr>
          <w:p w14:paraId="0EC9DEFA" w14:textId="77777777" w:rsidR="006A3486" w:rsidRPr="00903E79" w:rsidRDefault="006A3486" w:rsidP="00DF045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717BC9A0" w14:textId="77777777" w:rsidR="006A3486" w:rsidRPr="00903E79" w:rsidRDefault="006A3486" w:rsidP="00DF045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34F2F0CB"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670C6459"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6172AAE8" w14:textId="77777777" w:rsidR="006A3486" w:rsidRDefault="006A3486" w:rsidP="00DF0458">
            <w:pPr>
              <w:jc w:val="both"/>
              <w:rPr>
                <w:rFonts w:ascii="Courier New" w:hAnsi="Courier New" w:cs="Courier New"/>
                <w:sz w:val="24"/>
                <w:szCs w:val="24"/>
                <w:lang w:val="en-US"/>
              </w:rPr>
            </w:pPr>
          </w:p>
        </w:tc>
      </w:tr>
      <w:tr w:rsidR="006A3486" w14:paraId="67C6D242" w14:textId="77777777" w:rsidTr="00DF0458">
        <w:tc>
          <w:tcPr>
            <w:tcW w:w="2340" w:type="dxa"/>
            <w:gridSpan w:val="2"/>
            <w:tcBorders>
              <w:left w:val="single" w:sz="4" w:space="0" w:color="FFFFFF"/>
              <w:bottom w:val="nil"/>
              <w:right w:val="single" w:sz="4" w:space="0" w:color="FFFFFF"/>
            </w:tcBorders>
          </w:tcPr>
          <w:p w14:paraId="115AA8E6"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5E0E294A"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6052DC6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65DDC05E"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0729C067"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07939E53" w14:textId="77777777" w:rsidTr="00DF0458">
        <w:tc>
          <w:tcPr>
            <w:tcW w:w="2340" w:type="dxa"/>
            <w:gridSpan w:val="2"/>
            <w:tcBorders>
              <w:top w:val="nil"/>
              <w:left w:val="nil"/>
              <w:bottom w:val="nil"/>
              <w:right w:val="nil"/>
            </w:tcBorders>
          </w:tcPr>
          <w:p w14:paraId="517D199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474AEFF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20E40510"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66A2EAB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131429C8"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6C15EFBF" w14:textId="77777777" w:rsidTr="00DF0458">
        <w:tc>
          <w:tcPr>
            <w:tcW w:w="2340" w:type="dxa"/>
            <w:gridSpan w:val="2"/>
            <w:tcBorders>
              <w:top w:val="nil"/>
              <w:left w:val="nil"/>
              <w:bottom w:val="nil"/>
              <w:right w:val="nil"/>
            </w:tcBorders>
          </w:tcPr>
          <w:p w14:paraId="452D804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7D9E675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40EEC4F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23068A67"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4CF8490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6A3486" w14:paraId="076EA5F7" w14:textId="77777777" w:rsidTr="00DF0458">
        <w:tc>
          <w:tcPr>
            <w:tcW w:w="2340" w:type="dxa"/>
            <w:gridSpan w:val="2"/>
            <w:tcBorders>
              <w:top w:val="nil"/>
              <w:left w:val="single" w:sz="4" w:space="0" w:color="FFFFFF"/>
              <w:right w:val="single" w:sz="4" w:space="0" w:color="FFFFFF"/>
            </w:tcBorders>
          </w:tcPr>
          <w:p w14:paraId="209B75AA"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06FDB73B"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4E6AF5F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256GB SSD,</w:t>
            </w:r>
          </w:p>
        </w:tc>
        <w:tc>
          <w:tcPr>
            <w:tcW w:w="1530" w:type="dxa"/>
            <w:tcBorders>
              <w:top w:val="nil"/>
              <w:left w:val="single" w:sz="4" w:space="0" w:color="FFFFFF"/>
              <w:right w:val="single" w:sz="4" w:space="0" w:color="FFFFFF"/>
            </w:tcBorders>
          </w:tcPr>
          <w:p w14:paraId="786A48D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512GB SSD,</w:t>
            </w:r>
          </w:p>
        </w:tc>
        <w:tc>
          <w:tcPr>
            <w:tcW w:w="895" w:type="dxa"/>
            <w:tcBorders>
              <w:top w:val="nil"/>
              <w:left w:val="single" w:sz="4" w:space="0" w:color="FFFFFF"/>
              <w:right w:val="single" w:sz="4" w:space="0" w:color="FFFFFF"/>
            </w:tcBorders>
          </w:tcPr>
          <w:p w14:paraId="207A1B1B"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bl>
    <w:p w14:paraId="3AE1AF53" w14:textId="77777777" w:rsidR="006A3486" w:rsidRDefault="006A3486" w:rsidP="006A3486">
      <w:pPr>
        <w:spacing w:line="480" w:lineRule="auto"/>
        <w:ind w:left="1440"/>
        <w:jc w:val="both"/>
        <w:rPr>
          <w:rFonts w:ascii="Courier New" w:hAnsi="Courier New" w:cs="Courier New"/>
          <w:sz w:val="24"/>
          <w:szCs w:val="24"/>
          <w:lang w:val="en-US"/>
        </w:rPr>
      </w:pPr>
    </w:p>
    <w:p w14:paraId="7F0FDEA3"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Software Specifications</w:t>
      </w:r>
    </w:p>
    <w:p w14:paraId="1EDD0B1A"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Software Specifications are of vital importance for the correct mobilization and connectivity of the online recruitment system</w:t>
      </w:r>
      <w:r w:rsidRPr="00F21CF5">
        <w:rPr>
          <w:rFonts w:ascii="Courier New" w:hAnsi="Courier New" w:cs="Courier New"/>
          <w:sz w:val="24"/>
          <w:szCs w:val="24"/>
          <w:lang w:val="en-US"/>
        </w:rPr>
        <w:t>. The table below presents the minimum and recommended specifications for various software components:</w:t>
      </w:r>
    </w:p>
    <w:p w14:paraId="20FFAFE6" w14:textId="77777777" w:rsidR="006A3486" w:rsidRPr="00CE573A" w:rsidRDefault="006A3486" w:rsidP="006A3486">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6A3486" w14:paraId="67C4CFB7" w14:textId="77777777" w:rsidTr="00DF0458">
        <w:tc>
          <w:tcPr>
            <w:tcW w:w="2876" w:type="dxa"/>
            <w:tcBorders>
              <w:left w:val="single" w:sz="4" w:space="0" w:color="FFFFFF"/>
              <w:right w:val="single" w:sz="4" w:space="0" w:color="FFFFFF"/>
            </w:tcBorders>
          </w:tcPr>
          <w:p w14:paraId="0C0BE107"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3EC46E2F"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10C3D419"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43AC8073"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4BC88C8D"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6A3486" w14:paraId="6AFCE099" w14:textId="77777777" w:rsidTr="00DF0458">
        <w:tc>
          <w:tcPr>
            <w:tcW w:w="2876" w:type="dxa"/>
            <w:tcBorders>
              <w:left w:val="single" w:sz="4" w:space="0" w:color="FFFFFF"/>
              <w:bottom w:val="nil"/>
              <w:right w:val="single" w:sz="4" w:space="0" w:color="FFFFFF"/>
            </w:tcBorders>
          </w:tcPr>
          <w:p w14:paraId="04619F2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3023AF27"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4033B0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6A3486" w14:paraId="274BA44E" w14:textId="77777777" w:rsidTr="00DF0458">
        <w:tc>
          <w:tcPr>
            <w:tcW w:w="2876" w:type="dxa"/>
            <w:tcBorders>
              <w:top w:val="nil"/>
              <w:left w:val="nil"/>
              <w:bottom w:val="nil"/>
              <w:right w:val="nil"/>
            </w:tcBorders>
          </w:tcPr>
          <w:p w14:paraId="024131F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1A2779A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77738F4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6A3486" w14:paraId="70F741B4" w14:textId="77777777" w:rsidTr="00DF0458">
        <w:tc>
          <w:tcPr>
            <w:tcW w:w="2876" w:type="dxa"/>
            <w:tcBorders>
              <w:top w:val="nil"/>
              <w:left w:val="nil"/>
              <w:bottom w:val="nil"/>
              <w:right w:val="nil"/>
            </w:tcBorders>
          </w:tcPr>
          <w:p w14:paraId="1BEB093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22CC9A3C"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1E45A5D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6A3486" w14:paraId="532AD185" w14:textId="77777777" w:rsidTr="00DF0458">
        <w:tc>
          <w:tcPr>
            <w:tcW w:w="2876" w:type="dxa"/>
            <w:tcBorders>
              <w:top w:val="nil"/>
              <w:left w:val="nil"/>
              <w:bottom w:val="nil"/>
              <w:right w:val="nil"/>
            </w:tcBorders>
          </w:tcPr>
          <w:p w14:paraId="58A07D1E" w14:textId="77777777" w:rsidR="006A3486" w:rsidRPr="004E6CD8"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1FECC2F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58FF3F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6A3486" w14:paraId="1BD8862D" w14:textId="77777777" w:rsidTr="00DF0458">
        <w:tc>
          <w:tcPr>
            <w:tcW w:w="2876" w:type="dxa"/>
            <w:tcBorders>
              <w:top w:val="nil"/>
              <w:left w:val="nil"/>
              <w:bottom w:val="nil"/>
              <w:right w:val="nil"/>
            </w:tcBorders>
          </w:tcPr>
          <w:p w14:paraId="2CB4AF8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2ABEFAE7"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Borders>
              <w:top w:val="nil"/>
              <w:left w:val="nil"/>
              <w:bottom w:val="nil"/>
              <w:right w:val="nil"/>
            </w:tcBorders>
          </w:tcPr>
          <w:p w14:paraId="7BAC4B7A"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6A3486" w14:paraId="4A5F08A8" w14:textId="77777777" w:rsidTr="00DF0458">
        <w:tc>
          <w:tcPr>
            <w:tcW w:w="2876" w:type="dxa"/>
            <w:tcBorders>
              <w:top w:val="nil"/>
              <w:left w:val="nil"/>
              <w:bottom w:val="nil"/>
              <w:right w:val="nil"/>
            </w:tcBorders>
          </w:tcPr>
          <w:p w14:paraId="5CA033C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08EE50ED"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Borders>
              <w:top w:val="nil"/>
              <w:left w:val="nil"/>
              <w:bottom w:val="nil"/>
              <w:right w:val="nil"/>
            </w:tcBorders>
          </w:tcPr>
          <w:p w14:paraId="39A35775"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6A3486" w14:paraId="377A9659" w14:textId="77777777" w:rsidTr="00DF0458">
        <w:tc>
          <w:tcPr>
            <w:tcW w:w="2876" w:type="dxa"/>
            <w:tcBorders>
              <w:top w:val="nil"/>
              <w:left w:val="nil"/>
              <w:bottom w:val="single" w:sz="4" w:space="0" w:color="FFFFFF"/>
              <w:right w:val="nil"/>
            </w:tcBorders>
          </w:tcPr>
          <w:p w14:paraId="3ADBF71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Database</w:t>
            </w:r>
          </w:p>
          <w:p w14:paraId="23A3E476"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1803CEF"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0FAE94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6A3486" w14:paraId="085CC44E" w14:textId="77777777" w:rsidTr="00DF0458">
        <w:tc>
          <w:tcPr>
            <w:tcW w:w="2876" w:type="dxa"/>
            <w:tcBorders>
              <w:top w:val="single" w:sz="4" w:space="0" w:color="FFFFFF"/>
              <w:left w:val="single" w:sz="4" w:space="0" w:color="FFFFFF"/>
              <w:right w:val="single" w:sz="4" w:space="0" w:color="FFFFFF"/>
            </w:tcBorders>
          </w:tcPr>
          <w:p w14:paraId="74E69D29"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4E281D0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3EDE45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69E3A5E5" w14:textId="77777777" w:rsidR="006A3486" w:rsidRDefault="006A3486" w:rsidP="006A3486">
      <w:pPr>
        <w:spacing w:line="480" w:lineRule="auto"/>
        <w:jc w:val="both"/>
        <w:rPr>
          <w:rFonts w:ascii="Courier New" w:hAnsi="Courier New" w:cs="Courier New"/>
          <w:sz w:val="24"/>
          <w:szCs w:val="24"/>
          <w:lang w:val="en-US"/>
        </w:rPr>
      </w:pPr>
    </w:p>
    <w:p w14:paraId="5D603FEB" w14:textId="77777777" w:rsidR="006A3486" w:rsidRPr="00F21CF5" w:rsidRDefault="006A3486" w:rsidP="006A3486">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BD6911">
        <w:rPr>
          <w:rFonts w:ascii="Courier New" w:hAnsi="Courier New" w:cs="Courier New"/>
          <w:sz w:val="24"/>
          <w:szCs w:val="24"/>
          <w:lang w:val="en-US"/>
        </w:rPr>
        <w:t xml:space="preserve">As shown on the Table (number), it outlines the minimum and recommended specifications for various software components required for the online recruitment system. It consists of a set of explanations such as this is about the operating system, Code Igniter framework, Visual Studio Code, web browser, web server, web hosting as well as database. By defining these software specs, the online recruitment </w:t>
      </w:r>
      <w:r w:rsidRPr="00BD6911">
        <w:rPr>
          <w:rFonts w:ascii="Courier New" w:hAnsi="Courier New" w:cs="Courier New"/>
          <w:sz w:val="24"/>
          <w:szCs w:val="24"/>
          <w:lang w:val="en-US"/>
        </w:rPr>
        <w:lastRenderedPageBreak/>
        <w:t>platform is able to work with necessary software pieces and perform the intended function</w:t>
      </w:r>
      <w:r w:rsidRPr="00F21CF5">
        <w:rPr>
          <w:rFonts w:ascii="Courier New" w:hAnsi="Courier New" w:cs="Courier New"/>
          <w:sz w:val="24"/>
          <w:szCs w:val="24"/>
          <w:lang w:val="en-US"/>
        </w:rPr>
        <w:t>.</w:t>
      </w:r>
    </w:p>
    <w:p w14:paraId="02B498C9" w14:textId="77777777" w:rsidR="006A3486" w:rsidRDefault="006A3486" w:rsidP="006A3486">
      <w:pPr>
        <w:tabs>
          <w:tab w:val="left" w:pos="1116"/>
        </w:tabs>
        <w:spacing w:line="480" w:lineRule="auto"/>
        <w:jc w:val="both"/>
        <w:rPr>
          <w:rFonts w:ascii="Courier New" w:hAnsi="Courier New" w:cs="Courier New"/>
          <w:b/>
          <w:bCs/>
          <w:sz w:val="24"/>
          <w:szCs w:val="24"/>
          <w:lang w:val="en-US"/>
        </w:rPr>
      </w:pPr>
    </w:p>
    <w:p w14:paraId="655618E1" w14:textId="77777777" w:rsidR="006A3486" w:rsidRPr="00CF7378" w:rsidRDefault="006A3486" w:rsidP="006A3486">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Analysis</w:t>
      </w:r>
      <w:r>
        <w:rPr>
          <w:rFonts w:ascii="Courier New" w:hAnsi="Courier New" w:cs="Courier New"/>
          <w:b/>
          <w:bCs/>
          <w:sz w:val="24"/>
          <w:szCs w:val="24"/>
          <w:lang w:val="en-US"/>
        </w:rPr>
        <w:t xml:space="preserve"> and Design</w:t>
      </w:r>
    </w:p>
    <w:p w14:paraId="330562FB" w14:textId="77777777"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In the analysis and design of the system, I determined the requirements, developed diagrams of the major components and their functions, and provided directions for the development and deployment of the online recruitment system</w:t>
      </w:r>
      <w:r w:rsidRPr="00C61F8E">
        <w:rPr>
          <w:rFonts w:ascii="Courier New" w:hAnsi="Courier New" w:cs="Courier New"/>
          <w:sz w:val="24"/>
          <w:szCs w:val="24"/>
          <w:lang w:val="en-US"/>
        </w:rPr>
        <w:t>.</w:t>
      </w:r>
    </w:p>
    <w:p w14:paraId="70B30F99"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1C4915A0" w14:textId="575B7634" w:rsidR="004F5E4F" w:rsidRPr="004F5E4F" w:rsidRDefault="006A3486" w:rsidP="004F5E4F">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 xml:space="preserve">The </w:t>
      </w:r>
      <w:r w:rsidR="009F2A63">
        <w:rPr>
          <w:rFonts w:ascii="Courier New" w:hAnsi="Courier New" w:cs="Courier New"/>
          <w:sz w:val="24"/>
          <w:szCs w:val="24"/>
          <w:lang w:val="en-US"/>
        </w:rPr>
        <w:t>“</w:t>
      </w:r>
      <w:r w:rsidRPr="002D57D3">
        <w:rPr>
          <w:rFonts w:ascii="Courier New" w:hAnsi="Courier New" w:cs="Courier New"/>
          <w:sz w:val="24"/>
          <w:szCs w:val="24"/>
          <w:lang w:val="en-US"/>
        </w:rPr>
        <w:t xml:space="preserve">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is a web-based platform made specially for the insurance and investment agencies operating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in the Philippines. It is designed to learn the hiring process from the applicant's side, and enhance the whole candidate's experience of this. The system enables the applicants to register and log in to their personal accounts; to file out their applications and to submit their data directly to that administrator. The administrator examines the information and consequently confirms or reject their application. Assuming that the applicant is endorsed, the administrator inputs their status and sends a message to the applicant. The screening and filing </w:t>
      </w:r>
      <w:r w:rsidRPr="002D57D3">
        <w:rPr>
          <w:rFonts w:ascii="Courier New" w:hAnsi="Courier New" w:cs="Courier New"/>
          <w:sz w:val="24"/>
          <w:szCs w:val="24"/>
          <w:lang w:val="en-US"/>
        </w:rPr>
        <w:lastRenderedPageBreak/>
        <w:t xml:space="preserve">system, therefore, have been complimented by the process which provide notification and reminders hence the smooth and quick recruitment. The system of architecture and design was designed with </w:t>
      </w:r>
      <w:r w:rsidR="009B23E8" w:rsidRPr="002D57D3">
        <w:rPr>
          <w:rFonts w:ascii="Courier New" w:hAnsi="Courier New" w:cs="Courier New"/>
          <w:sz w:val="24"/>
          <w:szCs w:val="24"/>
          <w:lang w:val="en-US"/>
        </w:rPr>
        <w:t>particular</w:t>
      </w:r>
      <w:r w:rsidRPr="002D57D3">
        <w:rPr>
          <w:rFonts w:ascii="Courier New" w:hAnsi="Courier New" w:cs="Courier New"/>
          <w:sz w:val="24"/>
          <w:szCs w:val="24"/>
          <w:lang w:val="en-US"/>
        </w:rPr>
        <w:t xml:space="preserve"> planning and the implementation being equally exhaustive and huge with its own technological problems. The system has been tested in the field and of course </w:t>
      </w:r>
      <w:r w:rsidR="00C71433">
        <w:rPr>
          <w:rFonts w:ascii="Courier New" w:hAnsi="Courier New" w:cs="Courier New"/>
          <w:sz w:val="24"/>
          <w:szCs w:val="24"/>
          <w:lang w:val="en-US"/>
        </w:rPr>
        <w:t xml:space="preserve">researcher </w:t>
      </w:r>
      <w:r w:rsidRPr="002D57D3">
        <w:rPr>
          <w:rFonts w:ascii="Courier New" w:hAnsi="Courier New" w:cs="Courier New"/>
          <w:sz w:val="24"/>
          <w:szCs w:val="24"/>
          <w:lang w:val="en-US"/>
        </w:rPr>
        <w:t xml:space="preserve">follow all the necessary </w:t>
      </w:r>
      <w:r w:rsidR="002A7FF7" w:rsidRPr="002D57D3">
        <w:rPr>
          <w:rFonts w:ascii="Courier New" w:hAnsi="Courier New" w:cs="Courier New"/>
          <w:sz w:val="24"/>
          <w:szCs w:val="24"/>
          <w:lang w:val="en-US"/>
        </w:rPr>
        <w:t>trustworthy</w:t>
      </w:r>
      <w:r w:rsidRPr="002D57D3">
        <w:rPr>
          <w:rFonts w:ascii="Courier New" w:hAnsi="Courier New" w:cs="Courier New"/>
          <w:sz w:val="24"/>
          <w:szCs w:val="24"/>
          <w:lang w:val="en-US"/>
        </w:rPr>
        <w:t xml:space="preserve"> procedures to establish the accuracy, the performance, and the quality of the output. It works on servers or hosting platforms that conforms to the agency and the applicant network to be able to access. Besides that, it employs data-based hiring scores that are generated by using data analysis and evaluation in a bid to give the candidates who consider a hire quality experience. The aim of the system is to guarantee ease and speed of the recruitment process; it has been designed to be friendly to the users including the applicants</w:t>
      </w:r>
      <w:r w:rsidRPr="00A13D51">
        <w:rPr>
          <w:rFonts w:ascii="Courier New" w:hAnsi="Courier New" w:cs="Courier New"/>
          <w:sz w:val="24"/>
          <w:szCs w:val="24"/>
          <w:lang w:val="en-US"/>
        </w:rPr>
        <w:t>.</w:t>
      </w:r>
    </w:p>
    <w:p w14:paraId="65339B22" w14:textId="77777777" w:rsidR="004F5E4F" w:rsidRDefault="004F5E4F" w:rsidP="006A3486">
      <w:pPr>
        <w:spacing w:line="480" w:lineRule="auto"/>
        <w:jc w:val="both"/>
        <w:rPr>
          <w:rFonts w:ascii="Courier New" w:hAnsi="Courier New" w:cs="Courier New"/>
          <w:b/>
          <w:bCs/>
          <w:sz w:val="24"/>
          <w:szCs w:val="24"/>
          <w:lang w:val="en-US"/>
        </w:rPr>
      </w:pPr>
    </w:p>
    <w:p w14:paraId="2F7B43F1"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26EA4EFE" w14:textId="3A1FE051" w:rsidR="006A3486" w:rsidRDefault="006A3486"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sz w:val="24"/>
          <w:szCs w:val="24"/>
          <w:lang w:val="en-US"/>
        </w:rPr>
        <w:t>A system architecture shows the representation and structure of the system.</w:t>
      </w:r>
    </w:p>
    <w:p w14:paraId="572591E9" w14:textId="77777777" w:rsidR="004F5E4F" w:rsidRDefault="004F5E4F" w:rsidP="006A3486">
      <w:pPr>
        <w:spacing w:line="480" w:lineRule="auto"/>
        <w:ind w:firstLine="720"/>
        <w:jc w:val="both"/>
        <w:rPr>
          <w:rFonts w:ascii="Courier New" w:hAnsi="Courier New" w:cs="Courier New"/>
          <w:sz w:val="24"/>
          <w:szCs w:val="24"/>
          <w:lang w:val="en-US"/>
        </w:rPr>
      </w:pPr>
    </w:p>
    <w:p w14:paraId="559D6E17" w14:textId="73ED58D7" w:rsidR="004F5E4F" w:rsidRPr="00A12B39" w:rsidRDefault="004F5E4F"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noProof/>
          <w:sz w:val="24"/>
          <w:szCs w:val="24"/>
          <w:lang w:val="en-US"/>
        </w:rPr>
        <w:lastRenderedPageBreak/>
        <w:drawing>
          <wp:anchor distT="0" distB="0" distL="114300" distR="114300" simplePos="0" relativeHeight="251670528" behindDoc="1" locked="0" layoutInCell="1" allowOverlap="1" wp14:anchorId="4C51D668" wp14:editId="73763301">
            <wp:simplePos x="0" y="0"/>
            <wp:positionH relativeFrom="margin">
              <wp:align>center</wp:align>
            </wp:positionH>
            <wp:positionV relativeFrom="paragraph">
              <wp:posOffset>372110</wp:posOffset>
            </wp:positionV>
            <wp:extent cx="4851400" cy="3408895"/>
            <wp:effectExtent l="0" t="0" r="6350" b="127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1400" cy="3408895"/>
                    </a:xfrm>
                    <a:prstGeom prst="rect">
                      <a:avLst/>
                    </a:prstGeom>
                  </pic:spPr>
                </pic:pic>
              </a:graphicData>
            </a:graphic>
            <wp14:sizeRelH relativeFrom="margin">
              <wp14:pctWidth>0</wp14:pctWidth>
            </wp14:sizeRelH>
            <wp14:sizeRelV relativeFrom="margin">
              <wp14:pctHeight>0</wp14:pctHeight>
            </wp14:sizeRelV>
          </wp:anchor>
        </w:drawing>
      </w:r>
    </w:p>
    <w:p w14:paraId="05E522F8" w14:textId="77777777" w:rsidR="006A3486" w:rsidRDefault="006A3486" w:rsidP="006A3486">
      <w:pPr>
        <w:spacing w:line="480" w:lineRule="auto"/>
        <w:jc w:val="both"/>
        <w:rPr>
          <w:rFonts w:ascii="Courier New" w:hAnsi="Courier New" w:cs="Courier New"/>
          <w:sz w:val="24"/>
          <w:szCs w:val="24"/>
          <w:lang w:val="en-US"/>
        </w:rPr>
      </w:pPr>
    </w:p>
    <w:p w14:paraId="427B3C84" w14:textId="77777777" w:rsidR="006A3486" w:rsidRDefault="006A3486" w:rsidP="006A3486">
      <w:pPr>
        <w:spacing w:line="480" w:lineRule="auto"/>
        <w:jc w:val="both"/>
        <w:rPr>
          <w:rFonts w:ascii="Courier New" w:hAnsi="Courier New" w:cs="Courier New"/>
          <w:sz w:val="24"/>
          <w:szCs w:val="24"/>
          <w:lang w:val="en-US"/>
        </w:rPr>
      </w:pPr>
    </w:p>
    <w:p w14:paraId="0CCD652E" w14:textId="77777777" w:rsidR="006A3486" w:rsidRDefault="006A3486" w:rsidP="006A3486">
      <w:pPr>
        <w:spacing w:line="480" w:lineRule="auto"/>
        <w:jc w:val="both"/>
        <w:rPr>
          <w:rFonts w:ascii="Courier New" w:hAnsi="Courier New" w:cs="Courier New"/>
          <w:sz w:val="24"/>
          <w:szCs w:val="24"/>
          <w:lang w:val="en-US"/>
        </w:rPr>
      </w:pPr>
    </w:p>
    <w:p w14:paraId="3EAF454A" w14:textId="77777777" w:rsidR="006A3486" w:rsidRDefault="006A3486" w:rsidP="006A3486">
      <w:pPr>
        <w:spacing w:line="480" w:lineRule="auto"/>
        <w:jc w:val="both"/>
        <w:rPr>
          <w:rFonts w:ascii="Courier New" w:hAnsi="Courier New" w:cs="Courier New"/>
          <w:sz w:val="24"/>
          <w:szCs w:val="24"/>
          <w:lang w:val="en-US"/>
        </w:rPr>
      </w:pPr>
    </w:p>
    <w:p w14:paraId="65020ED5" w14:textId="77777777" w:rsidR="006A3486" w:rsidRDefault="006A3486" w:rsidP="006A3486">
      <w:pPr>
        <w:spacing w:line="480" w:lineRule="auto"/>
        <w:jc w:val="both"/>
        <w:rPr>
          <w:rFonts w:ascii="Courier New" w:hAnsi="Courier New" w:cs="Courier New"/>
          <w:sz w:val="24"/>
          <w:szCs w:val="24"/>
          <w:lang w:val="en-US"/>
        </w:rPr>
      </w:pPr>
    </w:p>
    <w:p w14:paraId="1AFFF140" w14:textId="77777777" w:rsidR="006A3486" w:rsidRDefault="006A3486" w:rsidP="006A3486">
      <w:pPr>
        <w:spacing w:line="480" w:lineRule="auto"/>
        <w:jc w:val="both"/>
        <w:rPr>
          <w:rFonts w:ascii="Courier New" w:hAnsi="Courier New" w:cs="Courier New"/>
          <w:sz w:val="24"/>
          <w:szCs w:val="24"/>
          <w:lang w:val="en-US"/>
        </w:rPr>
      </w:pPr>
    </w:p>
    <w:p w14:paraId="67D6DEFE" w14:textId="77777777" w:rsidR="006A3486" w:rsidRDefault="006A3486" w:rsidP="006A3486">
      <w:pPr>
        <w:ind w:left="1440" w:firstLine="720"/>
        <w:rPr>
          <w:rFonts w:ascii="Courier New" w:hAnsi="Courier New" w:cs="Courier New"/>
          <w:b/>
          <w:bCs/>
          <w:sz w:val="24"/>
          <w:szCs w:val="24"/>
          <w:lang w:val="en-US"/>
        </w:rPr>
      </w:pPr>
    </w:p>
    <w:p w14:paraId="606E41EE" w14:textId="77777777" w:rsidR="004F5E4F" w:rsidRDefault="004F5E4F" w:rsidP="006A3486">
      <w:pPr>
        <w:ind w:left="1440" w:firstLine="720"/>
        <w:rPr>
          <w:rFonts w:ascii="Courier New" w:hAnsi="Courier New" w:cs="Courier New"/>
          <w:b/>
          <w:bCs/>
          <w:sz w:val="24"/>
          <w:szCs w:val="24"/>
          <w:lang w:val="en-US"/>
        </w:rPr>
      </w:pPr>
    </w:p>
    <w:p w14:paraId="4E734F64" w14:textId="77777777" w:rsidR="004F5E4F" w:rsidRDefault="004F5E4F" w:rsidP="006A3486">
      <w:pPr>
        <w:ind w:left="1440" w:firstLine="720"/>
        <w:rPr>
          <w:rFonts w:ascii="Courier New" w:hAnsi="Courier New" w:cs="Courier New"/>
          <w:b/>
          <w:bCs/>
          <w:sz w:val="24"/>
          <w:szCs w:val="24"/>
          <w:lang w:val="en-US"/>
        </w:rPr>
      </w:pPr>
    </w:p>
    <w:p w14:paraId="39359FB3" w14:textId="00E43935"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593C5F4E" w14:textId="77777777" w:rsidR="006A3486" w:rsidRDefault="006A3486" w:rsidP="006A348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 xml:space="preserve">This figure shows </w:t>
      </w:r>
      <w:r w:rsidRPr="002C5196">
        <w:rPr>
          <w:rFonts w:ascii="Courier New" w:hAnsi="Courier New" w:cs="Courier New"/>
          <w:sz w:val="24"/>
          <w:szCs w:val="24"/>
          <w:lang w:val="en-US"/>
        </w:rPr>
        <w:t xml:space="preserve">that the admin is in charge of working by requesting display of a candidate information, catering for varied components such as the reports, the selections of candidates, the control and maintenance, and the user management. Follows that way, the Agent acts as an intermediary between candidates and the System which enables to keep them informed concerning the selection process status.  However, the User interacts with the system to handle their forms. System is a hub which is between established communication channels between Admin, Agents, and Applicants. It is the one that updates the selection processes for Agents, </w:t>
      </w:r>
      <w:r w:rsidRPr="002C5196">
        <w:rPr>
          <w:rFonts w:ascii="Courier New" w:hAnsi="Courier New" w:cs="Courier New"/>
          <w:sz w:val="24"/>
          <w:szCs w:val="24"/>
          <w:lang w:val="en-US"/>
        </w:rPr>
        <w:lastRenderedPageBreak/>
        <w:t>and Forms Admins’ requests for reports and applicant management, thus facilitating and organizing in general all functions of the application management system</w:t>
      </w:r>
      <w:r w:rsidRPr="0037405C">
        <w:rPr>
          <w:rFonts w:ascii="Courier New" w:hAnsi="Courier New" w:cs="Courier New"/>
          <w:sz w:val="24"/>
          <w:szCs w:val="24"/>
          <w:lang w:val="en-US"/>
        </w:rPr>
        <w:t>.</w:t>
      </w:r>
    </w:p>
    <w:p w14:paraId="7C2125E6" w14:textId="77777777" w:rsidR="006A3486" w:rsidRDefault="006A3486" w:rsidP="006A3486">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1EB7DE58" w14:textId="69D3B774"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7456" behindDoc="1" locked="0" layoutInCell="1" allowOverlap="1" wp14:anchorId="2D9105AD" wp14:editId="40939270">
            <wp:simplePos x="0" y="0"/>
            <wp:positionH relativeFrom="page">
              <wp:posOffset>771525</wp:posOffset>
            </wp:positionH>
            <wp:positionV relativeFrom="paragraph">
              <wp:posOffset>2596515</wp:posOffset>
            </wp:positionV>
            <wp:extent cx="6226736" cy="4163060"/>
            <wp:effectExtent l="0" t="0" r="3175" b="889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26736" cy="416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t>
      </w:r>
      <w:r w:rsidR="001F22B3">
        <w:rPr>
          <w:rFonts w:ascii="Courier New" w:hAnsi="Courier New" w:cs="Courier New"/>
          <w:sz w:val="24"/>
          <w:szCs w:val="24"/>
          <w:lang w:val="en-US"/>
        </w:rPr>
        <w:t>researcher gets</w:t>
      </w:r>
      <w:r w:rsidRPr="00DF7549">
        <w:rPr>
          <w:rFonts w:ascii="Courier New" w:hAnsi="Courier New" w:cs="Courier New"/>
          <w:sz w:val="24"/>
          <w:szCs w:val="24"/>
          <w:lang w:val="en-US"/>
        </w:rPr>
        <w:t xml:space="preserve"> into the details of this chart, the better understand what responsibility each role has and how it is related to other roles, giving insight on how all these pieces fit together in a system that works smoothly across an entire organization.</w:t>
      </w:r>
    </w:p>
    <w:p w14:paraId="0ED99E21" w14:textId="77777777" w:rsidR="006A3486" w:rsidRDefault="006A3486" w:rsidP="006A3486">
      <w:pPr>
        <w:spacing w:line="480" w:lineRule="auto"/>
        <w:ind w:firstLine="720"/>
        <w:jc w:val="both"/>
        <w:rPr>
          <w:rFonts w:ascii="Courier New" w:hAnsi="Courier New" w:cs="Courier New"/>
          <w:sz w:val="24"/>
          <w:szCs w:val="24"/>
          <w:lang w:val="en-US"/>
        </w:rPr>
      </w:pPr>
    </w:p>
    <w:p w14:paraId="4D940864" w14:textId="77777777" w:rsidR="006A3486" w:rsidRDefault="006A3486" w:rsidP="006A3486">
      <w:pPr>
        <w:spacing w:line="480" w:lineRule="auto"/>
        <w:jc w:val="both"/>
        <w:rPr>
          <w:rFonts w:ascii="Courier New" w:hAnsi="Courier New" w:cs="Courier New"/>
          <w:sz w:val="24"/>
          <w:szCs w:val="24"/>
          <w:lang w:val="en-US"/>
        </w:rPr>
      </w:pPr>
    </w:p>
    <w:p w14:paraId="4312CB34" w14:textId="77777777" w:rsidR="006A3486" w:rsidRDefault="006A3486" w:rsidP="006A3486">
      <w:pPr>
        <w:spacing w:line="480" w:lineRule="auto"/>
        <w:jc w:val="both"/>
        <w:rPr>
          <w:rFonts w:ascii="Courier New" w:hAnsi="Courier New" w:cs="Courier New"/>
          <w:sz w:val="24"/>
          <w:szCs w:val="24"/>
          <w:lang w:val="en-US"/>
        </w:rPr>
      </w:pPr>
    </w:p>
    <w:p w14:paraId="430A72CA" w14:textId="77777777" w:rsidR="006A3486" w:rsidRDefault="006A3486" w:rsidP="006A3486">
      <w:pPr>
        <w:spacing w:line="480" w:lineRule="auto"/>
        <w:jc w:val="both"/>
        <w:rPr>
          <w:rFonts w:ascii="Courier New" w:hAnsi="Courier New" w:cs="Courier New"/>
          <w:sz w:val="24"/>
          <w:szCs w:val="24"/>
          <w:lang w:val="en-US"/>
        </w:rPr>
      </w:pPr>
    </w:p>
    <w:p w14:paraId="02E2949D" w14:textId="77777777" w:rsidR="006A3486" w:rsidRDefault="006A3486" w:rsidP="006A3486">
      <w:pPr>
        <w:spacing w:line="480" w:lineRule="auto"/>
        <w:jc w:val="both"/>
        <w:rPr>
          <w:rFonts w:ascii="Courier New" w:hAnsi="Courier New" w:cs="Courier New"/>
          <w:sz w:val="24"/>
          <w:szCs w:val="24"/>
          <w:lang w:val="en-US"/>
        </w:rPr>
      </w:pPr>
    </w:p>
    <w:p w14:paraId="496C0DB9" w14:textId="77777777" w:rsidR="006A3486" w:rsidRDefault="006A3486" w:rsidP="006A3486">
      <w:pPr>
        <w:spacing w:line="480" w:lineRule="auto"/>
        <w:jc w:val="both"/>
        <w:rPr>
          <w:rFonts w:ascii="Courier New" w:hAnsi="Courier New" w:cs="Courier New"/>
          <w:sz w:val="24"/>
          <w:szCs w:val="24"/>
          <w:lang w:val="en-US"/>
        </w:rPr>
      </w:pPr>
    </w:p>
    <w:p w14:paraId="51573F03" w14:textId="77777777" w:rsidR="006A3486" w:rsidRDefault="006A3486" w:rsidP="006A3486">
      <w:pPr>
        <w:spacing w:line="480" w:lineRule="auto"/>
        <w:jc w:val="both"/>
        <w:rPr>
          <w:rFonts w:ascii="Courier New" w:hAnsi="Courier New" w:cs="Courier New"/>
          <w:sz w:val="24"/>
          <w:szCs w:val="24"/>
          <w:lang w:val="en-US"/>
        </w:rPr>
      </w:pPr>
    </w:p>
    <w:p w14:paraId="1B19278A" w14:textId="77777777" w:rsidR="006A3486" w:rsidRDefault="006A3486" w:rsidP="006A3486">
      <w:pPr>
        <w:spacing w:line="480" w:lineRule="auto"/>
        <w:jc w:val="both"/>
        <w:rPr>
          <w:rFonts w:ascii="Courier New" w:hAnsi="Courier New" w:cs="Courier New"/>
          <w:sz w:val="24"/>
          <w:szCs w:val="24"/>
          <w:lang w:val="en-US"/>
        </w:rPr>
      </w:pPr>
    </w:p>
    <w:p w14:paraId="2F0E9D9E" w14:textId="77777777" w:rsidR="006A3486" w:rsidRDefault="006A3486" w:rsidP="006A3486">
      <w:pPr>
        <w:spacing w:line="480" w:lineRule="auto"/>
        <w:jc w:val="both"/>
        <w:rPr>
          <w:rFonts w:ascii="Courier New" w:hAnsi="Courier New" w:cs="Courier New"/>
          <w:sz w:val="24"/>
          <w:szCs w:val="24"/>
          <w:lang w:val="en-US"/>
        </w:rPr>
      </w:pPr>
    </w:p>
    <w:p w14:paraId="5EC190FC" w14:textId="77777777" w:rsidR="006A3486" w:rsidRPr="00DE403F" w:rsidRDefault="006A3486" w:rsidP="006A3486">
      <w:pPr>
        <w:spacing w:line="480" w:lineRule="auto"/>
        <w:jc w:val="both"/>
        <w:rPr>
          <w:rFonts w:ascii="Courier New" w:hAnsi="Courier New" w:cs="Courier New"/>
          <w:sz w:val="24"/>
          <w:szCs w:val="24"/>
          <w:lang w:val="en-US"/>
        </w:rPr>
      </w:pPr>
    </w:p>
    <w:p w14:paraId="42E4048A"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408EF8AD" w14:textId="77777777"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47E6D6D2" w14:textId="77777777" w:rsidR="006A3486" w:rsidRPr="00523A0B" w:rsidRDefault="006A3486" w:rsidP="006A3486">
      <w:pPr>
        <w:spacing w:line="480" w:lineRule="auto"/>
        <w:ind w:firstLine="720"/>
        <w:jc w:val="both"/>
        <w:rPr>
          <w:rFonts w:ascii="Courier New" w:hAnsi="Courier New" w:cs="Courier New"/>
          <w:sz w:val="24"/>
          <w:szCs w:val="24"/>
          <w:lang w:val="en-US"/>
        </w:rPr>
      </w:pPr>
    </w:p>
    <w:p w14:paraId="7DCC052F" w14:textId="77777777" w:rsidR="006A3486" w:rsidRDefault="006A3486" w:rsidP="006A3486">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p>
    <w:p w14:paraId="16EFE68B" w14:textId="77777777" w:rsidR="006A3486" w:rsidRDefault="006A3486" w:rsidP="006A3486">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0C6C2FC0" w14:textId="77777777" w:rsidR="006A3486" w:rsidRDefault="006A3486" w:rsidP="006A3486">
      <w:pPr>
        <w:tabs>
          <w:tab w:val="left" w:pos="902"/>
        </w:tabs>
        <w:spacing w:line="480" w:lineRule="auto"/>
        <w:jc w:val="both"/>
        <w:rPr>
          <w:rFonts w:ascii="Courier New" w:hAnsi="Courier New" w:cs="Courier New"/>
          <w:noProof/>
          <w:sz w:val="24"/>
          <w:szCs w:val="24"/>
        </w:rPr>
      </w:pPr>
    </w:p>
    <w:p w14:paraId="2D7096A4" w14:textId="77777777" w:rsidR="006A3486" w:rsidRDefault="006A3486" w:rsidP="006A3486">
      <w:pPr>
        <w:tabs>
          <w:tab w:val="left" w:pos="902"/>
        </w:tabs>
        <w:spacing w:line="480" w:lineRule="auto"/>
        <w:jc w:val="both"/>
        <w:rPr>
          <w:rFonts w:ascii="Courier New" w:hAnsi="Courier New" w:cs="Courier New"/>
          <w:noProof/>
          <w:sz w:val="24"/>
          <w:szCs w:val="24"/>
        </w:rPr>
      </w:pPr>
    </w:p>
    <w:p w14:paraId="534FECC4" w14:textId="77777777" w:rsidR="006A3486" w:rsidRDefault="006A3486" w:rsidP="006A3486">
      <w:pPr>
        <w:tabs>
          <w:tab w:val="left" w:pos="902"/>
        </w:tabs>
        <w:spacing w:line="480" w:lineRule="auto"/>
        <w:jc w:val="both"/>
        <w:rPr>
          <w:rFonts w:ascii="Courier New" w:hAnsi="Courier New" w:cs="Courier New"/>
          <w:noProof/>
          <w:sz w:val="24"/>
          <w:szCs w:val="24"/>
        </w:rPr>
      </w:pPr>
    </w:p>
    <w:p w14:paraId="3C3AF737" w14:textId="77777777" w:rsidR="006A3486" w:rsidRDefault="006A3486" w:rsidP="006A3486">
      <w:pPr>
        <w:tabs>
          <w:tab w:val="left" w:pos="902"/>
        </w:tabs>
        <w:spacing w:line="480" w:lineRule="auto"/>
        <w:jc w:val="both"/>
        <w:rPr>
          <w:rFonts w:ascii="Courier New" w:hAnsi="Courier New" w:cs="Courier New"/>
          <w:noProof/>
          <w:sz w:val="24"/>
          <w:szCs w:val="24"/>
        </w:rPr>
      </w:pPr>
    </w:p>
    <w:p w14:paraId="3D2AD4EB" w14:textId="77777777" w:rsidR="006A3486" w:rsidRDefault="006A3486" w:rsidP="006A3486">
      <w:pPr>
        <w:tabs>
          <w:tab w:val="left" w:pos="902"/>
        </w:tabs>
        <w:spacing w:line="480" w:lineRule="auto"/>
        <w:jc w:val="both"/>
        <w:rPr>
          <w:rFonts w:ascii="Courier New" w:hAnsi="Courier New" w:cs="Courier New"/>
          <w:noProof/>
          <w:sz w:val="24"/>
          <w:szCs w:val="24"/>
        </w:rPr>
      </w:pPr>
    </w:p>
    <w:p w14:paraId="2F371057" w14:textId="77777777" w:rsidR="006A3486" w:rsidRDefault="006A3486" w:rsidP="006A3486">
      <w:pPr>
        <w:tabs>
          <w:tab w:val="left" w:pos="902"/>
        </w:tabs>
        <w:spacing w:line="480" w:lineRule="auto"/>
        <w:jc w:val="both"/>
        <w:rPr>
          <w:rFonts w:ascii="Courier New" w:hAnsi="Courier New" w:cs="Courier New"/>
          <w:noProof/>
          <w:sz w:val="24"/>
          <w:szCs w:val="24"/>
        </w:rPr>
      </w:pPr>
    </w:p>
    <w:p w14:paraId="6E7AB2B1" w14:textId="77777777" w:rsidR="006A3486" w:rsidRDefault="006A3486" w:rsidP="006A3486">
      <w:pPr>
        <w:tabs>
          <w:tab w:val="left" w:pos="902"/>
        </w:tabs>
        <w:spacing w:line="480" w:lineRule="auto"/>
        <w:jc w:val="both"/>
        <w:rPr>
          <w:rFonts w:ascii="Courier New" w:hAnsi="Courier New" w:cs="Courier New"/>
          <w:noProof/>
          <w:sz w:val="24"/>
          <w:szCs w:val="24"/>
        </w:rPr>
      </w:pPr>
    </w:p>
    <w:p w14:paraId="74262F60" w14:textId="77777777" w:rsidR="006A3486" w:rsidRDefault="006A3486" w:rsidP="006A3486">
      <w:pPr>
        <w:tabs>
          <w:tab w:val="left" w:pos="902"/>
        </w:tabs>
        <w:spacing w:line="480" w:lineRule="auto"/>
        <w:jc w:val="both"/>
        <w:rPr>
          <w:rFonts w:ascii="Courier New" w:hAnsi="Courier New" w:cs="Courier New"/>
          <w:noProof/>
          <w:sz w:val="24"/>
          <w:szCs w:val="24"/>
        </w:rPr>
      </w:pPr>
    </w:p>
    <w:p w14:paraId="77F47879" w14:textId="77777777" w:rsidR="006A3486" w:rsidRPr="00B407D4" w:rsidRDefault="006A3486" w:rsidP="006A3486">
      <w:pPr>
        <w:tabs>
          <w:tab w:val="left" w:pos="902"/>
        </w:tabs>
        <w:spacing w:line="480" w:lineRule="auto"/>
        <w:jc w:val="both"/>
        <w:rPr>
          <w:rFonts w:ascii="Courier New" w:hAnsi="Courier New" w:cs="Courier New"/>
          <w:noProof/>
          <w:sz w:val="24"/>
          <w:szCs w:val="24"/>
        </w:rPr>
      </w:pPr>
      <w:r w:rsidRPr="00451B32">
        <w:rPr>
          <w:rFonts w:ascii="Courier New" w:hAnsi="Courier New" w:cs="Courier New"/>
          <w:noProof/>
          <w:sz w:val="24"/>
          <w:szCs w:val="24"/>
        </w:rPr>
        <w:lastRenderedPageBreak/>
        <w:drawing>
          <wp:anchor distT="0" distB="0" distL="114300" distR="114300" simplePos="0" relativeHeight="251663360" behindDoc="1" locked="0" layoutInCell="1" allowOverlap="1" wp14:anchorId="4C3A8C17" wp14:editId="7D1D3D9F">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78BEAADF" w14:textId="77777777" w:rsidR="006A3486" w:rsidRPr="00451B32" w:rsidRDefault="006A3486" w:rsidP="006A3486">
      <w:pPr>
        <w:spacing w:line="480" w:lineRule="auto"/>
        <w:jc w:val="center"/>
        <w:rPr>
          <w:rFonts w:ascii="Courier New" w:hAnsi="Courier New" w:cs="Courier New"/>
          <w:b/>
          <w:bCs/>
          <w:noProof/>
          <w:sz w:val="24"/>
          <w:szCs w:val="24"/>
        </w:rPr>
      </w:pPr>
    </w:p>
    <w:p w14:paraId="45AE2306" w14:textId="77777777" w:rsidR="006A3486" w:rsidRPr="00451B32" w:rsidRDefault="006A3486" w:rsidP="006A3486">
      <w:pPr>
        <w:spacing w:line="480" w:lineRule="auto"/>
        <w:jc w:val="center"/>
        <w:rPr>
          <w:rFonts w:ascii="Courier New" w:hAnsi="Courier New" w:cs="Courier New"/>
          <w:b/>
          <w:bCs/>
          <w:noProof/>
          <w:sz w:val="24"/>
          <w:szCs w:val="24"/>
        </w:rPr>
      </w:pPr>
    </w:p>
    <w:p w14:paraId="44827A51" w14:textId="77777777" w:rsidR="006A3486" w:rsidRPr="00451B32" w:rsidRDefault="006A3486" w:rsidP="006A3486">
      <w:pPr>
        <w:spacing w:line="480" w:lineRule="auto"/>
        <w:jc w:val="center"/>
        <w:rPr>
          <w:rFonts w:ascii="Courier New" w:hAnsi="Courier New" w:cs="Courier New"/>
          <w:b/>
          <w:bCs/>
          <w:noProof/>
          <w:sz w:val="24"/>
          <w:szCs w:val="24"/>
        </w:rPr>
      </w:pPr>
    </w:p>
    <w:p w14:paraId="5C9B46CC" w14:textId="77777777" w:rsidR="006A3486" w:rsidRPr="00451B32" w:rsidRDefault="006A3486" w:rsidP="006A3486">
      <w:pPr>
        <w:spacing w:line="480" w:lineRule="auto"/>
        <w:jc w:val="center"/>
        <w:rPr>
          <w:rFonts w:ascii="Courier New" w:hAnsi="Courier New" w:cs="Courier New"/>
          <w:b/>
          <w:bCs/>
          <w:noProof/>
          <w:sz w:val="24"/>
          <w:szCs w:val="24"/>
        </w:rPr>
      </w:pPr>
    </w:p>
    <w:p w14:paraId="4BF7E3FD" w14:textId="77777777" w:rsidR="006A3486" w:rsidRPr="00451B32" w:rsidRDefault="006A3486" w:rsidP="006A3486">
      <w:pPr>
        <w:spacing w:line="480" w:lineRule="auto"/>
        <w:jc w:val="center"/>
        <w:rPr>
          <w:rFonts w:ascii="Courier New" w:hAnsi="Courier New" w:cs="Courier New"/>
          <w:b/>
          <w:bCs/>
          <w:noProof/>
          <w:sz w:val="24"/>
          <w:szCs w:val="24"/>
        </w:rPr>
      </w:pPr>
    </w:p>
    <w:p w14:paraId="7FF23F9E" w14:textId="77777777" w:rsidR="006A3486" w:rsidRPr="00451B32" w:rsidRDefault="006A3486" w:rsidP="006A3486">
      <w:pPr>
        <w:spacing w:line="480" w:lineRule="auto"/>
        <w:jc w:val="center"/>
        <w:rPr>
          <w:rFonts w:ascii="Courier New" w:hAnsi="Courier New" w:cs="Courier New"/>
          <w:b/>
          <w:bCs/>
          <w:noProof/>
          <w:sz w:val="24"/>
          <w:szCs w:val="24"/>
        </w:rPr>
      </w:pPr>
    </w:p>
    <w:p w14:paraId="0B7F8105" w14:textId="77777777" w:rsidR="006A3486" w:rsidRPr="00451B32" w:rsidRDefault="006A3486" w:rsidP="006A3486">
      <w:pPr>
        <w:spacing w:line="480" w:lineRule="auto"/>
        <w:jc w:val="center"/>
        <w:rPr>
          <w:rFonts w:ascii="Courier New" w:hAnsi="Courier New" w:cs="Courier New"/>
          <w:b/>
          <w:bCs/>
          <w:noProof/>
          <w:sz w:val="24"/>
          <w:szCs w:val="24"/>
        </w:rPr>
      </w:pPr>
    </w:p>
    <w:p w14:paraId="35855098" w14:textId="77777777" w:rsidR="006A3486" w:rsidRPr="00451B32" w:rsidRDefault="006A3486" w:rsidP="006A3486">
      <w:pPr>
        <w:spacing w:line="480" w:lineRule="auto"/>
        <w:jc w:val="center"/>
        <w:rPr>
          <w:rFonts w:ascii="Courier New" w:hAnsi="Courier New" w:cs="Courier New"/>
          <w:b/>
          <w:bCs/>
          <w:noProof/>
          <w:sz w:val="24"/>
          <w:szCs w:val="24"/>
        </w:rPr>
      </w:pPr>
    </w:p>
    <w:p w14:paraId="56719E66" w14:textId="77777777" w:rsidR="006A3486" w:rsidRDefault="006A3486" w:rsidP="006A3486">
      <w:pPr>
        <w:spacing w:line="480" w:lineRule="auto"/>
        <w:jc w:val="center"/>
        <w:rPr>
          <w:rFonts w:ascii="Courier New" w:hAnsi="Courier New" w:cs="Courier New"/>
          <w:b/>
          <w:bCs/>
          <w:noProof/>
          <w:sz w:val="24"/>
          <w:szCs w:val="24"/>
        </w:rPr>
      </w:pPr>
    </w:p>
    <w:p w14:paraId="5FD69E52" w14:textId="77777777" w:rsidR="006A3486" w:rsidRPr="00451B32" w:rsidRDefault="006A3486" w:rsidP="006A3486">
      <w:pPr>
        <w:spacing w:line="480" w:lineRule="auto"/>
        <w:jc w:val="center"/>
        <w:rPr>
          <w:rFonts w:ascii="Courier New" w:hAnsi="Courier New" w:cs="Courier New"/>
          <w:b/>
          <w:bCs/>
          <w:noProof/>
          <w:sz w:val="24"/>
          <w:szCs w:val="24"/>
        </w:rPr>
      </w:pPr>
    </w:p>
    <w:p w14:paraId="4784A5E0" w14:textId="77777777" w:rsidR="006A3486" w:rsidRPr="00451B32" w:rsidRDefault="006A3486" w:rsidP="006A3486">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46DC6667" w14:textId="77777777" w:rsidR="006A3486" w:rsidRPr="00891666"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r>
      <w:r w:rsidRPr="008B2643">
        <w:rPr>
          <w:rFonts w:ascii="Courier New" w:hAnsi="Courier New" w:cs="Courier New"/>
          <w:sz w:val="24"/>
          <w:szCs w:val="24"/>
        </w:rPr>
        <w:t xml:space="preserve">Figure (number) shows, the activity diagram of the system wherein the applicants will register then login their accounts and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w:t>
      </w:r>
      <w:r w:rsidRPr="008B2643">
        <w:rPr>
          <w:rFonts w:ascii="Courier New" w:hAnsi="Courier New" w:cs="Courier New"/>
          <w:sz w:val="24"/>
          <w:szCs w:val="24"/>
        </w:rPr>
        <w:lastRenderedPageBreak/>
        <w:t>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r w:rsidRPr="00451B32">
        <w:rPr>
          <w:rFonts w:ascii="Courier New" w:hAnsi="Courier New" w:cs="Courier New"/>
          <w:sz w:val="24"/>
          <w:szCs w:val="24"/>
        </w:rPr>
        <w:t>.</w:t>
      </w:r>
    </w:p>
    <w:p w14:paraId="10516A11"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1E5ED031"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36659C40"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65D1F2D9" wp14:editId="425E52DD">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3">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2822C8"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65CB4332" w14:textId="77777777" w:rsidR="006A3486" w:rsidRPr="00451B32" w:rsidRDefault="006A3486" w:rsidP="006A3486">
      <w:pPr>
        <w:tabs>
          <w:tab w:val="left" w:pos="1027"/>
        </w:tabs>
        <w:spacing w:line="480" w:lineRule="auto"/>
        <w:rPr>
          <w:rFonts w:ascii="Courier New" w:hAnsi="Courier New" w:cs="Courier New"/>
          <w:b/>
          <w:bCs/>
          <w:sz w:val="24"/>
          <w:szCs w:val="24"/>
        </w:rPr>
      </w:pPr>
    </w:p>
    <w:p w14:paraId="41DDCEC6"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75525433"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7275134C"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t xml:space="preserve">Figure </w:t>
      </w:r>
      <w:r>
        <w:rPr>
          <w:rFonts w:ascii="Courier New" w:hAnsi="Courier New" w:cs="Courier New"/>
          <w:b/>
          <w:bCs/>
          <w:sz w:val="24"/>
          <w:szCs w:val="24"/>
        </w:rPr>
        <w:t>7</w:t>
      </w:r>
      <w:r w:rsidRPr="00451B32">
        <w:rPr>
          <w:rFonts w:ascii="Courier New" w:hAnsi="Courier New" w:cs="Courier New"/>
          <w:b/>
          <w:bCs/>
          <w:sz w:val="24"/>
          <w:szCs w:val="24"/>
        </w:rPr>
        <w:t>. Context Diagram</w:t>
      </w:r>
    </w:p>
    <w:p w14:paraId="107244AC"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b/>
          <w:bCs/>
          <w:sz w:val="24"/>
          <w:szCs w:val="24"/>
        </w:rPr>
        <w:tab/>
      </w:r>
      <w:r w:rsidRPr="00432114">
        <w:rPr>
          <w:rFonts w:ascii="Courier New" w:hAnsi="Courier New" w:cs="Courier New"/>
          <w:sz w:val="24"/>
          <w:szCs w:val="24"/>
        </w:rPr>
        <w:t xml:space="preserve">The figure </w:t>
      </w:r>
      <w:r>
        <w:rPr>
          <w:rFonts w:ascii="Courier New" w:hAnsi="Courier New" w:cs="Courier New"/>
          <w:sz w:val="24"/>
          <w:szCs w:val="24"/>
        </w:rPr>
        <w:t>7</w:t>
      </w:r>
      <w:r w:rsidRPr="00432114">
        <w:rPr>
          <w:rFonts w:ascii="Courier New" w:hAnsi="Courier New" w:cs="Courier New"/>
          <w:sz w:val="24"/>
          <w:szCs w:val="24"/>
        </w:rPr>
        <w:t xml:space="preserve"> shows how the system will be developed concerning the different fields in which they are part for specification into the users that will make use of it</w:t>
      </w:r>
      <w:r w:rsidRPr="00451B32">
        <w:rPr>
          <w:rFonts w:ascii="Courier New" w:hAnsi="Courier New" w:cs="Courier New"/>
          <w:sz w:val="24"/>
          <w:szCs w:val="24"/>
        </w:rPr>
        <w:t>.</w:t>
      </w:r>
    </w:p>
    <w:p w14:paraId="0AC129EB" w14:textId="77777777" w:rsidR="006A3486" w:rsidRDefault="006A3486" w:rsidP="006A3486">
      <w:pPr>
        <w:tabs>
          <w:tab w:val="left" w:pos="1027"/>
        </w:tabs>
        <w:spacing w:line="480" w:lineRule="auto"/>
        <w:rPr>
          <w:rFonts w:ascii="Courier New" w:hAnsi="Courier New" w:cs="Courier New"/>
          <w:b/>
          <w:bCs/>
          <w:sz w:val="24"/>
          <w:szCs w:val="24"/>
        </w:rPr>
      </w:pPr>
    </w:p>
    <w:p w14:paraId="2F71CF06" w14:textId="77777777" w:rsidR="006A3486" w:rsidRDefault="006A3486" w:rsidP="006A3486">
      <w:pPr>
        <w:tabs>
          <w:tab w:val="left" w:pos="1027"/>
        </w:tabs>
        <w:spacing w:line="480" w:lineRule="auto"/>
        <w:rPr>
          <w:rFonts w:ascii="Courier New" w:hAnsi="Courier New" w:cs="Courier New"/>
          <w:b/>
          <w:bCs/>
          <w:sz w:val="24"/>
          <w:szCs w:val="24"/>
        </w:rPr>
      </w:pPr>
    </w:p>
    <w:p w14:paraId="3C1FEAED" w14:textId="77777777" w:rsidR="006A3486" w:rsidRDefault="006A3486" w:rsidP="006A3486">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lastRenderedPageBreak/>
        <w:t>Diagram 0</w:t>
      </w:r>
    </w:p>
    <w:p w14:paraId="2F846675" w14:textId="16BEF15A" w:rsidR="006A3486" w:rsidRPr="00E33048" w:rsidRDefault="006A3486" w:rsidP="006A3486">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 xml:space="preserve">The Diagram 0 of 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E33048">
        <w:rPr>
          <w:rFonts w:ascii="Courier New" w:hAnsi="Courier New" w:cs="Courier New"/>
          <w:sz w:val="24"/>
          <w:szCs w:val="24"/>
        </w:rPr>
        <w:t>shows the flow of information to visualize the process of the project.</w:t>
      </w:r>
    </w:p>
    <w:p w14:paraId="055B609D" w14:textId="77777777" w:rsidR="006A3486" w:rsidRPr="00451B32" w:rsidRDefault="006A3486" w:rsidP="006A3486">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379DAE92" wp14:editId="373ED90D">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960CCD" w14:textId="77777777" w:rsidR="006A3486" w:rsidRPr="00451B32" w:rsidRDefault="006A3486" w:rsidP="006A3486">
      <w:pPr>
        <w:spacing w:line="480" w:lineRule="auto"/>
        <w:rPr>
          <w:rFonts w:ascii="Courier New" w:hAnsi="Courier New" w:cs="Courier New"/>
          <w:sz w:val="24"/>
          <w:szCs w:val="24"/>
        </w:rPr>
      </w:pPr>
    </w:p>
    <w:p w14:paraId="2075DCEE" w14:textId="77777777" w:rsidR="006A3486" w:rsidRPr="00451B32" w:rsidRDefault="006A3486" w:rsidP="006A3486">
      <w:pPr>
        <w:spacing w:line="480" w:lineRule="auto"/>
        <w:rPr>
          <w:rFonts w:ascii="Courier New" w:hAnsi="Courier New" w:cs="Courier New"/>
          <w:sz w:val="24"/>
          <w:szCs w:val="24"/>
        </w:rPr>
      </w:pPr>
    </w:p>
    <w:p w14:paraId="64A962BC" w14:textId="77777777" w:rsidR="006A3486" w:rsidRDefault="006A3486" w:rsidP="006A3486">
      <w:pPr>
        <w:spacing w:line="480" w:lineRule="auto"/>
        <w:rPr>
          <w:rFonts w:ascii="Courier New" w:hAnsi="Courier New" w:cs="Courier New"/>
          <w:sz w:val="24"/>
          <w:szCs w:val="24"/>
        </w:rPr>
      </w:pPr>
    </w:p>
    <w:p w14:paraId="513DC30D" w14:textId="77777777" w:rsidR="006A3486" w:rsidRPr="00451B32" w:rsidRDefault="006A3486" w:rsidP="006A3486">
      <w:pPr>
        <w:spacing w:line="480" w:lineRule="auto"/>
        <w:rPr>
          <w:rFonts w:ascii="Courier New" w:hAnsi="Courier New" w:cs="Courier New"/>
          <w:b/>
          <w:bCs/>
          <w:sz w:val="24"/>
          <w:szCs w:val="24"/>
          <w:lang w:val="en-US"/>
        </w:rPr>
      </w:pPr>
    </w:p>
    <w:p w14:paraId="4970B41F" w14:textId="77777777" w:rsidR="006A3486" w:rsidRPr="00451B32" w:rsidRDefault="006A3486" w:rsidP="006A3486">
      <w:pPr>
        <w:spacing w:line="480" w:lineRule="auto"/>
        <w:jc w:val="center"/>
        <w:rPr>
          <w:rFonts w:ascii="Courier New" w:hAnsi="Courier New" w:cs="Courier New"/>
          <w:b/>
          <w:bCs/>
          <w:sz w:val="24"/>
          <w:szCs w:val="24"/>
          <w:lang w:val="en-US"/>
        </w:rPr>
      </w:pPr>
    </w:p>
    <w:p w14:paraId="03BAE068" w14:textId="77777777" w:rsidR="006A3486" w:rsidRPr="00451B32" w:rsidRDefault="006A3486" w:rsidP="006A3486">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333FB2C6" w14:textId="77777777" w:rsidR="006A3486" w:rsidRDefault="006A3486" w:rsidP="006A3486">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 xml:space="preserve">Figure </w:t>
      </w:r>
      <w:r>
        <w:rPr>
          <w:rFonts w:ascii="Courier New" w:hAnsi="Courier New" w:cs="Courier New"/>
          <w:sz w:val="24"/>
          <w:szCs w:val="24"/>
          <w:lang w:val="en-US"/>
        </w:rPr>
        <w:t>8</w:t>
      </w:r>
      <w:r w:rsidRPr="00451B32">
        <w:rPr>
          <w:rFonts w:ascii="Courier New" w:hAnsi="Courier New" w:cs="Courier New"/>
          <w:sz w:val="24"/>
          <w:szCs w:val="24"/>
          <w:lang w:val="en-US"/>
        </w:rPr>
        <w:t>: DFD Level 0 illustrates the interactions and data flows between the Admin, Agents, and Applicants.</w:t>
      </w:r>
    </w:p>
    <w:p w14:paraId="2DBA2A3A" w14:textId="77777777" w:rsidR="006A3486" w:rsidRPr="00451B32" w:rsidRDefault="006A3486" w:rsidP="006A3486">
      <w:pPr>
        <w:spacing w:line="480" w:lineRule="auto"/>
        <w:ind w:left="720" w:firstLine="720"/>
        <w:jc w:val="both"/>
        <w:rPr>
          <w:rFonts w:ascii="Courier New" w:hAnsi="Courier New" w:cs="Courier New"/>
          <w:sz w:val="24"/>
          <w:szCs w:val="24"/>
          <w:lang w:val="en-US"/>
        </w:rPr>
      </w:pPr>
    </w:p>
    <w:p w14:paraId="59F2B3CF"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4EE8E3A4" w14:textId="77777777" w:rsidR="006A3486" w:rsidRDefault="006A3486" w:rsidP="006A3486">
      <w:pPr>
        <w:spacing w:line="480" w:lineRule="auto"/>
        <w:ind w:firstLine="720"/>
        <w:jc w:val="both"/>
        <w:rPr>
          <w:rFonts w:ascii="Courier New" w:hAnsi="Courier New" w:cs="Courier New"/>
          <w:sz w:val="24"/>
          <w:szCs w:val="24"/>
          <w:lang w:val="en-US"/>
        </w:rPr>
      </w:pPr>
      <w:r w:rsidRPr="008F5266">
        <w:rPr>
          <w:rFonts w:ascii="Courier New" w:hAnsi="Courier New" w:cs="Courier New"/>
          <w:sz w:val="24"/>
          <w:szCs w:val="24"/>
          <w:lang w:val="en-US"/>
        </w:rPr>
        <w:t xml:space="preserve">The design of the system turned out to be the most crucial in the projects development. At this stage, the system's entity’s traits were described, mostly in relation </w:t>
      </w:r>
      <w:r w:rsidRPr="008F5266">
        <w:rPr>
          <w:rFonts w:ascii="Courier New" w:hAnsi="Courier New" w:cs="Courier New"/>
          <w:sz w:val="24"/>
          <w:szCs w:val="24"/>
          <w:lang w:val="en-US"/>
        </w:rPr>
        <w:lastRenderedPageBreak/>
        <w:t>to definitions. This made it simply for the user to assess and understand the properties which came with these existing things. The system design phase allowed the detailed description of the dataset of the study. The entities were revealed and the features were exhibited</w:t>
      </w:r>
      <w:r w:rsidRPr="002B28FE">
        <w:rPr>
          <w:rFonts w:ascii="Courier New" w:hAnsi="Courier New" w:cs="Courier New"/>
          <w:sz w:val="24"/>
          <w:szCs w:val="24"/>
          <w:lang w:val="en-US"/>
        </w:rPr>
        <w:t>.</w:t>
      </w:r>
    </w:p>
    <w:p w14:paraId="5771E371" w14:textId="77777777" w:rsidR="006A3486" w:rsidRDefault="006A3486" w:rsidP="006A3486">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69504" behindDoc="1" locked="0" layoutInCell="1" allowOverlap="1" wp14:anchorId="0119A28A" wp14:editId="4F7D414D">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72F5039" w14:textId="77777777" w:rsidR="006A3486" w:rsidRDefault="006A3486" w:rsidP="006A3486">
      <w:pPr>
        <w:spacing w:line="480" w:lineRule="auto"/>
        <w:jc w:val="both"/>
        <w:rPr>
          <w:rFonts w:ascii="Courier New" w:hAnsi="Courier New" w:cs="Courier New"/>
          <w:b/>
          <w:bCs/>
          <w:sz w:val="24"/>
          <w:szCs w:val="24"/>
          <w:lang w:val="en-US"/>
        </w:rPr>
      </w:pPr>
    </w:p>
    <w:p w14:paraId="7D25834E" w14:textId="77777777" w:rsidR="006A3486" w:rsidRDefault="006A3486" w:rsidP="006A3486">
      <w:pPr>
        <w:spacing w:line="480" w:lineRule="auto"/>
        <w:jc w:val="both"/>
        <w:rPr>
          <w:rFonts w:ascii="Courier New" w:hAnsi="Courier New" w:cs="Courier New"/>
          <w:b/>
          <w:bCs/>
          <w:sz w:val="24"/>
          <w:szCs w:val="24"/>
          <w:lang w:val="en-US"/>
        </w:rPr>
      </w:pPr>
    </w:p>
    <w:p w14:paraId="232B370E" w14:textId="77777777" w:rsidR="006A3486" w:rsidRDefault="006A3486" w:rsidP="006A3486">
      <w:pPr>
        <w:spacing w:line="480" w:lineRule="auto"/>
        <w:jc w:val="both"/>
        <w:rPr>
          <w:rFonts w:ascii="Courier New" w:hAnsi="Courier New" w:cs="Courier New"/>
          <w:b/>
          <w:bCs/>
          <w:sz w:val="24"/>
          <w:szCs w:val="24"/>
          <w:lang w:val="en-US"/>
        </w:rPr>
      </w:pPr>
    </w:p>
    <w:p w14:paraId="4BEBE755" w14:textId="77777777" w:rsidR="006A3486" w:rsidRDefault="006A3486" w:rsidP="006A3486">
      <w:pPr>
        <w:spacing w:line="480" w:lineRule="auto"/>
        <w:jc w:val="both"/>
        <w:rPr>
          <w:rFonts w:ascii="Courier New" w:hAnsi="Courier New" w:cs="Courier New"/>
          <w:b/>
          <w:bCs/>
          <w:sz w:val="24"/>
          <w:szCs w:val="24"/>
          <w:lang w:val="en-US"/>
        </w:rPr>
      </w:pPr>
    </w:p>
    <w:p w14:paraId="34167A27" w14:textId="77777777" w:rsidR="006A3486" w:rsidRDefault="006A3486" w:rsidP="006A3486">
      <w:pPr>
        <w:spacing w:line="480" w:lineRule="auto"/>
        <w:jc w:val="both"/>
        <w:rPr>
          <w:rFonts w:ascii="Courier New" w:hAnsi="Courier New" w:cs="Courier New"/>
          <w:b/>
          <w:bCs/>
          <w:sz w:val="24"/>
          <w:szCs w:val="24"/>
          <w:lang w:val="en-US"/>
        </w:rPr>
      </w:pPr>
    </w:p>
    <w:p w14:paraId="5D58EE93" w14:textId="77777777" w:rsidR="006A3486" w:rsidRDefault="006A3486" w:rsidP="006A3486">
      <w:pPr>
        <w:spacing w:line="480" w:lineRule="auto"/>
        <w:jc w:val="both"/>
        <w:rPr>
          <w:rFonts w:ascii="Courier New" w:hAnsi="Courier New" w:cs="Courier New"/>
          <w:b/>
          <w:bCs/>
          <w:sz w:val="24"/>
          <w:szCs w:val="24"/>
          <w:lang w:val="en-US"/>
        </w:rPr>
      </w:pPr>
    </w:p>
    <w:p w14:paraId="37C57763" w14:textId="77777777" w:rsidR="006A3486" w:rsidRDefault="006A3486" w:rsidP="006A3486">
      <w:pPr>
        <w:spacing w:line="480" w:lineRule="auto"/>
        <w:jc w:val="both"/>
        <w:rPr>
          <w:rFonts w:ascii="Courier New" w:hAnsi="Courier New" w:cs="Courier New"/>
          <w:b/>
          <w:bCs/>
          <w:sz w:val="24"/>
          <w:szCs w:val="24"/>
          <w:lang w:val="en-US"/>
        </w:rPr>
      </w:pPr>
    </w:p>
    <w:p w14:paraId="2D81DFB7" w14:textId="77777777" w:rsidR="006A3486" w:rsidRDefault="006A3486" w:rsidP="006A3486">
      <w:pPr>
        <w:spacing w:line="480" w:lineRule="auto"/>
        <w:jc w:val="both"/>
        <w:rPr>
          <w:rFonts w:ascii="Courier New" w:hAnsi="Courier New" w:cs="Courier New"/>
          <w:b/>
          <w:bCs/>
          <w:sz w:val="24"/>
          <w:szCs w:val="24"/>
          <w:lang w:val="en-US"/>
        </w:rPr>
      </w:pPr>
    </w:p>
    <w:p w14:paraId="6A7045A5" w14:textId="77777777" w:rsidR="006A3486" w:rsidRPr="002B28FE" w:rsidRDefault="006A3486" w:rsidP="006A3486">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702CC6CC" w14:textId="77777777" w:rsidR="006A3486" w:rsidRPr="008757BA"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Here is a diagram entailing the structure of the E-recruitment database in which all basic tables are connected with primary and foreign keys that are fully responsible for establishing the relationship between them.  The primary keys are unique identifiers for each user or record stored in the table, at the same time foreign keys are used to link data </w:t>
      </w:r>
      <w:r w:rsidRPr="00346B65">
        <w:rPr>
          <w:rFonts w:ascii="Courier New" w:hAnsi="Courier New" w:cs="Courier New"/>
          <w:sz w:val="24"/>
          <w:szCs w:val="24"/>
          <w:lang w:val="en-US"/>
        </w:rPr>
        <w:lastRenderedPageBreak/>
        <w:t>tables by referencing the primary key of another table. The scheme of the database draws a picture of the tables structure and how related tables are linked, hence making data manipulation and maintenance efficient while also allowing maintenance of data consistency and accuracy</w:t>
      </w:r>
      <w:r w:rsidRPr="002B28FE">
        <w:rPr>
          <w:rFonts w:ascii="Courier New" w:hAnsi="Courier New" w:cs="Courier New"/>
          <w:sz w:val="24"/>
          <w:szCs w:val="24"/>
          <w:lang w:val="en-US"/>
        </w:rPr>
        <w:t>.</w:t>
      </w:r>
    </w:p>
    <w:p w14:paraId="00D3639E"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48A16044" w14:textId="13849C23" w:rsidR="006A3486"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This period affords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the best time for system testing and complete mounting to ensure maximum functionality.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enhance the system's ability of providing whole of service spectrum by several improvements.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are persistently striving for better as we attribute great importance to upgrading the system up to the level of maximum functionality and convenience. The critical thing that relies on here is being properly and rapidly entirely quality control program. This is the place that clients get to tell how much individuals behind the creation and development of a site have concentrated or vibrated to make the site more friendly</w:t>
      </w:r>
      <w:r w:rsidRPr="002B28FE">
        <w:rPr>
          <w:rFonts w:ascii="Courier New" w:hAnsi="Courier New" w:cs="Courier New"/>
          <w:sz w:val="24"/>
          <w:szCs w:val="24"/>
          <w:lang w:val="en-US"/>
        </w:rPr>
        <w:t>.</w:t>
      </w:r>
    </w:p>
    <w:p w14:paraId="71F6EF90" w14:textId="77777777" w:rsidR="006A3486" w:rsidRDefault="006A3486" w:rsidP="006A3486">
      <w:pPr>
        <w:spacing w:line="480" w:lineRule="auto"/>
        <w:ind w:firstLine="720"/>
        <w:jc w:val="both"/>
        <w:rPr>
          <w:rFonts w:ascii="Courier New" w:hAnsi="Courier New" w:cs="Courier New"/>
          <w:sz w:val="24"/>
          <w:szCs w:val="24"/>
          <w:lang w:val="en-US"/>
        </w:rPr>
      </w:pPr>
    </w:p>
    <w:p w14:paraId="29514AF8"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2EB5D60D" w14:textId="77777777" w:rsidR="006A3486" w:rsidRPr="00352952" w:rsidRDefault="006A3486" w:rsidP="006A3486">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were composed of the administrator, applicants, agents.</w:t>
      </w:r>
    </w:p>
    <w:p w14:paraId="10E16EEB" w14:textId="77777777" w:rsidR="006A3486" w:rsidRPr="00352952" w:rsidRDefault="006A3486" w:rsidP="006A3486">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lastRenderedPageBreak/>
        <w:t xml:space="preserve">Table </w:t>
      </w:r>
      <w:r>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6A3486" w:rsidRPr="00AE46B9" w14:paraId="1285D598" w14:textId="77777777" w:rsidTr="00DF0458">
        <w:trPr>
          <w:jc w:val="center"/>
        </w:trPr>
        <w:tc>
          <w:tcPr>
            <w:tcW w:w="4675" w:type="dxa"/>
            <w:tcBorders>
              <w:left w:val="single" w:sz="4" w:space="0" w:color="FFFFFF"/>
              <w:right w:val="single" w:sz="4" w:space="0" w:color="FFFFFF"/>
            </w:tcBorders>
          </w:tcPr>
          <w:p w14:paraId="3368D7B5"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58280648"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6A3486" w:rsidRPr="00AE46B9" w14:paraId="66559750" w14:textId="77777777" w:rsidTr="00DF0458">
        <w:trPr>
          <w:jc w:val="center"/>
        </w:trPr>
        <w:tc>
          <w:tcPr>
            <w:tcW w:w="4675" w:type="dxa"/>
            <w:tcBorders>
              <w:left w:val="single" w:sz="4" w:space="0" w:color="FFFFFF"/>
              <w:bottom w:val="nil"/>
              <w:right w:val="single" w:sz="4" w:space="0" w:color="FFFFFF"/>
            </w:tcBorders>
          </w:tcPr>
          <w:p w14:paraId="335FEF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02648BD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6A3486" w:rsidRPr="00AE46B9" w14:paraId="1A5539F0" w14:textId="77777777" w:rsidTr="00DF0458">
        <w:trPr>
          <w:jc w:val="center"/>
        </w:trPr>
        <w:tc>
          <w:tcPr>
            <w:tcW w:w="4675" w:type="dxa"/>
            <w:tcBorders>
              <w:top w:val="nil"/>
              <w:left w:val="nil"/>
              <w:bottom w:val="nil"/>
              <w:right w:val="single" w:sz="4" w:space="0" w:color="FFFFFF"/>
            </w:tcBorders>
          </w:tcPr>
          <w:p w14:paraId="7C9ABA9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6F54497" w14:textId="10410AB6" w:rsidR="006A3486" w:rsidRPr="00AE46B9" w:rsidRDefault="002C4846" w:rsidP="00DF0458">
            <w:pPr>
              <w:jc w:val="center"/>
              <w:rPr>
                <w:rFonts w:ascii="Courier New" w:hAnsi="Courier New" w:cs="Courier New"/>
                <w:sz w:val="24"/>
                <w:szCs w:val="24"/>
                <w:lang w:val="en-US"/>
              </w:rPr>
            </w:pPr>
            <w:r>
              <w:rPr>
                <w:rFonts w:ascii="Courier New" w:hAnsi="Courier New" w:cs="Courier New"/>
                <w:sz w:val="24"/>
                <w:szCs w:val="24"/>
                <w:lang w:val="en-US"/>
              </w:rPr>
              <w:t>20</w:t>
            </w:r>
          </w:p>
        </w:tc>
      </w:tr>
      <w:tr w:rsidR="006A3486" w:rsidRPr="00AE46B9" w14:paraId="29BF337E" w14:textId="77777777" w:rsidTr="00DF0458">
        <w:trPr>
          <w:jc w:val="center"/>
        </w:trPr>
        <w:tc>
          <w:tcPr>
            <w:tcW w:w="4675" w:type="dxa"/>
            <w:tcBorders>
              <w:top w:val="nil"/>
              <w:left w:val="nil"/>
              <w:bottom w:val="nil"/>
              <w:right w:val="nil"/>
            </w:tcBorders>
          </w:tcPr>
          <w:p w14:paraId="529C60F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Borders>
              <w:top w:val="nil"/>
              <w:left w:val="nil"/>
              <w:bottom w:val="nil"/>
              <w:right w:val="nil"/>
            </w:tcBorders>
          </w:tcPr>
          <w:p w14:paraId="543FAC3B" w14:textId="1DB3B3C1" w:rsidR="006A3486" w:rsidRPr="00AE46B9" w:rsidRDefault="002C4846" w:rsidP="00DF0458">
            <w:pPr>
              <w:jc w:val="center"/>
              <w:rPr>
                <w:rFonts w:ascii="Courier New" w:hAnsi="Courier New" w:cs="Courier New"/>
                <w:sz w:val="24"/>
                <w:szCs w:val="24"/>
                <w:lang w:val="en-US"/>
              </w:rPr>
            </w:pPr>
            <w:r>
              <w:rPr>
                <w:rFonts w:ascii="Courier New" w:hAnsi="Courier New" w:cs="Courier New"/>
                <w:sz w:val="24"/>
                <w:szCs w:val="24"/>
                <w:lang w:val="en-US"/>
              </w:rPr>
              <w:t>3</w:t>
            </w:r>
            <w:r w:rsidR="000C070F">
              <w:rPr>
                <w:rFonts w:ascii="Courier New" w:hAnsi="Courier New" w:cs="Courier New"/>
                <w:sz w:val="24"/>
                <w:szCs w:val="24"/>
                <w:lang w:val="en-US"/>
              </w:rPr>
              <w:t>4</w:t>
            </w:r>
          </w:p>
        </w:tc>
      </w:tr>
      <w:tr w:rsidR="000C070F" w:rsidRPr="00AE46B9" w14:paraId="130C7E24" w14:textId="77777777" w:rsidTr="00DF0458">
        <w:trPr>
          <w:jc w:val="center"/>
        </w:trPr>
        <w:tc>
          <w:tcPr>
            <w:tcW w:w="4675" w:type="dxa"/>
            <w:tcBorders>
              <w:top w:val="nil"/>
              <w:left w:val="nil"/>
              <w:bottom w:val="nil"/>
              <w:right w:val="nil"/>
            </w:tcBorders>
          </w:tcPr>
          <w:p w14:paraId="2A1577E2" w14:textId="76887B06" w:rsidR="000C070F" w:rsidRPr="00AE46B9" w:rsidRDefault="000C070F" w:rsidP="00DF0458">
            <w:pPr>
              <w:jc w:val="center"/>
              <w:rPr>
                <w:rFonts w:ascii="Courier New" w:hAnsi="Courier New" w:cs="Courier New"/>
                <w:sz w:val="24"/>
                <w:szCs w:val="24"/>
                <w:lang w:val="en-US"/>
              </w:rPr>
            </w:pPr>
            <w:r>
              <w:rPr>
                <w:rFonts w:ascii="Courier New" w:hAnsi="Courier New" w:cs="Courier New"/>
                <w:sz w:val="24"/>
                <w:szCs w:val="24"/>
                <w:lang w:val="en-US"/>
              </w:rPr>
              <w:t>Clients</w:t>
            </w:r>
          </w:p>
        </w:tc>
        <w:tc>
          <w:tcPr>
            <w:tcW w:w="4675" w:type="dxa"/>
            <w:tcBorders>
              <w:top w:val="nil"/>
              <w:left w:val="nil"/>
              <w:bottom w:val="nil"/>
              <w:right w:val="nil"/>
            </w:tcBorders>
          </w:tcPr>
          <w:p w14:paraId="14A4D859" w14:textId="6CE47D67" w:rsidR="000C070F" w:rsidRDefault="000C070F" w:rsidP="00DF0458">
            <w:pPr>
              <w:jc w:val="center"/>
              <w:rPr>
                <w:rFonts w:ascii="Courier New" w:hAnsi="Courier New" w:cs="Courier New"/>
                <w:sz w:val="24"/>
                <w:szCs w:val="24"/>
                <w:lang w:val="en-US"/>
              </w:rPr>
            </w:pPr>
            <w:r>
              <w:rPr>
                <w:rFonts w:ascii="Courier New" w:hAnsi="Courier New" w:cs="Courier New"/>
                <w:sz w:val="24"/>
                <w:szCs w:val="24"/>
                <w:lang w:val="en-US"/>
              </w:rPr>
              <w:t>5</w:t>
            </w:r>
          </w:p>
        </w:tc>
      </w:tr>
      <w:tr w:rsidR="006A3486" w:rsidRPr="00AE46B9" w14:paraId="2CB7CECC" w14:textId="77777777" w:rsidTr="00DF0458">
        <w:trPr>
          <w:jc w:val="center"/>
        </w:trPr>
        <w:tc>
          <w:tcPr>
            <w:tcW w:w="4675" w:type="dxa"/>
            <w:tcBorders>
              <w:top w:val="nil"/>
              <w:left w:val="single" w:sz="4" w:space="0" w:color="FFFFFF"/>
              <w:right w:val="single" w:sz="4" w:space="0" w:color="FFFFFF"/>
            </w:tcBorders>
          </w:tcPr>
          <w:p w14:paraId="27273D5F" w14:textId="77777777" w:rsidR="006A3486" w:rsidRPr="00AE46B9" w:rsidRDefault="006A3486" w:rsidP="00DF0458">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276A1BC3" w14:textId="77777777" w:rsidR="006A3486" w:rsidRPr="00AE46B9" w:rsidRDefault="006A3486" w:rsidP="00DF0458">
            <w:pPr>
              <w:jc w:val="center"/>
              <w:rPr>
                <w:rFonts w:ascii="Courier New" w:hAnsi="Courier New" w:cs="Courier New"/>
                <w:b/>
                <w:bCs/>
                <w:sz w:val="24"/>
                <w:szCs w:val="24"/>
                <w:lang w:val="en-US"/>
              </w:rPr>
            </w:pPr>
            <w:r>
              <w:rPr>
                <w:rFonts w:ascii="Courier New" w:hAnsi="Courier New" w:cs="Courier New"/>
                <w:b/>
                <w:bCs/>
                <w:sz w:val="24"/>
                <w:szCs w:val="24"/>
                <w:lang w:val="en-US"/>
              </w:rPr>
              <w:t>60</w:t>
            </w:r>
          </w:p>
        </w:tc>
      </w:tr>
    </w:tbl>
    <w:p w14:paraId="2285427A" w14:textId="77777777" w:rsidR="006A3486" w:rsidRDefault="006A3486" w:rsidP="006A3486">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6D53F80B" w14:textId="77777777" w:rsidR="006A3486" w:rsidRDefault="006A3486" w:rsidP="006A348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495FA0E7"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74AC8EC3" w14:textId="77777777" w:rsidR="006A3486" w:rsidRPr="00AE46B9" w:rsidRDefault="006A3486" w:rsidP="006A3486">
      <w:pPr>
        <w:spacing w:line="480" w:lineRule="auto"/>
        <w:ind w:firstLine="720"/>
        <w:jc w:val="both"/>
        <w:rPr>
          <w:rFonts w:ascii="Courier New" w:hAnsi="Courier New" w:cs="Courier New"/>
          <w:sz w:val="24"/>
          <w:szCs w:val="24"/>
          <w:lang w:val="en-US"/>
        </w:rPr>
      </w:pPr>
      <w:r w:rsidRPr="002F340D">
        <w:rPr>
          <w:rFonts w:ascii="Courier New" w:hAnsi="Courier New" w:cs="Courier New"/>
          <w:sz w:val="24"/>
          <w:szCs w:val="24"/>
          <w:lang w:val="en-US"/>
        </w:rPr>
        <w:t>The respondent to the study took part in the survey through the use of the questionnaires which had been provided for them by the researchers. The respondent's collected data would be verified to help in knowing the kind of information which people want to access in the website. Rating scale questionnaire were used by the researchers as tool, Likert scale being a method was applied to collect data from the respondents</w:t>
      </w:r>
      <w:r w:rsidRPr="00352952">
        <w:rPr>
          <w:rFonts w:ascii="Courier New" w:hAnsi="Courier New" w:cs="Courier New"/>
          <w:sz w:val="24"/>
          <w:szCs w:val="24"/>
          <w:lang w:val="en-US"/>
        </w:rPr>
        <w:t>.</w:t>
      </w:r>
    </w:p>
    <w:p w14:paraId="1AEDCEAC" w14:textId="77777777" w:rsidR="006A3486" w:rsidRPr="00C073B5" w:rsidRDefault="006A3486" w:rsidP="006A3486">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6A3486" w:rsidRPr="00AE46B9" w14:paraId="1F1C2F3E" w14:textId="77777777" w:rsidTr="00DF0458">
        <w:tc>
          <w:tcPr>
            <w:tcW w:w="3116" w:type="dxa"/>
            <w:tcBorders>
              <w:left w:val="single" w:sz="4" w:space="0" w:color="FFFFFF"/>
              <w:right w:val="single" w:sz="4" w:space="0" w:color="FFFFFF"/>
            </w:tcBorders>
          </w:tcPr>
          <w:p w14:paraId="301E4B77"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1541E9CD"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CB32196"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6A3486" w:rsidRPr="00AE46B9" w14:paraId="706D1F32" w14:textId="77777777" w:rsidTr="00DF0458">
        <w:tc>
          <w:tcPr>
            <w:tcW w:w="3116" w:type="dxa"/>
            <w:tcBorders>
              <w:left w:val="single" w:sz="4" w:space="0" w:color="FFFFFF"/>
              <w:bottom w:val="nil"/>
              <w:right w:val="single" w:sz="4" w:space="0" w:color="FFFFFF"/>
            </w:tcBorders>
          </w:tcPr>
          <w:p w14:paraId="174D1666"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0360F5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Borders>
              <w:left w:val="single" w:sz="4" w:space="0" w:color="FFFFFF"/>
              <w:bottom w:val="nil"/>
              <w:right w:val="single" w:sz="4" w:space="0" w:color="FFFFFF"/>
            </w:tcBorders>
          </w:tcPr>
          <w:p w14:paraId="39B1AE01"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6A3486" w:rsidRPr="00AE46B9" w14:paraId="16309EEA" w14:textId="77777777" w:rsidTr="00DF0458">
        <w:tc>
          <w:tcPr>
            <w:tcW w:w="3116" w:type="dxa"/>
            <w:tcBorders>
              <w:top w:val="nil"/>
              <w:left w:val="nil"/>
              <w:bottom w:val="nil"/>
              <w:right w:val="nil"/>
            </w:tcBorders>
          </w:tcPr>
          <w:p w14:paraId="2552C24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72F38357"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Borders>
              <w:top w:val="nil"/>
              <w:left w:val="nil"/>
              <w:bottom w:val="nil"/>
              <w:right w:val="nil"/>
            </w:tcBorders>
          </w:tcPr>
          <w:p w14:paraId="03029C3E"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6A3486" w:rsidRPr="00AE46B9" w14:paraId="7BE99284" w14:textId="77777777" w:rsidTr="00DF0458">
        <w:tc>
          <w:tcPr>
            <w:tcW w:w="3116" w:type="dxa"/>
            <w:tcBorders>
              <w:top w:val="nil"/>
              <w:left w:val="nil"/>
              <w:bottom w:val="nil"/>
              <w:right w:val="nil"/>
            </w:tcBorders>
          </w:tcPr>
          <w:p w14:paraId="624D26D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4D6E60F"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Borders>
              <w:top w:val="nil"/>
              <w:left w:val="nil"/>
              <w:bottom w:val="nil"/>
              <w:right w:val="nil"/>
            </w:tcBorders>
          </w:tcPr>
          <w:p w14:paraId="0344A7E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6A3486" w:rsidRPr="00AE46B9" w14:paraId="4EB44059" w14:textId="77777777" w:rsidTr="00DF0458">
        <w:tc>
          <w:tcPr>
            <w:tcW w:w="3116" w:type="dxa"/>
            <w:tcBorders>
              <w:top w:val="nil"/>
              <w:left w:val="nil"/>
              <w:bottom w:val="nil"/>
              <w:right w:val="nil"/>
            </w:tcBorders>
          </w:tcPr>
          <w:p w14:paraId="4AA6D7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7D96E8A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Borders>
              <w:top w:val="nil"/>
              <w:left w:val="nil"/>
              <w:bottom w:val="nil"/>
              <w:right w:val="nil"/>
            </w:tcBorders>
          </w:tcPr>
          <w:p w14:paraId="2168DB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6A3486" w:rsidRPr="00AE46B9" w14:paraId="71AB55B6" w14:textId="77777777" w:rsidTr="00DF0458">
        <w:tc>
          <w:tcPr>
            <w:tcW w:w="3116" w:type="dxa"/>
            <w:tcBorders>
              <w:top w:val="nil"/>
              <w:left w:val="single" w:sz="4" w:space="0" w:color="FFFFFF"/>
              <w:right w:val="single" w:sz="4" w:space="0" w:color="FFFFFF"/>
            </w:tcBorders>
          </w:tcPr>
          <w:p w14:paraId="74156DB2"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751E3DEC"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Borders>
              <w:top w:val="nil"/>
              <w:left w:val="single" w:sz="4" w:space="0" w:color="FFFFFF"/>
              <w:right w:val="single" w:sz="4" w:space="0" w:color="FFFFFF"/>
            </w:tcBorders>
          </w:tcPr>
          <w:p w14:paraId="243A751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702B1F04" w14:textId="77777777" w:rsidR="006A3486" w:rsidRDefault="006A3486" w:rsidP="006A3486">
      <w:pPr>
        <w:spacing w:line="480" w:lineRule="auto"/>
        <w:jc w:val="both"/>
        <w:rPr>
          <w:rFonts w:ascii="Courier New" w:hAnsi="Courier New" w:cs="Courier New"/>
          <w:b/>
          <w:bCs/>
          <w:sz w:val="24"/>
          <w:szCs w:val="24"/>
          <w:lang w:val="en-US"/>
        </w:rPr>
      </w:pPr>
    </w:p>
    <w:p w14:paraId="4E6E77F5" w14:textId="77777777" w:rsidR="00F852C2" w:rsidRDefault="00F852C2" w:rsidP="006A3486">
      <w:pPr>
        <w:spacing w:line="480" w:lineRule="auto"/>
        <w:jc w:val="both"/>
        <w:rPr>
          <w:rFonts w:ascii="Courier New" w:hAnsi="Courier New" w:cs="Courier New"/>
          <w:b/>
          <w:bCs/>
          <w:sz w:val="24"/>
          <w:szCs w:val="24"/>
          <w:lang w:val="en-US"/>
        </w:rPr>
      </w:pPr>
    </w:p>
    <w:p w14:paraId="4151C4D4" w14:textId="77777777" w:rsidR="006A3486" w:rsidRPr="00451B32" w:rsidRDefault="006A3486" w:rsidP="006A3486">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lastRenderedPageBreak/>
        <w:t>Implementation Plan</w:t>
      </w:r>
    </w:p>
    <w:p w14:paraId="78F8D3E7" w14:textId="77777777" w:rsidR="006A3486" w:rsidRPr="00451B32" w:rsidRDefault="006A3486" w:rsidP="006A3486">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r>
      <w:r w:rsidRPr="002F340D">
        <w:rPr>
          <w:rFonts w:ascii="Courier New" w:hAnsi="Courier New" w:cs="Courier New"/>
          <w:sz w:val="24"/>
          <w:szCs w:val="24"/>
          <w:lang w:val="en-US"/>
        </w:rPr>
        <w:t>The system developed by the researchers will begin to attract people, and strategy for implementation will also be proposed. Sule wants to explore the possibility that he is also born again along with the system and accordingly the documentation will be handed over. It will cover from how to apply the system updates, which one has to oversee, to maintenance. The letter should be agreement that the system is given unreservedly to the user starting from this moment and that researchers won’t take responsibility for updating and system maintenance. In the case of the referendum being positive the researchers would like to have various strategies involved</w:t>
      </w:r>
      <w:r w:rsidRPr="00451B32">
        <w:rPr>
          <w:rFonts w:ascii="Courier New" w:hAnsi="Courier New" w:cs="Courier New"/>
          <w:sz w:val="24"/>
          <w:szCs w:val="24"/>
          <w:lang w:val="en-US"/>
        </w:rPr>
        <w:t>.</w:t>
      </w:r>
    </w:p>
    <w:p w14:paraId="7CE62B6B" w14:textId="77777777" w:rsidR="006A3486" w:rsidRPr="00451B32" w:rsidRDefault="006A3486" w:rsidP="006A3486">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Pr>
          <w:rFonts w:ascii="Courier New" w:hAnsi="Courier New" w:cs="Courier New"/>
          <w:b/>
          <w:bCs/>
          <w:sz w:val="24"/>
          <w:szCs w:val="24"/>
          <w:lang w:val="en-US"/>
        </w:rPr>
        <w:t>7.</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904"/>
        <w:gridCol w:w="2863"/>
        <w:gridCol w:w="2863"/>
      </w:tblGrid>
      <w:tr w:rsidR="006A3486" w:rsidRPr="00451B32" w14:paraId="66481054" w14:textId="77777777" w:rsidTr="00DF0458">
        <w:tc>
          <w:tcPr>
            <w:tcW w:w="3116" w:type="dxa"/>
            <w:tcBorders>
              <w:left w:val="single" w:sz="4" w:space="0" w:color="FFFFFF"/>
              <w:right w:val="single" w:sz="4" w:space="0" w:color="FFFFFF"/>
            </w:tcBorders>
          </w:tcPr>
          <w:p w14:paraId="251C944B"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3117" w:type="dxa"/>
            <w:tcBorders>
              <w:left w:val="single" w:sz="4" w:space="0" w:color="FFFFFF"/>
              <w:right w:val="single" w:sz="4" w:space="0" w:color="FFFFFF"/>
            </w:tcBorders>
          </w:tcPr>
          <w:p w14:paraId="5471D4CA"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Borders>
              <w:left w:val="single" w:sz="4" w:space="0" w:color="FFFFFF"/>
              <w:right w:val="single" w:sz="4" w:space="0" w:color="FFFFFF"/>
            </w:tcBorders>
          </w:tcPr>
          <w:p w14:paraId="2DFD3787"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6A3486" w:rsidRPr="00451B32" w14:paraId="6495204A" w14:textId="77777777" w:rsidTr="00DF0458">
        <w:tc>
          <w:tcPr>
            <w:tcW w:w="3116" w:type="dxa"/>
            <w:tcBorders>
              <w:left w:val="single" w:sz="4" w:space="0" w:color="FFFFFF"/>
              <w:bottom w:val="nil"/>
              <w:right w:val="single" w:sz="4" w:space="0" w:color="FFFFFF"/>
            </w:tcBorders>
          </w:tcPr>
          <w:p w14:paraId="75A761FF"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Borders>
              <w:left w:val="single" w:sz="4" w:space="0" w:color="FFFFFF"/>
              <w:bottom w:val="nil"/>
              <w:right w:val="single" w:sz="4" w:space="0" w:color="FFFFFF"/>
            </w:tcBorders>
          </w:tcPr>
          <w:p w14:paraId="31675AAA" w14:textId="77777777" w:rsidR="006A3486" w:rsidRPr="00451B32" w:rsidRDefault="006A3486" w:rsidP="00DF0458">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Borders>
              <w:left w:val="single" w:sz="4" w:space="0" w:color="FFFFFF"/>
              <w:bottom w:val="nil"/>
              <w:right w:val="single" w:sz="4" w:space="0" w:color="FFFFFF"/>
            </w:tcBorders>
          </w:tcPr>
          <w:p w14:paraId="650DFC4E"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6A3486" w:rsidRPr="00451B32" w14:paraId="4CE91753" w14:textId="77777777" w:rsidTr="00DF0458">
        <w:tc>
          <w:tcPr>
            <w:tcW w:w="3116" w:type="dxa"/>
            <w:tcBorders>
              <w:top w:val="nil"/>
              <w:left w:val="nil"/>
              <w:bottom w:val="nil"/>
              <w:right w:val="nil"/>
            </w:tcBorders>
          </w:tcPr>
          <w:p w14:paraId="48049C8F"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Borders>
              <w:top w:val="nil"/>
              <w:left w:val="nil"/>
              <w:bottom w:val="nil"/>
              <w:right w:val="nil"/>
            </w:tcBorders>
          </w:tcPr>
          <w:p w14:paraId="73F70671" w14:textId="623E7719" w:rsidR="006A3486" w:rsidRPr="00451B32" w:rsidRDefault="006A3486" w:rsidP="00DF0458">
            <w:pPr>
              <w:jc w:val="center"/>
              <w:rPr>
                <w:rFonts w:ascii="Courier New" w:hAnsi="Courier New" w:cs="Courier New"/>
                <w:sz w:val="24"/>
                <w:szCs w:val="24"/>
                <w:lang w:val="en-US"/>
              </w:rPr>
            </w:pPr>
          </w:p>
        </w:tc>
        <w:tc>
          <w:tcPr>
            <w:tcW w:w="3117" w:type="dxa"/>
            <w:tcBorders>
              <w:top w:val="nil"/>
              <w:left w:val="nil"/>
              <w:bottom w:val="nil"/>
              <w:right w:val="nil"/>
            </w:tcBorders>
          </w:tcPr>
          <w:p w14:paraId="66BF1DDA" w14:textId="51E9FB24" w:rsidR="006A3486" w:rsidRPr="00451B32" w:rsidRDefault="006A3486" w:rsidP="00DF0458">
            <w:pPr>
              <w:jc w:val="both"/>
              <w:rPr>
                <w:rFonts w:ascii="Courier New" w:hAnsi="Courier New" w:cs="Courier New"/>
                <w:sz w:val="24"/>
                <w:szCs w:val="24"/>
                <w:lang w:val="en-US"/>
              </w:rPr>
            </w:pPr>
          </w:p>
        </w:tc>
      </w:tr>
      <w:tr w:rsidR="006A3486" w:rsidRPr="00451B32" w14:paraId="02C6B4CE" w14:textId="77777777" w:rsidTr="00DF0458">
        <w:tc>
          <w:tcPr>
            <w:tcW w:w="3116" w:type="dxa"/>
            <w:tcBorders>
              <w:top w:val="nil"/>
              <w:left w:val="nil"/>
              <w:bottom w:val="nil"/>
              <w:right w:val="nil"/>
            </w:tcBorders>
          </w:tcPr>
          <w:p w14:paraId="2530B0E8"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Borders>
              <w:top w:val="nil"/>
              <w:left w:val="nil"/>
              <w:bottom w:val="nil"/>
              <w:right w:val="nil"/>
            </w:tcBorders>
          </w:tcPr>
          <w:p w14:paraId="57FF8162" w14:textId="56B8CF41" w:rsidR="006A3486" w:rsidRPr="00451B32" w:rsidRDefault="006A3486" w:rsidP="00DF0458">
            <w:pPr>
              <w:jc w:val="center"/>
              <w:rPr>
                <w:rFonts w:ascii="Courier New" w:hAnsi="Courier New" w:cs="Courier New"/>
                <w:sz w:val="24"/>
                <w:szCs w:val="24"/>
                <w:lang w:val="en-US"/>
              </w:rPr>
            </w:pPr>
          </w:p>
        </w:tc>
        <w:tc>
          <w:tcPr>
            <w:tcW w:w="3117" w:type="dxa"/>
            <w:tcBorders>
              <w:top w:val="nil"/>
              <w:left w:val="nil"/>
              <w:bottom w:val="nil"/>
              <w:right w:val="nil"/>
            </w:tcBorders>
          </w:tcPr>
          <w:p w14:paraId="001362EC" w14:textId="573FE6E8" w:rsidR="006A3486" w:rsidRPr="00451B32" w:rsidRDefault="006A3486" w:rsidP="00DF0458">
            <w:pPr>
              <w:jc w:val="both"/>
              <w:rPr>
                <w:rFonts w:ascii="Courier New" w:hAnsi="Courier New" w:cs="Courier New"/>
                <w:sz w:val="24"/>
                <w:szCs w:val="24"/>
                <w:lang w:val="en-US"/>
              </w:rPr>
            </w:pPr>
          </w:p>
        </w:tc>
      </w:tr>
      <w:tr w:rsidR="006A3486" w:rsidRPr="00451B32" w14:paraId="3734A99F" w14:textId="77777777" w:rsidTr="00DF0458">
        <w:tc>
          <w:tcPr>
            <w:tcW w:w="3116" w:type="dxa"/>
            <w:tcBorders>
              <w:top w:val="nil"/>
              <w:left w:val="single" w:sz="4" w:space="0" w:color="FFFFFF"/>
              <w:right w:val="single" w:sz="4" w:space="0" w:color="FFFFFF"/>
            </w:tcBorders>
          </w:tcPr>
          <w:p w14:paraId="1C12F7BD"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Borders>
              <w:top w:val="nil"/>
              <w:left w:val="single" w:sz="4" w:space="0" w:color="FFFFFF"/>
              <w:right w:val="single" w:sz="4" w:space="0" w:color="FFFFFF"/>
            </w:tcBorders>
          </w:tcPr>
          <w:p w14:paraId="1EB6D7EF" w14:textId="5F36026A" w:rsidR="006A3486" w:rsidRPr="00451B32" w:rsidRDefault="006A3486" w:rsidP="00DF0458">
            <w:pPr>
              <w:jc w:val="center"/>
              <w:rPr>
                <w:rFonts w:ascii="Courier New" w:hAnsi="Courier New" w:cs="Courier New"/>
                <w:sz w:val="24"/>
                <w:szCs w:val="24"/>
                <w:lang w:val="en-US"/>
              </w:rPr>
            </w:pPr>
          </w:p>
        </w:tc>
        <w:tc>
          <w:tcPr>
            <w:tcW w:w="3117" w:type="dxa"/>
            <w:tcBorders>
              <w:top w:val="nil"/>
              <w:left w:val="single" w:sz="4" w:space="0" w:color="FFFFFF"/>
              <w:right w:val="single" w:sz="4" w:space="0" w:color="FFFFFF"/>
            </w:tcBorders>
          </w:tcPr>
          <w:p w14:paraId="6786BE05" w14:textId="360775D3" w:rsidR="006A3486" w:rsidRPr="00451B32" w:rsidRDefault="006A3486" w:rsidP="00DF0458">
            <w:pPr>
              <w:jc w:val="both"/>
              <w:rPr>
                <w:rFonts w:ascii="Courier New" w:hAnsi="Courier New" w:cs="Courier New"/>
                <w:sz w:val="24"/>
                <w:szCs w:val="24"/>
                <w:lang w:val="en-US"/>
              </w:rPr>
            </w:pPr>
          </w:p>
        </w:tc>
      </w:tr>
    </w:tbl>
    <w:p w14:paraId="7A5C1080" w14:textId="77777777" w:rsidR="006A3486" w:rsidRDefault="006A3486" w:rsidP="006A3486">
      <w:pPr>
        <w:rPr>
          <w:rFonts w:ascii="Courier New" w:hAnsi="Courier New" w:cs="Courier New"/>
          <w:sz w:val="24"/>
          <w:szCs w:val="24"/>
          <w:lang w:val="en-US"/>
        </w:rPr>
      </w:pPr>
    </w:p>
    <w:p w14:paraId="5146316C" w14:textId="77777777" w:rsidR="00F50C5A" w:rsidRDefault="00F50C5A" w:rsidP="006A3486">
      <w:pPr>
        <w:rPr>
          <w:rFonts w:ascii="Courier New" w:hAnsi="Courier New" w:cs="Courier New"/>
          <w:sz w:val="24"/>
          <w:szCs w:val="24"/>
          <w:lang w:val="en-US"/>
        </w:rPr>
      </w:pPr>
    </w:p>
    <w:p w14:paraId="782C86B0" w14:textId="77777777" w:rsidR="00F50C5A" w:rsidRDefault="00F50C5A" w:rsidP="006A3486">
      <w:pPr>
        <w:rPr>
          <w:rFonts w:ascii="Courier New" w:hAnsi="Courier New" w:cs="Courier New"/>
          <w:sz w:val="24"/>
          <w:szCs w:val="24"/>
          <w:lang w:val="en-US"/>
        </w:rPr>
      </w:pPr>
    </w:p>
    <w:p w14:paraId="38F1F33D" w14:textId="77777777" w:rsidR="006A3486" w:rsidRDefault="006A3486" w:rsidP="006A3486">
      <w:pPr>
        <w:rPr>
          <w:rFonts w:ascii="Courier New" w:hAnsi="Courier New" w:cs="Courier New"/>
          <w:sz w:val="24"/>
          <w:szCs w:val="24"/>
          <w:lang w:val="en-US"/>
        </w:rPr>
      </w:pPr>
    </w:p>
    <w:p w14:paraId="0181C6F0" w14:textId="77777777" w:rsidR="00C428DD" w:rsidRDefault="00C428DD" w:rsidP="006A3486">
      <w:pPr>
        <w:rPr>
          <w:rFonts w:ascii="Courier New" w:hAnsi="Courier New" w:cs="Courier New"/>
          <w:sz w:val="24"/>
          <w:szCs w:val="24"/>
          <w:lang w:val="en-US"/>
        </w:rPr>
      </w:pPr>
    </w:p>
    <w:p w14:paraId="6CA9C8DC" w14:textId="77777777" w:rsidR="00C428DD" w:rsidRDefault="00C428DD" w:rsidP="006A3486">
      <w:pPr>
        <w:rPr>
          <w:rFonts w:ascii="Courier New" w:hAnsi="Courier New" w:cs="Courier New"/>
          <w:sz w:val="24"/>
          <w:szCs w:val="24"/>
          <w:lang w:val="en-US"/>
        </w:rPr>
      </w:pPr>
    </w:p>
    <w:p w14:paraId="4430B9E0" w14:textId="4061688A" w:rsidR="006A3486" w:rsidRDefault="006A3486" w:rsidP="006A3486">
      <w:pPr>
        <w:rPr>
          <w:rFonts w:ascii="Courier New" w:hAnsi="Courier New" w:cs="Courier New"/>
          <w:sz w:val="24"/>
          <w:szCs w:val="24"/>
          <w:lang w:val="en-US"/>
        </w:rPr>
      </w:pPr>
    </w:p>
    <w:p w14:paraId="51F352E4" w14:textId="77777777" w:rsidR="00C449E1" w:rsidRPr="00AE46B9" w:rsidRDefault="00C449E1" w:rsidP="006A3486">
      <w:pPr>
        <w:rPr>
          <w:rFonts w:ascii="Courier New" w:hAnsi="Courier New" w:cs="Courier New"/>
          <w:sz w:val="24"/>
          <w:szCs w:val="24"/>
          <w:lang w:val="en-US"/>
        </w:rPr>
      </w:pPr>
    </w:p>
    <w:p w14:paraId="5ED5DA18" w14:textId="77777777" w:rsidR="009B0D5C" w:rsidRPr="00F95FF1" w:rsidRDefault="009B0D5C" w:rsidP="009B0D5C">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t>REFERENCES</w:t>
      </w:r>
    </w:p>
    <w:p w14:paraId="4D1CBF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62F8248B"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649EE45A"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w:t>
      </w:r>
      <w:proofErr w:type="gramStart"/>
      <w:r w:rsidRPr="007E4458">
        <w:rPr>
          <w:rFonts w:ascii="Courier New" w:hAnsi="Courier New" w:cs="Courier New"/>
        </w:rPr>
        <w:t>How</w:t>
      </w:r>
      <w:proofErr w:type="gramEnd"/>
      <w:r w:rsidRPr="007E4458">
        <w:rPr>
          <w:rFonts w:ascii="Courier New" w:hAnsi="Courier New" w:cs="Courier New"/>
        </w:rPr>
        <w:t xml:space="preserve">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3EAB343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48FE6AC2"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6352735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D1F826E"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6CDBAE2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w:t>
      </w:r>
      <w:proofErr w:type="gramStart"/>
      <w:r w:rsidRPr="007E4458">
        <w:rPr>
          <w:rFonts w:ascii="Courier New" w:hAnsi="Courier New" w:cs="Courier New"/>
          <w:i/>
          <w:iCs/>
        </w:rPr>
        <w:t>In</w:t>
      </w:r>
      <w:proofErr w:type="gramEnd"/>
      <w:r w:rsidRPr="007E4458">
        <w:rPr>
          <w:rFonts w:ascii="Courier New" w:hAnsi="Courier New" w:cs="Courier New"/>
          <w:i/>
          <w:iCs/>
        </w:rPr>
        <w:t xml:space="preserve"> Science &amp; Engineering e</w:t>
      </w:r>
      <w:r w:rsidRPr="007E4458">
        <w:rPr>
          <w:rFonts w:ascii="Courier New" w:hAnsi="Courier New" w:cs="Courier New"/>
        </w:rPr>
        <w:t>.</w:t>
      </w:r>
    </w:p>
    <w:p w14:paraId="42B4A8C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 xml:space="preserve">Australian Journal of Applied </w:t>
      </w:r>
      <w:r w:rsidRPr="007E4458">
        <w:rPr>
          <w:rFonts w:ascii="Courier New" w:hAnsi="Courier New" w:cs="Courier New"/>
          <w:i/>
          <w:iCs/>
        </w:rPr>
        <w:lastRenderedPageBreak/>
        <w:t>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27BB53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 hunt tough for graduates of ‘pandemic generation</w:t>
      </w:r>
      <w:proofErr w:type="gramStart"/>
      <w:r w:rsidRPr="007E4458">
        <w:rPr>
          <w:rFonts w:ascii="Courier New" w:hAnsi="Courier New" w:cs="Courier New"/>
          <w:i/>
          <w:iCs/>
        </w:rPr>
        <w:t>’  Inquirer</w:t>
      </w:r>
      <w:proofErr w:type="gramEnd"/>
      <w:r w:rsidRPr="007E4458">
        <w:rPr>
          <w:rFonts w:ascii="Courier New" w:hAnsi="Courier New" w:cs="Courier New"/>
          <w:i/>
          <w:iCs/>
        </w:rPr>
        <w:t xml:space="preserve">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5883F498"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594B5265"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39A4CB1A"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Pr="007E4458">
          <w:rPr>
            <w:rStyle w:val="Hyperlink"/>
            <w:rFonts w:ascii="Courier New" w:hAnsi="Courier New" w:cs="Courier New"/>
          </w:rPr>
          <w:t>https://doi.org/10.1109/ICTAI.2015.95</w:t>
        </w:r>
      </w:hyperlink>
    </w:p>
    <w:p w14:paraId="02107931"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4D0610F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7CC678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650E843D"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lastRenderedPageBreak/>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Contemporary Clinical Trials 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78F40A93"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45469141"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proofErr w:type="gramStart"/>
      <w:r w:rsidRPr="007E4458">
        <w:rPr>
          <w:rFonts w:ascii="Courier New" w:hAnsi="Courier New" w:cs="Courier New"/>
        </w:rPr>
        <w:t>Obipi</w:t>
      </w:r>
      <w:proofErr w:type="spellEnd"/>
      <w:r w:rsidRPr="007E4458">
        <w:rPr>
          <w:rFonts w:ascii="Courier New" w:hAnsi="Courier New" w:cs="Courier New"/>
        </w:rPr>
        <w:t xml:space="preserve"> ,</w:t>
      </w:r>
      <w:proofErr w:type="gramEnd"/>
      <w:r w:rsidRPr="007E4458">
        <w:rPr>
          <w:rFonts w:ascii="Courier New" w:hAnsi="Courier New" w:cs="Courier New"/>
        </w:rPr>
        <w:t xml:space="preserve">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3F3F3B29" w14:textId="77777777" w:rsidR="009B0D5C" w:rsidRPr="007E4458" w:rsidRDefault="009B0D5C" w:rsidP="009B0D5C">
      <w:pPr>
        <w:pStyle w:val="NormalWeb"/>
        <w:ind w:left="480" w:hanging="480"/>
        <w:jc w:val="both"/>
        <w:rPr>
          <w:rFonts w:ascii="Courier New" w:hAnsi="Courier New" w:cs="Courier New"/>
        </w:rPr>
      </w:pPr>
      <w:bookmarkStart w:id="1"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77CD77D9" w14:textId="77777777" w:rsidR="009B0D5C" w:rsidRDefault="009B0D5C" w:rsidP="009B0D5C">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207BA58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1"/>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28958C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2A206B85" w14:textId="77777777" w:rsidR="009B0D5C" w:rsidRPr="007E4458" w:rsidRDefault="009B0D5C" w:rsidP="009B0D5C">
      <w:pPr>
        <w:pStyle w:val="NormalWeb"/>
        <w:ind w:left="480" w:hanging="480"/>
        <w:jc w:val="both"/>
        <w:rPr>
          <w:rFonts w:ascii="Courier New" w:hAnsi="Courier New" w:cs="Courier New"/>
        </w:rPr>
      </w:pPr>
      <w:proofErr w:type="gramStart"/>
      <w:r w:rsidRPr="007E4458">
        <w:rPr>
          <w:rFonts w:ascii="Courier New" w:hAnsi="Courier New" w:cs="Courier New"/>
        </w:rPr>
        <w:t>Ronaldo  A.</w:t>
      </w:r>
      <w:proofErr w:type="gramEnd"/>
      <w:r w:rsidRPr="007E4458">
        <w:rPr>
          <w:rFonts w:ascii="Courier New" w:hAnsi="Courier New" w:cs="Courier New"/>
        </w:rPr>
        <w:t xml:space="preserve">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38C985E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 xml:space="preserve">E-recruiting Platforms: Features that Influence the Efficiency of Online </w:t>
      </w:r>
      <w:r w:rsidRPr="007E4458">
        <w:rPr>
          <w:rFonts w:ascii="Courier New" w:hAnsi="Courier New" w:cs="Courier New"/>
          <w:i/>
          <w:iCs/>
        </w:rPr>
        <w:lastRenderedPageBreak/>
        <w:t>Recruitment Systems</w:t>
      </w:r>
      <w:r w:rsidRPr="007E4458">
        <w:rPr>
          <w:rFonts w:ascii="Courier New" w:hAnsi="Courier New" w:cs="Courier New"/>
        </w:rPr>
        <w:t>. https://doi.org/10.12948/issn14531305/20.2.2016.05</w:t>
      </w:r>
    </w:p>
    <w:p w14:paraId="262234A0"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0949ABD4" w14:textId="77777777" w:rsidR="009B0D5C" w:rsidRPr="007E4458" w:rsidRDefault="009B0D5C" w:rsidP="009B0D5C">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Pr="0032701A">
          <w:rPr>
            <w:rStyle w:val="Hyperlink"/>
            <w:rFonts w:ascii="Courier New" w:hAnsi="Courier New" w:cs="Courier New"/>
          </w:rPr>
          <w:t>https://doi.org/10.1109/AIMS.38</w:t>
        </w:r>
      </w:hyperlink>
    </w:p>
    <w:p w14:paraId="6A51A55A"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59415685" w14:textId="77777777" w:rsidR="009B0D5C" w:rsidRPr="007E4458" w:rsidRDefault="009B0D5C" w:rsidP="009B0D5C">
      <w:pPr>
        <w:pStyle w:val="NormalWeb"/>
        <w:ind w:left="480" w:hanging="480"/>
        <w:jc w:val="both"/>
        <w:rPr>
          <w:rFonts w:ascii="Courier New" w:hAnsi="Courier New" w:cs="Courier New"/>
        </w:rPr>
      </w:pPr>
    </w:p>
    <w:p w14:paraId="3AA10A94"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4F1F969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09E051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7DB01657" w14:textId="77777777" w:rsidR="009B0D5C" w:rsidRPr="007E4458" w:rsidRDefault="009B0D5C" w:rsidP="009B0D5C">
      <w:pPr>
        <w:spacing w:line="240" w:lineRule="auto"/>
        <w:jc w:val="both"/>
        <w:rPr>
          <w:rFonts w:ascii="Courier New" w:hAnsi="Courier New" w:cs="Courier New"/>
          <w:sz w:val="24"/>
          <w:szCs w:val="24"/>
          <w:lang w:val="en-US"/>
        </w:rPr>
      </w:pPr>
    </w:p>
    <w:p w14:paraId="6756101F" w14:textId="77777777" w:rsidR="009B0D5C" w:rsidRPr="007E4458" w:rsidRDefault="009B0D5C" w:rsidP="009B0D5C">
      <w:pPr>
        <w:pStyle w:val="NormalWeb"/>
        <w:ind w:left="480" w:hanging="480"/>
        <w:jc w:val="both"/>
        <w:rPr>
          <w:rFonts w:ascii="Courier New" w:hAnsi="Courier New" w:cs="Courier New"/>
        </w:rPr>
      </w:pPr>
    </w:p>
    <w:p w14:paraId="6BB573AA" w14:textId="77777777" w:rsidR="009B0D5C" w:rsidRDefault="009B0D5C" w:rsidP="009B0D5C">
      <w:pPr>
        <w:spacing w:line="240" w:lineRule="auto"/>
        <w:jc w:val="both"/>
        <w:rPr>
          <w:rFonts w:ascii="Courier New" w:hAnsi="Courier New" w:cs="Courier New"/>
          <w:b/>
          <w:bCs/>
          <w:sz w:val="24"/>
          <w:szCs w:val="24"/>
          <w:lang w:val="en-US"/>
        </w:rPr>
      </w:pPr>
    </w:p>
    <w:p w14:paraId="7C137C85" w14:textId="77777777" w:rsidR="00F50C5A" w:rsidRDefault="00F50C5A" w:rsidP="009B0D5C">
      <w:pPr>
        <w:spacing w:line="240" w:lineRule="auto"/>
        <w:jc w:val="both"/>
        <w:rPr>
          <w:rFonts w:ascii="Courier New" w:hAnsi="Courier New" w:cs="Courier New"/>
          <w:b/>
          <w:bCs/>
          <w:sz w:val="24"/>
          <w:szCs w:val="24"/>
          <w:lang w:val="en-US"/>
        </w:rPr>
      </w:pPr>
    </w:p>
    <w:p w14:paraId="2C7A0419" w14:textId="77777777" w:rsidR="00F50C5A" w:rsidRDefault="00F50C5A" w:rsidP="009B0D5C">
      <w:pPr>
        <w:spacing w:line="240" w:lineRule="auto"/>
        <w:jc w:val="both"/>
        <w:rPr>
          <w:rFonts w:ascii="Courier New" w:hAnsi="Courier New" w:cs="Courier New"/>
          <w:b/>
          <w:bCs/>
          <w:sz w:val="24"/>
          <w:szCs w:val="24"/>
          <w:lang w:val="en-US"/>
        </w:rPr>
      </w:pPr>
    </w:p>
    <w:p w14:paraId="610D47FC" w14:textId="77777777" w:rsidR="00F50C5A" w:rsidRDefault="00F50C5A" w:rsidP="009B0D5C">
      <w:pPr>
        <w:spacing w:line="240" w:lineRule="auto"/>
        <w:jc w:val="both"/>
        <w:rPr>
          <w:rFonts w:ascii="Courier New" w:hAnsi="Courier New" w:cs="Courier New"/>
          <w:b/>
          <w:bCs/>
          <w:sz w:val="24"/>
          <w:szCs w:val="24"/>
          <w:lang w:val="en-US"/>
        </w:rPr>
      </w:pPr>
    </w:p>
    <w:p w14:paraId="7DD49F65" w14:textId="77777777" w:rsidR="00F50C5A" w:rsidRDefault="00F50C5A" w:rsidP="009B0D5C">
      <w:pPr>
        <w:spacing w:line="240" w:lineRule="auto"/>
        <w:jc w:val="both"/>
        <w:rPr>
          <w:rFonts w:ascii="Courier New" w:hAnsi="Courier New" w:cs="Courier New"/>
          <w:b/>
          <w:bCs/>
          <w:sz w:val="24"/>
          <w:szCs w:val="24"/>
          <w:lang w:val="en-US"/>
        </w:rPr>
      </w:pPr>
    </w:p>
    <w:p w14:paraId="07517952" w14:textId="77777777" w:rsidR="00F50C5A" w:rsidRDefault="00F50C5A" w:rsidP="009B0D5C">
      <w:pPr>
        <w:spacing w:line="240" w:lineRule="auto"/>
        <w:jc w:val="both"/>
        <w:rPr>
          <w:rFonts w:ascii="Courier New" w:hAnsi="Courier New" w:cs="Courier New"/>
          <w:b/>
          <w:bCs/>
          <w:sz w:val="24"/>
          <w:szCs w:val="24"/>
          <w:lang w:val="en-US"/>
        </w:rPr>
      </w:pPr>
    </w:p>
    <w:p w14:paraId="539E9C8A" w14:textId="77777777" w:rsidR="00F50C5A" w:rsidRDefault="00F50C5A" w:rsidP="009B0D5C">
      <w:pPr>
        <w:spacing w:line="240" w:lineRule="auto"/>
        <w:jc w:val="both"/>
        <w:rPr>
          <w:rFonts w:ascii="Courier New" w:hAnsi="Courier New" w:cs="Courier New"/>
          <w:b/>
          <w:bCs/>
          <w:sz w:val="24"/>
          <w:szCs w:val="24"/>
          <w:lang w:val="en-US"/>
        </w:rPr>
      </w:pPr>
    </w:p>
    <w:p w14:paraId="1782ED96" w14:textId="77777777" w:rsidR="00F50C5A" w:rsidRDefault="00F50C5A" w:rsidP="009B0D5C">
      <w:pPr>
        <w:spacing w:line="240" w:lineRule="auto"/>
        <w:jc w:val="both"/>
        <w:rPr>
          <w:rFonts w:ascii="Courier New" w:hAnsi="Courier New" w:cs="Courier New"/>
          <w:b/>
          <w:bCs/>
          <w:sz w:val="24"/>
          <w:szCs w:val="24"/>
          <w:lang w:val="en-US"/>
        </w:rPr>
      </w:pPr>
    </w:p>
    <w:p w14:paraId="220A82A8" w14:textId="77777777" w:rsidR="00F50C5A" w:rsidRDefault="00F50C5A" w:rsidP="009B0D5C">
      <w:pPr>
        <w:spacing w:line="240" w:lineRule="auto"/>
        <w:jc w:val="both"/>
        <w:rPr>
          <w:rFonts w:ascii="Courier New" w:hAnsi="Courier New" w:cs="Courier New"/>
          <w:b/>
          <w:bCs/>
          <w:sz w:val="24"/>
          <w:szCs w:val="24"/>
          <w:lang w:val="en-US"/>
        </w:rPr>
      </w:pPr>
    </w:p>
    <w:p w14:paraId="11D29999" w14:textId="77777777" w:rsidR="00F50C5A" w:rsidRDefault="00F50C5A" w:rsidP="009B0D5C">
      <w:pPr>
        <w:spacing w:line="240" w:lineRule="auto"/>
        <w:jc w:val="both"/>
        <w:rPr>
          <w:rFonts w:ascii="Courier New" w:hAnsi="Courier New" w:cs="Courier New"/>
          <w:b/>
          <w:bCs/>
          <w:sz w:val="24"/>
          <w:szCs w:val="24"/>
          <w:lang w:val="en-US"/>
        </w:rPr>
      </w:pPr>
    </w:p>
    <w:p w14:paraId="313D87C3" w14:textId="77777777" w:rsidR="00D931A8" w:rsidRPr="0023439A" w:rsidRDefault="00D931A8" w:rsidP="00CD4FBC">
      <w:pPr>
        <w:spacing w:line="480" w:lineRule="auto"/>
        <w:rPr>
          <w:rFonts w:ascii="Courier New" w:hAnsi="Courier New" w:cs="Courier New"/>
          <w:sz w:val="24"/>
          <w:szCs w:val="24"/>
          <w:lang w:val="en-US"/>
        </w:rPr>
      </w:pPr>
    </w:p>
    <w:sectPr w:rsidR="00D931A8" w:rsidRPr="0023439A" w:rsidSect="00D44793">
      <w:headerReference w:type="default" r:id="rId43"/>
      <w:footerReference w:type="default" r:id="rId44"/>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5BEC0" w14:textId="77777777" w:rsidR="00D44793" w:rsidRDefault="00D44793" w:rsidP="005F4654">
      <w:pPr>
        <w:spacing w:after="0" w:line="240" w:lineRule="auto"/>
      </w:pPr>
      <w:r>
        <w:separator/>
      </w:r>
    </w:p>
  </w:endnote>
  <w:endnote w:type="continuationSeparator" w:id="0">
    <w:p w14:paraId="2AEB89C1" w14:textId="77777777" w:rsidR="00D44793" w:rsidRDefault="00D44793"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E1CD6" w14:textId="77777777" w:rsidR="00D44793" w:rsidRDefault="00D44793" w:rsidP="005F4654">
      <w:pPr>
        <w:spacing w:after="0" w:line="240" w:lineRule="auto"/>
      </w:pPr>
      <w:r>
        <w:separator/>
      </w:r>
    </w:p>
  </w:footnote>
  <w:footnote w:type="continuationSeparator" w:id="0">
    <w:p w14:paraId="7A4EBABC" w14:textId="77777777" w:rsidR="00D44793" w:rsidRDefault="00D44793"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41EB7"/>
    <w:rsid w:val="00051AE0"/>
    <w:rsid w:val="00067B00"/>
    <w:rsid w:val="00076AD2"/>
    <w:rsid w:val="00080649"/>
    <w:rsid w:val="00091BFD"/>
    <w:rsid w:val="00096CEA"/>
    <w:rsid w:val="000A3862"/>
    <w:rsid w:val="000A55CF"/>
    <w:rsid w:val="000A7363"/>
    <w:rsid w:val="000C0561"/>
    <w:rsid w:val="000C070F"/>
    <w:rsid w:val="000C57EA"/>
    <w:rsid w:val="000D0F27"/>
    <w:rsid w:val="000D134D"/>
    <w:rsid w:val="000D3452"/>
    <w:rsid w:val="000D7EFA"/>
    <w:rsid w:val="000E0D66"/>
    <w:rsid w:val="000E43E2"/>
    <w:rsid w:val="000E4B1E"/>
    <w:rsid w:val="000E51A3"/>
    <w:rsid w:val="000E7465"/>
    <w:rsid w:val="000F015C"/>
    <w:rsid w:val="000F02EE"/>
    <w:rsid w:val="000F1BFD"/>
    <w:rsid w:val="00107C5E"/>
    <w:rsid w:val="001125D8"/>
    <w:rsid w:val="00113674"/>
    <w:rsid w:val="00114EC0"/>
    <w:rsid w:val="00125B24"/>
    <w:rsid w:val="00130C12"/>
    <w:rsid w:val="001620B6"/>
    <w:rsid w:val="00164231"/>
    <w:rsid w:val="0016576D"/>
    <w:rsid w:val="001838C8"/>
    <w:rsid w:val="0018783B"/>
    <w:rsid w:val="001910F0"/>
    <w:rsid w:val="0019394C"/>
    <w:rsid w:val="00194BD2"/>
    <w:rsid w:val="001A0B68"/>
    <w:rsid w:val="001B45C8"/>
    <w:rsid w:val="001B4F4A"/>
    <w:rsid w:val="001B7203"/>
    <w:rsid w:val="001C453C"/>
    <w:rsid w:val="001C4979"/>
    <w:rsid w:val="001D6DD4"/>
    <w:rsid w:val="001F16D5"/>
    <w:rsid w:val="001F1B2D"/>
    <w:rsid w:val="001F22B3"/>
    <w:rsid w:val="001F27DD"/>
    <w:rsid w:val="001F3523"/>
    <w:rsid w:val="00203F10"/>
    <w:rsid w:val="00210B9D"/>
    <w:rsid w:val="0021568F"/>
    <w:rsid w:val="00215997"/>
    <w:rsid w:val="0022081F"/>
    <w:rsid w:val="00220873"/>
    <w:rsid w:val="00224476"/>
    <w:rsid w:val="00226128"/>
    <w:rsid w:val="0023439A"/>
    <w:rsid w:val="002437F3"/>
    <w:rsid w:val="002444C9"/>
    <w:rsid w:val="00247D6E"/>
    <w:rsid w:val="00255643"/>
    <w:rsid w:val="00261978"/>
    <w:rsid w:val="002677D0"/>
    <w:rsid w:val="00270792"/>
    <w:rsid w:val="0027668F"/>
    <w:rsid w:val="00277779"/>
    <w:rsid w:val="00281EB6"/>
    <w:rsid w:val="00283186"/>
    <w:rsid w:val="00297479"/>
    <w:rsid w:val="002A31D0"/>
    <w:rsid w:val="002A4853"/>
    <w:rsid w:val="002A7FF7"/>
    <w:rsid w:val="002B28FE"/>
    <w:rsid w:val="002B4960"/>
    <w:rsid w:val="002B6E4C"/>
    <w:rsid w:val="002C4846"/>
    <w:rsid w:val="002C7C82"/>
    <w:rsid w:val="002D3490"/>
    <w:rsid w:val="002E0B49"/>
    <w:rsid w:val="002F3DED"/>
    <w:rsid w:val="002F463C"/>
    <w:rsid w:val="002F7C99"/>
    <w:rsid w:val="00310317"/>
    <w:rsid w:val="00310C11"/>
    <w:rsid w:val="003143BE"/>
    <w:rsid w:val="0032598C"/>
    <w:rsid w:val="00352952"/>
    <w:rsid w:val="00353078"/>
    <w:rsid w:val="00362BF4"/>
    <w:rsid w:val="0036699F"/>
    <w:rsid w:val="0037405C"/>
    <w:rsid w:val="00375A2F"/>
    <w:rsid w:val="003773CE"/>
    <w:rsid w:val="00383432"/>
    <w:rsid w:val="00385A69"/>
    <w:rsid w:val="003C0159"/>
    <w:rsid w:val="003C10B5"/>
    <w:rsid w:val="003C6BC5"/>
    <w:rsid w:val="003C7E2D"/>
    <w:rsid w:val="003D08AD"/>
    <w:rsid w:val="003D507F"/>
    <w:rsid w:val="003E5BE1"/>
    <w:rsid w:val="003E7D46"/>
    <w:rsid w:val="003F3912"/>
    <w:rsid w:val="00411CF3"/>
    <w:rsid w:val="00414D37"/>
    <w:rsid w:val="00424D97"/>
    <w:rsid w:val="00431472"/>
    <w:rsid w:val="004320D7"/>
    <w:rsid w:val="00432CA2"/>
    <w:rsid w:val="00441861"/>
    <w:rsid w:val="00441912"/>
    <w:rsid w:val="00451B32"/>
    <w:rsid w:val="00451CCD"/>
    <w:rsid w:val="004567F6"/>
    <w:rsid w:val="00457BAD"/>
    <w:rsid w:val="004779E8"/>
    <w:rsid w:val="00490207"/>
    <w:rsid w:val="004A4BCF"/>
    <w:rsid w:val="004A6D31"/>
    <w:rsid w:val="004B2CF9"/>
    <w:rsid w:val="004B4D1F"/>
    <w:rsid w:val="004C15DA"/>
    <w:rsid w:val="004C2CA9"/>
    <w:rsid w:val="004C6C21"/>
    <w:rsid w:val="004D396C"/>
    <w:rsid w:val="004E47FB"/>
    <w:rsid w:val="004F37DF"/>
    <w:rsid w:val="004F5E4F"/>
    <w:rsid w:val="00501085"/>
    <w:rsid w:val="0051563B"/>
    <w:rsid w:val="00516E87"/>
    <w:rsid w:val="00522138"/>
    <w:rsid w:val="00522974"/>
    <w:rsid w:val="00533CB5"/>
    <w:rsid w:val="00534027"/>
    <w:rsid w:val="0055608F"/>
    <w:rsid w:val="0056075A"/>
    <w:rsid w:val="0057453A"/>
    <w:rsid w:val="0057791B"/>
    <w:rsid w:val="00583647"/>
    <w:rsid w:val="00587790"/>
    <w:rsid w:val="00590E99"/>
    <w:rsid w:val="00592FE9"/>
    <w:rsid w:val="005949D7"/>
    <w:rsid w:val="00597C00"/>
    <w:rsid w:val="005A68CA"/>
    <w:rsid w:val="005C0915"/>
    <w:rsid w:val="005C2F6C"/>
    <w:rsid w:val="005C78E5"/>
    <w:rsid w:val="005D0D92"/>
    <w:rsid w:val="005E1470"/>
    <w:rsid w:val="005F175A"/>
    <w:rsid w:val="005F285B"/>
    <w:rsid w:val="005F4654"/>
    <w:rsid w:val="006000AC"/>
    <w:rsid w:val="0061220A"/>
    <w:rsid w:val="00620466"/>
    <w:rsid w:val="00620B13"/>
    <w:rsid w:val="00625C08"/>
    <w:rsid w:val="0063655D"/>
    <w:rsid w:val="00640D1A"/>
    <w:rsid w:val="0064176A"/>
    <w:rsid w:val="006430EB"/>
    <w:rsid w:val="00644E2A"/>
    <w:rsid w:val="0065559B"/>
    <w:rsid w:val="006718EA"/>
    <w:rsid w:val="00672531"/>
    <w:rsid w:val="006742F5"/>
    <w:rsid w:val="006845C4"/>
    <w:rsid w:val="00686E18"/>
    <w:rsid w:val="006949ED"/>
    <w:rsid w:val="006A3486"/>
    <w:rsid w:val="006A4067"/>
    <w:rsid w:val="006A4901"/>
    <w:rsid w:val="006B16A8"/>
    <w:rsid w:val="006C161C"/>
    <w:rsid w:val="006C716F"/>
    <w:rsid w:val="006D1A71"/>
    <w:rsid w:val="006F6148"/>
    <w:rsid w:val="00704FD6"/>
    <w:rsid w:val="0070697B"/>
    <w:rsid w:val="0071424E"/>
    <w:rsid w:val="0072158F"/>
    <w:rsid w:val="00723508"/>
    <w:rsid w:val="00724AAB"/>
    <w:rsid w:val="007318C2"/>
    <w:rsid w:val="00735E0E"/>
    <w:rsid w:val="00736CA9"/>
    <w:rsid w:val="00743308"/>
    <w:rsid w:val="0074620A"/>
    <w:rsid w:val="00770555"/>
    <w:rsid w:val="0077144F"/>
    <w:rsid w:val="00773DB1"/>
    <w:rsid w:val="00777366"/>
    <w:rsid w:val="00777788"/>
    <w:rsid w:val="00785AAF"/>
    <w:rsid w:val="00793CB8"/>
    <w:rsid w:val="007A7498"/>
    <w:rsid w:val="007B418D"/>
    <w:rsid w:val="007C6ACB"/>
    <w:rsid w:val="007D24AE"/>
    <w:rsid w:val="007D5E2F"/>
    <w:rsid w:val="007D7115"/>
    <w:rsid w:val="007E3AEB"/>
    <w:rsid w:val="007E4458"/>
    <w:rsid w:val="008006EE"/>
    <w:rsid w:val="00801E7A"/>
    <w:rsid w:val="00815231"/>
    <w:rsid w:val="00822E3B"/>
    <w:rsid w:val="00823D67"/>
    <w:rsid w:val="00827F0B"/>
    <w:rsid w:val="00832FB8"/>
    <w:rsid w:val="008336EE"/>
    <w:rsid w:val="00834266"/>
    <w:rsid w:val="00834383"/>
    <w:rsid w:val="00834438"/>
    <w:rsid w:val="00840EFB"/>
    <w:rsid w:val="008443B7"/>
    <w:rsid w:val="0084754F"/>
    <w:rsid w:val="00851750"/>
    <w:rsid w:val="008574CE"/>
    <w:rsid w:val="00862777"/>
    <w:rsid w:val="00865C3A"/>
    <w:rsid w:val="008663DC"/>
    <w:rsid w:val="008702E3"/>
    <w:rsid w:val="00872BD1"/>
    <w:rsid w:val="00873CC7"/>
    <w:rsid w:val="008757BA"/>
    <w:rsid w:val="00886BC5"/>
    <w:rsid w:val="00887D62"/>
    <w:rsid w:val="00891666"/>
    <w:rsid w:val="00892575"/>
    <w:rsid w:val="008A0A01"/>
    <w:rsid w:val="008A14C9"/>
    <w:rsid w:val="008A1830"/>
    <w:rsid w:val="008A7F6A"/>
    <w:rsid w:val="008B1BCF"/>
    <w:rsid w:val="008E00F6"/>
    <w:rsid w:val="008E3801"/>
    <w:rsid w:val="009019CA"/>
    <w:rsid w:val="009027C1"/>
    <w:rsid w:val="00912E45"/>
    <w:rsid w:val="00913F94"/>
    <w:rsid w:val="00922B05"/>
    <w:rsid w:val="00924219"/>
    <w:rsid w:val="00932D35"/>
    <w:rsid w:val="00934041"/>
    <w:rsid w:val="0094533F"/>
    <w:rsid w:val="00951FD0"/>
    <w:rsid w:val="009711C4"/>
    <w:rsid w:val="00972251"/>
    <w:rsid w:val="00977F58"/>
    <w:rsid w:val="009866CD"/>
    <w:rsid w:val="009908A8"/>
    <w:rsid w:val="00995327"/>
    <w:rsid w:val="009A093B"/>
    <w:rsid w:val="009A140F"/>
    <w:rsid w:val="009A40CC"/>
    <w:rsid w:val="009B0D5C"/>
    <w:rsid w:val="009B23E8"/>
    <w:rsid w:val="009B46AD"/>
    <w:rsid w:val="009B7DE2"/>
    <w:rsid w:val="009E1E9D"/>
    <w:rsid w:val="009E2246"/>
    <w:rsid w:val="009E4FA0"/>
    <w:rsid w:val="009F2A63"/>
    <w:rsid w:val="00A021ED"/>
    <w:rsid w:val="00A05E82"/>
    <w:rsid w:val="00A110A0"/>
    <w:rsid w:val="00A12B39"/>
    <w:rsid w:val="00A13D51"/>
    <w:rsid w:val="00A145A7"/>
    <w:rsid w:val="00A22406"/>
    <w:rsid w:val="00A23641"/>
    <w:rsid w:val="00A3043B"/>
    <w:rsid w:val="00A3101A"/>
    <w:rsid w:val="00A5123B"/>
    <w:rsid w:val="00A51ED8"/>
    <w:rsid w:val="00A55637"/>
    <w:rsid w:val="00A56ABC"/>
    <w:rsid w:val="00A771F5"/>
    <w:rsid w:val="00A80462"/>
    <w:rsid w:val="00A90B19"/>
    <w:rsid w:val="00A91ACE"/>
    <w:rsid w:val="00A92795"/>
    <w:rsid w:val="00A960B4"/>
    <w:rsid w:val="00AA0D3D"/>
    <w:rsid w:val="00AA0E7E"/>
    <w:rsid w:val="00AA55B9"/>
    <w:rsid w:val="00AB138D"/>
    <w:rsid w:val="00AB400E"/>
    <w:rsid w:val="00AC1A65"/>
    <w:rsid w:val="00AE2877"/>
    <w:rsid w:val="00AE46B9"/>
    <w:rsid w:val="00AE4DEB"/>
    <w:rsid w:val="00AF1E43"/>
    <w:rsid w:val="00AF61E0"/>
    <w:rsid w:val="00AF7F7C"/>
    <w:rsid w:val="00B06A27"/>
    <w:rsid w:val="00B115D4"/>
    <w:rsid w:val="00B139C9"/>
    <w:rsid w:val="00B407D4"/>
    <w:rsid w:val="00B41710"/>
    <w:rsid w:val="00B50D4C"/>
    <w:rsid w:val="00B524DC"/>
    <w:rsid w:val="00B54424"/>
    <w:rsid w:val="00B702A6"/>
    <w:rsid w:val="00B73232"/>
    <w:rsid w:val="00B773E0"/>
    <w:rsid w:val="00B84AEA"/>
    <w:rsid w:val="00B91CCB"/>
    <w:rsid w:val="00B94107"/>
    <w:rsid w:val="00BA3CBF"/>
    <w:rsid w:val="00BA49B2"/>
    <w:rsid w:val="00BA65F8"/>
    <w:rsid w:val="00BA6A4E"/>
    <w:rsid w:val="00BB277E"/>
    <w:rsid w:val="00BB5286"/>
    <w:rsid w:val="00BB687D"/>
    <w:rsid w:val="00BC1875"/>
    <w:rsid w:val="00BC1C57"/>
    <w:rsid w:val="00BC3DFE"/>
    <w:rsid w:val="00BC726D"/>
    <w:rsid w:val="00BD1020"/>
    <w:rsid w:val="00BD396D"/>
    <w:rsid w:val="00BE62CD"/>
    <w:rsid w:val="00BF27C8"/>
    <w:rsid w:val="00BF5145"/>
    <w:rsid w:val="00C02A87"/>
    <w:rsid w:val="00C073B5"/>
    <w:rsid w:val="00C076D4"/>
    <w:rsid w:val="00C12CBF"/>
    <w:rsid w:val="00C23513"/>
    <w:rsid w:val="00C261F1"/>
    <w:rsid w:val="00C307FE"/>
    <w:rsid w:val="00C324CB"/>
    <w:rsid w:val="00C33C43"/>
    <w:rsid w:val="00C428DD"/>
    <w:rsid w:val="00C449E1"/>
    <w:rsid w:val="00C545AC"/>
    <w:rsid w:val="00C555E2"/>
    <w:rsid w:val="00C61F8E"/>
    <w:rsid w:val="00C71433"/>
    <w:rsid w:val="00C72D40"/>
    <w:rsid w:val="00C969C8"/>
    <w:rsid w:val="00CA155B"/>
    <w:rsid w:val="00CB1BAA"/>
    <w:rsid w:val="00CC3B17"/>
    <w:rsid w:val="00CD003A"/>
    <w:rsid w:val="00CD4FBC"/>
    <w:rsid w:val="00CE573A"/>
    <w:rsid w:val="00CF1A8D"/>
    <w:rsid w:val="00CF3B69"/>
    <w:rsid w:val="00CF3FFC"/>
    <w:rsid w:val="00CF70BE"/>
    <w:rsid w:val="00CF7378"/>
    <w:rsid w:val="00D107B1"/>
    <w:rsid w:val="00D14A25"/>
    <w:rsid w:val="00D21A38"/>
    <w:rsid w:val="00D21E2C"/>
    <w:rsid w:val="00D23FD9"/>
    <w:rsid w:val="00D36D67"/>
    <w:rsid w:val="00D4476A"/>
    <w:rsid w:val="00D44793"/>
    <w:rsid w:val="00D46708"/>
    <w:rsid w:val="00D5057E"/>
    <w:rsid w:val="00D601C1"/>
    <w:rsid w:val="00D606C5"/>
    <w:rsid w:val="00D60C42"/>
    <w:rsid w:val="00D618F5"/>
    <w:rsid w:val="00D61F34"/>
    <w:rsid w:val="00D63F65"/>
    <w:rsid w:val="00D663C1"/>
    <w:rsid w:val="00D81732"/>
    <w:rsid w:val="00D84FAA"/>
    <w:rsid w:val="00D85287"/>
    <w:rsid w:val="00D931A8"/>
    <w:rsid w:val="00D966B5"/>
    <w:rsid w:val="00DA2F20"/>
    <w:rsid w:val="00DB2DA4"/>
    <w:rsid w:val="00DC2EEA"/>
    <w:rsid w:val="00DC7D65"/>
    <w:rsid w:val="00DD355A"/>
    <w:rsid w:val="00DE2D53"/>
    <w:rsid w:val="00DE2F5A"/>
    <w:rsid w:val="00DE403F"/>
    <w:rsid w:val="00DF7549"/>
    <w:rsid w:val="00E01BDC"/>
    <w:rsid w:val="00E07C2C"/>
    <w:rsid w:val="00E102F1"/>
    <w:rsid w:val="00E115F7"/>
    <w:rsid w:val="00E20050"/>
    <w:rsid w:val="00E20F06"/>
    <w:rsid w:val="00E33048"/>
    <w:rsid w:val="00E4250F"/>
    <w:rsid w:val="00E46C8F"/>
    <w:rsid w:val="00E656F5"/>
    <w:rsid w:val="00E70857"/>
    <w:rsid w:val="00E71135"/>
    <w:rsid w:val="00E750CB"/>
    <w:rsid w:val="00E76F63"/>
    <w:rsid w:val="00E8042A"/>
    <w:rsid w:val="00E80A64"/>
    <w:rsid w:val="00E82F81"/>
    <w:rsid w:val="00E84B35"/>
    <w:rsid w:val="00E84BDE"/>
    <w:rsid w:val="00E85EF0"/>
    <w:rsid w:val="00E94184"/>
    <w:rsid w:val="00E94E50"/>
    <w:rsid w:val="00E96DBF"/>
    <w:rsid w:val="00EA68C8"/>
    <w:rsid w:val="00EA770A"/>
    <w:rsid w:val="00EB21F5"/>
    <w:rsid w:val="00EB234D"/>
    <w:rsid w:val="00EB42F9"/>
    <w:rsid w:val="00EC1FA4"/>
    <w:rsid w:val="00EC5F36"/>
    <w:rsid w:val="00ED176B"/>
    <w:rsid w:val="00EF3963"/>
    <w:rsid w:val="00F001A3"/>
    <w:rsid w:val="00F005AE"/>
    <w:rsid w:val="00F07E81"/>
    <w:rsid w:val="00F10725"/>
    <w:rsid w:val="00F21CF5"/>
    <w:rsid w:val="00F31F26"/>
    <w:rsid w:val="00F3464C"/>
    <w:rsid w:val="00F40984"/>
    <w:rsid w:val="00F4300E"/>
    <w:rsid w:val="00F47118"/>
    <w:rsid w:val="00F50C5A"/>
    <w:rsid w:val="00F514C8"/>
    <w:rsid w:val="00F549F6"/>
    <w:rsid w:val="00F6414A"/>
    <w:rsid w:val="00F73CBE"/>
    <w:rsid w:val="00F802CD"/>
    <w:rsid w:val="00F82184"/>
    <w:rsid w:val="00F8502E"/>
    <w:rsid w:val="00F852C2"/>
    <w:rsid w:val="00F95FF1"/>
    <w:rsid w:val="00FA101F"/>
    <w:rsid w:val="00FA24FF"/>
    <w:rsid w:val="00FA46A1"/>
    <w:rsid w:val="00FA4AAA"/>
    <w:rsid w:val="00FB1EC9"/>
    <w:rsid w:val="00FB261A"/>
    <w:rsid w:val="00FB392F"/>
    <w:rsid w:val="00FD1DB4"/>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4331">
      <w:bodyDiv w:val="1"/>
      <w:marLeft w:val="0"/>
      <w:marRight w:val="0"/>
      <w:marTop w:val="0"/>
      <w:marBottom w:val="0"/>
      <w:divBdr>
        <w:top w:val="none" w:sz="0" w:space="0" w:color="auto"/>
        <w:left w:val="none" w:sz="0" w:space="0" w:color="auto"/>
        <w:bottom w:val="none" w:sz="0" w:space="0" w:color="auto"/>
        <w:right w:val="none" w:sz="0" w:space="0" w:color="auto"/>
      </w:divBdr>
      <w:divsChild>
        <w:div w:id="2097434248">
          <w:marLeft w:val="0"/>
          <w:marRight w:val="0"/>
          <w:marTop w:val="0"/>
          <w:marBottom w:val="0"/>
          <w:divBdr>
            <w:top w:val="single" w:sz="6" w:space="0" w:color="auto"/>
            <w:left w:val="single" w:sz="6" w:space="0" w:color="auto"/>
            <w:bottom w:val="single" w:sz="6" w:space="0" w:color="auto"/>
            <w:right w:val="single" w:sz="6" w:space="0" w:color="auto"/>
          </w:divBdr>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2.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3.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4.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49</Pages>
  <Words>7563</Words>
  <Characters>43115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104</cp:revision>
  <cp:lastPrinted>2024-04-15T23:03:00Z</cp:lastPrinted>
  <dcterms:created xsi:type="dcterms:W3CDTF">2023-12-23T10:17:00Z</dcterms:created>
  <dcterms:modified xsi:type="dcterms:W3CDTF">2024-05-08T19:40:00Z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