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63974" w14:textId="77777777" w:rsidR="0068061B" w:rsidRPr="0068061B" w:rsidRDefault="0068061B" w:rsidP="006806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BR"/>
        </w:rPr>
      </w:pPr>
      <w:r w:rsidRPr="0068061B">
        <w:rPr>
          <w:rStyle w:val="normaltextrun"/>
          <w:rFonts w:ascii="Calibri" w:hAnsi="Calibri" w:cs="Calibri"/>
          <w:sz w:val="22"/>
          <w:szCs w:val="22"/>
          <w:lang w:val="pt-BR"/>
        </w:rPr>
        <w:t xml:space="preserve">Software </w:t>
      </w:r>
      <w:proofErr w:type="spellStart"/>
      <w:r w:rsidRPr="0068061B">
        <w:rPr>
          <w:rStyle w:val="normaltextrun"/>
          <w:rFonts w:ascii="Calibri" w:hAnsi="Calibri" w:cs="Calibri"/>
          <w:sz w:val="22"/>
          <w:szCs w:val="22"/>
          <w:lang w:val="pt-BR"/>
        </w:rPr>
        <w:t>house</w:t>
      </w:r>
      <w:proofErr w:type="spellEnd"/>
      <w:r w:rsidRPr="0068061B">
        <w:rPr>
          <w:rStyle w:val="normaltextrun"/>
          <w:rFonts w:ascii="Calibri" w:hAnsi="Calibri" w:cs="Calibri"/>
          <w:sz w:val="22"/>
          <w:szCs w:val="22"/>
          <w:lang w:val="pt-BR"/>
        </w:rPr>
        <w:t xml:space="preserve"> de D:</w:t>
      </w:r>
      <w:r w:rsidRPr="0068061B">
        <w:rPr>
          <w:rStyle w:val="eop"/>
          <w:rFonts w:ascii="Calibri" w:hAnsi="Calibri" w:cs="Calibri"/>
          <w:sz w:val="22"/>
          <w:szCs w:val="22"/>
          <w:lang w:val="pt-BR"/>
        </w:rPr>
        <w:t> </w:t>
      </w:r>
    </w:p>
    <w:p w14:paraId="3017019D" w14:textId="77777777" w:rsidR="0068061B" w:rsidRPr="0068061B" w:rsidRDefault="0068061B" w:rsidP="006806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BR"/>
        </w:rPr>
      </w:pPr>
      <w:r w:rsidRPr="0068061B">
        <w:rPr>
          <w:rStyle w:val="normaltextrun"/>
          <w:rFonts w:ascii="Calibri" w:hAnsi="Calibri" w:cs="Calibri"/>
          <w:sz w:val="22"/>
          <w:szCs w:val="22"/>
          <w:lang w:val="pt-BR"/>
        </w:rPr>
        <w:t> </w:t>
      </w:r>
      <w:r w:rsidRPr="0068061B">
        <w:rPr>
          <w:rStyle w:val="eop"/>
          <w:rFonts w:ascii="Calibri" w:hAnsi="Calibri" w:cs="Calibri"/>
          <w:sz w:val="22"/>
          <w:szCs w:val="22"/>
          <w:lang w:val="pt-BR"/>
        </w:rPr>
        <w:t> </w:t>
      </w:r>
    </w:p>
    <w:p w14:paraId="7DA5C224" w14:textId="77777777" w:rsidR="0068061B" w:rsidRPr="0068061B" w:rsidRDefault="0068061B" w:rsidP="006806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BR"/>
        </w:rPr>
      </w:pPr>
      <w:r w:rsidRPr="0068061B">
        <w:rPr>
          <w:rStyle w:val="normaltextrun"/>
          <w:rFonts w:ascii="Calibri" w:hAnsi="Calibri" w:cs="Calibri"/>
          <w:sz w:val="22"/>
          <w:szCs w:val="22"/>
          <w:lang w:val="pt-BR"/>
        </w:rPr>
        <w:t>-</w:t>
      </w:r>
      <w:r w:rsidRPr="0068061B">
        <w:rPr>
          <w:rStyle w:val="spellingerror"/>
          <w:rFonts w:ascii="Calibri" w:hAnsi="Calibri" w:cs="Calibri"/>
          <w:sz w:val="22"/>
          <w:szCs w:val="22"/>
          <w:lang w:val="pt-BR"/>
        </w:rPr>
        <w:t>Missão</w:t>
      </w:r>
      <w:r w:rsidRPr="0068061B">
        <w:rPr>
          <w:rStyle w:val="normaltextrun"/>
          <w:rFonts w:ascii="Calibri" w:hAnsi="Calibri" w:cs="Calibri"/>
          <w:sz w:val="22"/>
          <w:szCs w:val="22"/>
          <w:lang w:val="pt-BR"/>
        </w:rPr>
        <w:t>: prover </w:t>
      </w:r>
      <w:r w:rsidRPr="0068061B">
        <w:rPr>
          <w:rStyle w:val="spellingerror"/>
          <w:rFonts w:ascii="Calibri" w:hAnsi="Calibri" w:cs="Calibri"/>
          <w:sz w:val="22"/>
          <w:szCs w:val="22"/>
          <w:lang w:val="pt-BR"/>
        </w:rPr>
        <w:t>soluções</w:t>
      </w:r>
      <w:r w:rsidRPr="0068061B">
        <w:rPr>
          <w:rStyle w:val="normaltextrun"/>
          <w:rFonts w:ascii="Calibri" w:hAnsi="Calibri" w:cs="Calibri"/>
          <w:sz w:val="22"/>
          <w:szCs w:val="22"/>
          <w:lang w:val="pt-BR"/>
        </w:rPr>
        <w:t> que </w:t>
      </w:r>
      <w:r w:rsidRPr="0068061B">
        <w:rPr>
          <w:rStyle w:val="spellingerror"/>
          <w:rFonts w:ascii="Calibri" w:hAnsi="Calibri" w:cs="Calibri"/>
          <w:sz w:val="22"/>
          <w:szCs w:val="22"/>
          <w:lang w:val="pt-BR"/>
        </w:rPr>
        <w:t>promovam</w:t>
      </w:r>
      <w:r w:rsidRPr="0068061B">
        <w:rPr>
          <w:rStyle w:val="normaltextrun"/>
          <w:rFonts w:ascii="Calibri" w:hAnsi="Calibri" w:cs="Calibri"/>
          <w:sz w:val="22"/>
          <w:szCs w:val="22"/>
          <w:lang w:val="pt-BR"/>
        </w:rPr>
        <w:t> a </w:t>
      </w:r>
      <w:r w:rsidRPr="0068061B">
        <w:rPr>
          <w:rStyle w:val="spellingerror"/>
          <w:rFonts w:ascii="Calibri" w:hAnsi="Calibri" w:cs="Calibri"/>
          <w:sz w:val="22"/>
          <w:szCs w:val="22"/>
          <w:lang w:val="pt-BR"/>
        </w:rPr>
        <w:t>evolução</w:t>
      </w:r>
      <w:r w:rsidRPr="0068061B">
        <w:rPr>
          <w:rStyle w:val="normaltextrun"/>
          <w:rFonts w:ascii="Calibri" w:hAnsi="Calibri" w:cs="Calibri"/>
          <w:sz w:val="22"/>
          <w:szCs w:val="22"/>
          <w:lang w:val="pt-BR"/>
        </w:rPr>
        <w:t> e </w:t>
      </w:r>
      <w:r w:rsidRPr="0068061B">
        <w:rPr>
          <w:rStyle w:val="spellingerror"/>
          <w:rFonts w:ascii="Calibri" w:hAnsi="Calibri" w:cs="Calibri"/>
          <w:sz w:val="22"/>
          <w:szCs w:val="22"/>
          <w:lang w:val="pt-BR"/>
        </w:rPr>
        <w:t>sustentação</w:t>
      </w:r>
      <w:r w:rsidRPr="0068061B">
        <w:rPr>
          <w:rStyle w:val="normaltextrun"/>
          <w:rFonts w:ascii="Calibri" w:hAnsi="Calibri" w:cs="Calibri"/>
          <w:sz w:val="22"/>
          <w:szCs w:val="22"/>
          <w:lang w:val="pt-BR"/>
        </w:rPr>
        <w:t> dos </w:t>
      </w:r>
      <w:r w:rsidRPr="0068061B">
        <w:rPr>
          <w:rStyle w:val="spellingerror"/>
          <w:rFonts w:ascii="Calibri" w:hAnsi="Calibri" w:cs="Calibri"/>
          <w:sz w:val="22"/>
          <w:szCs w:val="22"/>
          <w:lang w:val="pt-BR"/>
        </w:rPr>
        <w:t>negócios</w:t>
      </w:r>
      <w:r w:rsidRPr="0068061B">
        <w:rPr>
          <w:rStyle w:val="normaltextrun"/>
          <w:rFonts w:ascii="Calibri" w:hAnsi="Calibri" w:cs="Calibri"/>
          <w:sz w:val="22"/>
          <w:szCs w:val="22"/>
          <w:lang w:val="pt-BR"/>
        </w:rPr>
        <w:t> de </w:t>
      </w:r>
      <w:r w:rsidRPr="0068061B">
        <w:rPr>
          <w:rStyle w:val="spellingerror"/>
          <w:rFonts w:ascii="Calibri" w:hAnsi="Calibri" w:cs="Calibri"/>
          <w:sz w:val="22"/>
          <w:szCs w:val="22"/>
          <w:lang w:val="pt-BR"/>
        </w:rPr>
        <w:t>seus</w:t>
      </w:r>
      <w:r w:rsidRPr="0068061B">
        <w:rPr>
          <w:rStyle w:val="normaltextrun"/>
          <w:rFonts w:ascii="Calibri" w:hAnsi="Calibri" w:cs="Calibri"/>
          <w:sz w:val="22"/>
          <w:szCs w:val="22"/>
          <w:lang w:val="pt-BR"/>
        </w:rPr>
        <w:t> </w:t>
      </w:r>
      <w:r w:rsidRPr="0068061B">
        <w:rPr>
          <w:rStyle w:val="spellingerror"/>
          <w:rFonts w:ascii="Calibri" w:hAnsi="Calibri" w:cs="Calibri"/>
          <w:sz w:val="22"/>
          <w:szCs w:val="22"/>
          <w:lang w:val="pt-BR"/>
        </w:rPr>
        <w:t>clientes</w:t>
      </w:r>
      <w:r w:rsidRPr="0068061B">
        <w:rPr>
          <w:rStyle w:val="normaltextrun"/>
          <w:rFonts w:ascii="Calibri" w:hAnsi="Calibri" w:cs="Calibri"/>
          <w:sz w:val="22"/>
          <w:szCs w:val="22"/>
          <w:lang w:val="pt-BR"/>
        </w:rPr>
        <w:t>.</w:t>
      </w:r>
      <w:r w:rsidRPr="0068061B">
        <w:rPr>
          <w:rStyle w:val="eop"/>
          <w:rFonts w:ascii="Calibri" w:hAnsi="Calibri" w:cs="Calibri"/>
          <w:sz w:val="22"/>
          <w:szCs w:val="22"/>
          <w:lang w:val="pt-BR"/>
        </w:rPr>
        <w:t> </w:t>
      </w:r>
    </w:p>
    <w:p w14:paraId="5B15E4AD" w14:textId="77777777" w:rsidR="0068061B" w:rsidRPr="0068061B" w:rsidRDefault="0068061B" w:rsidP="006806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BR"/>
        </w:rPr>
      </w:pPr>
      <w:r w:rsidRPr="0068061B">
        <w:rPr>
          <w:rStyle w:val="normaltextrun"/>
          <w:rFonts w:ascii="Calibri" w:hAnsi="Calibri" w:cs="Calibri"/>
          <w:sz w:val="22"/>
          <w:szCs w:val="22"/>
          <w:lang w:val="pt-BR"/>
        </w:rPr>
        <w:t> </w:t>
      </w:r>
      <w:r w:rsidRPr="0068061B">
        <w:rPr>
          <w:rStyle w:val="eop"/>
          <w:rFonts w:ascii="Calibri" w:hAnsi="Calibri" w:cs="Calibri"/>
          <w:sz w:val="22"/>
          <w:szCs w:val="22"/>
          <w:lang w:val="pt-BR"/>
        </w:rPr>
        <w:t> </w:t>
      </w:r>
    </w:p>
    <w:p w14:paraId="71F29597" w14:textId="77777777" w:rsidR="0068061B" w:rsidRPr="0068061B" w:rsidRDefault="0068061B" w:rsidP="006806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BR"/>
        </w:rPr>
      </w:pPr>
      <w:r w:rsidRPr="0068061B">
        <w:rPr>
          <w:rStyle w:val="normaltextrun"/>
          <w:rFonts w:ascii="Calibri" w:hAnsi="Calibri" w:cs="Calibri"/>
          <w:sz w:val="22"/>
          <w:szCs w:val="22"/>
          <w:lang w:val="pt-BR"/>
        </w:rPr>
        <w:t>-</w:t>
      </w:r>
      <w:r w:rsidRPr="0068061B">
        <w:rPr>
          <w:rStyle w:val="spellingerror"/>
          <w:rFonts w:ascii="Calibri" w:hAnsi="Calibri" w:cs="Calibri"/>
          <w:sz w:val="22"/>
          <w:szCs w:val="22"/>
          <w:lang w:val="pt-BR"/>
        </w:rPr>
        <w:t>Visão</w:t>
      </w:r>
      <w:r w:rsidRPr="0068061B">
        <w:rPr>
          <w:rStyle w:val="normaltextrun"/>
          <w:rFonts w:ascii="Calibri" w:hAnsi="Calibri" w:cs="Calibri"/>
          <w:sz w:val="22"/>
          <w:szCs w:val="22"/>
          <w:lang w:val="pt-BR"/>
        </w:rPr>
        <w:t>: </w:t>
      </w:r>
      <w:r w:rsidRPr="0068061B">
        <w:rPr>
          <w:rStyle w:val="spellingerror"/>
          <w:rFonts w:ascii="Calibri" w:hAnsi="Calibri" w:cs="Calibri"/>
          <w:sz w:val="22"/>
          <w:szCs w:val="22"/>
          <w:lang w:val="pt-BR"/>
        </w:rPr>
        <w:t>atuar</w:t>
      </w:r>
      <w:r w:rsidRPr="0068061B">
        <w:rPr>
          <w:rStyle w:val="normaltextrun"/>
          <w:rFonts w:ascii="Calibri" w:hAnsi="Calibri" w:cs="Calibri"/>
          <w:sz w:val="22"/>
          <w:szCs w:val="22"/>
          <w:lang w:val="pt-BR"/>
        </w:rPr>
        <w:t> no mercado </w:t>
      </w:r>
      <w:r w:rsidRPr="0068061B">
        <w:rPr>
          <w:rStyle w:val="spellingerror"/>
          <w:rFonts w:ascii="Calibri" w:hAnsi="Calibri" w:cs="Calibri"/>
          <w:sz w:val="22"/>
          <w:szCs w:val="22"/>
          <w:lang w:val="pt-BR"/>
        </w:rPr>
        <w:t>nacional</w:t>
      </w:r>
      <w:r w:rsidRPr="0068061B">
        <w:rPr>
          <w:rStyle w:val="normaltextrun"/>
          <w:rFonts w:ascii="Calibri" w:hAnsi="Calibri" w:cs="Calibri"/>
          <w:sz w:val="22"/>
          <w:szCs w:val="22"/>
          <w:lang w:val="pt-BR"/>
        </w:rPr>
        <w:t> de </w:t>
      </w:r>
      <w:r w:rsidRPr="0068061B">
        <w:rPr>
          <w:rStyle w:val="spellingerror"/>
          <w:rFonts w:ascii="Calibri" w:hAnsi="Calibri" w:cs="Calibri"/>
          <w:sz w:val="22"/>
          <w:szCs w:val="22"/>
          <w:lang w:val="pt-BR"/>
        </w:rPr>
        <w:t>soluções</w:t>
      </w:r>
      <w:r w:rsidRPr="0068061B">
        <w:rPr>
          <w:rStyle w:val="normaltextrun"/>
          <w:rFonts w:ascii="Calibri" w:hAnsi="Calibri" w:cs="Calibri"/>
          <w:sz w:val="22"/>
          <w:szCs w:val="22"/>
          <w:lang w:val="pt-BR"/>
        </w:rPr>
        <w:t> de software e </w:t>
      </w:r>
      <w:r w:rsidRPr="0068061B">
        <w:rPr>
          <w:rStyle w:val="spellingerror"/>
          <w:rFonts w:ascii="Calibri" w:hAnsi="Calibri" w:cs="Calibri"/>
          <w:sz w:val="22"/>
          <w:szCs w:val="22"/>
          <w:lang w:val="pt-BR"/>
        </w:rPr>
        <w:t>bancos</w:t>
      </w:r>
      <w:r w:rsidRPr="0068061B">
        <w:rPr>
          <w:rStyle w:val="normaltextrun"/>
          <w:rFonts w:ascii="Calibri" w:hAnsi="Calibri" w:cs="Calibri"/>
          <w:sz w:val="22"/>
          <w:szCs w:val="22"/>
          <w:lang w:val="pt-BR"/>
        </w:rPr>
        <w:t> de dados, </w:t>
      </w:r>
      <w:r w:rsidRPr="0068061B">
        <w:rPr>
          <w:rStyle w:val="spellingerror"/>
          <w:rFonts w:ascii="Calibri" w:hAnsi="Calibri" w:cs="Calibri"/>
          <w:sz w:val="22"/>
          <w:szCs w:val="22"/>
          <w:lang w:val="pt-BR"/>
        </w:rPr>
        <w:t>aplicando</w:t>
      </w:r>
      <w:r w:rsidRPr="0068061B">
        <w:rPr>
          <w:rStyle w:val="normaltextrun"/>
          <w:rFonts w:ascii="Calibri" w:hAnsi="Calibri" w:cs="Calibri"/>
          <w:sz w:val="22"/>
          <w:szCs w:val="22"/>
          <w:lang w:val="pt-BR"/>
        </w:rPr>
        <w:t> a </w:t>
      </w:r>
      <w:r w:rsidRPr="0068061B">
        <w:rPr>
          <w:rStyle w:val="spellingerror"/>
          <w:rFonts w:ascii="Calibri" w:hAnsi="Calibri" w:cs="Calibri"/>
          <w:sz w:val="22"/>
          <w:szCs w:val="22"/>
          <w:lang w:val="pt-BR"/>
        </w:rPr>
        <w:t>tecnologia</w:t>
      </w:r>
      <w:r w:rsidRPr="0068061B">
        <w:rPr>
          <w:rStyle w:val="normaltextrun"/>
          <w:rFonts w:ascii="Calibri" w:hAnsi="Calibri" w:cs="Calibri"/>
          <w:sz w:val="22"/>
          <w:szCs w:val="22"/>
          <w:lang w:val="pt-BR"/>
        </w:rPr>
        <w:t> a </w:t>
      </w:r>
      <w:r w:rsidRPr="0068061B">
        <w:rPr>
          <w:rStyle w:val="spellingerror"/>
          <w:rFonts w:ascii="Calibri" w:hAnsi="Calibri" w:cs="Calibri"/>
          <w:sz w:val="22"/>
          <w:szCs w:val="22"/>
          <w:lang w:val="pt-BR"/>
        </w:rPr>
        <w:t>serviço</w:t>
      </w:r>
      <w:r w:rsidRPr="0068061B">
        <w:rPr>
          <w:rStyle w:val="normaltextrun"/>
          <w:rFonts w:ascii="Calibri" w:hAnsi="Calibri" w:cs="Calibri"/>
          <w:sz w:val="22"/>
          <w:szCs w:val="22"/>
          <w:lang w:val="pt-BR"/>
        </w:rPr>
        <w:t> dos </w:t>
      </w:r>
      <w:r w:rsidRPr="0068061B">
        <w:rPr>
          <w:rStyle w:val="spellingerror"/>
          <w:rFonts w:ascii="Calibri" w:hAnsi="Calibri" w:cs="Calibri"/>
          <w:sz w:val="22"/>
          <w:szCs w:val="22"/>
          <w:lang w:val="pt-BR"/>
        </w:rPr>
        <w:t>negócios</w:t>
      </w:r>
      <w:r w:rsidRPr="0068061B">
        <w:rPr>
          <w:rStyle w:val="normaltextrun"/>
          <w:rFonts w:ascii="Calibri" w:hAnsi="Calibri" w:cs="Calibri"/>
          <w:sz w:val="22"/>
          <w:szCs w:val="22"/>
          <w:lang w:val="pt-BR"/>
        </w:rPr>
        <w:t>.</w:t>
      </w:r>
      <w:r w:rsidRPr="0068061B">
        <w:rPr>
          <w:rStyle w:val="eop"/>
          <w:rFonts w:ascii="Calibri" w:hAnsi="Calibri" w:cs="Calibri"/>
          <w:sz w:val="22"/>
          <w:szCs w:val="22"/>
          <w:lang w:val="pt-BR"/>
        </w:rPr>
        <w:t> </w:t>
      </w:r>
    </w:p>
    <w:p w14:paraId="0261AC68" w14:textId="77777777" w:rsidR="0068061B" w:rsidRPr="0068061B" w:rsidRDefault="0068061B" w:rsidP="006806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BR"/>
        </w:rPr>
      </w:pPr>
      <w:r w:rsidRPr="0068061B">
        <w:rPr>
          <w:rStyle w:val="normaltextrun"/>
          <w:rFonts w:ascii="Calibri" w:hAnsi="Calibri" w:cs="Calibri"/>
          <w:sz w:val="22"/>
          <w:szCs w:val="22"/>
          <w:lang w:val="pt-BR"/>
        </w:rPr>
        <w:t> </w:t>
      </w:r>
      <w:r w:rsidRPr="0068061B">
        <w:rPr>
          <w:rStyle w:val="eop"/>
          <w:rFonts w:ascii="Calibri" w:hAnsi="Calibri" w:cs="Calibri"/>
          <w:sz w:val="22"/>
          <w:szCs w:val="22"/>
          <w:lang w:val="pt-BR"/>
        </w:rPr>
        <w:t> </w:t>
      </w:r>
    </w:p>
    <w:p w14:paraId="781FD0A5" w14:textId="77777777" w:rsidR="0068061B" w:rsidRPr="0068061B" w:rsidRDefault="0068061B" w:rsidP="006806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BR"/>
        </w:rPr>
      </w:pPr>
      <w:r w:rsidRPr="0068061B">
        <w:rPr>
          <w:rStyle w:val="normaltextrun"/>
          <w:rFonts w:ascii="Calibri" w:hAnsi="Calibri" w:cs="Calibri"/>
          <w:sz w:val="22"/>
          <w:szCs w:val="22"/>
          <w:lang w:val="pt-BR"/>
        </w:rPr>
        <w:t>-Valores: </w:t>
      </w:r>
      <w:r w:rsidRPr="0068061B">
        <w:rPr>
          <w:rStyle w:val="spellingerror"/>
          <w:rFonts w:ascii="Calibri" w:hAnsi="Calibri" w:cs="Calibri"/>
          <w:sz w:val="22"/>
          <w:szCs w:val="22"/>
          <w:lang w:val="pt-BR"/>
        </w:rPr>
        <w:t>excelência</w:t>
      </w:r>
      <w:r w:rsidRPr="0068061B">
        <w:rPr>
          <w:rStyle w:val="normaltextrun"/>
          <w:rFonts w:ascii="Calibri" w:hAnsi="Calibri" w:cs="Calibri"/>
          <w:sz w:val="22"/>
          <w:szCs w:val="22"/>
          <w:lang w:val="pt-BR"/>
        </w:rPr>
        <w:t> </w:t>
      </w:r>
      <w:r w:rsidRPr="0068061B">
        <w:rPr>
          <w:rStyle w:val="spellingerror"/>
          <w:rFonts w:ascii="Calibri" w:hAnsi="Calibri" w:cs="Calibri"/>
          <w:sz w:val="22"/>
          <w:szCs w:val="22"/>
          <w:lang w:val="pt-BR"/>
        </w:rPr>
        <w:t>técnica</w:t>
      </w:r>
      <w:r w:rsidRPr="0068061B">
        <w:rPr>
          <w:rStyle w:val="normaltextrun"/>
          <w:rFonts w:ascii="Calibri" w:hAnsi="Calibri" w:cs="Calibri"/>
          <w:sz w:val="22"/>
          <w:szCs w:val="22"/>
          <w:lang w:val="pt-BR"/>
        </w:rPr>
        <w:t> </w:t>
      </w:r>
      <w:r w:rsidRPr="0068061B">
        <w:rPr>
          <w:rStyle w:val="spellingerror"/>
          <w:rFonts w:ascii="Calibri" w:hAnsi="Calibri" w:cs="Calibri"/>
          <w:sz w:val="22"/>
          <w:szCs w:val="22"/>
          <w:lang w:val="pt-BR"/>
        </w:rPr>
        <w:t>na</w:t>
      </w:r>
      <w:r w:rsidRPr="0068061B">
        <w:rPr>
          <w:rStyle w:val="normaltextrun"/>
          <w:rFonts w:ascii="Calibri" w:hAnsi="Calibri" w:cs="Calibri"/>
          <w:sz w:val="22"/>
          <w:szCs w:val="22"/>
          <w:lang w:val="pt-BR"/>
        </w:rPr>
        <w:t> </w:t>
      </w:r>
      <w:r w:rsidRPr="0068061B">
        <w:rPr>
          <w:rStyle w:val="spellingerror"/>
          <w:rFonts w:ascii="Calibri" w:hAnsi="Calibri" w:cs="Calibri"/>
          <w:sz w:val="22"/>
          <w:szCs w:val="22"/>
          <w:lang w:val="pt-BR"/>
        </w:rPr>
        <w:t>condução</w:t>
      </w:r>
      <w:r w:rsidRPr="0068061B">
        <w:rPr>
          <w:rStyle w:val="normaltextrun"/>
          <w:rFonts w:ascii="Calibri" w:hAnsi="Calibri" w:cs="Calibri"/>
          <w:sz w:val="22"/>
          <w:szCs w:val="22"/>
          <w:lang w:val="pt-BR"/>
        </w:rPr>
        <w:t> de </w:t>
      </w:r>
      <w:r w:rsidRPr="0068061B">
        <w:rPr>
          <w:rStyle w:val="spellingerror"/>
          <w:rFonts w:ascii="Calibri" w:hAnsi="Calibri" w:cs="Calibri"/>
          <w:sz w:val="22"/>
          <w:szCs w:val="22"/>
          <w:lang w:val="pt-BR"/>
        </w:rPr>
        <w:t>projetos</w:t>
      </w:r>
      <w:r w:rsidRPr="0068061B">
        <w:rPr>
          <w:rStyle w:val="normaltextrun"/>
          <w:rFonts w:ascii="Calibri" w:hAnsi="Calibri" w:cs="Calibri"/>
          <w:sz w:val="22"/>
          <w:szCs w:val="22"/>
          <w:lang w:val="pt-BR"/>
        </w:rPr>
        <w:t> com </w:t>
      </w:r>
      <w:r w:rsidRPr="0068061B">
        <w:rPr>
          <w:rStyle w:val="spellingerror"/>
          <w:rFonts w:ascii="Calibri" w:hAnsi="Calibri" w:cs="Calibri"/>
          <w:sz w:val="22"/>
          <w:szCs w:val="22"/>
          <w:lang w:val="pt-BR"/>
        </w:rPr>
        <w:t>agilidade</w:t>
      </w:r>
      <w:r w:rsidRPr="0068061B">
        <w:rPr>
          <w:rStyle w:val="normaltextrun"/>
          <w:rFonts w:ascii="Calibri" w:hAnsi="Calibri" w:cs="Calibri"/>
          <w:sz w:val="22"/>
          <w:szCs w:val="22"/>
          <w:lang w:val="pt-BR"/>
        </w:rPr>
        <w:t>, </w:t>
      </w:r>
      <w:r w:rsidRPr="0068061B">
        <w:rPr>
          <w:rStyle w:val="spellingerror"/>
          <w:rFonts w:ascii="Calibri" w:hAnsi="Calibri" w:cs="Calibri"/>
          <w:sz w:val="22"/>
          <w:szCs w:val="22"/>
          <w:lang w:val="pt-BR"/>
        </w:rPr>
        <w:t>planejamento</w:t>
      </w:r>
      <w:r w:rsidRPr="0068061B">
        <w:rPr>
          <w:rStyle w:val="normaltextrun"/>
          <w:rFonts w:ascii="Calibri" w:hAnsi="Calibri" w:cs="Calibri"/>
          <w:sz w:val="22"/>
          <w:szCs w:val="22"/>
          <w:lang w:val="pt-BR"/>
        </w:rPr>
        <w:t> e </w:t>
      </w:r>
      <w:r w:rsidRPr="0068061B">
        <w:rPr>
          <w:rStyle w:val="spellingerror"/>
          <w:rFonts w:ascii="Calibri" w:hAnsi="Calibri" w:cs="Calibri"/>
          <w:sz w:val="22"/>
          <w:szCs w:val="22"/>
          <w:lang w:val="pt-BR"/>
        </w:rPr>
        <w:t>controle</w:t>
      </w:r>
      <w:r w:rsidRPr="0068061B">
        <w:rPr>
          <w:rStyle w:val="normaltextrun"/>
          <w:rFonts w:ascii="Calibri" w:hAnsi="Calibri" w:cs="Calibri"/>
          <w:sz w:val="22"/>
          <w:szCs w:val="22"/>
          <w:lang w:val="pt-BR"/>
        </w:rPr>
        <w:t> </w:t>
      </w:r>
      <w:r w:rsidRPr="0068061B">
        <w:rPr>
          <w:rStyle w:val="spellingerror"/>
          <w:rFonts w:ascii="Calibri" w:hAnsi="Calibri" w:cs="Calibri"/>
          <w:sz w:val="22"/>
          <w:szCs w:val="22"/>
          <w:lang w:val="pt-BR"/>
        </w:rPr>
        <w:t>precisos</w:t>
      </w:r>
      <w:r w:rsidRPr="0068061B">
        <w:rPr>
          <w:rStyle w:val="normaltextrun"/>
          <w:rFonts w:ascii="Calibri" w:hAnsi="Calibri" w:cs="Calibri"/>
          <w:sz w:val="22"/>
          <w:szCs w:val="22"/>
          <w:lang w:val="pt-BR"/>
        </w:rPr>
        <w:t>.</w:t>
      </w:r>
      <w:r w:rsidRPr="0068061B">
        <w:rPr>
          <w:rStyle w:val="eop"/>
          <w:rFonts w:ascii="Calibri" w:hAnsi="Calibri" w:cs="Calibri"/>
          <w:sz w:val="22"/>
          <w:szCs w:val="22"/>
          <w:lang w:val="pt-BR"/>
        </w:rPr>
        <w:t> </w:t>
      </w:r>
    </w:p>
    <w:p w14:paraId="779432FD" w14:textId="77777777" w:rsidR="0068061B" w:rsidRPr="0068061B" w:rsidRDefault="0068061B" w:rsidP="006806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BR"/>
        </w:rPr>
      </w:pPr>
      <w:r w:rsidRPr="0068061B">
        <w:rPr>
          <w:rStyle w:val="normaltextrun"/>
          <w:rFonts w:ascii="Calibri" w:hAnsi="Calibri" w:cs="Calibri"/>
          <w:sz w:val="22"/>
          <w:szCs w:val="22"/>
          <w:lang w:val="pt-BR"/>
        </w:rPr>
        <w:t> </w:t>
      </w:r>
      <w:r w:rsidRPr="0068061B">
        <w:rPr>
          <w:rStyle w:val="eop"/>
          <w:rFonts w:ascii="Calibri" w:hAnsi="Calibri" w:cs="Calibri"/>
          <w:sz w:val="22"/>
          <w:szCs w:val="22"/>
          <w:lang w:val="pt-BR"/>
        </w:rPr>
        <w:t> </w:t>
      </w:r>
    </w:p>
    <w:p w14:paraId="0B751E28" w14:textId="77777777" w:rsidR="0068061B" w:rsidRPr="0068061B" w:rsidRDefault="0068061B" w:rsidP="006806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BR"/>
        </w:rPr>
      </w:pPr>
      <w:r w:rsidRPr="0068061B">
        <w:rPr>
          <w:rStyle w:val="normaltextrun"/>
          <w:rFonts w:ascii="Calibri" w:hAnsi="Calibri" w:cs="Calibri"/>
          <w:sz w:val="22"/>
          <w:szCs w:val="22"/>
          <w:lang w:val="pt-BR"/>
        </w:rPr>
        <w:t>-</w:t>
      </w:r>
      <w:r w:rsidRPr="0068061B">
        <w:rPr>
          <w:rStyle w:val="spellingerror"/>
          <w:rFonts w:ascii="Calibri" w:hAnsi="Calibri" w:cs="Calibri"/>
          <w:sz w:val="22"/>
          <w:szCs w:val="22"/>
          <w:lang w:val="pt-BR"/>
        </w:rPr>
        <w:t>Objetivos</w:t>
      </w:r>
      <w:r w:rsidRPr="0068061B">
        <w:rPr>
          <w:rStyle w:val="normaltextrun"/>
          <w:rFonts w:ascii="Calibri" w:hAnsi="Calibri" w:cs="Calibri"/>
          <w:sz w:val="22"/>
          <w:szCs w:val="22"/>
          <w:lang w:val="pt-BR"/>
        </w:rPr>
        <w:t>: </w:t>
      </w:r>
      <w:r w:rsidRPr="0068061B">
        <w:rPr>
          <w:rStyle w:val="spellingerror"/>
          <w:rFonts w:ascii="Calibri" w:hAnsi="Calibri" w:cs="Calibri"/>
          <w:sz w:val="22"/>
          <w:szCs w:val="22"/>
          <w:lang w:val="pt-BR"/>
        </w:rPr>
        <w:t>destacar</w:t>
      </w:r>
      <w:r w:rsidRPr="0068061B">
        <w:rPr>
          <w:rStyle w:val="normaltextrun"/>
          <w:rFonts w:ascii="Calibri" w:hAnsi="Calibri" w:cs="Calibri"/>
          <w:sz w:val="22"/>
          <w:szCs w:val="22"/>
          <w:lang w:val="pt-BR"/>
        </w:rPr>
        <w:t>-se entre as 30 </w:t>
      </w:r>
      <w:r w:rsidRPr="0068061B">
        <w:rPr>
          <w:rStyle w:val="spellingerror"/>
          <w:rFonts w:ascii="Calibri" w:hAnsi="Calibri" w:cs="Calibri"/>
          <w:sz w:val="22"/>
          <w:szCs w:val="22"/>
          <w:lang w:val="pt-BR"/>
        </w:rPr>
        <w:t>melhores</w:t>
      </w:r>
      <w:r w:rsidRPr="0068061B">
        <w:rPr>
          <w:rStyle w:val="normaltextrun"/>
          <w:rFonts w:ascii="Calibri" w:hAnsi="Calibri" w:cs="Calibri"/>
          <w:sz w:val="22"/>
          <w:szCs w:val="22"/>
          <w:lang w:val="pt-BR"/>
        </w:rPr>
        <w:t> </w:t>
      </w:r>
      <w:r w:rsidRPr="0068061B">
        <w:rPr>
          <w:rStyle w:val="spellingerror"/>
          <w:rFonts w:ascii="Calibri" w:hAnsi="Calibri" w:cs="Calibri"/>
          <w:sz w:val="22"/>
          <w:szCs w:val="22"/>
          <w:lang w:val="pt-BR"/>
        </w:rPr>
        <w:t>empresas</w:t>
      </w:r>
      <w:r w:rsidRPr="0068061B">
        <w:rPr>
          <w:rStyle w:val="normaltextrun"/>
          <w:rFonts w:ascii="Calibri" w:hAnsi="Calibri" w:cs="Calibri"/>
          <w:sz w:val="22"/>
          <w:szCs w:val="22"/>
          <w:lang w:val="pt-BR"/>
        </w:rPr>
        <w:t> de </w:t>
      </w:r>
      <w:r w:rsidRPr="0068061B">
        <w:rPr>
          <w:rStyle w:val="spellingerror"/>
          <w:rFonts w:ascii="Calibri" w:hAnsi="Calibri" w:cs="Calibri"/>
          <w:sz w:val="22"/>
          <w:szCs w:val="22"/>
          <w:lang w:val="pt-BR"/>
        </w:rPr>
        <w:t>tecnologia</w:t>
      </w:r>
      <w:r w:rsidRPr="0068061B">
        <w:rPr>
          <w:rStyle w:val="normaltextrun"/>
          <w:rFonts w:ascii="Calibri" w:hAnsi="Calibri" w:cs="Calibri"/>
          <w:sz w:val="22"/>
          <w:szCs w:val="22"/>
          <w:lang w:val="pt-BR"/>
        </w:rPr>
        <w:t>.</w:t>
      </w:r>
      <w:r w:rsidRPr="0068061B">
        <w:rPr>
          <w:rStyle w:val="eop"/>
          <w:rFonts w:ascii="Calibri" w:hAnsi="Calibri" w:cs="Calibri"/>
          <w:sz w:val="22"/>
          <w:szCs w:val="22"/>
          <w:lang w:val="pt-BR"/>
        </w:rPr>
        <w:t> </w:t>
      </w:r>
    </w:p>
    <w:p w14:paraId="27129CF4" w14:textId="77777777" w:rsidR="0068061B" w:rsidRPr="0068061B" w:rsidRDefault="0068061B" w:rsidP="006806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BR"/>
        </w:rPr>
      </w:pPr>
      <w:r w:rsidRPr="0068061B">
        <w:rPr>
          <w:rStyle w:val="normaltextrun"/>
          <w:rFonts w:ascii="Calibri" w:hAnsi="Calibri" w:cs="Calibri"/>
          <w:sz w:val="22"/>
          <w:szCs w:val="22"/>
          <w:lang w:val="pt-BR"/>
        </w:rPr>
        <w:t> </w:t>
      </w:r>
      <w:r w:rsidRPr="0068061B">
        <w:rPr>
          <w:rStyle w:val="eop"/>
          <w:rFonts w:ascii="Calibri" w:hAnsi="Calibri" w:cs="Calibri"/>
          <w:sz w:val="22"/>
          <w:szCs w:val="22"/>
          <w:lang w:val="pt-BR"/>
        </w:rPr>
        <w:t> </w:t>
      </w:r>
    </w:p>
    <w:p w14:paraId="101C0DDE" w14:textId="77777777" w:rsidR="0068061B" w:rsidRPr="0068061B" w:rsidRDefault="0068061B" w:rsidP="006806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BR"/>
        </w:rPr>
      </w:pPr>
      <w:r w:rsidRPr="0068061B">
        <w:rPr>
          <w:rStyle w:val="normaltextrun"/>
          <w:rFonts w:ascii="Calibri" w:hAnsi="Calibri" w:cs="Calibri"/>
          <w:sz w:val="22"/>
          <w:szCs w:val="22"/>
          <w:lang w:val="pt-BR"/>
        </w:rPr>
        <w:t>-Metas: </w:t>
      </w:r>
      <w:r w:rsidRPr="0068061B">
        <w:rPr>
          <w:rStyle w:val="spellingerror"/>
          <w:rFonts w:ascii="Calibri" w:hAnsi="Calibri" w:cs="Calibri"/>
          <w:sz w:val="22"/>
          <w:szCs w:val="22"/>
          <w:lang w:val="pt-BR"/>
        </w:rPr>
        <w:t>alcançar</w:t>
      </w:r>
      <w:r w:rsidRPr="0068061B">
        <w:rPr>
          <w:rStyle w:val="normaltextrun"/>
          <w:rFonts w:ascii="Calibri" w:hAnsi="Calibri" w:cs="Calibri"/>
          <w:sz w:val="22"/>
          <w:szCs w:val="22"/>
          <w:lang w:val="pt-BR"/>
        </w:rPr>
        <w:t> o </w:t>
      </w:r>
      <w:r w:rsidRPr="0068061B">
        <w:rPr>
          <w:rStyle w:val="spellingerror"/>
          <w:rFonts w:ascii="Calibri" w:hAnsi="Calibri" w:cs="Calibri"/>
          <w:sz w:val="22"/>
          <w:szCs w:val="22"/>
          <w:lang w:val="pt-BR"/>
        </w:rPr>
        <w:t>objetivo</w:t>
      </w:r>
      <w:r w:rsidRPr="0068061B">
        <w:rPr>
          <w:rStyle w:val="normaltextrun"/>
          <w:rFonts w:ascii="Calibri" w:hAnsi="Calibri" w:cs="Calibri"/>
          <w:sz w:val="22"/>
          <w:szCs w:val="22"/>
          <w:lang w:val="pt-BR"/>
        </w:rPr>
        <w:t> de </w:t>
      </w:r>
      <w:r w:rsidRPr="0068061B">
        <w:rPr>
          <w:rStyle w:val="spellingerror"/>
          <w:rFonts w:ascii="Calibri" w:hAnsi="Calibri" w:cs="Calibri"/>
          <w:sz w:val="22"/>
          <w:szCs w:val="22"/>
          <w:lang w:val="pt-BR"/>
        </w:rPr>
        <w:t>destaque</w:t>
      </w:r>
      <w:r w:rsidRPr="0068061B">
        <w:rPr>
          <w:rStyle w:val="normaltextrun"/>
          <w:rFonts w:ascii="Calibri" w:hAnsi="Calibri" w:cs="Calibri"/>
          <w:sz w:val="22"/>
          <w:szCs w:val="22"/>
          <w:lang w:val="pt-BR"/>
        </w:rPr>
        <w:t> </w:t>
      </w:r>
      <w:r w:rsidRPr="0068061B">
        <w:rPr>
          <w:rStyle w:val="spellingerror"/>
          <w:rFonts w:ascii="Calibri" w:hAnsi="Calibri" w:cs="Calibri"/>
          <w:sz w:val="22"/>
          <w:szCs w:val="22"/>
          <w:lang w:val="pt-BR"/>
        </w:rPr>
        <w:t>em</w:t>
      </w:r>
      <w:r w:rsidRPr="0068061B">
        <w:rPr>
          <w:rStyle w:val="normaltextrun"/>
          <w:rFonts w:ascii="Calibri" w:hAnsi="Calibri" w:cs="Calibri"/>
          <w:sz w:val="22"/>
          <w:szCs w:val="22"/>
          <w:lang w:val="pt-BR"/>
        </w:rPr>
        <w:t> um </w:t>
      </w:r>
      <w:r w:rsidRPr="0068061B">
        <w:rPr>
          <w:rStyle w:val="spellingerror"/>
          <w:rFonts w:ascii="Calibri" w:hAnsi="Calibri" w:cs="Calibri"/>
          <w:sz w:val="22"/>
          <w:szCs w:val="22"/>
          <w:lang w:val="pt-BR"/>
        </w:rPr>
        <w:t>prazo</w:t>
      </w:r>
      <w:r w:rsidRPr="0068061B">
        <w:rPr>
          <w:rStyle w:val="normaltextrun"/>
          <w:rFonts w:ascii="Calibri" w:hAnsi="Calibri" w:cs="Calibri"/>
          <w:sz w:val="22"/>
          <w:szCs w:val="22"/>
          <w:lang w:val="pt-BR"/>
        </w:rPr>
        <w:t> </w:t>
      </w:r>
      <w:r w:rsidRPr="0068061B">
        <w:rPr>
          <w:rStyle w:val="spellingerror"/>
          <w:rFonts w:ascii="Calibri" w:hAnsi="Calibri" w:cs="Calibri"/>
          <w:sz w:val="22"/>
          <w:szCs w:val="22"/>
          <w:lang w:val="pt-BR"/>
        </w:rPr>
        <w:t>máximo</w:t>
      </w:r>
      <w:r w:rsidRPr="0068061B">
        <w:rPr>
          <w:rStyle w:val="normaltextrun"/>
          <w:rFonts w:ascii="Calibri" w:hAnsi="Calibri" w:cs="Calibri"/>
          <w:sz w:val="22"/>
          <w:szCs w:val="22"/>
          <w:lang w:val="pt-BR"/>
        </w:rPr>
        <w:t> de 13 </w:t>
      </w:r>
      <w:r w:rsidRPr="0068061B">
        <w:rPr>
          <w:rStyle w:val="spellingerror"/>
          <w:rFonts w:ascii="Calibri" w:hAnsi="Calibri" w:cs="Calibri"/>
          <w:sz w:val="22"/>
          <w:szCs w:val="22"/>
          <w:lang w:val="pt-BR"/>
        </w:rPr>
        <w:t>anos</w:t>
      </w:r>
      <w:r w:rsidRPr="0068061B">
        <w:rPr>
          <w:rStyle w:val="normaltextrun"/>
          <w:rFonts w:ascii="Calibri" w:hAnsi="Calibri" w:cs="Calibri"/>
          <w:sz w:val="22"/>
          <w:szCs w:val="22"/>
          <w:lang w:val="pt-BR"/>
        </w:rPr>
        <w:t>.</w:t>
      </w:r>
      <w:r w:rsidRPr="0068061B">
        <w:rPr>
          <w:rStyle w:val="eop"/>
          <w:rFonts w:ascii="Calibri" w:hAnsi="Calibri" w:cs="Calibri"/>
          <w:sz w:val="22"/>
          <w:szCs w:val="22"/>
          <w:lang w:val="pt-BR"/>
        </w:rPr>
        <w:t> </w:t>
      </w:r>
    </w:p>
    <w:p w14:paraId="2D6B5FDD" w14:textId="77777777" w:rsidR="0068061B" w:rsidRPr="0068061B" w:rsidRDefault="0068061B">
      <w:pPr>
        <w:rPr>
          <w:lang w:val="pt-BR"/>
        </w:rPr>
      </w:pPr>
    </w:p>
    <w:sectPr w:rsidR="0068061B" w:rsidRPr="00680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61B"/>
    <w:rsid w:val="0068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A3464"/>
  <w15:chartTrackingRefBased/>
  <w15:docId w15:val="{E4FF7FBC-2CE6-4FB3-B92E-985B9814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80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8061B"/>
  </w:style>
  <w:style w:type="character" w:customStyle="1" w:styleId="eop">
    <w:name w:val="eop"/>
    <w:basedOn w:val="DefaultParagraphFont"/>
    <w:rsid w:val="0068061B"/>
  </w:style>
  <w:style w:type="character" w:customStyle="1" w:styleId="spellingerror">
    <w:name w:val="spellingerror"/>
    <w:basedOn w:val="DefaultParagraphFont"/>
    <w:rsid w:val="00680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7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</cp:revision>
  <dcterms:created xsi:type="dcterms:W3CDTF">2023-04-24T14:57:00Z</dcterms:created>
  <dcterms:modified xsi:type="dcterms:W3CDTF">2023-04-24T14:58:00Z</dcterms:modified>
</cp:coreProperties>
</file>