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39" w:rsidRPr="00E8062F" w:rsidRDefault="00845B39" w:rsidP="00845B39">
      <w:pPr>
        <w:spacing w:line="360" w:lineRule="auto"/>
        <w:jc w:val="center"/>
        <w:rPr>
          <w:rFonts w:ascii="Garamond" w:hAnsi="Garamond" w:cs="Arial"/>
          <w:b/>
          <w:sz w:val="24"/>
          <w:szCs w:val="24"/>
        </w:rPr>
      </w:pPr>
      <w:r w:rsidRPr="00C15A80">
        <w:rPr>
          <w:rFonts w:ascii="Garamond" w:hAnsi="Garamond" w:cs="Arial"/>
          <w:b/>
          <w:sz w:val="24"/>
          <w:szCs w:val="24"/>
          <w:highlight w:val="yellow"/>
        </w:rPr>
        <w:t>LISTA DE CHEQUEO PARA EL DOCUMENTO DE ESPECIFICACIÓN DE REQUISITOS</w:t>
      </w:r>
    </w:p>
    <w:p w:rsidR="00845B39" w:rsidRPr="00E8062F" w:rsidRDefault="00845B39" w:rsidP="00845B39">
      <w:pPr>
        <w:spacing w:line="360" w:lineRule="auto"/>
        <w:rPr>
          <w:rFonts w:ascii="Garamond" w:hAnsi="Garamond" w:cs="Arial"/>
          <w:sz w:val="24"/>
          <w:szCs w:val="24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249"/>
        <w:gridCol w:w="246"/>
        <w:gridCol w:w="709"/>
        <w:gridCol w:w="709"/>
        <w:gridCol w:w="587"/>
        <w:gridCol w:w="405"/>
        <w:gridCol w:w="1845"/>
      </w:tblGrid>
      <w:tr w:rsidR="00845B39" w:rsidRPr="001C3EB5" w:rsidTr="00444FB6">
        <w:trPr>
          <w:cantSplit/>
        </w:trPr>
        <w:tc>
          <w:tcPr>
            <w:tcW w:w="2251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 xml:space="preserve">Revisado por </w:t>
            </w:r>
          </w:p>
        </w:tc>
        <w:tc>
          <w:tcPr>
            <w:tcW w:w="224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51" w:type="dxa"/>
            <w:gridSpan w:val="4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50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2251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 xml:space="preserve">Fecha                                                                               </w:t>
            </w:r>
          </w:p>
        </w:tc>
        <w:tc>
          <w:tcPr>
            <w:tcW w:w="2249" w:type="dxa"/>
          </w:tcPr>
          <w:p w:rsidR="00845B39" w:rsidRPr="001C3EB5" w:rsidRDefault="00311320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51" w:type="dxa"/>
            <w:gridSpan w:val="4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50" w:type="dxa"/>
            <w:gridSpan w:val="2"/>
          </w:tcPr>
          <w:p w:rsidR="00845B39" w:rsidRPr="001C3EB5" w:rsidRDefault="00311320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845B39" w:rsidRPr="001C3EB5" w:rsidTr="00444FB6">
        <w:trPr>
          <w:cantSplit/>
        </w:trPr>
        <w:tc>
          <w:tcPr>
            <w:tcW w:w="2251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6750" w:type="dxa"/>
            <w:gridSpan w:val="7"/>
          </w:tcPr>
          <w:p w:rsidR="00845B39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  <w:tcBorders>
              <w:bottom w:val="single" w:sz="4" w:space="0" w:color="auto"/>
            </w:tcBorders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REVISIÓN DEL CONTENIDO GENERAL DEL DOCUMENTO</w:t>
            </w:r>
          </w:p>
        </w:tc>
      </w:tr>
      <w:tr w:rsidR="00845B39" w:rsidRPr="001C3EB5" w:rsidTr="00444FB6">
        <w:tc>
          <w:tcPr>
            <w:tcW w:w="4746" w:type="dxa"/>
            <w:gridSpan w:val="3"/>
            <w:shd w:val="pct15" w:color="auto" w:fill="auto"/>
          </w:tcPr>
          <w:p w:rsidR="00845B39" w:rsidRPr="00BC2929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ASPECTO O</w:t>
            </w:r>
            <w:r w:rsidRPr="00BC2929">
              <w:rPr>
                <w:rFonts w:ascii="Garamond" w:hAnsi="Garamond"/>
                <w:b/>
              </w:rPr>
              <w:t xml:space="preserve"> ELEMENTO A VERIFICAR </w:t>
            </w:r>
          </w:p>
        </w:tc>
        <w:tc>
          <w:tcPr>
            <w:tcW w:w="709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845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  <w:sz w:val="18"/>
              </w:rPr>
              <w:t>OBSERVACIONES</w:t>
            </w: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845B39">
            <w:pPr>
              <w:pStyle w:val="Textoindependiente"/>
              <w:numPr>
                <w:ilvl w:val="0"/>
                <w:numId w:val="4"/>
              </w:numPr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Introducción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1.1. Propósito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1.2. Ámbito o alcance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1.3. Definiciones, siglas y abreviaturas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1.4. Referencias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1.5. Apreciación Global del documento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2. Descripción general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2.1. Perspectiva del producto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2.2. Funciones del producto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2.3. Características de los usuarios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2.4. Restricciones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2.5. Suposiciones y dependencias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2.6. Requisitos futuros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3. Requisitos Específicos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 Interfaces Externas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3.1.1 Interfaces del Sistema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3.1.2 Interfaces del Usuario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3.1.3 Interfaces del Hardware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3.1.4. Interfaces del Software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3.1.5. Interfaces de Comunicaciones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3.2. Funciones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3.3. Requisitos de rendimiento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3.4. Requisitos de datos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3.5  Restricciones de diseño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 Atributos del sistema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 Funcionalidad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3.6.1.1. Adecuación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3.6.1.2. Exactitud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3.6.1.3. Interoperabilidad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3.6.1.4. Seguridad de acceso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3.6.1.5. Cumplimiento funcional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 Fiabilidad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3.6.2.1. Madurez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3.6.2.2. Tolerancia a fallos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3.6.2.3. Capacidad de recuperación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3.6.2.4. Cumplimiento de la fiabilidad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 Usabilidad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3.6.3.1. Capacidad para ser entendido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3.6.3.2. Capacidad para ser aprendido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3.6.3.3. Capacidad para ser operado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3.6.3.4. Capacidad de atracción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3.6.3.5. Cumplimiento de la usabilidad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lastRenderedPageBreak/>
              <w:t xml:space="preserve">3.6.4. Eficiencia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3.6.4.1. Comportamiento temporal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3.6.4.2. Utilización de recursos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3.6.4.3. Cumplimiento de la eficiencia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 Mantenibilidad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3.6.5.1. Capacidad de ser analizado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3.6.5.2. Capacidad de ser cambiado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3.6.5.3. Estabilidad 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3.6.5.4. Capacidad de ser probado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3.6.5.5 Cumplimiento de la mantenibilidad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 Portabilidad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3.6.6.1. Adaptabilidad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3.6.6.2. </w:t>
            </w:r>
            <w:proofErr w:type="spellStart"/>
            <w:r w:rsidRPr="001C3EB5">
              <w:rPr>
                <w:rFonts w:ascii="Garamond" w:hAnsi="Garamond"/>
                <w:color w:val="000000"/>
              </w:rPr>
              <w:t>Instalabilidad</w:t>
            </w:r>
            <w:proofErr w:type="spellEnd"/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3.6.6.3. Coexistencia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3.6.6.4. Capacidad para reemplazar 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3.6.6.5. Cumplimiento de la portabilidad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3.6.7. Calidad de uso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3.6.7.1. Efectividad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3.6.7.2. Productividad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3.6.7.3. Seguridad Física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3.6.7.4 Satisfacción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3.7. Otros requisitos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4. Apéndices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  FIRMA DEL REVISOR :</w:t>
            </w: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                                                                                 </w:t>
            </w:r>
          </w:p>
        </w:tc>
      </w:tr>
    </w:tbl>
    <w:p w:rsidR="00845B39" w:rsidRPr="00E8062F" w:rsidRDefault="00845B39" w:rsidP="00845B39">
      <w:pPr>
        <w:spacing w:line="360" w:lineRule="auto"/>
        <w:rPr>
          <w:rFonts w:ascii="Garamond" w:hAnsi="Garamond"/>
          <w:sz w:val="24"/>
          <w:szCs w:val="24"/>
        </w:rPr>
      </w:pPr>
    </w:p>
    <w:p w:rsidR="00845B39" w:rsidRPr="00E8062F" w:rsidRDefault="00845B39" w:rsidP="00E00E91">
      <w:pPr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311320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shd w:val="clear" w:color="auto" w:fill="BFBFB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311320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311320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lastRenderedPageBreak/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311320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311320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11320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311320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11320" w:rsidRPr="00F22885" w:rsidRDefault="00B275C5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Solutions</w:t>
            </w:r>
            <w:bookmarkStart w:id="0" w:name="_GoBack"/>
            <w:bookmarkEnd w:id="0"/>
          </w:p>
        </w:tc>
      </w:tr>
      <w:tr w:rsidR="00311320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11320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of”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 xml:space="preserve">13. ¿Todos los objetos creados en memoria dinámica son </w:t>
            </w:r>
            <w:r w:rsidRPr="00F22885">
              <w:rPr>
                <w:rFonts w:ascii="Garamond" w:hAnsi="Garamond"/>
              </w:rPr>
              <w:lastRenderedPageBreak/>
              <w:t>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2146FF"/>
    <w:rsid w:val="0021688B"/>
    <w:rsid w:val="0022372E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11320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275C5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2555C"/>
  <w15:docId w15:val="{EC8E5CD4-FBBB-4530-BF5F-7481D240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8</Pages>
  <Words>1604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Equipo Investigacion 08 Quipucamayoc</cp:lastModifiedBy>
  <cp:revision>3</cp:revision>
  <dcterms:created xsi:type="dcterms:W3CDTF">2015-06-11T23:44:00Z</dcterms:created>
  <dcterms:modified xsi:type="dcterms:W3CDTF">2019-12-03T14:37:00Z</dcterms:modified>
</cp:coreProperties>
</file>