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676FA" w:rsidRDefault="002D2AB4">
      <w:pPr>
        <w:spacing w:after="580"/>
        <w:jc w:val="right"/>
        <w:rPr>
          <w:color w:val="1D2129"/>
          <w:sz w:val="58"/>
          <w:szCs w:val="58"/>
          <w:highlight w:val="white"/>
        </w:rPr>
      </w:pPr>
      <w:r>
        <w:rPr>
          <w:color w:val="1D2129"/>
          <w:sz w:val="58"/>
          <w:szCs w:val="58"/>
          <w:highlight w:val="white"/>
        </w:rPr>
        <w:t>Documento de Identificación</w:t>
      </w:r>
    </w:p>
    <w:p w:rsidR="001676FA" w:rsidRDefault="002D2AB4">
      <w:pPr>
        <w:spacing w:line="36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Sistema de recomendación, búsqueda y venta de</w:t>
      </w:r>
    </w:p>
    <w:p w:rsidR="001676FA" w:rsidRDefault="002D2AB4">
      <w:pPr>
        <w:spacing w:line="36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productos</w:t>
      </w:r>
    </w:p>
    <w:p w:rsidR="001676FA" w:rsidRDefault="002D2AB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1676FA" w:rsidRDefault="002D2AB4">
      <w:pPr>
        <w:spacing w:line="36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02/10/2019</w:t>
      </w:r>
    </w:p>
    <w:p w:rsidR="001676FA" w:rsidRDefault="001676FA">
      <w:pPr>
        <w:spacing w:before="12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676FA" w:rsidRDefault="002D2AB4">
      <w:r>
        <w:br w:type="page"/>
      </w:r>
    </w:p>
    <w:p w:rsidR="001676FA" w:rsidRDefault="001676FA"/>
    <w:sdt>
      <w:sdtPr>
        <w:id w:val="241387429"/>
        <w:docPartObj>
          <w:docPartGallery w:val="Table of Contents"/>
          <w:docPartUnique/>
        </w:docPartObj>
      </w:sdtPr>
      <w:sdtEndPr/>
      <w:sdtContent>
        <w:p w:rsidR="001676FA" w:rsidRDefault="002D2AB4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izp1xf5f386">
            <w:r>
              <w:rPr>
                <w:b/>
              </w:rPr>
              <w:t>Planificación de la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_hizp1xf5f386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60" w:line="240" w:lineRule="auto"/>
            <w:ind w:left="360"/>
          </w:pPr>
          <w:hyperlink w:anchor="_4i7tglzgaotq">
            <w:r>
              <w:t>Introducción</w:t>
            </w:r>
          </w:hyperlink>
          <w:r>
            <w:tab/>
          </w:r>
          <w:r>
            <w:fldChar w:fldCharType="begin"/>
          </w:r>
          <w:r>
            <w:instrText xml:space="preserve"> PAGEREF _4i7tglzgaotq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200" w:line="240" w:lineRule="auto"/>
          </w:pPr>
          <w:hyperlink w:anchor="_8e3jn3r5lrk1">
            <w:r>
              <w:rPr>
                <w:b/>
              </w:rPr>
              <w:t>Actividades</w:t>
            </w:r>
            <w:r>
              <w:rPr>
                <w:b/>
              </w:rPr>
              <w:t xml:space="preserve"> de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_8e3jn3r5lrk1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60" w:line="240" w:lineRule="auto"/>
            <w:ind w:left="360"/>
          </w:pPr>
          <w:hyperlink w:anchor="_rr5h3nlmoi5">
            <w:r>
              <w:t>Identificación de la configuración</w:t>
            </w:r>
          </w:hyperlink>
          <w:r>
            <w:tab/>
          </w:r>
          <w:r>
            <w:fldChar w:fldCharType="begin"/>
          </w:r>
          <w:r>
            <w:instrText xml:space="preserve"> PAGEREF _rr5h3nlmoi5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60" w:line="240" w:lineRule="auto"/>
            <w:ind w:left="720"/>
          </w:pPr>
          <w:hyperlink w:anchor="_x42n5ypym7yr">
            <w:r>
              <w:t>Elementos de la Configuración</w:t>
            </w:r>
          </w:hyperlink>
          <w:r>
            <w:tab/>
          </w:r>
          <w:r>
            <w:fldChar w:fldCharType="begin"/>
          </w:r>
          <w:r>
            <w:instrText xml:space="preserve"> PAGEREF _x42n5ypym7yr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200" w:line="240" w:lineRule="auto"/>
          </w:pPr>
          <w:hyperlink w:anchor="_af8b1hq6coud">
            <w:r>
              <w:rPr>
                <w:b/>
              </w:rPr>
              <w:t>Control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_af8b1hq6coud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200" w:line="240" w:lineRule="auto"/>
          </w:pPr>
          <w:hyperlink w:anchor="_onywmlobzlw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_onywmlobzlwe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gqrj55v2yauq">
            <w:r>
              <w:rPr>
                <w:b/>
                <w:color w:val="000000"/>
              </w:rPr>
              <w:t>Gestión de SCM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_gqrj55v2yauq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ygipvn6h0tvs">
            <w:r>
              <w:rPr>
                <w:b/>
                <w:color w:val="000000"/>
              </w:rPr>
              <w:t>Actividades de SCM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_ygipvn6h0tvs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npnxszewadb0">
            <w:r>
              <w:rPr>
                <w:color w:val="000000"/>
              </w:rPr>
              <w:t>Ident</w:t>
            </w:r>
            <w:r>
              <w:rPr>
                <w:color w:val="000000"/>
              </w:rPr>
              <w:t>ificación de la configuración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_npnxszewadb0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1676FA" w:rsidRDefault="002D2AB4">
          <w:pPr>
            <w:tabs>
              <w:tab w:val="right" w:pos="9030"/>
            </w:tabs>
            <w:spacing w:before="60" w:after="80" w:line="240" w:lineRule="auto"/>
            <w:ind w:left="720"/>
            <w:rPr>
              <w:color w:val="000000"/>
            </w:rPr>
          </w:pPr>
          <w:hyperlink w:anchor="_9l064bq3xnj8">
            <w:r>
              <w:rPr>
                <w:color w:val="000000"/>
              </w:rPr>
              <w:t>Elementos de la Configuración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_9l064bq3xnj8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1676FA" w:rsidRDefault="001676FA"/>
    <w:p w:rsidR="001676FA" w:rsidRDefault="002D2AB4">
      <w:r>
        <w:br w:type="page"/>
      </w:r>
    </w:p>
    <w:p w:rsidR="001676FA" w:rsidRDefault="001676FA"/>
    <w:tbl>
      <w:tblPr>
        <w:tblStyle w:val="a"/>
        <w:tblW w:w="902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185"/>
        <w:gridCol w:w="1410"/>
        <w:gridCol w:w="1500"/>
        <w:gridCol w:w="1410"/>
        <w:gridCol w:w="2603"/>
      </w:tblGrid>
      <w:tr w:rsidR="001676FA">
        <w:trPr>
          <w:trHeight w:val="360"/>
        </w:trPr>
        <w:tc>
          <w:tcPr>
            <w:tcW w:w="90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06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CONTROL DE VERSIONES</w:t>
            </w:r>
          </w:p>
        </w:tc>
      </w:tr>
      <w:tr w:rsidR="001676FA">
        <w:trPr>
          <w:trHeight w:val="1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Hecha por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Revisada por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Aprobada por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</w:t>
            </w:r>
          </w:p>
        </w:tc>
      </w:tr>
      <w:tr w:rsidR="001676FA">
        <w:trPr>
          <w:trHeight w:val="66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02/10/2019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FA" w:rsidRDefault="002D2AB4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original</w:t>
            </w:r>
          </w:p>
        </w:tc>
      </w:tr>
    </w:tbl>
    <w:p w:rsidR="001676FA" w:rsidRDefault="001676FA"/>
    <w:p w:rsidR="001676FA" w:rsidRDefault="001676FA">
      <w:pPr>
        <w:pStyle w:val="Ttulo2"/>
      </w:pPr>
      <w:bookmarkStart w:id="0" w:name="_vnxz40qfq1ge" w:colFirst="0" w:colLast="0"/>
      <w:bookmarkEnd w:id="0"/>
    </w:p>
    <w:p w:rsidR="001676FA" w:rsidRDefault="002D2AB4">
      <w:pPr>
        <w:pStyle w:val="Ttulo2"/>
      </w:pPr>
      <w:bookmarkStart w:id="1" w:name="_h8njhgwz0jt4" w:colFirst="0" w:colLast="0"/>
      <w:bookmarkEnd w:id="1"/>
      <w:r>
        <w:br w:type="page"/>
      </w:r>
    </w:p>
    <w:p w:rsidR="001676FA" w:rsidRDefault="002D2AB4">
      <w:pPr>
        <w:pStyle w:val="Ttulo2"/>
        <w:numPr>
          <w:ilvl w:val="0"/>
          <w:numId w:val="1"/>
        </w:numPr>
        <w:spacing w:after="0"/>
      </w:pPr>
      <w:bookmarkStart w:id="2" w:name="_hizp1xf5f386" w:colFirst="0" w:colLast="0"/>
      <w:bookmarkEnd w:id="2"/>
      <w:r>
        <w:lastRenderedPageBreak/>
        <w:t>Planificación de la SCM</w:t>
      </w:r>
    </w:p>
    <w:p w:rsidR="001676FA" w:rsidRDefault="002D2AB4">
      <w:pPr>
        <w:pStyle w:val="Ttulo3"/>
        <w:numPr>
          <w:ilvl w:val="1"/>
          <w:numId w:val="1"/>
        </w:numPr>
        <w:spacing w:before="0" w:after="0"/>
      </w:pPr>
      <w:bookmarkStart w:id="3" w:name="_4i7tglzgaotq" w:colFirst="0" w:colLast="0"/>
      <w:bookmarkEnd w:id="3"/>
      <w:r>
        <w:t>Introducción</w:t>
      </w:r>
    </w:p>
    <w:p w:rsidR="001676FA" w:rsidRDefault="002D2AB4">
      <w:pPr>
        <w:numPr>
          <w:ilvl w:val="1"/>
          <w:numId w:val="1"/>
        </w:numPr>
      </w:pPr>
      <w:r>
        <w:t>Roles, responsabilidades y cantidad</w:t>
      </w:r>
    </w:p>
    <w:p w:rsidR="001676FA" w:rsidRDefault="002D2AB4">
      <w:pPr>
        <w:numPr>
          <w:ilvl w:val="1"/>
          <w:numId w:val="1"/>
        </w:numPr>
      </w:pPr>
      <w:r>
        <w:t>Políticas</w:t>
      </w:r>
    </w:p>
    <w:p w:rsidR="001676FA" w:rsidRDefault="002D2AB4">
      <w:pPr>
        <w:numPr>
          <w:ilvl w:val="1"/>
          <w:numId w:val="1"/>
        </w:numPr>
      </w:pPr>
      <w:r>
        <w:t>Herramientas</w:t>
      </w:r>
    </w:p>
    <w:p w:rsidR="001676FA" w:rsidRDefault="002D2AB4">
      <w:pPr>
        <w:numPr>
          <w:ilvl w:val="1"/>
          <w:numId w:val="1"/>
        </w:numPr>
      </w:pPr>
      <w:r>
        <w:t>Calendario</w:t>
      </w:r>
    </w:p>
    <w:p w:rsidR="001676FA" w:rsidRDefault="001676FA">
      <w:pPr>
        <w:ind w:left="1440"/>
      </w:pPr>
    </w:p>
    <w:p w:rsidR="001676FA" w:rsidRDefault="002D2AB4">
      <w:pPr>
        <w:pStyle w:val="Ttulo2"/>
        <w:numPr>
          <w:ilvl w:val="0"/>
          <w:numId w:val="1"/>
        </w:numPr>
        <w:spacing w:after="0"/>
      </w:pPr>
      <w:bookmarkStart w:id="4" w:name="_8e3jn3r5lrk1" w:colFirst="0" w:colLast="0"/>
      <w:bookmarkEnd w:id="4"/>
      <w:r>
        <w:t>Actividades de SCM</w:t>
      </w:r>
    </w:p>
    <w:p w:rsidR="001676FA" w:rsidRDefault="002D2AB4">
      <w:pPr>
        <w:pStyle w:val="Ttulo3"/>
        <w:numPr>
          <w:ilvl w:val="1"/>
          <w:numId w:val="1"/>
        </w:numPr>
        <w:spacing w:before="0" w:after="0"/>
      </w:pPr>
      <w:bookmarkStart w:id="5" w:name="_rr5h3nlmoi5" w:colFirst="0" w:colLast="0"/>
      <w:bookmarkEnd w:id="5"/>
      <w:r>
        <w:t>Identificación de la configuración</w:t>
      </w:r>
    </w:p>
    <w:p w:rsidR="001676FA" w:rsidRDefault="002D2AB4">
      <w:pPr>
        <w:pStyle w:val="Ttulo4"/>
        <w:numPr>
          <w:ilvl w:val="2"/>
          <w:numId w:val="1"/>
        </w:numPr>
        <w:spacing w:before="0" w:after="0"/>
      </w:pPr>
      <w:bookmarkStart w:id="6" w:name="_x42n5ypym7yr" w:colFirst="0" w:colLast="0"/>
      <w:bookmarkEnd w:id="6"/>
      <w:r>
        <w:t>Elementos de la Configuración</w:t>
      </w:r>
    </w:p>
    <w:p w:rsidR="001676FA" w:rsidRDefault="002D2AB4">
      <w:pPr>
        <w:numPr>
          <w:ilvl w:val="2"/>
          <w:numId w:val="1"/>
        </w:numPr>
      </w:pPr>
      <w:r>
        <w:t>Definición</w:t>
      </w:r>
    </w:p>
    <w:p w:rsidR="001676FA" w:rsidRDefault="002D2AB4">
      <w:pPr>
        <w:numPr>
          <w:ilvl w:val="2"/>
          <w:numId w:val="1"/>
        </w:numPr>
      </w:pPr>
      <w:r>
        <w:t>Lista de ítem</w:t>
      </w:r>
    </w:p>
    <w:p w:rsidR="002D2AB4" w:rsidRPr="002D2AB4" w:rsidRDefault="002D2AB4" w:rsidP="002D2AB4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936"/>
        <w:gridCol w:w="2345"/>
        <w:gridCol w:w="1156"/>
        <w:gridCol w:w="1060"/>
      </w:tblGrid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Tipo                        (E= Evolución F=Fuente S=Soporte)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Nombre del </w:t>
            </w:r>
            <w:proofErr w:type="spellStart"/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item</w:t>
            </w:r>
            <w:proofErr w:type="spellEnd"/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(CI)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Fuente              (E= Empresa      P= Proyecto      C= Cliente 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Proyecto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Plan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Requerimientos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Diseño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 de Inicio de Sesión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Registro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Registro de Empresa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Pantalla  de Registro de </w:t>
            </w:r>
            <w:proofErr w:type="spellStart"/>
            <w:r w:rsidRPr="002D2AB4">
              <w:rPr>
                <w:rFonts w:eastAsia="Times New Roman"/>
                <w:color w:val="000000"/>
                <w:sz w:val="20"/>
                <w:szCs w:val="20"/>
              </w:rPr>
              <w:t>Items</w:t>
            </w:r>
            <w:proofErr w:type="spellEnd"/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Pantalla  de Modificación de </w:t>
            </w:r>
            <w:proofErr w:type="spellStart"/>
            <w:r w:rsidRPr="002D2AB4">
              <w:rPr>
                <w:rFonts w:eastAsia="Times New Roman"/>
                <w:color w:val="000000"/>
                <w:sz w:val="20"/>
                <w:szCs w:val="20"/>
              </w:rPr>
              <w:t>Items</w:t>
            </w:r>
            <w:proofErr w:type="spellEnd"/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Buscar Producto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Listar Producto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Detalle del Producto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Generar Ticket de Compra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Pantalla  de Mostrar Ticket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Diagrama de 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Ejecutable de Pantalla   de Inicio de Sesión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  de Registro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  de Registro de Empresa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Ejecutable de Pantalla  de Registro de </w:t>
            </w:r>
            <w:proofErr w:type="spellStart"/>
            <w:r w:rsidRPr="002D2AB4">
              <w:rPr>
                <w:rFonts w:eastAsia="Times New Roman"/>
                <w:color w:val="000000"/>
                <w:sz w:val="20"/>
                <w:szCs w:val="20"/>
              </w:rPr>
              <w:t>Items</w:t>
            </w:r>
            <w:proofErr w:type="spellEnd"/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Ejecutable de Pantalla  de Modificación de </w:t>
            </w:r>
            <w:proofErr w:type="spellStart"/>
            <w:r w:rsidRPr="002D2AB4">
              <w:rPr>
                <w:rFonts w:eastAsia="Times New Roman"/>
                <w:color w:val="000000"/>
                <w:sz w:val="20"/>
                <w:szCs w:val="20"/>
              </w:rPr>
              <w:t>Items</w:t>
            </w:r>
            <w:proofErr w:type="spellEnd"/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 (Web)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  de Buscar Producto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  de Listar Producto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 xml:space="preserve">Ejecutable de Pantalla  de Detalle </w:t>
            </w:r>
            <w:r w:rsidRPr="002D2AB4">
              <w:rPr>
                <w:rFonts w:eastAsia="Times New Roman"/>
                <w:color w:val="000000"/>
                <w:sz w:val="20"/>
                <w:szCs w:val="20"/>
              </w:rPr>
              <w:lastRenderedPageBreak/>
              <w:t>del Producto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  de Generar Ticket de Compra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Ejecutable de Pantalla  de Mostrar Ticket (Móvil)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Script de 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  <w:tr w:rsidR="002D2AB4" w:rsidRPr="002D2AB4" w:rsidTr="002D2A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Documento de Aceptación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2AB4" w:rsidRPr="002D2AB4" w:rsidRDefault="002D2AB4" w:rsidP="002D2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AB4">
              <w:rPr>
                <w:rFonts w:eastAsia="Times New Roman"/>
                <w:color w:val="000000"/>
                <w:sz w:val="20"/>
                <w:szCs w:val="20"/>
              </w:rPr>
              <w:t>SBRVP</w:t>
            </w:r>
          </w:p>
        </w:tc>
      </w:tr>
    </w:tbl>
    <w:p w:rsidR="002D2AB4" w:rsidRDefault="002D2AB4" w:rsidP="002D2AB4">
      <w:pPr>
        <w:ind w:left="2160"/>
      </w:pPr>
      <w:bookmarkStart w:id="7" w:name="_GoBack"/>
      <w:bookmarkEnd w:id="7"/>
    </w:p>
    <w:p w:rsidR="001676FA" w:rsidRDefault="001676FA">
      <w:pPr>
        <w:ind w:left="2160"/>
      </w:pPr>
    </w:p>
    <w:p w:rsidR="001676FA" w:rsidRDefault="002D2AB4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af8b1hq6coud" w:colFirst="0" w:colLast="0"/>
      <w:bookmarkEnd w:id="8"/>
      <w:r>
        <w:t>Control</w:t>
      </w:r>
    </w:p>
    <w:p w:rsidR="001676FA" w:rsidRDefault="001676FA">
      <w:pPr>
        <w:ind w:left="720"/>
      </w:pPr>
    </w:p>
    <w:p w:rsidR="001676FA" w:rsidRDefault="001676FA">
      <w:pPr>
        <w:ind w:left="720"/>
      </w:pPr>
    </w:p>
    <w:p w:rsidR="001676FA" w:rsidRDefault="001676FA"/>
    <w:p w:rsidR="001676FA" w:rsidRDefault="001676FA"/>
    <w:p w:rsidR="001676FA" w:rsidRDefault="001676FA">
      <w:pPr>
        <w:ind w:left="1440"/>
      </w:pPr>
    </w:p>
    <w:p w:rsidR="001676FA" w:rsidRDefault="001676FA">
      <w:pPr>
        <w:ind w:left="720"/>
      </w:pPr>
    </w:p>
    <w:p w:rsidR="001676FA" w:rsidRDefault="001676FA">
      <w:pPr>
        <w:ind w:left="720"/>
      </w:pPr>
    </w:p>
    <w:p w:rsidR="001676FA" w:rsidRDefault="001676FA">
      <w:pPr>
        <w:ind w:left="720"/>
      </w:pPr>
    </w:p>
    <w:p w:rsidR="001676FA" w:rsidRDefault="001676FA"/>
    <w:p w:rsidR="001676FA" w:rsidRDefault="001676FA">
      <w:pPr>
        <w:ind w:left="720"/>
      </w:pPr>
    </w:p>
    <w:p w:rsidR="001676FA" w:rsidRDefault="001676FA"/>
    <w:p w:rsidR="001676FA" w:rsidRDefault="002D2AB4">
      <w:pPr>
        <w:pStyle w:val="Ttulo2"/>
        <w:ind w:left="720"/>
      </w:pPr>
      <w:bookmarkStart w:id="9" w:name="_2omcfv5odrmm" w:colFirst="0" w:colLast="0"/>
      <w:bookmarkEnd w:id="9"/>
      <w:r>
        <w:br w:type="page"/>
      </w:r>
    </w:p>
    <w:p w:rsidR="001676FA" w:rsidRDefault="001676FA">
      <w:pPr>
        <w:pStyle w:val="Ttulo2"/>
        <w:ind w:left="720"/>
      </w:pPr>
      <w:bookmarkStart w:id="10" w:name="_ygg57651zlt7" w:colFirst="0" w:colLast="0"/>
      <w:bookmarkEnd w:id="10"/>
    </w:p>
    <w:p w:rsidR="001676FA" w:rsidRDefault="001676FA">
      <w:pPr>
        <w:ind w:left="2160"/>
      </w:pPr>
    </w:p>
    <w:sectPr w:rsidR="001676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1D3"/>
    <w:multiLevelType w:val="multilevel"/>
    <w:tmpl w:val="8D3823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FA"/>
    <w:rsid w:val="001676FA"/>
    <w:rsid w:val="002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9ADB0"/>
  <w15:docId w15:val="{0BDC2DDD-27A0-46CD-AB81-0286EB37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D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68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Help Desk 04 Quipucamayoc</cp:lastModifiedBy>
  <cp:revision>2</cp:revision>
  <dcterms:created xsi:type="dcterms:W3CDTF">2019-10-02T18:34:00Z</dcterms:created>
  <dcterms:modified xsi:type="dcterms:W3CDTF">2019-10-02T18:34:00Z</dcterms:modified>
</cp:coreProperties>
</file>