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jc w:val="right"/>
        <w:rPr>
          <w:rFonts w:ascii="Helvetica Neue" w:cs="Helvetica Neue" w:eastAsia="Helvetica Neue" w:hAnsi="Helvetica Neue"/>
          <w:color w:val="1d2129"/>
          <w:sz w:val="58"/>
          <w:szCs w:val="5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58"/>
          <w:szCs w:val="58"/>
          <w:highlight w:val="white"/>
          <w:rtl w:val="0"/>
        </w:rPr>
        <w:t xml:space="preserve">Plan de Gestión del Proyecto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698500</wp:posOffset>
                </wp:positionV>
                <wp:extent cx="7296150" cy="317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3244" y="3780000"/>
                          <a:ext cx="7285512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accent3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  <a:effectLst>
                          <a:outerShdw blurRad="63500" sx="102000" rotWithShape="0" algn="ctr" sy="1020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698500</wp:posOffset>
                </wp:positionV>
                <wp:extent cx="7296150" cy="3175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961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after="0" w:lineRule="auto"/>
        <w:ind w:left="0" w:firstLine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Sistema de recomendación, búsqueda y venta de </w:t>
        <w:br w:type="textWrapping"/>
        <w:t xml:space="preserve">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keepNext w:val="0"/>
        <w:keepLines w:val="0"/>
        <w:widowControl w:val="0"/>
        <w:spacing w:after="0" w:before="0" w:lineRule="auto"/>
        <w:ind w:left="0" w:firstLine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Versión 1.0</w:t>
      </w:r>
    </w:p>
    <w:p w:rsidR="00000000" w:rsidDel="00000000" w:rsidP="00000000" w:rsidRDefault="00000000" w:rsidRPr="00000000" w14:paraId="0000000C">
      <w:pPr>
        <w:spacing w:after="0" w:lineRule="auto"/>
        <w:ind w:left="0" w:firstLine="0"/>
        <w:jc w:val="right"/>
        <w:rPr>
          <w:rFonts w:ascii="Helvetica Neue" w:cs="Helvetica Neue" w:eastAsia="Helvetica Neue" w:hAnsi="Helvetica Neue"/>
          <w:i w:val="1"/>
          <w:color w:val="1d2129"/>
          <w:sz w:val="56"/>
          <w:szCs w:val="5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Fonts w:ascii="Arial" w:cs="Arial" w:eastAsia="Arial" w:hAnsi="Arial"/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b050"/>
          <w:sz w:val="36"/>
          <w:szCs w:val="36"/>
          <w:rtl w:val="0"/>
        </w:rPr>
        <w:t xml:space="preserve">26/09/2019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tabs>
              <w:tab w:val="right" w:pos="9987"/>
            </w:tabs>
            <w:spacing w:before="80" w:line="240" w:lineRule="auto"/>
            <w:ind w:left="0" w:firstLine="0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fv6esehvhuoh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PLAN DE GESTIÓN DEL PROYECTO</w:t>
            </w:r>
          </w:hyperlink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_heading=h.fv6esehvhuoh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987"/>
            </w:tabs>
            <w:spacing w:before="60" w:line="240" w:lineRule="auto"/>
            <w:ind w:left="360" w:firstLine="0"/>
            <w:rPr/>
          </w:pPr>
          <w:hyperlink w:anchor="_heading=h.5vyakqm0jo7a">
            <w:r w:rsidDel="00000000" w:rsidR="00000000" w:rsidRPr="00000000">
              <w:rPr>
                <w:rtl w:val="0"/>
              </w:rPr>
              <w:t xml:space="preserve">CICLO DE VIDA DEL PROYECTO Y ENFOQUE MULTIFASE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_heading=h.5vyakqm0jo7a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987"/>
            </w:tabs>
            <w:spacing w:before="60" w:line="240" w:lineRule="auto"/>
            <w:ind w:left="360" w:firstLine="0"/>
            <w:rPr/>
          </w:pPr>
          <w:hyperlink w:anchor="_heading=h.7yefpwnaapdt">
            <w:r w:rsidDel="00000000" w:rsidR="00000000" w:rsidRPr="00000000">
              <w:rPr>
                <w:rtl w:val="0"/>
              </w:rPr>
              <w:t xml:space="preserve">PROCESOS DE GESTIÓN DE PROYECTOS: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_heading=h.7yefpwnaapdt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987"/>
            </w:tabs>
            <w:spacing w:before="200" w:line="240" w:lineRule="auto"/>
            <w:ind w:left="0" w:firstLine="0"/>
            <w:rPr/>
          </w:pPr>
          <w:hyperlink w:anchor="_heading=h.vyltwycj9ajt">
            <w:r w:rsidDel="00000000" w:rsidR="00000000" w:rsidRPr="00000000">
              <w:rPr>
                <w:b w:val="1"/>
                <w:rtl w:val="0"/>
              </w:rPr>
              <w:t xml:space="preserve">DESCRIPCIÓN DE ROLES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_heading=h.vyltwycj9ajt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987"/>
            </w:tabs>
            <w:spacing w:before="200" w:line="240" w:lineRule="auto"/>
            <w:ind w:left="0" w:firstLine="0"/>
            <w:rPr/>
          </w:pPr>
          <w:hyperlink w:anchor="_heading=h.uhsu1zrfhrp5">
            <w:r w:rsidDel="00000000" w:rsidR="00000000" w:rsidRPr="00000000">
              <w:rPr>
                <w:b w:val="1"/>
                <w:rtl w:val="0"/>
              </w:rPr>
              <w:t xml:space="preserve">GLOSARIO DE TERMINOLOGÍA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_heading=h.uhsu1zrfhrp5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987"/>
            </w:tabs>
            <w:spacing w:after="80" w:before="200" w:line="240" w:lineRule="auto"/>
            <w:ind w:left="0" w:firstLine="0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Guías para el Control de Versiones</w:t>
            </w:r>
          </w:hyperlink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87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center"/>
        <w:tblLayout w:type="fixed"/>
        <w:tblLook w:val="0400"/>
      </w:tblPr>
      <w:tblGrid>
        <w:gridCol w:w="1095"/>
        <w:gridCol w:w="1455"/>
        <w:gridCol w:w="1635"/>
        <w:gridCol w:w="1485"/>
        <w:gridCol w:w="1245"/>
        <w:gridCol w:w="1965"/>
        <w:gridCol w:w="1410"/>
        <w:tblGridChange w:id="0">
          <w:tblGrid>
            <w:gridCol w:w="1095"/>
            <w:gridCol w:w="1455"/>
            <w:gridCol w:w="1635"/>
            <w:gridCol w:w="1485"/>
            <w:gridCol w:w="1245"/>
            <w:gridCol w:w="1965"/>
            <w:gridCol w:w="141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606060" w:val="clea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606060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606060" w:val="clea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606060" w:val="clea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606060" w:val="clea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Hecha por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Revisada por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Aprobada por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Motivo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Versión original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7" w:line="24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41" w:lineRule="auto"/>
        <w:ind w:left="0"/>
        <w:rPr/>
      </w:pPr>
      <w:bookmarkStart w:colFirst="0" w:colLast="0" w:name="_heading=h.fv6esehvhuoh" w:id="0"/>
      <w:bookmarkEnd w:id="0"/>
      <w:r w:rsidDel="00000000" w:rsidR="00000000" w:rsidRPr="00000000">
        <w:rPr>
          <w:sz w:val="32"/>
          <w:szCs w:val="32"/>
          <w:rtl w:val="0"/>
        </w:rPr>
        <w:t xml:space="preserve">PLAN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GESTIÓN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DEL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" w:line="276" w:lineRule="auto"/>
        <w:ind w:left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43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32"/>
        <w:gridCol w:w="4911"/>
        <w:tblGridChange w:id="0">
          <w:tblGrid>
            <w:gridCol w:w="5432"/>
            <w:gridCol w:w="4911"/>
          </w:tblGrid>
        </w:tblGridChange>
      </w:tblGrid>
      <w:tr>
        <w:trPr>
          <w:trHeight w:val="280" w:hRule="atLeast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/>
              <w:jc w:val="left"/>
              <w:rPr>
                <w:b w:val="1"/>
                <w:smallCaps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Nombre del proyecto</w:t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/>
              <w:jc w:val="left"/>
              <w:rPr>
                <w:b w:val="1"/>
                <w:smallCaps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Siglas del Proyecto</w:t>
            </w:r>
          </w:p>
        </w:tc>
      </w:tr>
      <w:tr>
        <w:trPr>
          <w:trHeight w:val="280" w:hRule="atLeast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4C">
            <w:pPr>
              <w:ind w:lef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 de recomendación, búsqueda y venta de </w:t>
            </w:r>
          </w:p>
          <w:p w:rsidR="00000000" w:rsidDel="00000000" w:rsidP="00000000" w:rsidRDefault="00000000" w:rsidRPr="00000000" w14:paraId="0000004D">
            <w:pPr>
              <w:ind w:lef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productos</w:t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/>
              <w:jc w:val="left"/>
              <w:rPr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sz w:val="22"/>
                <w:szCs w:val="22"/>
                <w:rtl w:val="0"/>
              </w:rPr>
              <w:t xml:space="preserve">SRBVP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" w:line="276" w:lineRule="auto"/>
        <w:ind w:left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" w:line="276" w:lineRule="auto"/>
        <w:ind w:left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45.0" w:type="dxa"/>
        <w:jc w:val="center"/>
        <w:tblLayout w:type="fixed"/>
        <w:tblLook w:val="0400"/>
      </w:tblPr>
      <w:tblGrid>
        <w:gridCol w:w="1770"/>
        <w:gridCol w:w="4230"/>
        <w:gridCol w:w="2145"/>
        <w:gridCol w:w="1740"/>
        <w:gridCol w:w="360"/>
        <w:tblGridChange w:id="0">
          <w:tblGrid>
            <w:gridCol w:w="1770"/>
            <w:gridCol w:w="4230"/>
            <w:gridCol w:w="2145"/>
            <w:gridCol w:w="1740"/>
            <w:gridCol w:w="360"/>
          </w:tblGrid>
        </w:tblGridChange>
      </w:tblGrid>
      <w:tr>
        <w:trPr>
          <w:trHeight w:val="62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06060" w:val="clear"/>
            <w:vAlign w:val="center"/>
          </w:tcPr>
          <w:p w:rsidR="00000000" w:rsidDel="00000000" w:rsidP="00000000" w:rsidRDefault="00000000" w:rsidRPr="00000000" w14:paraId="00000051">
            <w:pPr>
              <w:pStyle w:val="Heading2"/>
              <w:spacing w:after="60" w:lineRule="auto"/>
              <w:ind w:left="0"/>
              <w:rPr>
                <w:sz w:val="24"/>
                <w:szCs w:val="24"/>
              </w:rPr>
            </w:pPr>
            <w:bookmarkStart w:colFirst="0" w:colLast="0" w:name="_heading=h.5vyakqm0jo7a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CICLO DE VIDA DEL PROYECTO Y ENFOQUE MULTIFASE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 DE VIDA DEL PROYECTO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ENFOQUES MULTIFASE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 w:right="529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FASE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 w:right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ENTREGABLE PRINCIPAL DE LA FASE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" w:line="240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CONSIDERACIONES PARA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INICIACIÓN DE ESTA FASE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" w:line="240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CONSIDERACIONES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 w:right="16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EL CIERRE DE ESTA FASE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 Gestión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566.9291338582675" w:hanging="36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Acta de Constitución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566.9291338582675" w:hanging="36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Proyect Charter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566.9291338582675" w:hanging="36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Documentación de requerimientos.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566.9291338582675" w:hanging="36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Especificacion de Casos de Uso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 w:right="698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" w:line="276" w:lineRule="auto"/>
        <w:ind w:left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45.0" w:type="dxa"/>
        <w:jc w:val="left"/>
        <w:tblInd w:w="-147.0" w:type="dxa"/>
        <w:tblLayout w:type="fixed"/>
        <w:tblLook w:val="0400"/>
      </w:tblPr>
      <w:tblGrid>
        <w:gridCol w:w="1695"/>
        <w:gridCol w:w="1665"/>
        <w:gridCol w:w="360"/>
        <w:gridCol w:w="1695"/>
        <w:gridCol w:w="2220"/>
        <w:gridCol w:w="2610"/>
        <w:tblGridChange w:id="0">
          <w:tblGrid>
            <w:gridCol w:w="1695"/>
            <w:gridCol w:w="1665"/>
            <w:gridCol w:w="360"/>
            <w:gridCol w:w="1695"/>
            <w:gridCol w:w="2220"/>
            <w:gridCol w:w="2610"/>
          </w:tblGrid>
        </w:tblGridChange>
      </w:tblGrid>
      <w:tr>
        <w:trPr>
          <w:trHeight w:val="42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5959" w:val="clear"/>
            <w:vAlign w:val="center"/>
          </w:tcPr>
          <w:p w:rsidR="00000000" w:rsidDel="00000000" w:rsidP="00000000" w:rsidRDefault="00000000" w:rsidRPr="00000000" w14:paraId="00000072">
            <w:pPr>
              <w:pStyle w:val="Heading2"/>
              <w:spacing w:after="24" w:line="276" w:lineRule="auto"/>
              <w:ind w:left="0"/>
              <w:rPr>
                <w:sz w:val="24"/>
                <w:szCs w:val="24"/>
              </w:rPr>
            </w:pPr>
            <w:bookmarkStart w:colFirst="0" w:colLast="0" w:name="_heading=h.7yefpwnaapdt" w:id="3"/>
            <w:bookmarkEnd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PROCESOS DE GESTIÓN DE PROYECTOS: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 w:right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IMPLANTA- 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 w:right="28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OUTPUTS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" w:line="242" w:lineRule="auto"/>
              <w:ind w:left="0" w:right="19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el Acta de Constitución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 w:right="57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sola vez, al inicio del proyecto.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Caso del Negocio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del equipo del proyecto con los stakeholders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" w:line="240" w:lineRule="auto"/>
              <w:ind w:left="0" w:hanging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 w:hanging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Constitución del Proyecto.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Recopilar los 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 w:right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inicio del proyecto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spacing w:line="276" w:lineRule="auto"/>
              <w:ind w:left="425.19685039370046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constitución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ind w:lef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del equipo del proyecto con los stakeholders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ind w:lef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Requerimientos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las actividades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inicio del proyecto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spacing w:line="276" w:lineRule="auto"/>
              <w:ind w:left="425.19685039370046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constitución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ind w:lef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Reuniones del equipo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ind w:lef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Proyect Charter</w:t>
            </w:r>
          </w:p>
        </w:tc>
      </w:tr>
      <w:tr>
        <w:trPr>
          <w:trHeight w:val="34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06060" w:val="clea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ENFOQUE DE TRABAJO: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8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5" w:line="240" w:lineRule="auto"/>
              <w:ind w:lef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6" w:line="240" w:lineRule="auto"/>
              <w:ind w:left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proyecto ha sido planificado de tal manera que el equipo de proyecto conoce claramente los objetivos del proyecto, y las responsabilidades de los entregables que tienen a su cargo.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5" w:line="240" w:lineRule="auto"/>
              <w:ind w:left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continuación, se detalla el proceso a seguir para realizar el trabajo del 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5" w:line="240" w:lineRule="auto"/>
              <w:ind w:left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5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Inicialmente el equipo de proyecto se reúne para definir cuál será el alcance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6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establece los documentos de gestión del proyecto necesarios que respaldan los acuerdos tomados por el equipo de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5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establecen la responsabilidades y roles del equipo de proyecto, y las fechas en que deberán estar listos los entregables.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6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realizan reuniones semanales del equipo de proyecto para informar cual es el estado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6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 término del proyecto se verifica la entrega de todos los entregables, y se redactan los documentos de cierre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56565" w:val="clea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1" w:line="240" w:lineRule="auto"/>
              <w:ind w:left="0"/>
              <w:rPr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PLAN DE GESTIÓN DE LA CONFIGURACIÓN: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3" w:line="240" w:lineRule="auto"/>
              <w:ind w:lef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4" w:line="240" w:lineRule="auto"/>
              <w:ind w:left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Plan de Gestión de la Configuración al terminar este plan. (Pendiente)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4" w:line="240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tabs>
          <w:tab w:val="center" w:pos="4253"/>
          <w:tab w:val="left" w:pos="7463"/>
        </w:tabs>
        <w:spacing w:after="0" w:lineRule="auto"/>
        <w:ind w:left="0"/>
        <w:jc w:val="left"/>
        <w:rPr/>
      </w:pPr>
      <w:bookmarkStart w:colFirst="0" w:colLast="0" w:name="_heading=h.vyltwycj9ajt" w:id="4"/>
      <w:bookmarkEnd w:id="4"/>
      <w:r w:rsidDel="00000000" w:rsidR="00000000" w:rsidRPr="00000000">
        <w:rPr>
          <w:rtl w:val="0"/>
        </w:rPr>
        <w:tab/>
        <w:t xml:space="preserve">DESCRIPCIÓN DE ROLES</w:t>
        <w:tab/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/>
        <w:rPr>
          <w:b w:val="1"/>
          <w:i w:val="1"/>
          <w:color w:val="000000"/>
          <w:sz w:val="22"/>
          <w:szCs w:val="22"/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3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32"/>
        <w:gridCol w:w="4911"/>
        <w:tblGridChange w:id="0">
          <w:tblGrid>
            <w:gridCol w:w="5432"/>
            <w:gridCol w:w="4911"/>
          </w:tblGrid>
        </w:tblGridChange>
      </w:tblGrid>
      <w:tr>
        <w:trPr>
          <w:trHeight w:val="280" w:hRule="atLeast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/>
              <w:jc w:val="left"/>
              <w:rPr>
                <w:b w:val="1"/>
                <w:smallCaps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Nombre del proyecto</w:t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/>
              <w:jc w:val="left"/>
              <w:rPr>
                <w:b w:val="1"/>
                <w:smallCaps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Siglas del Proyecto</w:t>
            </w:r>
          </w:p>
        </w:tc>
      </w:tr>
      <w:tr>
        <w:trPr>
          <w:trHeight w:val="280" w:hRule="atLeast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BA">
            <w:pPr>
              <w:ind w:lef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 de recomendación, búsqueda y venta de </w:t>
            </w:r>
          </w:p>
          <w:p w:rsidR="00000000" w:rsidDel="00000000" w:rsidP="00000000" w:rsidRDefault="00000000" w:rsidRPr="00000000" w14:paraId="000000BB">
            <w:pPr>
              <w:ind w:lef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productos</w:t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BC">
            <w:pPr>
              <w:ind w:left="0"/>
              <w:jc w:val="left"/>
              <w:rPr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sz w:val="22"/>
                <w:szCs w:val="22"/>
                <w:rtl w:val="0"/>
              </w:rPr>
              <w:t xml:space="preserve">SRBVP</w:t>
            </w:r>
          </w:p>
        </w:tc>
      </w:tr>
    </w:tbl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3"/>
        <w:tblGridChange w:id="0">
          <w:tblGrid>
            <w:gridCol w:w="10343"/>
          </w:tblGrid>
        </w:tblGridChange>
      </w:tblGrid>
      <w:tr>
        <w:trPr>
          <w:trHeight w:val="260" w:hRule="atLeast"/>
        </w:trPr>
        <w:tc>
          <w:tcPr>
            <w:tcBorders>
              <w:bottom w:color="000000" w:space="0" w:sz="4" w:val="single"/>
            </w:tcBorders>
            <w:shd w:fill="606060" w:val="clear"/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59"/>
              </w:tabs>
              <w:spacing w:after="0" w:line="240" w:lineRule="auto"/>
              <w:ind w:left="0"/>
              <w:jc w:val="both"/>
              <w:rPr>
                <w:b w:val="1"/>
                <w:smallCaps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Nombre del Rol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Líder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59"/>
              </w:tabs>
              <w:spacing w:after="0" w:line="240" w:lineRule="auto"/>
              <w:ind w:left="0"/>
              <w:jc w:val="both"/>
              <w:rPr>
                <w:i w:val="1"/>
                <w:smallCaps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Objetivos del Rol: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Decisiones de personal (Staffing)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Gestión de presupuesto y de sus variaciones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/>
              <w:jc w:val="both"/>
              <w:rPr>
                <w:i w:val="1"/>
                <w:smallCaps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ind w:lef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Katherine Caillahua Castillo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/>
              <w:jc w:val="both"/>
              <w:rPr>
                <w:i w:val="1"/>
                <w:smallCaps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Personal a su cargo: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Líder de Desarrollo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Líder QA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Desarrolladores</w:t>
            </w:r>
          </w:p>
        </w:tc>
      </w:tr>
    </w:tbl>
    <w:p w:rsidR="00000000" w:rsidDel="00000000" w:rsidP="00000000" w:rsidRDefault="00000000" w:rsidRPr="00000000" w14:paraId="000000CA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3"/>
        <w:tblGridChange w:id="0">
          <w:tblGrid>
            <w:gridCol w:w="10343"/>
          </w:tblGrid>
        </w:tblGridChange>
      </w:tblGrid>
      <w:tr>
        <w:trPr>
          <w:trHeight w:val="260" w:hRule="atLeast"/>
        </w:trPr>
        <w:tc>
          <w:tcPr>
            <w:tcBorders>
              <w:bottom w:color="000000" w:space="0" w:sz="4" w:val="single"/>
            </w:tcBorders>
            <w:shd w:fill="606060" w:val="clear"/>
            <w:vAlign w:val="center"/>
          </w:tcPr>
          <w:p w:rsidR="00000000" w:rsidDel="00000000" w:rsidP="00000000" w:rsidRDefault="00000000" w:rsidRPr="00000000" w14:paraId="000000CB">
            <w:pPr>
              <w:tabs>
                <w:tab w:val="center" w:pos="4359"/>
              </w:tabs>
              <w:spacing w:after="0" w:lineRule="auto"/>
              <w:ind w:left="0"/>
              <w:jc w:val="both"/>
              <w:rPr>
                <w:b w:val="1"/>
                <w:smallCaps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Nombre del Rol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Líder de Desarrollo</w:t>
            </w:r>
          </w:p>
        </w:tc>
      </w:tr>
      <w:tr>
        <w:trPr>
          <w:trHeight w:val="260" w:hRule="atLeast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CD">
            <w:pPr>
              <w:tabs>
                <w:tab w:val="center" w:pos="4359"/>
              </w:tabs>
              <w:spacing w:after="0" w:lineRule="auto"/>
              <w:ind w:left="0"/>
              <w:jc w:val="both"/>
              <w:rPr>
                <w:i w:val="1"/>
                <w:smallCaps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Objetivos del Rol: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Decisiones técnicas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Resolución de conflictos</w:t>
            </w:r>
          </w:p>
        </w:tc>
      </w:tr>
      <w:tr>
        <w:trPr>
          <w:trHeight w:val="280" w:hRule="atLeast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Rule="auto"/>
              <w:ind w:left="0"/>
              <w:jc w:val="both"/>
              <w:rPr>
                <w:i w:val="1"/>
                <w:smallCaps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Renzo Muñoz Arellano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Rule="auto"/>
              <w:ind w:left="0"/>
              <w:jc w:val="both"/>
              <w:rPr>
                <w:i w:val="1"/>
                <w:smallCaps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Personal a su cargo: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numPr>
                <w:ilvl w:val="0"/>
                <w:numId w:val="5"/>
              </w:numPr>
              <w:spacing w:after="0" w:lineRule="auto"/>
              <w:ind w:left="720" w:hanging="36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Desarrolladores</w:t>
            </w:r>
          </w:p>
        </w:tc>
      </w:tr>
    </w:tbl>
    <w:p w:rsidR="00000000" w:rsidDel="00000000" w:rsidP="00000000" w:rsidRDefault="00000000" w:rsidRPr="00000000" w14:paraId="000000D4">
      <w:pPr>
        <w:spacing w:after="0" w:lineRule="auto"/>
        <w:ind w:lef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4" w:line="24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ind w:left="0"/>
        <w:rPr/>
      </w:pPr>
      <w:bookmarkStart w:colFirst="0" w:colLast="0" w:name="_heading=h.uhsu1zrfhrp5" w:id="5"/>
      <w:bookmarkEnd w:id="5"/>
      <w:r w:rsidDel="00000000" w:rsidR="00000000" w:rsidRPr="00000000">
        <w:rPr>
          <w:rtl w:val="0"/>
        </w:rPr>
        <w:t xml:space="preserve">GLOSARIO DE TERMINOLOGÍA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647"/>
        <w:tblGridChange w:id="0">
          <w:tblGrid>
            <w:gridCol w:w="1560"/>
            <w:gridCol w:w="8647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ind w:left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SIGLA</w:t>
            </w:r>
          </w:p>
        </w:tc>
        <w:tc>
          <w:tcPr/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360" w:lineRule="auto"/>
              <w:ind w:left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DEFINICIÒN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left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SBRVP</w:t>
            </w:r>
          </w:p>
        </w:tc>
        <w:tc>
          <w:tcPr/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left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Sistemas de Búsqueda, Recomendación y Venta de Productos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left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QA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31" w:before="120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Quality Assurance / Aseguramiento de Calidad</w:t>
            </w:r>
          </w:p>
        </w:tc>
      </w:tr>
    </w:tbl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1fob9t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rPr/>
      </w:pPr>
      <w:bookmarkStart w:colFirst="0" w:colLast="0" w:name="_heading=h.3znysh7" w:id="7"/>
      <w:bookmarkEnd w:id="7"/>
      <w:r w:rsidDel="00000000" w:rsidR="00000000" w:rsidRPr="00000000">
        <w:rPr>
          <w:rtl w:val="0"/>
        </w:rPr>
        <w:t xml:space="preserve">Guías para el Control de Versiones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8"/>
        <w:gridCol w:w="4208"/>
        <w:tblGridChange w:id="0">
          <w:tblGrid>
            <w:gridCol w:w="5868"/>
            <w:gridCol w:w="4208"/>
          </w:tblGrid>
        </w:tblGridChange>
      </w:tblGrid>
      <w:tr>
        <w:trPr>
          <w:trHeight w:val="280" w:hRule="atLeast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/>
              <w:jc w:val="left"/>
              <w:rPr>
                <w:b w:val="1"/>
                <w:smallCaps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Nombre del proyecto</w:t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/>
              <w:jc w:val="left"/>
              <w:rPr>
                <w:b w:val="1"/>
                <w:smallCaps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22"/>
                <w:szCs w:val="22"/>
                <w:rtl w:val="0"/>
              </w:rPr>
              <w:t xml:space="preserve">Siglas del Proyecto</w:t>
            </w:r>
          </w:p>
        </w:tc>
      </w:tr>
      <w:tr>
        <w:trPr>
          <w:trHeight w:val="280" w:hRule="atLeast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E4">
            <w:pPr>
              <w:ind w:lef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 de recomendación, búsqueda y venta de </w:t>
            </w:r>
          </w:p>
          <w:p w:rsidR="00000000" w:rsidDel="00000000" w:rsidP="00000000" w:rsidRDefault="00000000" w:rsidRPr="00000000" w14:paraId="000000E5">
            <w:pPr>
              <w:ind w:lef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productos</w:t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E6">
            <w:pPr>
              <w:ind w:left="0"/>
              <w:jc w:val="left"/>
              <w:rPr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sz w:val="22"/>
                <w:szCs w:val="22"/>
                <w:rtl w:val="0"/>
              </w:rPr>
              <w:t xml:space="preserve">SRBVP</w:t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Defina guías para registro y control ordenado de las versiones de los documentos del proyecto.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Todos los documentos de Gestión de Proyectos están sujetos al control de versiones, el cual se hace insertando una cabecera estándar con el siguiente diseño: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0"/>
        <w:tblW w:w="9918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83"/>
        <w:gridCol w:w="1397"/>
        <w:gridCol w:w="1701"/>
        <w:gridCol w:w="1559"/>
        <w:gridCol w:w="1418"/>
        <w:gridCol w:w="2760"/>
        <w:tblGridChange w:id="0">
          <w:tblGrid>
            <w:gridCol w:w="1083"/>
            <w:gridCol w:w="1397"/>
            <w:gridCol w:w="1701"/>
            <w:gridCol w:w="1559"/>
            <w:gridCol w:w="1418"/>
            <w:gridCol w:w="2760"/>
          </w:tblGrid>
        </w:tblGridChange>
      </w:tblGrid>
      <w:tr>
        <w:trPr>
          <w:trHeight w:val="30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06060" w:val="clear"/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Hecha por</w:t>
            </w:r>
          </w:p>
        </w:tc>
        <w:tc>
          <w:tcPr>
            <w:tcBorders>
              <w:top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Revisada por</w:t>
            </w:r>
          </w:p>
        </w:tc>
        <w:tc>
          <w:tcPr>
            <w:tcBorders>
              <w:top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Aprobada por</w:t>
            </w:r>
          </w:p>
        </w:tc>
        <w:tc>
          <w:tcPr>
            <w:tcBorders>
              <w:top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Motivo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VERSION ORIGINAL</w:t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 w:right="-88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Cada vez que se emite una versión del documento se llena una fila en la cabecera, anotando la versión, quien emitió el documento, quién lo revisó, quién lo aprobó, a qué fecha corresponde la versión, y por qué motivo se emitió dic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versión.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 w:right="-88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 w:right="-88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Debe haber correspondencia entre el código de versión del documento que figura en esta cabecera de Control de Versiones y el código de versión del documento que figura en el nombre del archivo (ver Guía para Codificación de Documentos), según: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-88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 w:right="-88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 w:right="-88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AAAA_BBB.DDD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 w:right="-88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 w:right="-88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Dónde: AAAA= Código del Proyecto= 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SBRVP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’ 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 w:right="-88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BBB= Abreviatura del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  Documento = 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roject Charter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), 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(Acta de Constitucion),etc.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DDD= Formato del Archivo=doc, exe, pdf,mpp,etc.</w:t>
      </w:r>
    </w:p>
    <w:sectPr>
      <w:headerReference r:id="rId8" w:type="default"/>
      <w:footerReference r:id="rId9" w:type="default"/>
      <w:footerReference r:id="rId10" w:type="first"/>
      <w:pgSz w:h="16840" w:w="11900"/>
      <w:pgMar w:bottom="1440" w:top="1440" w:left="1080" w:right="843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Georgia"/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708" w:line="240" w:lineRule="auto"/>
      <w:ind w:left="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708" w:line="240" w:lineRule="auto"/>
      <w:ind w:left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0"/>
        <w:szCs w:val="20"/>
        <w:rtl w:val="0"/>
      </w:rPr>
      <w:t xml:space="preserve">GCM 2019-II</w:t>
      <w:tab/>
      <w:t xml:space="preserve">FISI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708" w:line="240" w:lineRule="auto"/>
      <w:ind w:left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708" w:line="240" w:lineRule="auto"/>
      <w:ind w:left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before="708" w:line="240" w:lineRule="auto"/>
      <w:ind w:left="0"/>
      <w:jc w:val="left"/>
      <w:rPr>
        <w:rFonts w:ascii="Times New Roman" w:cs="Times New Roman" w:eastAsia="Times New Roman" w:hAnsi="Times New Roman"/>
        <w:color w:val="000000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0"/>
        <w:szCs w:val="20"/>
        <w:rtl w:val="0"/>
      </w:rPr>
      <w:t xml:space="preserve">Plan de Gestión del Proyecto</w:t>
      <w:tab/>
      <w:tab/>
      <w:t xml:space="preserve">Sistemas de Búsqueda, Recomendación y Venta de Productos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418" w:hanging="418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138" w:hanging="1138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58" w:hanging="1858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78" w:hanging="2578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98" w:hanging="3298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18" w:hanging="4018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738" w:hanging="4738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58" w:hanging="5458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78" w:hanging="6178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4"/>
        <w:szCs w:val="14"/>
        <w:lang w:val="es"/>
      </w:rPr>
    </w:rPrDefault>
    <w:pPrDefault>
      <w:pPr>
        <w:spacing w:after="31" w:lineRule="auto"/>
        <w:ind w:left="10" w:firstLine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  <w:ind w:left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59" w:lineRule="auto"/>
      <w:ind w:left="0"/>
      <w:jc w:val="left"/>
    </w:pPr>
    <w:rPr>
      <w:rFonts w:ascii="Calibri" w:cs="Calibri" w:eastAsia="Calibri" w:hAnsi="Calibri"/>
      <w:color w:val="1e4d78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0" w:before="240" w:line="259" w:lineRule="auto"/>
      <w:ind w:left="0"/>
      <w:outlineLvl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0" w:before="40" w:line="259" w:lineRule="auto"/>
      <w:ind w:left="0"/>
      <w:jc w:val="left"/>
      <w:outlineLvl w:val="5"/>
    </w:pPr>
    <w:rPr>
      <w:rFonts w:ascii="Calibri" w:cs="Calibri" w:eastAsia="Calibri" w:hAnsi="Calibri"/>
      <w:color w:val="1e4d78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54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32.0" w:type="dxa"/>
        <w:left w:w="68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68.0" w:type="dxa"/>
        <w:bottom w:w="0.0" w:type="dxa"/>
        <w:right w:w="17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2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45.0" w:type="dxa"/>
        <w:left w:w="70.0" w:type="dxa"/>
        <w:bottom w:w="0.0" w:type="dxa"/>
        <w:right w:w="57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99.0" w:type="dxa"/>
        <w:left w:w="68.0" w:type="dxa"/>
        <w:bottom w:w="0.0" w:type="dxa"/>
        <w:right w:w="115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41.0" w:type="dxa"/>
        <w:left w:w="68.0" w:type="dxa"/>
        <w:bottom w:w="0.0" w:type="dxa"/>
        <w:right w:w="18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2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5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6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7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8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9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b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c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d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e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2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5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firstRow">
      <w:rPr>
        <w:b w:val="1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affff8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9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firstRow">
      <w:rPr>
        <w:b w:val="1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affff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firstRow">
      <w:rPr>
        <w:b w:val="1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affffb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firstRow">
      <w:rPr>
        <w:b w:val="1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affffc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firstRow">
      <w:rPr>
        <w:b w:val="1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affffd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firstRow">
      <w:rPr>
        <w:b w:val="1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affffe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firstRow">
      <w:rPr>
        <w:b w:val="1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afffff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f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f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firstRow">
      <w:rPr>
        <w:b w:val="1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rPr>
        <w:b w:val="1"/>
      </w:rPr>
      <w:tbl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Horz">
      <w:tblPr/>
      <w:tcPr>
        <w:shd w:color="auto" w:fill="deebf6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afffff2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f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f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f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f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f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f8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f9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fff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fb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fc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f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f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ff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ff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ff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ffff2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660CDF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60CDF"/>
  </w:style>
  <w:style w:type="paragraph" w:styleId="Piedepgina">
    <w:name w:val="footer"/>
    <w:basedOn w:val="Normal"/>
    <w:link w:val="PiedepginaCar"/>
    <w:uiPriority w:val="99"/>
    <w:unhideWhenUsed w:val="1"/>
    <w:rsid w:val="00660CDF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60CDF"/>
  </w:style>
  <w:style w:type="paragraph" w:styleId="Prrafodelista">
    <w:name w:val="List Paragraph"/>
    <w:basedOn w:val="Normal"/>
    <w:uiPriority w:val="34"/>
    <w:qFormat w:val="1"/>
    <w:rsid w:val="00660CD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XZCvjE44+XbUfeRRzXu+EgXnZA==">AMUW2mUAkbUe4PKp2xF2qygZoiFIymtj9pgayYdaeZGtxZXp18A+De4svRushqu4vbEdHp2h5FFTcW6HmHB9cdDHznXmPXvaGD0pTt58h9JLjPxJ1QxKywleTe/dOUe7bMyBDx2bjJMNCCVIiWWKzPHfBNRMLiYAJI4S2exObTQrSFL+vRt3xkFLEXe0yHOq6yqxs7BUo40qdy59lOJxLpNyXHoc+zAHGNcpG3eXkJFW3V2xusJcWnULpckNKA6fQadPUZ99Uaq7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2019-09-26T16:38:00Z</dcterms:created>
</cp:coreProperties>
</file>