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Réception et émission de données en Bluetooth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Réception données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transfert grâce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