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FE" w:rsidRDefault="004E4FFE" w:rsidP="004E4FFE">
      <w:pPr>
        <w:jc w:val="both"/>
        <w:rPr>
          <w:rFonts w:ascii="Arial" w:hAnsi="Arial" w:cs="Arial"/>
          <w:sz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ED827" wp14:editId="33171E78">
                <wp:simplePos x="0" y="0"/>
                <wp:positionH relativeFrom="column">
                  <wp:posOffset>-499110</wp:posOffset>
                </wp:positionH>
                <wp:positionV relativeFrom="paragraph">
                  <wp:posOffset>591</wp:posOffset>
                </wp:positionV>
                <wp:extent cx="6619875" cy="714375"/>
                <wp:effectExtent l="0" t="0" r="9525" b="95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FE" w:rsidRPr="004E4FFE" w:rsidRDefault="00C55C5E" w:rsidP="004E4FFE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Bolsas e Malas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ED82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9.3pt;margin-top:.05pt;width:521.2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" stroked="f">
                <v:textbox>
                  <w:txbxContent>
                    <w:p w:rsidR="004E4FFE" w:rsidRPr="004E4FFE" w:rsidRDefault="00C55C5E" w:rsidP="004E4FFE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Bolsas e Malas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55C5E" w:rsidRPr="00EB2AB1" w:rsidRDefault="00C55C5E" w:rsidP="00C55C5E">
      <w:pPr>
        <w:pStyle w:val="PargrafodaLista"/>
        <w:numPr>
          <w:ilvl w:val="0"/>
          <w:numId w:val="2"/>
        </w:numPr>
        <w:tabs>
          <w:tab w:val="left" w:pos="3120"/>
        </w:tabs>
        <w:rPr>
          <w:rFonts w:ascii="Arial" w:hAnsi="Arial" w:cs="Arial"/>
          <w:b/>
          <w:sz w:val="36"/>
        </w:rPr>
      </w:pPr>
      <w:r w:rsidRPr="00EB2AB1">
        <w:rPr>
          <w:rFonts w:ascii="Arial" w:hAnsi="Arial" w:cs="Arial"/>
          <w:sz w:val="36"/>
        </w:rPr>
        <w:t>Na terceira tabela os cálculos começam a partir de brindes. O cálculo utilizado para encontrar o tipo de brinde foi a função Se com Ou; para encontrar o brinde é comparado a marca da bolsa dentro de uma tabela onde mostram as marcas correspondentes; se a marca da bolsa for correspondente a marca que foi marcada na tabela o brinde correspondente será mostrado.</w:t>
      </w:r>
    </w:p>
    <w:p w:rsidR="00C55C5E" w:rsidRPr="00EB2AB1" w:rsidRDefault="00C55C5E" w:rsidP="00C55C5E">
      <w:pPr>
        <w:pStyle w:val="PargrafodaLista"/>
        <w:tabs>
          <w:tab w:val="left" w:pos="3120"/>
        </w:tabs>
        <w:rPr>
          <w:b/>
          <w:sz w:val="48"/>
        </w:rPr>
      </w:pPr>
    </w:p>
    <w:p w:rsidR="00C55C5E" w:rsidRPr="00EB2AB1" w:rsidRDefault="00C55C5E" w:rsidP="00C55C5E">
      <w:pPr>
        <w:pStyle w:val="PargrafodaLista"/>
        <w:numPr>
          <w:ilvl w:val="0"/>
          <w:numId w:val="2"/>
        </w:numPr>
        <w:tabs>
          <w:tab w:val="left" w:pos="3120"/>
        </w:tabs>
        <w:rPr>
          <w:rFonts w:ascii="Arial" w:hAnsi="Arial" w:cs="Arial"/>
          <w:b/>
          <w:sz w:val="36"/>
        </w:rPr>
      </w:pPr>
      <w:r w:rsidRPr="00EB2AB1">
        <w:rPr>
          <w:rFonts w:ascii="Arial" w:hAnsi="Arial" w:cs="Arial"/>
          <w:sz w:val="36"/>
        </w:rPr>
        <w:t>Para encontrar a data é usada a função “data”; dentro da função data é colocado o ano e o mês; junto com esta função, foi usada a função “</w:t>
      </w:r>
      <w:proofErr w:type="spellStart"/>
      <w:r w:rsidRPr="00EB2AB1">
        <w:rPr>
          <w:rFonts w:ascii="Arial" w:hAnsi="Arial" w:cs="Arial"/>
          <w:sz w:val="36"/>
        </w:rPr>
        <w:t>aleatórioentre</w:t>
      </w:r>
      <w:proofErr w:type="spellEnd"/>
      <w:r w:rsidRPr="00EB2AB1">
        <w:rPr>
          <w:rFonts w:ascii="Arial" w:hAnsi="Arial" w:cs="Arial"/>
          <w:sz w:val="36"/>
        </w:rPr>
        <w:t>”, para obter um dia aleatório.</w:t>
      </w:r>
      <w:r>
        <w:rPr>
          <w:rFonts w:ascii="Arial" w:hAnsi="Arial" w:cs="Arial"/>
          <w:sz w:val="36"/>
        </w:rPr>
        <w:t xml:space="preserve"> </w:t>
      </w:r>
    </w:p>
    <w:p w:rsidR="00C55C5E" w:rsidRPr="00EB2AB1" w:rsidRDefault="00C55C5E" w:rsidP="00C55C5E">
      <w:pPr>
        <w:pStyle w:val="PargrafodaLista"/>
        <w:rPr>
          <w:rFonts w:ascii="Arial" w:hAnsi="Arial" w:cs="Arial"/>
          <w:b/>
          <w:sz w:val="36"/>
        </w:rPr>
      </w:pPr>
    </w:p>
    <w:p w:rsidR="00C55C5E" w:rsidRDefault="00C55C5E" w:rsidP="00C55C5E">
      <w:pPr>
        <w:pStyle w:val="PargrafodaLista"/>
        <w:numPr>
          <w:ilvl w:val="0"/>
          <w:numId w:val="2"/>
        </w:numPr>
        <w:tabs>
          <w:tab w:val="left" w:pos="3120"/>
        </w:tabs>
        <w:jc w:val="both"/>
        <w:rPr>
          <w:rFonts w:ascii="Arial" w:hAnsi="Arial" w:cs="Arial"/>
          <w:sz w:val="36"/>
        </w:rPr>
      </w:pPr>
      <w:r w:rsidRPr="00071EE1">
        <w:rPr>
          <w:rFonts w:ascii="Arial" w:hAnsi="Arial" w:cs="Arial"/>
          <w:sz w:val="36"/>
        </w:rPr>
        <w:t>Para encontrar a promoç</w:t>
      </w:r>
      <w:r>
        <w:rPr>
          <w:rFonts w:ascii="Arial" w:hAnsi="Arial" w:cs="Arial"/>
          <w:sz w:val="36"/>
        </w:rPr>
        <w:t>ão, deve-se usar a função se para encontrar a data e a partir da data multiplicar o valor unitário para encontrar a promoção.</w:t>
      </w:r>
    </w:p>
    <w:p w:rsidR="00C55C5E" w:rsidRPr="00532E32" w:rsidRDefault="00C55C5E" w:rsidP="00C55C5E">
      <w:pPr>
        <w:pStyle w:val="PargrafodaLista"/>
        <w:rPr>
          <w:rFonts w:ascii="Arial" w:hAnsi="Arial" w:cs="Arial"/>
          <w:sz w:val="36"/>
        </w:rPr>
      </w:pPr>
    </w:p>
    <w:p w:rsidR="00C55C5E" w:rsidRDefault="00C55C5E" w:rsidP="00C55C5E">
      <w:pPr>
        <w:pStyle w:val="PargrafodaLista"/>
        <w:numPr>
          <w:ilvl w:val="0"/>
          <w:numId w:val="2"/>
        </w:numPr>
        <w:tabs>
          <w:tab w:val="left" w:pos="3120"/>
        </w:tabs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Para encontrar o estoque usasse as funções se, concatenar e soma. Caso o estoque tenha sido completamente vendido deve-se aparecer “estoque liquidado” e caso ainda tenha produtos em estoque deve-se aparecer a quantidade de produtos a frase “produtos em estoque”.</w:t>
      </w:r>
    </w:p>
    <w:p w:rsidR="00935B7B" w:rsidRDefault="00054635">
      <w:bookmarkStart w:id="0" w:name="_GoBack"/>
      <w:bookmarkEnd w:id="0"/>
    </w:p>
    <w:sectPr w:rsidR="0093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B65"/>
    <w:multiLevelType w:val="multilevel"/>
    <w:tmpl w:val="CDD046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34E3625"/>
    <w:multiLevelType w:val="hybridMultilevel"/>
    <w:tmpl w:val="8C6EEB2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FE"/>
    <w:rsid w:val="00054635"/>
    <w:rsid w:val="004E4FFE"/>
    <w:rsid w:val="00611D23"/>
    <w:rsid w:val="007E1C68"/>
    <w:rsid w:val="00C55C5E"/>
    <w:rsid w:val="00CA154B"/>
    <w:rsid w:val="00D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32C3"/>
  <w15:chartTrackingRefBased/>
  <w15:docId w15:val="{568BE785-0BCB-4ED3-8673-3BAB70AB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 De Oliveira</dc:creator>
  <cp:keywords/>
  <dc:description/>
  <cp:lastModifiedBy>Danilo Alves De Oliveira</cp:lastModifiedBy>
  <cp:revision>2</cp:revision>
  <dcterms:created xsi:type="dcterms:W3CDTF">2022-04-25T18:40:00Z</dcterms:created>
  <dcterms:modified xsi:type="dcterms:W3CDTF">2022-04-25T18:40:00Z</dcterms:modified>
</cp:coreProperties>
</file>