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0E1B06" w14:textId="77777777" w:rsidR="004841C5" w:rsidRDefault="00962A34">
      <w:pPr>
        <w:tabs>
          <w:tab w:val="center" w:pos="5820"/>
        </w:tabs>
        <w:spacing w:after="583" w:line="259" w:lineRule="auto"/>
        <w:ind w:left="0" w:firstLine="0"/>
      </w:pPr>
      <w:r>
        <w:rPr>
          <w:noProof/>
        </w:rPr>
        <w:drawing>
          <wp:inline distT="0" distB="0" distL="0" distR="0" wp14:anchorId="531E9310" wp14:editId="56FCA407">
            <wp:extent cx="714375" cy="714375"/>
            <wp:effectExtent l="0" t="0" r="0" b="0"/>
            <wp:docPr id="102" name="Picture 102"/>
            <wp:cNvGraphicFramePr/>
            <a:graphic xmlns:a="http://schemas.openxmlformats.org/drawingml/2006/main">
              <a:graphicData uri="http://schemas.openxmlformats.org/drawingml/2006/picture">
                <pic:pic xmlns:pic="http://schemas.openxmlformats.org/drawingml/2006/picture">
                  <pic:nvPicPr>
                    <pic:cNvPr id="102" name="Picture 102"/>
                    <pic:cNvPicPr/>
                  </pic:nvPicPr>
                  <pic:blipFill>
                    <a:blip r:embed="rId7"/>
                    <a:stretch>
                      <a:fillRect/>
                    </a:stretch>
                  </pic:blipFill>
                  <pic:spPr>
                    <a:xfrm>
                      <a:off x="0" y="0"/>
                      <a:ext cx="714375" cy="714375"/>
                    </a:xfrm>
                    <a:prstGeom prst="rect">
                      <a:avLst/>
                    </a:prstGeom>
                  </pic:spPr>
                </pic:pic>
              </a:graphicData>
            </a:graphic>
          </wp:inline>
        </w:drawing>
      </w:r>
      <w:r>
        <w:rPr>
          <w:rFonts w:ascii="Times New Roman" w:eastAsia="Times New Roman" w:hAnsi="Times New Roman" w:cs="Times New Roman"/>
          <w:b/>
        </w:rPr>
        <w:tab/>
        <w:t>Faculty of Computing, Engineering and Science</w:t>
      </w:r>
    </w:p>
    <w:p w14:paraId="192F8CEC" w14:textId="083D6539" w:rsidR="004841C5" w:rsidRDefault="00962A34">
      <w:pPr>
        <w:pStyle w:val="Heading1"/>
        <w:ind w:left="101" w:right="11"/>
      </w:pPr>
      <w:r>
        <w:t>Assessment Cover Sheet 202</w:t>
      </w:r>
      <w:r w:rsidR="00401B74">
        <w:t>4</w:t>
      </w:r>
      <w:r>
        <w:t>-2</w:t>
      </w:r>
      <w:r w:rsidR="00401B74">
        <w:t>5</w:t>
      </w:r>
    </w:p>
    <w:tbl>
      <w:tblPr>
        <w:tblStyle w:val="TableGrid"/>
        <w:tblW w:w="10500" w:type="dxa"/>
        <w:tblInd w:w="6" w:type="dxa"/>
        <w:tblCellMar>
          <w:left w:w="115" w:type="dxa"/>
          <w:right w:w="115" w:type="dxa"/>
        </w:tblCellMar>
        <w:tblLook w:val="04A0" w:firstRow="1" w:lastRow="0" w:firstColumn="1" w:lastColumn="0" w:noHBand="0" w:noVBand="1"/>
      </w:tblPr>
      <w:tblGrid>
        <w:gridCol w:w="3497"/>
        <w:gridCol w:w="3495"/>
        <w:gridCol w:w="3508"/>
      </w:tblGrid>
      <w:tr w:rsidR="004841C5" w14:paraId="743B8672" w14:textId="77777777">
        <w:trPr>
          <w:trHeight w:val="525"/>
        </w:trPr>
        <w:tc>
          <w:tcPr>
            <w:tcW w:w="3497" w:type="dxa"/>
            <w:tcBorders>
              <w:top w:val="single" w:sz="6" w:space="0" w:color="A00C16"/>
              <w:left w:val="single" w:sz="6" w:space="0" w:color="A00C16"/>
              <w:bottom w:val="single" w:sz="6" w:space="0" w:color="A00C16"/>
              <w:right w:val="single" w:sz="6" w:space="0" w:color="A00C16"/>
            </w:tcBorders>
            <w:shd w:val="clear" w:color="auto" w:fill="EEEEEE"/>
            <w:vAlign w:val="center"/>
          </w:tcPr>
          <w:p w14:paraId="503E081C" w14:textId="77777777" w:rsidR="004841C5" w:rsidRDefault="00962A34">
            <w:pPr>
              <w:spacing w:after="0" w:line="259" w:lineRule="auto"/>
              <w:ind w:left="5" w:firstLine="0"/>
              <w:jc w:val="center"/>
            </w:pPr>
            <w:r>
              <w:rPr>
                <w:rFonts w:ascii="Times New Roman" w:eastAsia="Times New Roman" w:hAnsi="Times New Roman" w:cs="Times New Roman"/>
                <w:b/>
              </w:rPr>
              <w:t>Module Code:</w:t>
            </w:r>
          </w:p>
        </w:tc>
        <w:tc>
          <w:tcPr>
            <w:tcW w:w="3495" w:type="dxa"/>
            <w:tcBorders>
              <w:top w:val="single" w:sz="6" w:space="0" w:color="A00C16"/>
              <w:left w:val="single" w:sz="6" w:space="0" w:color="A00C16"/>
              <w:bottom w:val="single" w:sz="6" w:space="0" w:color="A00C16"/>
              <w:right w:val="single" w:sz="6" w:space="0" w:color="A00C16"/>
            </w:tcBorders>
            <w:shd w:val="clear" w:color="auto" w:fill="EEEEEE"/>
            <w:vAlign w:val="center"/>
          </w:tcPr>
          <w:p w14:paraId="76C9F3DC" w14:textId="77777777" w:rsidR="004841C5" w:rsidRDefault="00962A34">
            <w:pPr>
              <w:spacing w:after="0" w:line="259" w:lineRule="auto"/>
              <w:ind w:firstLine="0"/>
              <w:jc w:val="center"/>
            </w:pPr>
            <w:r>
              <w:rPr>
                <w:rFonts w:ascii="Times New Roman" w:eastAsia="Times New Roman" w:hAnsi="Times New Roman" w:cs="Times New Roman"/>
                <w:b/>
              </w:rPr>
              <w:t>Module Title:</w:t>
            </w:r>
          </w:p>
        </w:tc>
        <w:tc>
          <w:tcPr>
            <w:tcW w:w="3508" w:type="dxa"/>
            <w:tcBorders>
              <w:top w:val="single" w:sz="6" w:space="0" w:color="A00C16"/>
              <w:left w:val="single" w:sz="6" w:space="0" w:color="A00C16"/>
              <w:bottom w:val="single" w:sz="6" w:space="0" w:color="A00C16"/>
              <w:right w:val="single" w:sz="6" w:space="0" w:color="A00C16"/>
            </w:tcBorders>
            <w:shd w:val="clear" w:color="auto" w:fill="EEEEEE"/>
            <w:vAlign w:val="center"/>
          </w:tcPr>
          <w:p w14:paraId="3C9D2905" w14:textId="77777777" w:rsidR="004841C5" w:rsidRDefault="00962A34">
            <w:pPr>
              <w:spacing w:after="0" w:line="259" w:lineRule="auto"/>
              <w:ind w:left="14" w:firstLine="0"/>
              <w:jc w:val="center"/>
            </w:pPr>
            <w:r>
              <w:rPr>
                <w:rFonts w:ascii="Times New Roman" w:eastAsia="Times New Roman" w:hAnsi="Times New Roman" w:cs="Times New Roman"/>
                <w:b/>
              </w:rPr>
              <w:t>Module Team:</w:t>
            </w:r>
          </w:p>
        </w:tc>
      </w:tr>
      <w:tr w:rsidR="004841C5" w14:paraId="6BC0A002" w14:textId="77777777">
        <w:trPr>
          <w:trHeight w:val="795"/>
        </w:trPr>
        <w:tc>
          <w:tcPr>
            <w:tcW w:w="3497" w:type="dxa"/>
            <w:tcBorders>
              <w:top w:val="single" w:sz="6" w:space="0" w:color="A00C16"/>
              <w:left w:val="single" w:sz="6" w:space="0" w:color="A00C16"/>
              <w:bottom w:val="single" w:sz="6" w:space="0" w:color="A00C16"/>
              <w:right w:val="single" w:sz="6" w:space="0" w:color="A00C16"/>
            </w:tcBorders>
            <w:vAlign w:val="center"/>
          </w:tcPr>
          <w:p w14:paraId="2AA1B741" w14:textId="006526F5" w:rsidR="004841C5" w:rsidRDefault="003F1B31">
            <w:pPr>
              <w:spacing w:after="0" w:line="259" w:lineRule="auto"/>
              <w:ind w:left="8" w:firstLine="0"/>
              <w:jc w:val="center"/>
            </w:pPr>
            <w:r>
              <w:t>CS2S566</w:t>
            </w:r>
          </w:p>
        </w:tc>
        <w:tc>
          <w:tcPr>
            <w:tcW w:w="3495" w:type="dxa"/>
            <w:tcBorders>
              <w:top w:val="single" w:sz="6" w:space="0" w:color="A00C16"/>
              <w:left w:val="single" w:sz="6" w:space="0" w:color="A00C16"/>
              <w:bottom w:val="single" w:sz="6" w:space="0" w:color="A00C16"/>
              <w:right w:val="single" w:sz="6" w:space="0" w:color="A00C16"/>
            </w:tcBorders>
            <w:vAlign w:val="center"/>
          </w:tcPr>
          <w:p w14:paraId="19000B90" w14:textId="330C2FC6" w:rsidR="004841C5" w:rsidRDefault="00D015F0">
            <w:pPr>
              <w:spacing w:after="0" w:line="259" w:lineRule="auto"/>
              <w:ind w:left="0" w:firstLine="0"/>
              <w:jc w:val="center"/>
            </w:pPr>
            <w:r>
              <w:t>Tool Development for Computer Games</w:t>
            </w:r>
          </w:p>
        </w:tc>
        <w:tc>
          <w:tcPr>
            <w:tcW w:w="3508" w:type="dxa"/>
            <w:tcBorders>
              <w:top w:val="single" w:sz="6" w:space="0" w:color="A00C16"/>
              <w:left w:val="single" w:sz="6" w:space="0" w:color="A00C16"/>
              <w:bottom w:val="single" w:sz="6" w:space="0" w:color="A00C16"/>
              <w:right w:val="single" w:sz="6" w:space="0" w:color="A00C16"/>
            </w:tcBorders>
            <w:vAlign w:val="center"/>
          </w:tcPr>
          <w:p w14:paraId="31C849B6" w14:textId="77777777" w:rsidR="004841C5" w:rsidRDefault="00962A34">
            <w:pPr>
              <w:spacing w:after="0" w:line="259" w:lineRule="auto"/>
              <w:ind w:left="0" w:right="13" w:firstLine="0"/>
              <w:jc w:val="center"/>
            </w:pPr>
            <w:r>
              <w:rPr>
                <w:rFonts w:ascii="Times New Roman" w:eastAsia="Times New Roman" w:hAnsi="Times New Roman" w:cs="Times New Roman"/>
                <w:color w:val="0000EE"/>
                <w:u w:val="single" w:color="0000EE"/>
              </w:rPr>
              <w:t>Carl Jones</w:t>
            </w:r>
          </w:p>
        </w:tc>
      </w:tr>
      <w:tr w:rsidR="004841C5" w14:paraId="0A122F02" w14:textId="77777777">
        <w:trPr>
          <w:trHeight w:val="525"/>
        </w:trPr>
        <w:tc>
          <w:tcPr>
            <w:tcW w:w="6992" w:type="dxa"/>
            <w:gridSpan w:val="2"/>
            <w:tcBorders>
              <w:top w:val="single" w:sz="6" w:space="0" w:color="A00C16"/>
              <w:left w:val="single" w:sz="6" w:space="0" w:color="A00C16"/>
              <w:bottom w:val="single" w:sz="6" w:space="0" w:color="A00C16"/>
              <w:right w:val="single" w:sz="6" w:space="0" w:color="A00C16"/>
            </w:tcBorders>
            <w:shd w:val="clear" w:color="auto" w:fill="EEEEEE"/>
            <w:vAlign w:val="center"/>
          </w:tcPr>
          <w:p w14:paraId="57C76536" w14:textId="77777777" w:rsidR="004841C5" w:rsidRDefault="00962A34">
            <w:pPr>
              <w:spacing w:after="0" w:line="259" w:lineRule="auto"/>
              <w:ind w:left="8" w:firstLine="0"/>
              <w:jc w:val="center"/>
            </w:pPr>
            <w:r>
              <w:rPr>
                <w:rFonts w:ascii="Times New Roman" w:eastAsia="Times New Roman" w:hAnsi="Times New Roman" w:cs="Times New Roman"/>
                <w:b/>
              </w:rPr>
              <w:t>Assessment Title:</w:t>
            </w:r>
          </w:p>
        </w:tc>
        <w:tc>
          <w:tcPr>
            <w:tcW w:w="3508" w:type="dxa"/>
            <w:tcBorders>
              <w:top w:val="single" w:sz="6" w:space="0" w:color="A00C16"/>
              <w:left w:val="single" w:sz="6" w:space="0" w:color="A00C16"/>
              <w:bottom w:val="single" w:sz="6" w:space="0" w:color="A00C16"/>
              <w:right w:val="single" w:sz="6" w:space="0" w:color="A00C16"/>
            </w:tcBorders>
            <w:shd w:val="clear" w:color="auto" w:fill="EEEEEE"/>
            <w:vAlign w:val="center"/>
          </w:tcPr>
          <w:p w14:paraId="1782A575" w14:textId="77777777" w:rsidR="004841C5" w:rsidRDefault="00962A34">
            <w:pPr>
              <w:spacing w:after="0" w:line="259" w:lineRule="auto"/>
              <w:ind w:left="2" w:firstLine="0"/>
              <w:jc w:val="center"/>
            </w:pPr>
            <w:r>
              <w:rPr>
                <w:rFonts w:ascii="Times New Roman" w:eastAsia="Times New Roman" w:hAnsi="Times New Roman" w:cs="Times New Roman"/>
                <w:b/>
              </w:rPr>
              <w:t>Assessment No.:</w:t>
            </w:r>
          </w:p>
        </w:tc>
      </w:tr>
      <w:tr w:rsidR="004841C5" w14:paraId="6B99A9FA" w14:textId="77777777">
        <w:trPr>
          <w:trHeight w:val="525"/>
        </w:trPr>
        <w:tc>
          <w:tcPr>
            <w:tcW w:w="6992" w:type="dxa"/>
            <w:gridSpan w:val="2"/>
            <w:tcBorders>
              <w:top w:val="single" w:sz="6" w:space="0" w:color="A00C16"/>
              <w:left w:val="single" w:sz="6" w:space="0" w:color="A00C16"/>
              <w:bottom w:val="single" w:sz="6" w:space="0" w:color="A00C16"/>
              <w:right w:val="single" w:sz="6" w:space="0" w:color="A00C16"/>
            </w:tcBorders>
            <w:vAlign w:val="center"/>
          </w:tcPr>
          <w:p w14:paraId="76A2075C" w14:textId="23BDEB14" w:rsidR="004841C5" w:rsidRDefault="00167596">
            <w:pPr>
              <w:spacing w:after="0" w:line="259" w:lineRule="auto"/>
              <w:ind w:left="8" w:firstLine="0"/>
              <w:jc w:val="center"/>
            </w:pPr>
            <w:r w:rsidRPr="00167596">
              <w:rPr>
                <w:rFonts w:ascii="Times New Roman" w:eastAsia="Times New Roman" w:hAnsi="Times New Roman" w:cs="Times New Roman"/>
              </w:rPr>
              <w:t>Adding Navigation Points to a Level Editor</w:t>
            </w:r>
          </w:p>
        </w:tc>
        <w:tc>
          <w:tcPr>
            <w:tcW w:w="3508" w:type="dxa"/>
            <w:tcBorders>
              <w:top w:val="single" w:sz="6" w:space="0" w:color="A00C16"/>
              <w:left w:val="single" w:sz="6" w:space="0" w:color="A00C16"/>
              <w:bottom w:val="single" w:sz="6" w:space="0" w:color="A00C16"/>
              <w:right w:val="single" w:sz="6" w:space="0" w:color="A00C16"/>
            </w:tcBorders>
            <w:vAlign w:val="center"/>
          </w:tcPr>
          <w:p w14:paraId="410157FF" w14:textId="77777777" w:rsidR="004841C5" w:rsidRDefault="00962A34">
            <w:pPr>
              <w:spacing w:after="0" w:line="259" w:lineRule="auto"/>
              <w:ind w:left="1" w:firstLine="0"/>
              <w:jc w:val="center"/>
            </w:pPr>
            <w:r>
              <w:rPr>
                <w:rFonts w:ascii="Times New Roman" w:eastAsia="Times New Roman" w:hAnsi="Times New Roman" w:cs="Times New Roman"/>
              </w:rPr>
              <w:t>1</w:t>
            </w:r>
          </w:p>
        </w:tc>
      </w:tr>
      <w:tr w:rsidR="004841C5" w14:paraId="41036F3D" w14:textId="77777777">
        <w:trPr>
          <w:trHeight w:val="525"/>
        </w:trPr>
        <w:tc>
          <w:tcPr>
            <w:tcW w:w="3497" w:type="dxa"/>
            <w:tcBorders>
              <w:top w:val="single" w:sz="6" w:space="0" w:color="A00C16"/>
              <w:left w:val="single" w:sz="6" w:space="0" w:color="A00C16"/>
              <w:bottom w:val="single" w:sz="6" w:space="0" w:color="A00C16"/>
              <w:right w:val="single" w:sz="6" w:space="0" w:color="A00C16"/>
            </w:tcBorders>
            <w:shd w:val="clear" w:color="auto" w:fill="EEEEEE"/>
            <w:vAlign w:val="center"/>
          </w:tcPr>
          <w:p w14:paraId="011ABB95" w14:textId="77777777" w:rsidR="004841C5" w:rsidRDefault="00962A34">
            <w:pPr>
              <w:spacing w:after="0" w:line="259" w:lineRule="auto"/>
              <w:ind w:left="0" w:right="5" w:firstLine="0"/>
              <w:jc w:val="center"/>
            </w:pPr>
            <w:r>
              <w:rPr>
                <w:rFonts w:ascii="Times New Roman" w:eastAsia="Times New Roman" w:hAnsi="Times New Roman" w:cs="Times New Roman"/>
                <w:b/>
              </w:rPr>
              <w:t>Date Set:</w:t>
            </w:r>
          </w:p>
        </w:tc>
        <w:tc>
          <w:tcPr>
            <w:tcW w:w="3495" w:type="dxa"/>
            <w:tcBorders>
              <w:top w:val="single" w:sz="6" w:space="0" w:color="A00C16"/>
              <w:left w:val="single" w:sz="6" w:space="0" w:color="A00C16"/>
              <w:bottom w:val="single" w:sz="6" w:space="0" w:color="A00C16"/>
              <w:right w:val="single" w:sz="6" w:space="0" w:color="A00C16"/>
            </w:tcBorders>
            <w:shd w:val="clear" w:color="auto" w:fill="EEEEEE"/>
            <w:vAlign w:val="center"/>
          </w:tcPr>
          <w:p w14:paraId="799AFBFF" w14:textId="77777777" w:rsidR="004841C5" w:rsidRDefault="00962A34">
            <w:pPr>
              <w:spacing w:after="0" w:line="259" w:lineRule="auto"/>
              <w:ind w:left="7" w:firstLine="0"/>
              <w:jc w:val="center"/>
            </w:pPr>
            <w:r>
              <w:rPr>
                <w:rFonts w:ascii="Times New Roman" w:eastAsia="Times New Roman" w:hAnsi="Times New Roman" w:cs="Times New Roman"/>
                <w:b/>
              </w:rPr>
              <w:t>Submission Date:</w:t>
            </w:r>
          </w:p>
        </w:tc>
        <w:tc>
          <w:tcPr>
            <w:tcW w:w="3508" w:type="dxa"/>
            <w:tcBorders>
              <w:top w:val="single" w:sz="6" w:space="0" w:color="A00C16"/>
              <w:left w:val="single" w:sz="6" w:space="0" w:color="A00C16"/>
              <w:bottom w:val="single" w:sz="6" w:space="0" w:color="A00C16"/>
              <w:right w:val="single" w:sz="6" w:space="0" w:color="A00C16"/>
            </w:tcBorders>
            <w:shd w:val="clear" w:color="auto" w:fill="EEEEEE"/>
            <w:vAlign w:val="center"/>
          </w:tcPr>
          <w:p w14:paraId="49C260AB" w14:textId="77777777" w:rsidR="004841C5" w:rsidRDefault="00962A34">
            <w:pPr>
              <w:spacing w:after="0" w:line="259" w:lineRule="auto"/>
              <w:ind w:left="3" w:firstLine="0"/>
              <w:jc w:val="center"/>
            </w:pPr>
            <w:r>
              <w:rPr>
                <w:rFonts w:ascii="Times New Roman" w:eastAsia="Times New Roman" w:hAnsi="Times New Roman" w:cs="Times New Roman"/>
                <w:b/>
              </w:rPr>
              <w:t>Return Date:</w:t>
            </w:r>
          </w:p>
        </w:tc>
      </w:tr>
      <w:tr w:rsidR="004841C5" w14:paraId="3171A754" w14:textId="77777777">
        <w:trPr>
          <w:trHeight w:val="527"/>
        </w:trPr>
        <w:tc>
          <w:tcPr>
            <w:tcW w:w="3497" w:type="dxa"/>
            <w:tcBorders>
              <w:top w:val="single" w:sz="6" w:space="0" w:color="A00C16"/>
              <w:left w:val="single" w:sz="6" w:space="0" w:color="A00C16"/>
              <w:bottom w:val="single" w:sz="6" w:space="0" w:color="A00C16"/>
              <w:right w:val="single" w:sz="6" w:space="0" w:color="A00C16"/>
            </w:tcBorders>
            <w:vAlign w:val="center"/>
          </w:tcPr>
          <w:p w14:paraId="3BCF5F50" w14:textId="296A3B61" w:rsidR="004841C5" w:rsidRDefault="00F609A8">
            <w:pPr>
              <w:spacing w:after="0" w:line="259" w:lineRule="auto"/>
              <w:ind w:left="17" w:firstLine="0"/>
              <w:jc w:val="center"/>
            </w:pPr>
            <w:r>
              <w:t>09/10/2</w:t>
            </w:r>
            <w:r w:rsidR="00401B74">
              <w:t>4</w:t>
            </w:r>
          </w:p>
        </w:tc>
        <w:tc>
          <w:tcPr>
            <w:tcW w:w="3495" w:type="dxa"/>
            <w:tcBorders>
              <w:top w:val="single" w:sz="6" w:space="0" w:color="A00C16"/>
              <w:left w:val="single" w:sz="6" w:space="0" w:color="A00C16"/>
              <w:bottom w:val="single" w:sz="6" w:space="0" w:color="A00C16"/>
              <w:right w:val="single" w:sz="6" w:space="0" w:color="A00C16"/>
            </w:tcBorders>
            <w:vAlign w:val="center"/>
          </w:tcPr>
          <w:p w14:paraId="1D8845F9" w14:textId="4AF15316" w:rsidR="004841C5" w:rsidRDefault="00B43744">
            <w:pPr>
              <w:spacing w:after="0" w:line="259" w:lineRule="auto"/>
              <w:ind w:left="17" w:firstLine="0"/>
              <w:jc w:val="center"/>
            </w:pPr>
            <w:r>
              <w:t>14</w:t>
            </w:r>
            <w:r w:rsidR="00B33060">
              <w:t>/</w:t>
            </w:r>
            <w:r w:rsidR="00401B74">
              <w:t>02</w:t>
            </w:r>
            <w:r w:rsidR="00B33060">
              <w:t>/202</w:t>
            </w:r>
            <w:r w:rsidR="00401B74">
              <w:t>5</w:t>
            </w:r>
          </w:p>
        </w:tc>
        <w:tc>
          <w:tcPr>
            <w:tcW w:w="3508" w:type="dxa"/>
            <w:tcBorders>
              <w:top w:val="single" w:sz="6" w:space="0" w:color="A00C16"/>
              <w:left w:val="single" w:sz="6" w:space="0" w:color="A00C16"/>
              <w:bottom w:val="single" w:sz="6" w:space="0" w:color="A00C16"/>
              <w:right w:val="single" w:sz="6" w:space="0" w:color="A00C16"/>
            </w:tcBorders>
            <w:vAlign w:val="center"/>
          </w:tcPr>
          <w:p w14:paraId="0FF126FE" w14:textId="5401D63C" w:rsidR="004841C5" w:rsidRDefault="00401B74">
            <w:pPr>
              <w:spacing w:after="0" w:line="259" w:lineRule="auto"/>
              <w:ind w:left="11" w:firstLine="0"/>
              <w:jc w:val="center"/>
            </w:pPr>
            <w:r>
              <w:t>Within 20 working days</w:t>
            </w:r>
          </w:p>
        </w:tc>
      </w:tr>
    </w:tbl>
    <w:p w14:paraId="702D1F2C" w14:textId="77777777" w:rsidR="004841C5" w:rsidRDefault="00962A34">
      <w:pPr>
        <w:spacing w:after="0" w:line="259" w:lineRule="auto"/>
        <w:ind w:left="715"/>
      </w:pPr>
      <w:r>
        <w:rPr>
          <w:rFonts w:ascii="Times New Roman" w:eastAsia="Times New Roman" w:hAnsi="Times New Roman" w:cs="Times New Roman"/>
          <w:b/>
        </w:rPr>
        <w:t>IT IS YOUR RESPONSIBILITY TO KEEP RECORDS OF ALL WORK SUBMITTED.</w:t>
      </w:r>
    </w:p>
    <w:tbl>
      <w:tblPr>
        <w:tblStyle w:val="TableGrid"/>
        <w:tblW w:w="10500" w:type="dxa"/>
        <w:tblInd w:w="6" w:type="dxa"/>
        <w:tblCellMar>
          <w:left w:w="129" w:type="dxa"/>
          <w:bottom w:w="100" w:type="dxa"/>
          <w:right w:w="115" w:type="dxa"/>
        </w:tblCellMar>
        <w:tblLook w:val="04A0" w:firstRow="1" w:lastRow="0" w:firstColumn="1" w:lastColumn="0" w:noHBand="0" w:noVBand="1"/>
      </w:tblPr>
      <w:tblGrid>
        <w:gridCol w:w="10500"/>
      </w:tblGrid>
      <w:tr w:rsidR="004841C5" w14:paraId="5E5D4ED2" w14:textId="77777777">
        <w:trPr>
          <w:trHeight w:val="525"/>
        </w:trPr>
        <w:tc>
          <w:tcPr>
            <w:tcW w:w="10500" w:type="dxa"/>
            <w:tcBorders>
              <w:top w:val="single" w:sz="6" w:space="0" w:color="A00C16"/>
              <w:left w:val="single" w:sz="6" w:space="0" w:color="A00C16"/>
              <w:bottom w:val="single" w:sz="6" w:space="0" w:color="A00C16"/>
              <w:right w:val="single" w:sz="6" w:space="0" w:color="A00C16"/>
            </w:tcBorders>
            <w:shd w:val="clear" w:color="auto" w:fill="EEEEEE"/>
            <w:vAlign w:val="center"/>
          </w:tcPr>
          <w:p w14:paraId="0E11DD23" w14:textId="77777777" w:rsidR="004841C5" w:rsidRDefault="00962A34">
            <w:pPr>
              <w:spacing w:after="0" w:line="259" w:lineRule="auto"/>
              <w:ind w:left="0" w:right="6" w:firstLine="0"/>
              <w:jc w:val="center"/>
            </w:pPr>
            <w:r>
              <w:rPr>
                <w:rFonts w:ascii="Times New Roman" w:eastAsia="Times New Roman" w:hAnsi="Times New Roman" w:cs="Times New Roman"/>
                <w:b/>
              </w:rPr>
              <w:t>Marking and Assessment</w:t>
            </w:r>
          </w:p>
        </w:tc>
      </w:tr>
      <w:tr w:rsidR="004841C5" w14:paraId="79BAC0AE" w14:textId="77777777">
        <w:trPr>
          <w:trHeight w:val="1515"/>
        </w:trPr>
        <w:tc>
          <w:tcPr>
            <w:tcW w:w="10500" w:type="dxa"/>
            <w:tcBorders>
              <w:top w:val="single" w:sz="6" w:space="0" w:color="A00C16"/>
              <w:left w:val="single" w:sz="6" w:space="0" w:color="A00C16"/>
              <w:bottom w:val="single" w:sz="6" w:space="0" w:color="A00C16"/>
              <w:right w:val="single" w:sz="6" w:space="0" w:color="A00C16"/>
            </w:tcBorders>
            <w:vAlign w:val="center"/>
          </w:tcPr>
          <w:p w14:paraId="3CA5B697" w14:textId="77777777" w:rsidR="004841C5" w:rsidRDefault="00962A34">
            <w:pPr>
              <w:spacing w:after="210" w:line="259" w:lineRule="auto"/>
              <w:ind w:left="0" w:firstLine="0"/>
            </w:pPr>
            <w:r>
              <w:rPr>
                <w:rFonts w:ascii="Times New Roman" w:eastAsia="Times New Roman" w:hAnsi="Times New Roman" w:cs="Times New Roman"/>
              </w:rPr>
              <w:t xml:space="preserve">This assignment will be marked out of </w:t>
            </w:r>
            <w:r>
              <w:rPr>
                <w:rFonts w:ascii="Times New Roman" w:eastAsia="Times New Roman" w:hAnsi="Times New Roman" w:cs="Times New Roman"/>
                <w:b/>
              </w:rPr>
              <w:t>100%</w:t>
            </w:r>
            <w:r>
              <w:rPr>
                <w:rFonts w:ascii="Times New Roman" w:eastAsia="Times New Roman" w:hAnsi="Times New Roman" w:cs="Times New Roman"/>
              </w:rPr>
              <w:t>.</w:t>
            </w:r>
          </w:p>
          <w:p w14:paraId="3C5A92B3" w14:textId="77777777" w:rsidR="004841C5" w:rsidRDefault="00962A34">
            <w:pPr>
              <w:spacing w:after="0" w:line="259" w:lineRule="auto"/>
              <w:ind w:left="0" w:firstLine="0"/>
            </w:pPr>
            <w:r>
              <w:rPr>
                <w:rFonts w:ascii="Times New Roman" w:eastAsia="Times New Roman" w:hAnsi="Times New Roman" w:cs="Times New Roman"/>
              </w:rPr>
              <w:t xml:space="preserve">This assignment contributes to </w:t>
            </w:r>
            <w:r>
              <w:rPr>
                <w:rFonts w:ascii="Times New Roman" w:eastAsia="Times New Roman" w:hAnsi="Times New Roman" w:cs="Times New Roman"/>
                <w:b/>
              </w:rPr>
              <w:t xml:space="preserve">50% </w:t>
            </w:r>
            <w:r>
              <w:rPr>
                <w:rFonts w:ascii="Times New Roman" w:eastAsia="Times New Roman" w:hAnsi="Times New Roman" w:cs="Times New Roman"/>
              </w:rPr>
              <w:t>of the total module marks.</w:t>
            </w:r>
          </w:p>
        </w:tc>
      </w:tr>
      <w:tr w:rsidR="004841C5" w14:paraId="761A36ED" w14:textId="77777777">
        <w:trPr>
          <w:trHeight w:val="525"/>
        </w:trPr>
        <w:tc>
          <w:tcPr>
            <w:tcW w:w="10500" w:type="dxa"/>
            <w:tcBorders>
              <w:top w:val="single" w:sz="6" w:space="0" w:color="A00C16"/>
              <w:left w:val="single" w:sz="6" w:space="0" w:color="A00C16"/>
              <w:bottom w:val="single" w:sz="6" w:space="0" w:color="A00C16"/>
              <w:right w:val="single" w:sz="6" w:space="0" w:color="A00C16"/>
            </w:tcBorders>
            <w:shd w:val="clear" w:color="auto" w:fill="EEEEEE"/>
            <w:vAlign w:val="center"/>
          </w:tcPr>
          <w:p w14:paraId="0C7EC362" w14:textId="77777777" w:rsidR="004841C5" w:rsidRDefault="00962A34">
            <w:pPr>
              <w:spacing w:after="0" w:line="259" w:lineRule="auto"/>
              <w:ind w:left="0" w:firstLine="0"/>
              <w:jc w:val="center"/>
            </w:pPr>
            <w:r>
              <w:rPr>
                <w:rFonts w:ascii="Times New Roman" w:eastAsia="Times New Roman" w:hAnsi="Times New Roman" w:cs="Times New Roman"/>
                <w:b/>
              </w:rPr>
              <w:t>Learning Outcomes to be assessed</w:t>
            </w:r>
          </w:p>
        </w:tc>
      </w:tr>
      <w:tr w:rsidR="004841C5" w14:paraId="2F386F88" w14:textId="77777777">
        <w:trPr>
          <w:trHeight w:val="2192"/>
        </w:trPr>
        <w:tc>
          <w:tcPr>
            <w:tcW w:w="10500" w:type="dxa"/>
            <w:tcBorders>
              <w:top w:val="single" w:sz="6" w:space="0" w:color="A00C16"/>
              <w:left w:val="single" w:sz="6" w:space="0" w:color="A00C16"/>
              <w:bottom w:val="single" w:sz="6" w:space="0" w:color="A00C16"/>
              <w:right w:val="single" w:sz="6" w:space="0" w:color="A00C16"/>
            </w:tcBorders>
            <w:vAlign w:val="bottom"/>
          </w:tcPr>
          <w:p w14:paraId="66BA285E" w14:textId="77777777" w:rsidR="004841C5" w:rsidRPr="00AE7570" w:rsidRDefault="00962A34" w:rsidP="00AE7570">
            <w:pPr>
              <w:pStyle w:val="ListParagraph"/>
              <w:numPr>
                <w:ilvl w:val="0"/>
                <w:numId w:val="4"/>
              </w:numPr>
              <w:spacing w:after="210" w:line="259" w:lineRule="auto"/>
              <w:rPr>
                <w:rFonts w:ascii="Times New Roman" w:eastAsia="Times New Roman" w:hAnsi="Times New Roman" w:cs="Times New Roman"/>
                <w:color w:val="0000EE"/>
                <w:u w:val="single" w:color="0000EE"/>
              </w:rPr>
            </w:pPr>
            <w:r w:rsidRPr="00AE7570">
              <w:rPr>
                <w:rFonts w:ascii="Times New Roman" w:eastAsia="Times New Roman" w:hAnsi="Times New Roman" w:cs="Times New Roman"/>
              </w:rPr>
              <w:t xml:space="preserve">As specified in the validated module descriptor </w:t>
            </w:r>
            <w:hyperlink r:id="rId8">
              <w:r w:rsidRPr="00AE7570">
                <w:rPr>
                  <w:rFonts w:ascii="Times New Roman" w:eastAsia="Times New Roman" w:hAnsi="Times New Roman" w:cs="Times New Roman"/>
                  <w:color w:val="0000EE"/>
                  <w:u w:val="single" w:color="0000EE"/>
                </w:rPr>
                <w:t>https://icis.southwales.ac.uk</w:t>
              </w:r>
            </w:hyperlink>
          </w:p>
          <w:p w14:paraId="4DCF8AB5" w14:textId="77777777" w:rsidR="00AE7570" w:rsidRDefault="00AE7570" w:rsidP="00AE7570">
            <w:pPr>
              <w:numPr>
                <w:ilvl w:val="0"/>
                <w:numId w:val="4"/>
              </w:numPr>
              <w:suppressAutoHyphens/>
              <w:autoSpaceDN w:val="0"/>
              <w:spacing w:after="0" w:line="228" w:lineRule="auto"/>
            </w:pPr>
            <w:r>
              <w:t>To identify the functional and non-functional requirements of a game engine / game design</w:t>
            </w:r>
          </w:p>
          <w:p w14:paraId="2BE3A111" w14:textId="2E092B08" w:rsidR="00AE7570" w:rsidRDefault="00AE7570" w:rsidP="00AE7570">
            <w:pPr>
              <w:pStyle w:val="ListParagraph"/>
              <w:numPr>
                <w:ilvl w:val="0"/>
                <w:numId w:val="4"/>
              </w:numPr>
              <w:spacing w:after="210" w:line="259" w:lineRule="auto"/>
            </w:pPr>
            <w:r>
              <w:t>Apply relevant software engineering techniques to develop applications to generate data for use in a game engine</w:t>
            </w:r>
          </w:p>
          <w:p w14:paraId="6606D579" w14:textId="01921BB7" w:rsidR="004841C5" w:rsidRDefault="004841C5" w:rsidP="00C73804">
            <w:pPr>
              <w:spacing w:after="0" w:line="259" w:lineRule="auto"/>
              <w:ind w:left="360" w:firstLine="0"/>
            </w:pPr>
          </w:p>
        </w:tc>
      </w:tr>
      <w:tr w:rsidR="004841C5" w14:paraId="6E8F6DB5" w14:textId="77777777">
        <w:trPr>
          <w:trHeight w:val="420"/>
        </w:trPr>
        <w:tc>
          <w:tcPr>
            <w:tcW w:w="10500" w:type="dxa"/>
            <w:tcBorders>
              <w:top w:val="single" w:sz="6" w:space="0" w:color="A00C16"/>
              <w:left w:val="single" w:sz="6" w:space="0" w:color="A00C16"/>
              <w:bottom w:val="single" w:sz="6" w:space="0" w:color="A00C16"/>
              <w:right w:val="single" w:sz="6" w:space="0" w:color="A00C16"/>
            </w:tcBorders>
            <w:vAlign w:val="center"/>
          </w:tcPr>
          <w:p w14:paraId="231B6F74" w14:textId="77777777" w:rsidR="004841C5" w:rsidRDefault="00962A34">
            <w:pPr>
              <w:spacing w:after="0" w:line="259" w:lineRule="auto"/>
              <w:ind w:left="0" w:right="9" w:firstLine="0"/>
              <w:jc w:val="center"/>
            </w:pPr>
            <w:r>
              <w:rPr>
                <w:rFonts w:ascii="Times New Roman" w:eastAsia="Times New Roman" w:hAnsi="Times New Roman" w:cs="Times New Roman"/>
                <w:i/>
                <w:sz w:val="20"/>
              </w:rPr>
              <w:lastRenderedPageBreak/>
              <w:t>Awarded mark is only provisional: subject to change and / or confirmation by the Assessment Board.</w:t>
            </w:r>
          </w:p>
        </w:tc>
      </w:tr>
    </w:tbl>
    <w:p w14:paraId="0F70BE48" w14:textId="77777777" w:rsidR="004841C5" w:rsidRDefault="00962A34">
      <w:pPr>
        <w:pStyle w:val="Heading1"/>
        <w:spacing w:after="44"/>
        <w:ind w:left="101"/>
      </w:pPr>
      <w:r>
        <w:t>Assessment Task</w:t>
      </w:r>
    </w:p>
    <w:p w14:paraId="122EB454" w14:textId="597872A4" w:rsidR="00A71AB4" w:rsidRDefault="00A71AB4" w:rsidP="00A71AB4">
      <w:pPr>
        <w:ind w:left="-5"/>
      </w:pPr>
      <w:r>
        <w:t xml:space="preserve">In this assignment you will expand on the simple level editor you have built up in tutorials. The level editor </w:t>
      </w:r>
      <w:r w:rsidR="00431128">
        <w:t>displays</w:t>
      </w:r>
      <w:r>
        <w:t xml:space="preserve"> 4 views </w:t>
      </w:r>
      <w:r w:rsidR="0043344C">
        <w:t>(top</w:t>
      </w:r>
      <w:r w:rsidR="00431128">
        <w:t>,</w:t>
      </w:r>
      <w:r>
        <w:t xml:space="preserve"> </w:t>
      </w:r>
      <w:r w:rsidR="0043344C">
        <w:t>f</w:t>
      </w:r>
      <w:r>
        <w:t>ront</w:t>
      </w:r>
      <w:r w:rsidR="00431128">
        <w:t>,</w:t>
      </w:r>
      <w:r>
        <w:t xml:space="preserve"> </w:t>
      </w:r>
      <w:r w:rsidR="00A85A99">
        <w:t>side,</w:t>
      </w:r>
      <w:r>
        <w:t xml:space="preserve"> and perspective elevations</w:t>
      </w:r>
      <w:r w:rsidR="0043344C">
        <w:t>)</w:t>
      </w:r>
      <w:r>
        <w:t xml:space="preserve"> of a game level, you are tasked with implementing functionality to add and manipulate navigation points. The navigation points indicate locations that a game character or bot can follow and should be exported along with the level.</w:t>
      </w:r>
    </w:p>
    <w:p w14:paraId="458D8F7E" w14:textId="614AB766" w:rsidR="00A71AB4" w:rsidRDefault="00A71AB4" w:rsidP="00431128">
      <w:pPr>
        <w:ind w:left="-5"/>
      </w:pPr>
      <w:r>
        <w:t xml:space="preserve">You will need </w:t>
      </w:r>
      <w:r w:rsidR="00431128">
        <w:t>to implement</w:t>
      </w:r>
      <w:r>
        <w:t xml:space="preserve"> appropriate controls to allow the user to click in the current level to add navigation points at specific locations.</w:t>
      </w:r>
      <w:r w:rsidR="00431128">
        <w:t xml:space="preserve"> </w:t>
      </w:r>
      <w:r>
        <w:t xml:space="preserve">The navigation points should be displayed as coloured spheres rendered at the specified location. The relevant properties of the navigation points should be displayed in the properties panel. </w:t>
      </w:r>
    </w:p>
    <w:p w14:paraId="62C6AA91" w14:textId="77777777" w:rsidR="00A71AB4" w:rsidRDefault="00A71AB4" w:rsidP="00A71AB4">
      <w:pPr>
        <w:ind w:left="-5"/>
      </w:pPr>
      <w:r>
        <w:t>You will need to add appropriate controls to:</w:t>
      </w:r>
    </w:p>
    <w:p w14:paraId="7A8A55B0" w14:textId="77777777" w:rsidR="00A71AB4" w:rsidRDefault="00A71AB4" w:rsidP="00A71AB4">
      <w:pPr>
        <w:ind w:left="-5"/>
      </w:pPr>
      <w:r>
        <w:t>•</w:t>
      </w:r>
      <w:r>
        <w:tab/>
        <w:t>Add navigation points</w:t>
      </w:r>
    </w:p>
    <w:p w14:paraId="2806390D" w14:textId="77777777" w:rsidR="00A71AB4" w:rsidRDefault="00A71AB4" w:rsidP="00A71AB4">
      <w:pPr>
        <w:ind w:left="-5"/>
      </w:pPr>
      <w:r>
        <w:t>•</w:t>
      </w:r>
      <w:r>
        <w:tab/>
        <w:t>Scale navigation points</w:t>
      </w:r>
    </w:p>
    <w:p w14:paraId="11C761CC" w14:textId="77777777" w:rsidR="00A71AB4" w:rsidRDefault="00A71AB4" w:rsidP="00A71AB4">
      <w:pPr>
        <w:ind w:left="-5"/>
      </w:pPr>
      <w:r>
        <w:t>•</w:t>
      </w:r>
      <w:r>
        <w:tab/>
        <w:t>Reposition navigation points</w:t>
      </w:r>
    </w:p>
    <w:p w14:paraId="28FF79D2" w14:textId="77777777" w:rsidR="00A71AB4" w:rsidRDefault="00A71AB4" w:rsidP="00A71AB4">
      <w:pPr>
        <w:ind w:left="-5"/>
      </w:pPr>
      <w:r>
        <w:t>•</w:t>
      </w:r>
      <w:r>
        <w:tab/>
        <w:t>Delete selected navigation points</w:t>
      </w:r>
    </w:p>
    <w:p w14:paraId="6BF1354B" w14:textId="77777777" w:rsidR="00A71AB4" w:rsidRDefault="00A71AB4" w:rsidP="00A71AB4">
      <w:pPr>
        <w:ind w:left="-5"/>
      </w:pPr>
      <w:r>
        <w:t>•</w:t>
      </w:r>
      <w:r>
        <w:tab/>
        <w:t>Clear all navigation points</w:t>
      </w:r>
    </w:p>
    <w:p w14:paraId="1F966D71" w14:textId="77777777" w:rsidR="00A71AB4" w:rsidRDefault="00A71AB4" w:rsidP="00A71AB4">
      <w:pPr>
        <w:ind w:left="-5"/>
      </w:pPr>
      <w:r>
        <w:t>•</w:t>
      </w:r>
      <w:r>
        <w:tab/>
        <w:t>Navigation points should be saved to a file when the level is saved.</w:t>
      </w:r>
    </w:p>
    <w:p w14:paraId="0CB5D6FD" w14:textId="58378F4E" w:rsidR="00A71AB4" w:rsidRDefault="00A71AB4" w:rsidP="00254D7A">
      <w:pPr>
        <w:ind w:left="-5"/>
      </w:pPr>
      <w:r>
        <w:t>•</w:t>
      </w:r>
      <w:r>
        <w:tab/>
        <w:t>Load any saved navigation points when a level is loaded.</w:t>
      </w:r>
    </w:p>
    <w:p w14:paraId="37056DD2" w14:textId="77777777" w:rsidR="00A71AB4" w:rsidRDefault="00A71AB4" w:rsidP="00A71AB4">
      <w:pPr>
        <w:ind w:left="-5"/>
      </w:pPr>
      <w:r>
        <w:t>Implementation Guidelines:</w:t>
      </w:r>
    </w:p>
    <w:p w14:paraId="6652D6D2" w14:textId="77777777" w:rsidR="00A71AB4" w:rsidRDefault="00A71AB4" w:rsidP="00A71AB4">
      <w:pPr>
        <w:ind w:left="-5"/>
      </w:pPr>
      <w:r>
        <w:t>•</w:t>
      </w:r>
      <w:r>
        <w:tab/>
        <w:t>You can use code developed during tutorials as a template for your level editing tool.</w:t>
      </w:r>
    </w:p>
    <w:p w14:paraId="130825B6" w14:textId="77777777" w:rsidR="00A71AB4" w:rsidRDefault="00A71AB4" w:rsidP="00A71AB4">
      <w:pPr>
        <w:ind w:left="-5"/>
      </w:pPr>
      <w:r>
        <w:t>•</w:t>
      </w:r>
      <w:r>
        <w:tab/>
        <w:t xml:space="preserve">Use </w:t>
      </w:r>
      <w:proofErr w:type="spellStart"/>
      <w:r>
        <w:t>ImGui</w:t>
      </w:r>
      <w:proofErr w:type="spellEnd"/>
      <w:r>
        <w:t xml:space="preserve"> for creating the navigation point interface and controls.</w:t>
      </w:r>
    </w:p>
    <w:p w14:paraId="3A9B6E6A" w14:textId="4661A506" w:rsidR="00A71AB4" w:rsidRDefault="00A71AB4" w:rsidP="00A71AB4">
      <w:pPr>
        <w:ind w:left="-5"/>
      </w:pPr>
      <w:r>
        <w:t>•</w:t>
      </w:r>
      <w:r>
        <w:tab/>
        <w:t>Store navigation points in a</w:t>
      </w:r>
      <w:r w:rsidR="00CB3478">
        <w:t xml:space="preserve">n appropriate class or </w:t>
      </w:r>
      <w:r w:rsidR="009E7070">
        <w:t>structure</w:t>
      </w:r>
      <w:r>
        <w:t>.</w:t>
      </w:r>
    </w:p>
    <w:p w14:paraId="77E7B44B" w14:textId="77777777" w:rsidR="00A71AB4" w:rsidRDefault="00A71AB4" w:rsidP="00A71AB4">
      <w:pPr>
        <w:ind w:left="-5"/>
      </w:pPr>
      <w:r>
        <w:t>•</w:t>
      </w:r>
      <w:r>
        <w:tab/>
        <w:t>Render navigation points as 3D spheres.</w:t>
      </w:r>
    </w:p>
    <w:p w14:paraId="0EFC8EA5" w14:textId="526311C3" w:rsidR="00A71AB4" w:rsidRDefault="00A71AB4" w:rsidP="00A71AB4">
      <w:pPr>
        <w:ind w:left="-5"/>
      </w:pPr>
      <w:r>
        <w:t>•</w:t>
      </w:r>
      <w:r>
        <w:tab/>
        <w:t>Write navigation points to a file using XML format.</w:t>
      </w:r>
      <w:r w:rsidR="00254D7A">
        <w:t xml:space="preserve"> </w:t>
      </w:r>
    </w:p>
    <w:p w14:paraId="66817F45" w14:textId="77777777" w:rsidR="00254D7A" w:rsidRDefault="00254D7A" w:rsidP="00254D7A">
      <w:pPr>
        <w:ind w:left="-5"/>
      </w:pPr>
      <w:r>
        <w:t>•</w:t>
      </w:r>
      <w:r>
        <w:tab/>
        <w:t>Consider ease of use for the artist/designer.</w:t>
      </w:r>
    </w:p>
    <w:p w14:paraId="3BFA962A" w14:textId="77777777" w:rsidR="00254D7A" w:rsidRDefault="00254D7A" w:rsidP="00A71AB4">
      <w:pPr>
        <w:ind w:left="-5"/>
      </w:pPr>
    </w:p>
    <w:p w14:paraId="3C3AE295" w14:textId="77777777" w:rsidR="00254D7A" w:rsidRDefault="00254D7A" w:rsidP="00A71AB4">
      <w:pPr>
        <w:ind w:left="-5"/>
      </w:pPr>
    </w:p>
    <w:p w14:paraId="3224649D" w14:textId="77777777" w:rsidR="00A71AB4" w:rsidRDefault="00A71AB4" w:rsidP="00A71AB4">
      <w:pPr>
        <w:ind w:left="-5"/>
      </w:pPr>
      <w:r>
        <w:t>Report</w:t>
      </w:r>
    </w:p>
    <w:p w14:paraId="039D84CF" w14:textId="77777777" w:rsidR="00D42629" w:rsidRDefault="00A71AB4" w:rsidP="00A71AB4">
      <w:pPr>
        <w:ind w:left="-5"/>
      </w:pPr>
      <w:r>
        <w:t>Your report must include a user guide and line by line code commentary. It should contain screenshots of your level editor. You should also include full code listing including detailed comments of the files that you have edited, as an appendix at the end of the report. You do not need to include code of the files that you did not change.</w:t>
      </w:r>
    </w:p>
    <w:p w14:paraId="518B995B" w14:textId="307B41F1" w:rsidR="004841C5" w:rsidRDefault="00962A34" w:rsidP="00A71AB4">
      <w:pPr>
        <w:ind w:left="-5"/>
      </w:pPr>
      <w:r>
        <w:t>Deliverables</w:t>
      </w:r>
    </w:p>
    <w:p w14:paraId="73871917" w14:textId="77777777" w:rsidR="004841C5" w:rsidRDefault="00962A34">
      <w:pPr>
        <w:numPr>
          <w:ilvl w:val="0"/>
          <w:numId w:val="1"/>
        </w:numPr>
      </w:pPr>
      <w:r>
        <w:t>A zip containing the source code and executable of your implementation. This is to be submitted to Blackboard no later than the submission date shown on the assignment front sheet. Please name your zip file with your enrolment number (e.g. 12345678.zip).</w:t>
      </w:r>
    </w:p>
    <w:p w14:paraId="761A1E1C" w14:textId="11B675B5" w:rsidR="004841C5" w:rsidRDefault="002A3280">
      <w:pPr>
        <w:numPr>
          <w:ilvl w:val="0"/>
          <w:numId w:val="1"/>
        </w:numPr>
      </w:pPr>
      <w:r>
        <w:t>A copy of</w:t>
      </w:r>
      <w:r w:rsidRPr="002A3280">
        <w:t xml:space="preserve"> </w:t>
      </w:r>
      <w:r w:rsidR="003C5A0D">
        <w:t>y</w:t>
      </w:r>
      <w:r>
        <w:t>our report also included in your zip file</w:t>
      </w:r>
      <w:r w:rsidR="00962A34">
        <w:t xml:space="preserve">.  </w:t>
      </w:r>
    </w:p>
    <w:p w14:paraId="6302184C" w14:textId="77777777" w:rsidR="004841C5" w:rsidRDefault="00962A34">
      <w:pPr>
        <w:spacing w:after="0" w:line="259" w:lineRule="auto"/>
        <w:ind w:left="3503" w:firstLine="0"/>
      </w:pPr>
      <w:r>
        <w:rPr>
          <w:rFonts w:ascii="Times New Roman" w:eastAsia="Times New Roman" w:hAnsi="Times New Roman" w:cs="Times New Roman"/>
          <w:b/>
          <w:color w:val="A00C16"/>
          <w:sz w:val="48"/>
        </w:rPr>
        <w:t>Marking Scheme</w:t>
      </w:r>
    </w:p>
    <w:tbl>
      <w:tblPr>
        <w:tblStyle w:val="TableGrid"/>
        <w:tblW w:w="10500" w:type="dxa"/>
        <w:tblInd w:w="6" w:type="dxa"/>
        <w:tblCellMar>
          <w:top w:w="48" w:type="dxa"/>
          <w:left w:w="23" w:type="dxa"/>
          <w:right w:w="13" w:type="dxa"/>
        </w:tblCellMar>
        <w:tblLook w:val="04A0" w:firstRow="1" w:lastRow="0" w:firstColumn="1" w:lastColumn="0" w:noHBand="0" w:noVBand="1"/>
      </w:tblPr>
      <w:tblGrid>
        <w:gridCol w:w="925"/>
        <w:gridCol w:w="1573"/>
        <w:gridCol w:w="1437"/>
        <w:gridCol w:w="1451"/>
        <w:gridCol w:w="1498"/>
        <w:gridCol w:w="1705"/>
        <w:gridCol w:w="1911"/>
      </w:tblGrid>
      <w:tr w:rsidR="004841C5" w14:paraId="0E0F8CDA" w14:textId="77777777" w:rsidTr="00350180">
        <w:trPr>
          <w:trHeight w:val="345"/>
        </w:trPr>
        <w:tc>
          <w:tcPr>
            <w:tcW w:w="925" w:type="dxa"/>
            <w:tcBorders>
              <w:top w:val="single" w:sz="6" w:space="0" w:color="A00C16"/>
              <w:left w:val="single" w:sz="6" w:space="0" w:color="A00C16"/>
              <w:bottom w:val="single" w:sz="6" w:space="0" w:color="A00C16"/>
              <w:right w:val="single" w:sz="6" w:space="0" w:color="A00C16"/>
            </w:tcBorders>
            <w:shd w:val="clear" w:color="auto" w:fill="EEEEEE"/>
          </w:tcPr>
          <w:p w14:paraId="626B0CD3" w14:textId="77777777" w:rsidR="004841C5" w:rsidRDefault="004841C5">
            <w:pPr>
              <w:spacing w:after="160" w:line="259" w:lineRule="auto"/>
              <w:ind w:left="0" w:firstLine="0"/>
            </w:pPr>
          </w:p>
        </w:tc>
        <w:tc>
          <w:tcPr>
            <w:tcW w:w="1573" w:type="dxa"/>
            <w:tcBorders>
              <w:top w:val="single" w:sz="6" w:space="0" w:color="A00C16"/>
              <w:left w:val="single" w:sz="6" w:space="0" w:color="A00C16"/>
              <w:bottom w:val="single" w:sz="6" w:space="0" w:color="A00C16"/>
              <w:right w:val="single" w:sz="6" w:space="0" w:color="A00C16"/>
            </w:tcBorders>
            <w:shd w:val="clear" w:color="auto" w:fill="EEEEEE"/>
          </w:tcPr>
          <w:p w14:paraId="3FD7E61A" w14:textId="77777777" w:rsidR="004841C5" w:rsidRDefault="00962A34">
            <w:pPr>
              <w:spacing w:after="0" w:line="259" w:lineRule="auto"/>
              <w:ind w:left="488" w:right="498" w:firstLine="0"/>
              <w:jc w:val="center"/>
            </w:pPr>
            <w:r>
              <w:rPr>
                <w:rFonts w:ascii="Times New Roman" w:eastAsia="Times New Roman" w:hAnsi="Times New Roman" w:cs="Times New Roman"/>
                <w:b/>
                <w:sz w:val="14"/>
              </w:rPr>
              <w:t>Fail (0/29)</w:t>
            </w:r>
          </w:p>
        </w:tc>
        <w:tc>
          <w:tcPr>
            <w:tcW w:w="1437" w:type="dxa"/>
            <w:tcBorders>
              <w:top w:val="single" w:sz="6" w:space="0" w:color="A00C16"/>
              <w:left w:val="single" w:sz="6" w:space="0" w:color="A00C16"/>
              <w:bottom w:val="single" w:sz="6" w:space="0" w:color="A00C16"/>
              <w:right w:val="single" w:sz="6" w:space="0" w:color="A00C16"/>
            </w:tcBorders>
            <w:shd w:val="clear" w:color="auto" w:fill="EEEEEE"/>
          </w:tcPr>
          <w:p w14:paraId="58A3390D" w14:textId="77777777" w:rsidR="004841C5" w:rsidRDefault="00962A34">
            <w:pPr>
              <w:spacing w:after="0" w:line="259" w:lineRule="auto"/>
              <w:ind w:left="147" w:right="154" w:firstLine="0"/>
              <w:jc w:val="center"/>
            </w:pPr>
            <w:r>
              <w:rPr>
                <w:rFonts w:ascii="Times New Roman" w:eastAsia="Times New Roman" w:hAnsi="Times New Roman" w:cs="Times New Roman"/>
                <w:b/>
                <w:sz w:val="14"/>
              </w:rPr>
              <w:t>Narrow Fail (30/39)</w:t>
            </w:r>
          </w:p>
        </w:tc>
        <w:tc>
          <w:tcPr>
            <w:tcW w:w="1451" w:type="dxa"/>
            <w:tcBorders>
              <w:top w:val="single" w:sz="6" w:space="0" w:color="A00C16"/>
              <w:left w:val="single" w:sz="6" w:space="0" w:color="A00C16"/>
              <w:bottom w:val="single" w:sz="6" w:space="0" w:color="A00C16"/>
              <w:right w:val="single" w:sz="6" w:space="0" w:color="A00C16"/>
            </w:tcBorders>
            <w:shd w:val="clear" w:color="auto" w:fill="EEEEEE"/>
          </w:tcPr>
          <w:p w14:paraId="08D09E1D" w14:textId="77777777" w:rsidR="004841C5" w:rsidRDefault="00962A34">
            <w:pPr>
              <w:spacing w:after="0" w:line="259" w:lineRule="auto"/>
              <w:ind w:left="64" w:right="56" w:firstLine="0"/>
              <w:jc w:val="center"/>
            </w:pPr>
            <w:r>
              <w:rPr>
                <w:rFonts w:ascii="Times New Roman" w:eastAsia="Times New Roman" w:hAnsi="Times New Roman" w:cs="Times New Roman"/>
                <w:b/>
                <w:sz w:val="14"/>
              </w:rPr>
              <w:t>3rd Class / Pass (40/49)</w:t>
            </w:r>
          </w:p>
        </w:tc>
        <w:tc>
          <w:tcPr>
            <w:tcW w:w="1498" w:type="dxa"/>
            <w:tcBorders>
              <w:top w:val="single" w:sz="6" w:space="0" w:color="A00C16"/>
              <w:left w:val="single" w:sz="6" w:space="0" w:color="A00C16"/>
              <w:bottom w:val="single" w:sz="6" w:space="0" w:color="A00C16"/>
              <w:right w:val="single" w:sz="6" w:space="0" w:color="A00C16"/>
            </w:tcBorders>
            <w:shd w:val="clear" w:color="auto" w:fill="EEEEEE"/>
          </w:tcPr>
          <w:p w14:paraId="464E71B6" w14:textId="77777777" w:rsidR="004841C5" w:rsidRDefault="00962A34">
            <w:pPr>
              <w:spacing w:after="0" w:line="259" w:lineRule="auto"/>
              <w:ind w:left="0" w:firstLine="0"/>
              <w:jc w:val="center"/>
            </w:pPr>
            <w:r>
              <w:rPr>
                <w:rFonts w:ascii="Times New Roman" w:eastAsia="Times New Roman" w:hAnsi="Times New Roman" w:cs="Times New Roman"/>
                <w:b/>
                <w:sz w:val="14"/>
              </w:rPr>
              <w:t>Lower 2nd Class / Pass (50/59)</w:t>
            </w:r>
          </w:p>
        </w:tc>
        <w:tc>
          <w:tcPr>
            <w:tcW w:w="1705" w:type="dxa"/>
            <w:tcBorders>
              <w:top w:val="single" w:sz="6" w:space="0" w:color="A00C16"/>
              <w:left w:val="single" w:sz="6" w:space="0" w:color="A00C16"/>
              <w:bottom w:val="single" w:sz="6" w:space="0" w:color="A00C16"/>
              <w:right w:val="single" w:sz="6" w:space="0" w:color="A00C16"/>
            </w:tcBorders>
            <w:shd w:val="clear" w:color="auto" w:fill="EEEEEE"/>
          </w:tcPr>
          <w:p w14:paraId="4A6D2F47" w14:textId="77777777" w:rsidR="004841C5" w:rsidRDefault="00962A34">
            <w:pPr>
              <w:spacing w:after="0" w:line="259" w:lineRule="auto"/>
              <w:ind w:left="0" w:firstLine="0"/>
              <w:jc w:val="center"/>
            </w:pPr>
            <w:r>
              <w:rPr>
                <w:rFonts w:ascii="Times New Roman" w:eastAsia="Times New Roman" w:hAnsi="Times New Roman" w:cs="Times New Roman"/>
                <w:b/>
                <w:sz w:val="14"/>
              </w:rPr>
              <w:t>Upper 2nd Class / Merit (60/69)</w:t>
            </w:r>
          </w:p>
        </w:tc>
        <w:tc>
          <w:tcPr>
            <w:tcW w:w="1911" w:type="dxa"/>
            <w:tcBorders>
              <w:top w:val="single" w:sz="6" w:space="0" w:color="A00C16"/>
              <w:left w:val="single" w:sz="6" w:space="0" w:color="A00C16"/>
              <w:bottom w:val="single" w:sz="6" w:space="0" w:color="A00C16"/>
              <w:right w:val="single" w:sz="6" w:space="0" w:color="A00C16"/>
            </w:tcBorders>
            <w:shd w:val="clear" w:color="auto" w:fill="EEEEEE"/>
          </w:tcPr>
          <w:p w14:paraId="59BBA0AA" w14:textId="77777777" w:rsidR="004841C5" w:rsidRDefault="00962A34">
            <w:pPr>
              <w:spacing w:after="0" w:line="259" w:lineRule="auto"/>
              <w:ind w:left="90" w:right="89" w:firstLine="0"/>
              <w:jc w:val="center"/>
            </w:pPr>
            <w:r>
              <w:rPr>
                <w:rFonts w:ascii="Times New Roman" w:eastAsia="Times New Roman" w:hAnsi="Times New Roman" w:cs="Times New Roman"/>
                <w:b/>
                <w:sz w:val="14"/>
              </w:rPr>
              <w:t>1st Class / Distinction (70/100)</w:t>
            </w:r>
          </w:p>
        </w:tc>
      </w:tr>
      <w:tr w:rsidR="00350180" w14:paraId="18CCD142" w14:textId="77777777" w:rsidTr="00350180">
        <w:trPr>
          <w:trHeight w:val="797"/>
        </w:trPr>
        <w:tc>
          <w:tcPr>
            <w:tcW w:w="925" w:type="dxa"/>
            <w:tcBorders>
              <w:top w:val="single" w:sz="6" w:space="0" w:color="A00C16"/>
              <w:left w:val="single" w:sz="6" w:space="0" w:color="A00C16"/>
              <w:bottom w:val="single" w:sz="6" w:space="0" w:color="A00C16"/>
              <w:right w:val="single" w:sz="6" w:space="0" w:color="A00C16"/>
            </w:tcBorders>
          </w:tcPr>
          <w:p w14:paraId="059B3AAD" w14:textId="1EE62285" w:rsidR="00350180" w:rsidRDefault="00350180" w:rsidP="00350180">
            <w:pPr>
              <w:spacing w:after="0" w:line="259" w:lineRule="auto"/>
              <w:ind w:left="2" w:right="30" w:firstLine="0"/>
              <w:jc w:val="both"/>
            </w:pPr>
            <w:r>
              <w:rPr>
                <w:sz w:val="16"/>
              </w:rPr>
              <w:t>code quality 30%</w:t>
            </w:r>
          </w:p>
        </w:tc>
        <w:tc>
          <w:tcPr>
            <w:tcW w:w="1573" w:type="dxa"/>
            <w:tcBorders>
              <w:top w:val="single" w:sz="6" w:space="0" w:color="A00C16"/>
              <w:left w:val="single" w:sz="6" w:space="0" w:color="A00C16"/>
              <w:bottom w:val="single" w:sz="6" w:space="0" w:color="A00C16"/>
              <w:right w:val="single" w:sz="6" w:space="0" w:color="A00C16"/>
            </w:tcBorders>
          </w:tcPr>
          <w:p w14:paraId="2F26AA28" w14:textId="5831AFD6" w:rsidR="00350180" w:rsidRDefault="00350180" w:rsidP="00350180">
            <w:pPr>
              <w:spacing w:after="0" w:line="259" w:lineRule="auto"/>
              <w:ind w:left="0" w:right="1" w:firstLine="0"/>
            </w:pPr>
            <w:r>
              <w:rPr>
                <w:sz w:val="16"/>
              </w:rPr>
              <w:t xml:space="preserve"> Very poor code quality </w:t>
            </w:r>
          </w:p>
        </w:tc>
        <w:tc>
          <w:tcPr>
            <w:tcW w:w="1437" w:type="dxa"/>
            <w:tcBorders>
              <w:top w:val="single" w:sz="6" w:space="0" w:color="A00C16"/>
              <w:left w:val="single" w:sz="6" w:space="0" w:color="A00C16"/>
              <w:bottom w:val="single" w:sz="6" w:space="0" w:color="A00C16"/>
              <w:right w:val="single" w:sz="6" w:space="0" w:color="A00C16"/>
            </w:tcBorders>
          </w:tcPr>
          <w:p w14:paraId="795A99EB" w14:textId="24FBDB40" w:rsidR="00350180" w:rsidRDefault="00350180" w:rsidP="00350180">
            <w:pPr>
              <w:spacing w:after="0" w:line="259" w:lineRule="auto"/>
              <w:ind w:left="0" w:firstLine="0"/>
            </w:pPr>
            <w:r>
              <w:rPr>
                <w:sz w:val="16"/>
              </w:rPr>
              <w:t xml:space="preserve"> Poor code quality </w:t>
            </w:r>
          </w:p>
        </w:tc>
        <w:tc>
          <w:tcPr>
            <w:tcW w:w="1451" w:type="dxa"/>
            <w:tcBorders>
              <w:top w:val="single" w:sz="6" w:space="0" w:color="A00C16"/>
              <w:left w:val="single" w:sz="6" w:space="0" w:color="A00C16"/>
              <w:bottom w:val="single" w:sz="6" w:space="0" w:color="A00C16"/>
              <w:right w:val="single" w:sz="6" w:space="0" w:color="A00C16"/>
            </w:tcBorders>
          </w:tcPr>
          <w:p w14:paraId="23CFC0F6" w14:textId="25E58545" w:rsidR="00350180" w:rsidRDefault="00350180" w:rsidP="00350180">
            <w:pPr>
              <w:spacing w:after="0" w:line="259" w:lineRule="auto"/>
              <w:ind w:left="0" w:firstLine="0"/>
            </w:pPr>
            <w:r>
              <w:rPr>
                <w:sz w:val="16"/>
              </w:rPr>
              <w:t xml:space="preserve"> Satisfactory code quality </w:t>
            </w:r>
            <w:r w:rsidR="00541972">
              <w:rPr>
                <w:sz w:val="16"/>
              </w:rPr>
              <w:t>not object-oriented</w:t>
            </w:r>
          </w:p>
        </w:tc>
        <w:tc>
          <w:tcPr>
            <w:tcW w:w="1498" w:type="dxa"/>
            <w:tcBorders>
              <w:top w:val="single" w:sz="6" w:space="0" w:color="A00C16"/>
              <w:left w:val="single" w:sz="6" w:space="0" w:color="A00C16"/>
              <w:bottom w:val="single" w:sz="6" w:space="0" w:color="A00C16"/>
              <w:right w:val="single" w:sz="6" w:space="0" w:color="A00C16"/>
            </w:tcBorders>
          </w:tcPr>
          <w:p w14:paraId="742A691E" w14:textId="2910AEAA" w:rsidR="00350180" w:rsidRDefault="00350180" w:rsidP="00350180">
            <w:pPr>
              <w:spacing w:after="0" w:line="259" w:lineRule="auto"/>
              <w:ind w:left="0" w:firstLine="0"/>
            </w:pPr>
            <w:r>
              <w:rPr>
                <w:sz w:val="16"/>
              </w:rPr>
              <w:t xml:space="preserve"> Good </w:t>
            </w:r>
            <w:r w:rsidR="008A00DF">
              <w:rPr>
                <w:sz w:val="16"/>
              </w:rPr>
              <w:t xml:space="preserve">object-oriented code </w:t>
            </w:r>
          </w:p>
        </w:tc>
        <w:tc>
          <w:tcPr>
            <w:tcW w:w="1705" w:type="dxa"/>
            <w:tcBorders>
              <w:top w:val="single" w:sz="6" w:space="0" w:color="A00C16"/>
              <w:left w:val="single" w:sz="6" w:space="0" w:color="A00C16"/>
              <w:bottom w:val="single" w:sz="6" w:space="0" w:color="A00C16"/>
              <w:right w:val="single" w:sz="6" w:space="0" w:color="A00C16"/>
            </w:tcBorders>
          </w:tcPr>
          <w:p w14:paraId="1A0F963E" w14:textId="4798A08A" w:rsidR="00350180" w:rsidRDefault="00350180" w:rsidP="00350180">
            <w:pPr>
              <w:spacing w:after="0" w:line="259" w:lineRule="auto"/>
              <w:ind w:left="0" w:firstLine="0"/>
            </w:pPr>
            <w:r>
              <w:rPr>
                <w:sz w:val="16"/>
              </w:rPr>
              <w:t xml:space="preserve"> Very good code </w:t>
            </w:r>
            <w:r w:rsidR="008A00DF">
              <w:rPr>
                <w:sz w:val="16"/>
              </w:rPr>
              <w:t>object-oriented code with use of intuitive classes and structures</w:t>
            </w:r>
          </w:p>
        </w:tc>
        <w:tc>
          <w:tcPr>
            <w:tcW w:w="1911" w:type="dxa"/>
            <w:tcBorders>
              <w:top w:val="single" w:sz="6" w:space="0" w:color="A00C16"/>
              <w:left w:val="single" w:sz="6" w:space="0" w:color="A00C16"/>
              <w:bottom w:val="single" w:sz="6" w:space="0" w:color="A00C16"/>
              <w:right w:val="single" w:sz="6" w:space="0" w:color="A00C16"/>
            </w:tcBorders>
          </w:tcPr>
          <w:p w14:paraId="63038331" w14:textId="5DBB301F" w:rsidR="00350180" w:rsidRDefault="00350180" w:rsidP="00350180">
            <w:pPr>
              <w:spacing w:after="0" w:line="259" w:lineRule="auto"/>
              <w:ind w:left="0" w:firstLine="0"/>
            </w:pPr>
            <w:r>
              <w:rPr>
                <w:sz w:val="16"/>
              </w:rPr>
              <w:t> Excellent</w:t>
            </w:r>
            <w:r w:rsidR="00DA07E4">
              <w:rPr>
                <w:sz w:val="16"/>
              </w:rPr>
              <w:t xml:space="preserve"> </w:t>
            </w:r>
            <w:r w:rsidR="008A00DF">
              <w:rPr>
                <w:sz w:val="16"/>
              </w:rPr>
              <w:t>object-oriented</w:t>
            </w:r>
            <w:r>
              <w:rPr>
                <w:sz w:val="16"/>
              </w:rPr>
              <w:t xml:space="preserve"> code</w:t>
            </w:r>
            <w:r w:rsidR="008A00DF">
              <w:rPr>
                <w:sz w:val="16"/>
              </w:rPr>
              <w:t xml:space="preserve"> with use of intuitive classes and structures</w:t>
            </w:r>
            <w:r w:rsidR="00DA07E4">
              <w:rPr>
                <w:sz w:val="16"/>
              </w:rPr>
              <w:t xml:space="preserve"> </w:t>
            </w:r>
          </w:p>
        </w:tc>
      </w:tr>
      <w:tr w:rsidR="00350180" w14:paraId="657F65AF" w14:textId="77777777" w:rsidTr="00350180">
        <w:trPr>
          <w:trHeight w:val="945"/>
        </w:trPr>
        <w:tc>
          <w:tcPr>
            <w:tcW w:w="925" w:type="dxa"/>
            <w:tcBorders>
              <w:top w:val="single" w:sz="6" w:space="0" w:color="A00C16"/>
              <w:left w:val="single" w:sz="6" w:space="0" w:color="A00C16"/>
              <w:bottom w:val="single" w:sz="6" w:space="0" w:color="A00C16"/>
              <w:right w:val="single" w:sz="6" w:space="0" w:color="A00C16"/>
            </w:tcBorders>
          </w:tcPr>
          <w:p w14:paraId="04849E62" w14:textId="3B970C4F" w:rsidR="00350180" w:rsidRDefault="00350180" w:rsidP="00350180">
            <w:pPr>
              <w:spacing w:after="0" w:line="259" w:lineRule="auto"/>
              <w:ind w:left="2" w:firstLine="0"/>
            </w:pPr>
            <w:r>
              <w:rPr>
                <w:sz w:val="16"/>
              </w:rPr>
              <w:t>human computer interface 20%</w:t>
            </w:r>
          </w:p>
        </w:tc>
        <w:tc>
          <w:tcPr>
            <w:tcW w:w="1573" w:type="dxa"/>
            <w:tcBorders>
              <w:top w:val="single" w:sz="6" w:space="0" w:color="A00C16"/>
              <w:left w:val="single" w:sz="6" w:space="0" w:color="A00C16"/>
              <w:bottom w:val="single" w:sz="6" w:space="0" w:color="A00C16"/>
              <w:right w:val="single" w:sz="6" w:space="0" w:color="A00C16"/>
            </w:tcBorders>
          </w:tcPr>
          <w:p w14:paraId="6EBCBB10" w14:textId="5F6013C9" w:rsidR="00350180" w:rsidRDefault="00350180" w:rsidP="00350180">
            <w:pPr>
              <w:spacing w:after="0" w:line="259" w:lineRule="auto"/>
              <w:ind w:left="0" w:firstLine="0"/>
            </w:pPr>
            <w:r>
              <w:rPr>
                <w:sz w:val="16"/>
              </w:rPr>
              <w:t> Very poor human computer interface</w:t>
            </w:r>
          </w:p>
        </w:tc>
        <w:tc>
          <w:tcPr>
            <w:tcW w:w="1437" w:type="dxa"/>
            <w:tcBorders>
              <w:top w:val="single" w:sz="6" w:space="0" w:color="A00C16"/>
              <w:left w:val="single" w:sz="6" w:space="0" w:color="A00C16"/>
              <w:bottom w:val="single" w:sz="6" w:space="0" w:color="A00C16"/>
              <w:right w:val="single" w:sz="6" w:space="0" w:color="A00C16"/>
            </w:tcBorders>
          </w:tcPr>
          <w:p w14:paraId="59614E1F" w14:textId="59F2B6DE" w:rsidR="00350180" w:rsidRDefault="00350180" w:rsidP="00350180">
            <w:pPr>
              <w:spacing w:after="0" w:line="259" w:lineRule="auto"/>
              <w:ind w:left="0" w:firstLine="0"/>
            </w:pPr>
            <w:r>
              <w:rPr>
                <w:sz w:val="16"/>
              </w:rPr>
              <w:t> Poor human computer interface</w:t>
            </w:r>
          </w:p>
        </w:tc>
        <w:tc>
          <w:tcPr>
            <w:tcW w:w="1451" w:type="dxa"/>
            <w:tcBorders>
              <w:top w:val="single" w:sz="6" w:space="0" w:color="A00C16"/>
              <w:left w:val="single" w:sz="6" w:space="0" w:color="A00C16"/>
              <w:bottom w:val="single" w:sz="6" w:space="0" w:color="A00C16"/>
              <w:right w:val="single" w:sz="6" w:space="0" w:color="A00C16"/>
            </w:tcBorders>
          </w:tcPr>
          <w:p w14:paraId="04FED81A" w14:textId="6CED1CF6" w:rsidR="00350180" w:rsidRDefault="00350180" w:rsidP="00350180">
            <w:pPr>
              <w:spacing w:after="0" w:line="259" w:lineRule="auto"/>
              <w:ind w:left="0" w:firstLine="0"/>
            </w:pPr>
            <w:r>
              <w:rPr>
                <w:sz w:val="16"/>
              </w:rPr>
              <w:t> Satisfactory human computer interface</w:t>
            </w:r>
          </w:p>
        </w:tc>
        <w:tc>
          <w:tcPr>
            <w:tcW w:w="1498" w:type="dxa"/>
            <w:tcBorders>
              <w:top w:val="single" w:sz="6" w:space="0" w:color="A00C16"/>
              <w:left w:val="single" w:sz="6" w:space="0" w:color="A00C16"/>
              <w:bottom w:val="single" w:sz="6" w:space="0" w:color="A00C16"/>
              <w:right w:val="single" w:sz="6" w:space="0" w:color="A00C16"/>
            </w:tcBorders>
          </w:tcPr>
          <w:p w14:paraId="3FB512F2" w14:textId="565BAC08" w:rsidR="00350180" w:rsidRDefault="00350180" w:rsidP="00350180">
            <w:pPr>
              <w:spacing w:after="0" w:line="259" w:lineRule="auto"/>
              <w:ind w:left="0" w:right="30" w:firstLine="0"/>
            </w:pPr>
            <w:r>
              <w:rPr>
                <w:sz w:val="16"/>
              </w:rPr>
              <w:t> Good human computer interface</w:t>
            </w:r>
          </w:p>
        </w:tc>
        <w:tc>
          <w:tcPr>
            <w:tcW w:w="1705" w:type="dxa"/>
            <w:tcBorders>
              <w:top w:val="single" w:sz="6" w:space="0" w:color="A00C16"/>
              <w:left w:val="single" w:sz="6" w:space="0" w:color="A00C16"/>
              <w:bottom w:val="single" w:sz="6" w:space="0" w:color="A00C16"/>
              <w:right w:val="single" w:sz="6" w:space="0" w:color="A00C16"/>
            </w:tcBorders>
          </w:tcPr>
          <w:p w14:paraId="20A49BEB" w14:textId="5846536C" w:rsidR="00350180" w:rsidRDefault="00350180" w:rsidP="00350180">
            <w:pPr>
              <w:spacing w:after="0" w:line="259" w:lineRule="auto"/>
              <w:ind w:left="0" w:right="12" w:firstLine="0"/>
            </w:pPr>
            <w:r>
              <w:rPr>
                <w:sz w:val="16"/>
              </w:rPr>
              <w:t> Very good human computer interface</w:t>
            </w:r>
          </w:p>
        </w:tc>
        <w:tc>
          <w:tcPr>
            <w:tcW w:w="1911" w:type="dxa"/>
            <w:tcBorders>
              <w:top w:val="single" w:sz="6" w:space="0" w:color="A00C16"/>
              <w:left w:val="single" w:sz="6" w:space="0" w:color="A00C16"/>
              <w:bottom w:val="single" w:sz="6" w:space="0" w:color="A00C16"/>
              <w:right w:val="single" w:sz="6" w:space="0" w:color="A00C16"/>
            </w:tcBorders>
          </w:tcPr>
          <w:p w14:paraId="65FE3D37" w14:textId="4127DC76" w:rsidR="00350180" w:rsidRDefault="00350180" w:rsidP="00350180">
            <w:pPr>
              <w:spacing w:after="0" w:line="259" w:lineRule="auto"/>
              <w:ind w:left="0" w:firstLine="0"/>
            </w:pPr>
            <w:r>
              <w:rPr>
                <w:sz w:val="16"/>
              </w:rPr>
              <w:t> Excellent human computer in</w:t>
            </w:r>
            <w:r w:rsidR="00541972">
              <w:rPr>
                <w:sz w:val="16"/>
              </w:rPr>
              <w:t xml:space="preserve">terface using </w:t>
            </w:r>
          </w:p>
        </w:tc>
      </w:tr>
      <w:tr w:rsidR="00350180" w14:paraId="2CDE2B4A" w14:textId="77777777" w:rsidTr="00350180">
        <w:trPr>
          <w:trHeight w:val="795"/>
        </w:trPr>
        <w:tc>
          <w:tcPr>
            <w:tcW w:w="925" w:type="dxa"/>
            <w:tcBorders>
              <w:top w:val="single" w:sz="6" w:space="0" w:color="A00C16"/>
              <w:left w:val="single" w:sz="6" w:space="0" w:color="A00C16"/>
              <w:bottom w:val="single" w:sz="6" w:space="0" w:color="A00C16"/>
              <w:right w:val="single" w:sz="6" w:space="0" w:color="A00C16"/>
            </w:tcBorders>
          </w:tcPr>
          <w:p w14:paraId="767DDFC0" w14:textId="77777777" w:rsidR="00350180" w:rsidRDefault="00350180" w:rsidP="00350180">
            <w:pPr>
              <w:spacing w:after="0" w:line="254" w:lineRule="auto"/>
              <w:ind w:left="0" w:firstLine="0"/>
            </w:pPr>
            <w:r>
              <w:rPr>
                <w:sz w:val="16"/>
              </w:rPr>
              <w:t xml:space="preserve">line by line </w:t>
            </w:r>
          </w:p>
          <w:p w14:paraId="55FDBFA9" w14:textId="77777777" w:rsidR="00350180" w:rsidRDefault="00350180" w:rsidP="00350180">
            <w:pPr>
              <w:spacing w:after="0" w:line="254" w:lineRule="auto"/>
              <w:ind w:left="0" w:firstLine="0"/>
            </w:pPr>
            <w:r>
              <w:rPr>
                <w:sz w:val="16"/>
              </w:rPr>
              <w:t xml:space="preserve">commentary </w:t>
            </w:r>
          </w:p>
          <w:p w14:paraId="636CCA55" w14:textId="02AE9A6E" w:rsidR="00350180" w:rsidRDefault="00350180" w:rsidP="00350180">
            <w:pPr>
              <w:spacing w:after="0" w:line="259" w:lineRule="auto"/>
              <w:ind w:left="2" w:firstLine="0"/>
            </w:pPr>
            <w:r>
              <w:rPr>
                <w:sz w:val="16"/>
              </w:rPr>
              <w:t>20%</w:t>
            </w:r>
          </w:p>
        </w:tc>
        <w:tc>
          <w:tcPr>
            <w:tcW w:w="1573" w:type="dxa"/>
            <w:tcBorders>
              <w:top w:val="single" w:sz="6" w:space="0" w:color="A00C16"/>
              <w:left w:val="single" w:sz="6" w:space="0" w:color="A00C16"/>
              <w:bottom w:val="single" w:sz="6" w:space="0" w:color="A00C16"/>
              <w:right w:val="single" w:sz="6" w:space="0" w:color="A00C16"/>
            </w:tcBorders>
          </w:tcPr>
          <w:p w14:paraId="2F8C591E" w14:textId="77777777" w:rsidR="00350180" w:rsidRDefault="00350180" w:rsidP="00350180">
            <w:pPr>
              <w:spacing w:after="0"/>
              <w:ind w:left="0" w:firstLine="0"/>
            </w:pPr>
            <w:r>
              <w:rPr>
                <w:sz w:val="16"/>
              </w:rPr>
              <w:t xml:space="preserve"> Very poor line by line </w:t>
            </w:r>
          </w:p>
          <w:p w14:paraId="5F9AFDF6" w14:textId="36439F5A" w:rsidR="00350180" w:rsidRDefault="00350180" w:rsidP="00350180">
            <w:pPr>
              <w:spacing w:after="0" w:line="259" w:lineRule="auto"/>
              <w:ind w:left="0" w:firstLine="0"/>
            </w:pPr>
            <w:r>
              <w:rPr>
                <w:sz w:val="16"/>
              </w:rPr>
              <w:t>commentary</w:t>
            </w:r>
          </w:p>
        </w:tc>
        <w:tc>
          <w:tcPr>
            <w:tcW w:w="1437" w:type="dxa"/>
            <w:tcBorders>
              <w:top w:val="single" w:sz="6" w:space="0" w:color="A00C16"/>
              <w:left w:val="single" w:sz="6" w:space="0" w:color="A00C16"/>
              <w:bottom w:val="single" w:sz="6" w:space="0" w:color="A00C16"/>
              <w:right w:val="single" w:sz="6" w:space="0" w:color="A00C16"/>
            </w:tcBorders>
          </w:tcPr>
          <w:p w14:paraId="04701444" w14:textId="77777777" w:rsidR="00350180" w:rsidRDefault="00350180" w:rsidP="00350180">
            <w:pPr>
              <w:spacing w:after="0"/>
              <w:ind w:left="0" w:firstLine="0"/>
            </w:pPr>
            <w:r>
              <w:rPr>
                <w:sz w:val="16"/>
              </w:rPr>
              <w:t xml:space="preserve"> Poor line by line </w:t>
            </w:r>
          </w:p>
          <w:p w14:paraId="580DB376" w14:textId="5AC6215C" w:rsidR="00350180" w:rsidRDefault="00350180" w:rsidP="00350180">
            <w:pPr>
              <w:spacing w:after="0" w:line="259" w:lineRule="auto"/>
              <w:ind w:left="0" w:firstLine="0"/>
            </w:pPr>
            <w:r>
              <w:rPr>
                <w:sz w:val="16"/>
              </w:rPr>
              <w:t>commentary</w:t>
            </w:r>
          </w:p>
        </w:tc>
        <w:tc>
          <w:tcPr>
            <w:tcW w:w="1451" w:type="dxa"/>
            <w:tcBorders>
              <w:top w:val="single" w:sz="6" w:space="0" w:color="A00C16"/>
              <w:left w:val="single" w:sz="6" w:space="0" w:color="A00C16"/>
              <w:bottom w:val="single" w:sz="6" w:space="0" w:color="A00C16"/>
              <w:right w:val="single" w:sz="6" w:space="0" w:color="A00C16"/>
            </w:tcBorders>
          </w:tcPr>
          <w:p w14:paraId="145E6AF2" w14:textId="77777777" w:rsidR="00350180" w:rsidRDefault="00350180" w:rsidP="00350180">
            <w:pPr>
              <w:spacing w:after="0"/>
              <w:ind w:left="0" w:firstLine="0"/>
              <w:jc w:val="both"/>
            </w:pPr>
            <w:r>
              <w:rPr>
                <w:sz w:val="16"/>
              </w:rPr>
              <w:t xml:space="preserve"> Satisfactory line by line </w:t>
            </w:r>
          </w:p>
          <w:p w14:paraId="4D09C563" w14:textId="05397233" w:rsidR="00350180" w:rsidRDefault="00350180" w:rsidP="00350180">
            <w:pPr>
              <w:spacing w:after="0" w:line="259" w:lineRule="auto"/>
              <w:ind w:left="0" w:firstLine="0"/>
            </w:pPr>
            <w:r>
              <w:rPr>
                <w:sz w:val="16"/>
              </w:rPr>
              <w:t>commentary</w:t>
            </w:r>
          </w:p>
        </w:tc>
        <w:tc>
          <w:tcPr>
            <w:tcW w:w="1498" w:type="dxa"/>
            <w:tcBorders>
              <w:top w:val="single" w:sz="6" w:space="0" w:color="A00C16"/>
              <w:left w:val="single" w:sz="6" w:space="0" w:color="A00C16"/>
              <w:bottom w:val="single" w:sz="6" w:space="0" w:color="A00C16"/>
              <w:right w:val="single" w:sz="6" w:space="0" w:color="A00C16"/>
            </w:tcBorders>
          </w:tcPr>
          <w:p w14:paraId="5EB0A51E" w14:textId="09C7FAE4" w:rsidR="00350180" w:rsidRDefault="00350180" w:rsidP="00350180">
            <w:pPr>
              <w:spacing w:after="0" w:line="259" w:lineRule="auto"/>
              <w:ind w:left="0" w:firstLine="0"/>
            </w:pPr>
            <w:r>
              <w:rPr>
                <w:sz w:val="16"/>
              </w:rPr>
              <w:t> Good line by line commentary</w:t>
            </w:r>
          </w:p>
        </w:tc>
        <w:tc>
          <w:tcPr>
            <w:tcW w:w="1705" w:type="dxa"/>
            <w:tcBorders>
              <w:top w:val="single" w:sz="6" w:space="0" w:color="A00C16"/>
              <w:left w:val="single" w:sz="6" w:space="0" w:color="A00C16"/>
              <w:bottom w:val="single" w:sz="6" w:space="0" w:color="A00C16"/>
              <w:right w:val="single" w:sz="6" w:space="0" w:color="A00C16"/>
            </w:tcBorders>
          </w:tcPr>
          <w:p w14:paraId="4646E1EA" w14:textId="77777777" w:rsidR="00350180" w:rsidRDefault="00350180" w:rsidP="00350180">
            <w:pPr>
              <w:spacing w:after="0"/>
              <w:ind w:left="0" w:firstLine="0"/>
            </w:pPr>
            <w:r>
              <w:rPr>
                <w:sz w:val="16"/>
              </w:rPr>
              <w:t xml:space="preserve"> Very good line by line </w:t>
            </w:r>
          </w:p>
          <w:p w14:paraId="77212083" w14:textId="2855AF91" w:rsidR="00350180" w:rsidRDefault="00350180" w:rsidP="00350180">
            <w:pPr>
              <w:spacing w:after="0" w:line="259" w:lineRule="auto"/>
              <w:ind w:left="0" w:firstLine="0"/>
            </w:pPr>
            <w:r>
              <w:rPr>
                <w:sz w:val="16"/>
              </w:rPr>
              <w:t>commentary</w:t>
            </w:r>
          </w:p>
        </w:tc>
        <w:tc>
          <w:tcPr>
            <w:tcW w:w="1911" w:type="dxa"/>
            <w:tcBorders>
              <w:top w:val="single" w:sz="6" w:space="0" w:color="A00C16"/>
              <w:left w:val="single" w:sz="6" w:space="0" w:color="A00C16"/>
              <w:bottom w:val="single" w:sz="6" w:space="0" w:color="A00C16"/>
              <w:right w:val="single" w:sz="6" w:space="0" w:color="A00C16"/>
            </w:tcBorders>
          </w:tcPr>
          <w:p w14:paraId="4CE94A8F" w14:textId="143C25FE" w:rsidR="00350180" w:rsidRDefault="00350180" w:rsidP="00350180">
            <w:pPr>
              <w:spacing w:after="0" w:line="259" w:lineRule="auto"/>
              <w:ind w:left="0" w:right="20" w:firstLine="0"/>
            </w:pPr>
            <w:r>
              <w:rPr>
                <w:sz w:val="16"/>
              </w:rPr>
              <w:t> Excellent line by line comments</w:t>
            </w:r>
          </w:p>
        </w:tc>
      </w:tr>
      <w:tr w:rsidR="00350180" w14:paraId="33C663B8" w14:textId="77777777" w:rsidTr="00350180">
        <w:trPr>
          <w:trHeight w:val="1095"/>
        </w:trPr>
        <w:tc>
          <w:tcPr>
            <w:tcW w:w="925" w:type="dxa"/>
            <w:tcBorders>
              <w:top w:val="single" w:sz="6" w:space="0" w:color="A00C16"/>
              <w:left w:val="single" w:sz="6" w:space="0" w:color="A00C16"/>
              <w:bottom w:val="single" w:sz="6" w:space="0" w:color="A00C16"/>
              <w:right w:val="single" w:sz="6" w:space="0" w:color="A00C16"/>
            </w:tcBorders>
          </w:tcPr>
          <w:p w14:paraId="622F7977" w14:textId="6F214CDD" w:rsidR="00350180" w:rsidRDefault="00350180" w:rsidP="00350180">
            <w:pPr>
              <w:spacing w:after="0" w:line="259" w:lineRule="auto"/>
              <w:ind w:left="2" w:firstLine="0"/>
              <w:jc w:val="both"/>
            </w:pPr>
            <w:r>
              <w:rPr>
                <w:sz w:val="16"/>
              </w:rPr>
              <w:t>user guide 20%</w:t>
            </w:r>
          </w:p>
        </w:tc>
        <w:tc>
          <w:tcPr>
            <w:tcW w:w="1573" w:type="dxa"/>
            <w:tcBorders>
              <w:top w:val="single" w:sz="6" w:space="0" w:color="A00C16"/>
              <w:left w:val="single" w:sz="6" w:space="0" w:color="A00C16"/>
              <w:bottom w:val="single" w:sz="6" w:space="0" w:color="A00C16"/>
              <w:right w:val="single" w:sz="6" w:space="0" w:color="A00C16"/>
            </w:tcBorders>
          </w:tcPr>
          <w:p w14:paraId="5253C44A" w14:textId="59A70C6B" w:rsidR="00350180" w:rsidRDefault="00350180" w:rsidP="00350180">
            <w:pPr>
              <w:spacing w:after="0" w:line="259" w:lineRule="auto"/>
              <w:ind w:left="0" w:right="28" w:firstLine="0"/>
            </w:pPr>
            <w:r>
              <w:rPr>
                <w:sz w:val="16"/>
              </w:rPr>
              <w:t> Very poor user guide</w:t>
            </w:r>
          </w:p>
        </w:tc>
        <w:tc>
          <w:tcPr>
            <w:tcW w:w="1437" w:type="dxa"/>
            <w:tcBorders>
              <w:top w:val="single" w:sz="6" w:space="0" w:color="A00C16"/>
              <w:left w:val="single" w:sz="6" w:space="0" w:color="A00C16"/>
              <w:bottom w:val="single" w:sz="6" w:space="0" w:color="A00C16"/>
              <w:right w:val="single" w:sz="6" w:space="0" w:color="A00C16"/>
            </w:tcBorders>
          </w:tcPr>
          <w:p w14:paraId="67023737" w14:textId="6EA32AD5" w:rsidR="00350180" w:rsidRDefault="00350180" w:rsidP="00350180">
            <w:pPr>
              <w:spacing w:after="0" w:line="259" w:lineRule="auto"/>
              <w:ind w:left="0" w:firstLine="0"/>
            </w:pPr>
            <w:r>
              <w:rPr>
                <w:sz w:val="16"/>
              </w:rPr>
              <w:t> Poor user guide</w:t>
            </w:r>
          </w:p>
        </w:tc>
        <w:tc>
          <w:tcPr>
            <w:tcW w:w="1451" w:type="dxa"/>
            <w:tcBorders>
              <w:top w:val="single" w:sz="6" w:space="0" w:color="A00C16"/>
              <w:left w:val="single" w:sz="6" w:space="0" w:color="A00C16"/>
              <w:bottom w:val="single" w:sz="6" w:space="0" w:color="A00C16"/>
              <w:right w:val="single" w:sz="6" w:space="0" w:color="A00C16"/>
            </w:tcBorders>
          </w:tcPr>
          <w:p w14:paraId="5B0D1FEE" w14:textId="4D86151F" w:rsidR="00350180" w:rsidRDefault="00350180" w:rsidP="00350180">
            <w:pPr>
              <w:spacing w:after="0" w:line="259" w:lineRule="auto"/>
              <w:ind w:left="0" w:firstLine="0"/>
            </w:pPr>
            <w:r>
              <w:rPr>
                <w:sz w:val="16"/>
              </w:rPr>
              <w:t> Satisfactory user guide</w:t>
            </w:r>
          </w:p>
        </w:tc>
        <w:tc>
          <w:tcPr>
            <w:tcW w:w="1498" w:type="dxa"/>
            <w:tcBorders>
              <w:top w:val="single" w:sz="6" w:space="0" w:color="A00C16"/>
              <w:left w:val="single" w:sz="6" w:space="0" w:color="A00C16"/>
              <w:bottom w:val="single" w:sz="6" w:space="0" w:color="A00C16"/>
              <w:right w:val="single" w:sz="6" w:space="0" w:color="A00C16"/>
            </w:tcBorders>
          </w:tcPr>
          <w:p w14:paraId="218EDD55" w14:textId="0E050E87" w:rsidR="00350180" w:rsidRDefault="00350180" w:rsidP="00350180">
            <w:pPr>
              <w:spacing w:after="0" w:line="259" w:lineRule="auto"/>
              <w:ind w:left="0" w:firstLine="0"/>
            </w:pPr>
            <w:r>
              <w:rPr>
                <w:sz w:val="16"/>
              </w:rPr>
              <w:t> Good user guide</w:t>
            </w:r>
          </w:p>
        </w:tc>
        <w:tc>
          <w:tcPr>
            <w:tcW w:w="1705" w:type="dxa"/>
            <w:tcBorders>
              <w:top w:val="single" w:sz="6" w:space="0" w:color="A00C16"/>
              <w:left w:val="single" w:sz="6" w:space="0" w:color="A00C16"/>
              <w:bottom w:val="single" w:sz="6" w:space="0" w:color="A00C16"/>
              <w:right w:val="single" w:sz="6" w:space="0" w:color="A00C16"/>
            </w:tcBorders>
          </w:tcPr>
          <w:p w14:paraId="00CDC0A0" w14:textId="0B347769" w:rsidR="00350180" w:rsidRDefault="00350180" w:rsidP="00350180">
            <w:pPr>
              <w:spacing w:after="0" w:line="259" w:lineRule="auto"/>
              <w:ind w:left="0" w:firstLine="0"/>
            </w:pPr>
            <w:r>
              <w:rPr>
                <w:sz w:val="16"/>
              </w:rPr>
              <w:t> Very good user guide</w:t>
            </w:r>
          </w:p>
        </w:tc>
        <w:tc>
          <w:tcPr>
            <w:tcW w:w="1911" w:type="dxa"/>
            <w:tcBorders>
              <w:top w:val="single" w:sz="6" w:space="0" w:color="A00C16"/>
              <w:left w:val="single" w:sz="6" w:space="0" w:color="A00C16"/>
              <w:bottom w:val="single" w:sz="6" w:space="0" w:color="A00C16"/>
              <w:right w:val="single" w:sz="6" w:space="0" w:color="A00C16"/>
            </w:tcBorders>
          </w:tcPr>
          <w:p w14:paraId="70637D2F" w14:textId="7F6F56E0" w:rsidR="00350180" w:rsidRDefault="00350180" w:rsidP="00350180">
            <w:pPr>
              <w:spacing w:after="0" w:line="259" w:lineRule="auto"/>
              <w:ind w:left="0" w:firstLine="0"/>
            </w:pPr>
            <w:r>
              <w:rPr>
                <w:sz w:val="16"/>
              </w:rPr>
              <w:t> Excellent user guide</w:t>
            </w:r>
          </w:p>
        </w:tc>
      </w:tr>
      <w:tr w:rsidR="00350180" w14:paraId="1B814949" w14:textId="77777777" w:rsidTr="00350180">
        <w:trPr>
          <w:trHeight w:val="945"/>
        </w:trPr>
        <w:tc>
          <w:tcPr>
            <w:tcW w:w="925" w:type="dxa"/>
            <w:tcBorders>
              <w:top w:val="single" w:sz="6" w:space="0" w:color="A00C16"/>
              <w:left w:val="single" w:sz="6" w:space="0" w:color="A00C16"/>
              <w:bottom w:val="single" w:sz="6" w:space="0" w:color="A00C16"/>
              <w:right w:val="single" w:sz="6" w:space="0" w:color="A00C16"/>
            </w:tcBorders>
          </w:tcPr>
          <w:p w14:paraId="5CEC6195" w14:textId="50E0A27A" w:rsidR="00350180" w:rsidRDefault="00350180" w:rsidP="00350180">
            <w:pPr>
              <w:spacing w:after="0" w:line="259" w:lineRule="auto"/>
              <w:ind w:left="2" w:firstLine="0"/>
            </w:pPr>
            <w:r>
              <w:rPr>
                <w:sz w:val="16"/>
              </w:rPr>
              <w:t>Additional Features 10%</w:t>
            </w:r>
          </w:p>
        </w:tc>
        <w:tc>
          <w:tcPr>
            <w:tcW w:w="1573" w:type="dxa"/>
            <w:tcBorders>
              <w:top w:val="single" w:sz="6" w:space="0" w:color="A00C16"/>
              <w:left w:val="single" w:sz="6" w:space="0" w:color="A00C16"/>
              <w:bottom w:val="single" w:sz="6" w:space="0" w:color="A00C16"/>
              <w:right w:val="single" w:sz="6" w:space="0" w:color="A00C16"/>
            </w:tcBorders>
          </w:tcPr>
          <w:p w14:paraId="736885DD" w14:textId="498D0C65" w:rsidR="00350180" w:rsidRDefault="00350180" w:rsidP="00350180">
            <w:pPr>
              <w:spacing w:after="0" w:line="259" w:lineRule="auto"/>
              <w:ind w:left="0" w:firstLine="0"/>
            </w:pPr>
            <w:r>
              <w:rPr>
                <w:sz w:val="16"/>
              </w:rPr>
              <w:t> Very poor user / no additional features</w:t>
            </w:r>
          </w:p>
        </w:tc>
        <w:tc>
          <w:tcPr>
            <w:tcW w:w="1437" w:type="dxa"/>
            <w:tcBorders>
              <w:top w:val="single" w:sz="6" w:space="0" w:color="A00C16"/>
              <w:left w:val="single" w:sz="6" w:space="0" w:color="A00C16"/>
              <w:bottom w:val="single" w:sz="6" w:space="0" w:color="A00C16"/>
              <w:right w:val="single" w:sz="6" w:space="0" w:color="A00C16"/>
            </w:tcBorders>
          </w:tcPr>
          <w:p w14:paraId="0BE46F57" w14:textId="722E60FD" w:rsidR="00350180" w:rsidRDefault="00350180" w:rsidP="00350180">
            <w:pPr>
              <w:spacing w:after="0" w:line="259" w:lineRule="auto"/>
              <w:ind w:left="0" w:firstLine="0"/>
            </w:pPr>
            <w:r>
              <w:rPr>
                <w:sz w:val="16"/>
              </w:rPr>
              <w:t> Poor use additional features</w:t>
            </w:r>
          </w:p>
        </w:tc>
        <w:tc>
          <w:tcPr>
            <w:tcW w:w="1451" w:type="dxa"/>
            <w:tcBorders>
              <w:top w:val="single" w:sz="6" w:space="0" w:color="A00C16"/>
              <w:left w:val="single" w:sz="6" w:space="0" w:color="A00C16"/>
              <w:bottom w:val="single" w:sz="6" w:space="0" w:color="A00C16"/>
              <w:right w:val="single" w:sz="6" w:space="0" w:color="A00C16"/>
            </w:tcBorders>
          </w:tcPr>
          <w:p w14:paraId="5590206A" w14:textId="0C56A627" w:rsidR="00350180" w:rsidRDefault="00350180" w:rsidP="00350180">
            <w:pPr>
              <w:spacing w:after="0" w:line="259" w:lineRule="auto"/>
              <w:ind w:left="0" w:firstLine="0"/>
            </w:pPr>
            <w:r>
              <w:rPr>
                <w:sz w:val="16"/>
              </w:rPr>
              <w:t> Satisfactory additional features</w:t>
            </w:r>
          </w:p>
        </w:tc>
        <w:tc>
          <w:tcPr>
            <w:tcW w:w="1498" w:type="dxa"/>
            <w:tcBorders>
              <w:top w:val="single" w:sz="6" w:space="0" w:color="A00C16"/>
              <w:left w:val="single" w:sz="6" w:space="0" w:color="A00C16"/>
              <w:bottom w:val="single" w:sz="6" w:space="0" w:color="A00C16"/>
              <w:right w:val="single" w:sz="6" w:space="0" w:color="A00C16"/>
            </w:tcBorders>
          </w:tcPr>
          <w:p w14:paraId="15386B1C" w14:textId="32207760" w:rsidR="00350180" w:rsidRDefault="00350180" w:rsidP="00350180">
            <w:pPr>
              <w:spacing w:after="0" w:line="259" w:lineRule="auto"/>
              <w:ind w:left="0" w:firstLine="0"/>
            </w:pPr>
            <w:r>
              <w:rPr>
                <w:sz w:val="16"/>
              </w:rPr>
              <w:t> Good additional features</w:t>
            </w:r>
          </w:p>
        </w:tc>
        <w:tc>
          <w:tcPr>
            <w:tcW w:w="1705" w:type="dxa"/>
            <w:tcBorders>
              <w:top w:val="single" w:sz="6" w:space="0" w:color="A00C16"/>
              <w:left w:val="single" w:sz="6" w:space="0" w:color="A00C16"/>
              <w:bottom w:val="single" w:sz="6" w:space="0" w:color="A00C16"/>
              <w:right w:val="single" w:sz="6" w:space="0" w:color="A00C16"/>
            </w:tcBorders>
          </w:tcPr>
          <w:p w14:paraId="3071DA87" w14:textId="1AB7FFE1" w:rsidR="00350180" w:rsidRDefault="00350180" w:rsidP="00350180">
            <w:pPr>
              <w:spacing w:after="0" w:line="259" w:lineRule="auto"/>
              <w:ind w:left="0" w:right="24" w:firstLine="0"/>
            </w:pPr>
            <w:r>
              <w:rPr>
                <w:sz w:val="16"/>
              </w:rPr>
              <w:t> Very good additional features</w:t>
            </w:r>
          </w:p>
        </w:tc>
        <w:tc>
          <w:tcPr>
            <w:tcW w:w="1911" w:type="dxa"/>
            <w:tcBorders>
              <w:top w:val="single" w:sz="6" w:space="0" w:color="A00C16"/>
              <w:left w:val="single" w:sz="6" w:space="0" w:color="A00C16"/>
              <w:bottom w:val="single" w:sz="6" w:space="0" w:color="A00C16"/>
              <w:right w:val="single" w:sz="6" w:space="0" w:color="A00C16"/>
            </w:tcBorders>
          </w:tcPr>
          <w:p w14:paraId="1AD94037" w14:textId="7B91F6FD" w:rsidR="00350180" w:rsidRDefault="00350180" w:rsidP="00350180">
            <w:pPr>
              <w:spacing w:after="0" w:line="259" w:lineRule="auto"/>
              <w:ind w:left="0" w:right="15" w:firstLine="0"/>
            </w:pPr>
            <w:r>
              <w:rPr>
                <w:sz w:val="16"/>
              </w:rPr>
              <w:t> Excellent additional features</w:t>
            </w:r>
            <w:r w:rsidR="00E804D9">
              <w:rPr>
                <w:sz w:val="16"/>
              </w:rPr>
              <w:t xml:space="preserve"> </w:t>
            </w:r>
            <w:r w:rsidR="00434B6B">
              <w:rPr>
                <w:sz w:val="16"/>
              </w:rPr>
              <w:t xml:space="preserve">perhaps using context sensitive </w:t>
            </w:r>
            <w:r w:rsidR="0062009F">
              <w:rPr>
                <w:sz w:val="16"/>
              </w:rPr>
              <w:t>pop-up</w:t>
            </w:r>
            <w:r w:rsidR="00434B6B">
              <w:rPr>
                <w:sz w:val="16"/>
              </w:rPr>
              <w:t xml:space="preserve"> menu</w:t>
            </w:r>
          </w:p>
        </w:tc>
      </w:tr>
      <w:tr w:rsidR="004841C5" w14:paraId="553B7C1C" w14:textId="77777777" w:rsidTr="00350180">
        <w:trPr>
          <w:trHeight w:val="195"/>
        </w:trPr>
        <w:tc>
          <w:tcPr>
            <w:tcW w:w="925" w:type="dxa"/>
            <w:tcBorders>
              <w:top w:val="single" w:sz="6" w:space="0" w:color="A00C16"/>
              <w:left w:val="single" w:sz="6" w:space="0" w:color="A00C16"/>
              <w:bottom w:val="single" w:sz="6" w:space="0" w:color="A00C16"/>
              <w:right w:val="single" w:sz="6" w:space="0" w:color="A00C16"/>
            </w:tcBorders>
          </w:tcPr>
          <w:p w14:paraId="75BB7B95" w14:textId="77777777" w:rsidR="004841C5" w:rsidRDefault="00962A34">
            <w:pPr>
              <w:spacing w:after="0" w:line="259" w:lineRule="auto"/>
              <w:ind w:left="2" w:firstLine="0"/>
            </w:pPr>
            <w:r>
              <w:rPr>
                <w:rFonts w:ascii="Times New Roman" w:eastAsia="Times New Roman" w:hAnsi="Times New Roman" w:cs="Times New Roman"/>
                <w:sz w:val="14"/>
              </w:rPr>
              <w:t>Global:</w:t>
            </w:r>
          </w:p>
        </w:tc>
        <w:tc>
          <w:tcPr>
            <w:tcW w:w="9575" w:type="dxa"/>
            <w:gridSpan w:val="6"/>
            <w:tcBorders>
              <w:top w:val="single" w:sz="6" w:space="0" w:color="A00C16"/>
              <w:left w:val="single" w:sz="6" w:space="0" w:color="A00C16"/>
              <w:bottom w:val="single" w:sz="6" w:space="0" w:color="A00C16"/>
              <w:right w:val="single" w:sz="6" w:space="0" w:color="A00C16"/>
            </w:tcBorders>
          </w:tcPr>
          <w:p w14:paraId="348108CD" w14:textId="77777777" w:rsidR="004841C5" w:rsidRDefault="004841C5">
            <w:pPr>
              <w:spacing w:after="160" w:line="259" w:lineRule="auto"/>
              <w:ind w:left="0" w:firstLine="0"/>
            </w:pPr>
          </w:p>
        </w:tc>
      </w:tr>
    </w:tbl>
    <w:p w14:paraId="66151DA1" w14:textId="77777777" w:rsidR="00962A34" w:rsidRDefault="00962A34"/>
    <w:sectPr w:rsidR="00962A34">
      <w:headerReference w:type="even" r:id="rId9"/>
      <w:headerReference w:type="default" r:id="rId10"/>
      <w:footerReference w:type="even" r:id="rId11"/>
      <w:footerReference w:type="default" r:id="rId12"/>
      <w:headerReference w:type="first" r:id="rId13"/>
      <w:footerReference w:type="first" r:id="rId14"/>
      <w:pgSz w:w="11900" w:h="16840"/>
      <w:pgMar w:top="1070" w:right="787" w:bottom="4128" w:left="690" w:header="813" w:footer="38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9ECFA7" w14:textId="77777777" w:rsidR="00755B9E" w:rsidRDefault="00755B9E">
      <w:pPr>
        <w:spacing w:after="0" w:line="240" w:lineRule="auto"/>
      </w:pPr>
      <w:r>
        <w:separator/>
      </w:r>
    </w:p>
  </w:endnote>
  <w:endnote w:type="continuationSeparator" w:id="0">
    <w:p w14:paraId="4B2CF6CD" w14:textId="77777777" w:rsidR="00755B9E" w:rsidRDefault="00755B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5407E1" w14:textId="77777777" w:rsidR="004841C5" w:rsidRDefault="00962A34">
    <w:pPr>
      <w:spacing w:after="0" w:line="259" w:lineRule="auto"/>
      <w:ind w:left="-120" w:firstLine="0"/>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0D126F67" wp14:editId="17486AF5">
              <wp:simplePos x="0" y="0"/>
              <wp:positionH relativeFrom="page">
                <wp:posOffset>361950</wp:posOffset>
              </wp:positionH>
              <wp:positionV relativeFrom="page">
                <wp:posOffset>10334625</wp:posOffset>
              </wp:positionV>
              <wp:extent cx="6829425" cy="1"/>
              <wp:effectExtent l="0" t="0" r="0" b="0"/>
              <wp:wrapSquare wrapText="bothSides"/>
              <wp:docPr id="7300" name="Group 7300"/>
              <wp:cNvGraphicFramePr/>
              <a:graphic xmlns:a="http://schemas.openxmlformats.org/drawingml/2006/main">
                <a:graphicData uri="http://schemas.microsoft.com/office/word/2010/wordprocessingGroup">
                  <wpg:wgp>
                    <wpg:cNvGrpSpPr/>
                    <wpg:grpSpPr>
                      <a:xfrm>
                        <a:off x="0" y="0"/>
                        <a:ext cx="6829425" cy="1"/>
                        <a:chOff x="0" y="0"/>
                        <a:chExt cx="6829425" cy="1"/>
                      </a:xfrm>
                    </wpg:grpSpPr>
                    <wps:wsp>
                      <wps:cNvPr id="7301" name="Shape 7301"/>
                      <wps:cNvSpPr/>
                      <wps:spPr>
                        <a:xfrm>
                          <a:off x="0" y="0"/>
                          <a:ext cx="6829425" cy="0"/>
                        </a:xfrm>
                        <a:custGeom>
                          <a:avLst/>
                          <a:gdLst/>
                          <a:ahLst/>
                          <a:cxnLst/>
                          <a:rect l="0" t="0" r="0" b="0"/>
                          <a:pathLst>
                            <a:path w="6829425">
                              <a:moveTo>
                                <a:pt x="0" y="0"/>
                              </a:moveTo>
                              <a:lnTo>
                                <a:pt x="6829425" y="0"/>
                              </a:lnTo>
                            </a:path>
                          </a:pathLst>
                        </a:custGeom>
                        <a:ln w="0" cap="sq">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
          <w:pict>
            <v:group w14:anchorId="705CBA13" id="Group 7300" o:spid="_x0000_s1026" style="position:absolute;margin-left:28.5pt;margin-top:813.75pt;width:537.75pt;height:0;z-index:251661312;mso-position-horizontal-relative:page;mso-position-vertical-relative:page" coordsize="682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hZsRAIAAJQFAAAOAAAAZHJzL2Uyb0RvYy54bWykVE1z0zAQvTPDf9DoTmwHKMUTuwcKuTDQ&#10;acsPUGTJ9owsCUmxk3/Pav2RkE45BB/stbT7tO9pdzd3h06RXjjfGl3QbJVSIjQ3Vavrgv56/vbu&#10;lhIfmK6YMloU9Cg8vSvfvtkMNhdr0xhVCUcARPt8sAVtQrB5knjeiI75lbFCw6Y0rmMBfl2dVI4N&#10;gN6pZJ2mN8lgXGWd4cJ7WL0fN2mJ+FIKHn5K6UUgqqCQW8C3w/cuvpNyw/LaMdu0fEqDXZFFx1oN&#10;hy5Q9ywwsnftC6iu5c54I8OKmy4xUrZcIAdgk6UXbLbO7C1yqfOhtotMIO2FTlfD8h/91tkn++BA&#10;icHWoAX+RS4H6br4hSzJASU7LpKJQyAcFm9u158/rD9SwmEvG+XkDWj+IoI3X1+NSebDkr9SGCwU&#10;hT/x9v/H+6lhVqCcPgfeD460VUE/vU8zSjTroDrRg+AKyoF+izg+96DTVcpgoS0sWc73PmyFQXlZ&#10;/92HsQ6r2WLNbPGDnk0H1fzPOrYsxLiYYTTJcLqfuNaZXjwb3A0X1wOpnXaVPvdabni+fPAdPcCI&#10;x5SbycCjwT4np3TMAjqPM+hu/xubZCd6oYAxIsEn3vMoLVrhqETMUulHIeGOoMwyjPOu3n1RjvQs&#10;djM+seIQBlxjjGyVWqLSV6OiK1O2YRPWBDMdgJATUvQUOEguYfmUzThNoCeB5TxTIKUlCNMyOizx&#10;GiYhHnjGNpo7Ux2xD1EQKHyUBlsfM5rGVJwt5//odRqm5R8AAAD//wMAUEsDBBQABgAIAAAAIQCR&#10;YeZA4AAAAA0BAAAPAAAAZHJzL2Rvd25yZXYueG1sTI9BS8NAEIXvgv9hGcGb3SQlrcRsSinqqQi2&#10;gnibZqdJaHY2ZLdJ+u/dHqTeZt483nwvX02mFQP1rrGsIJ5FIIhLqxuuFHzt356eQTiPrLG1TAou&#10;5GBV3N/lmGk78icNO1+JEMIuQwW1910mpStrMuhmtiMOt6PtDfqw9pXUPY4h3LQyiaKFNNhw+FBj&#10;R5uaytPubBS8jziu5/HrsD0dN5efffrxvY1JqceHaf0CwtPkb2a44gd0KALTwZ5ZO9EqSJehig/6&#10;IlmmIK6OeJ6E6fCnySKX/1sUvwAAAP//AwBQSwECLQAUAAYACAAAACEAtoM4kv4AAADhAQAAEwAA&#10;AAAAAAAAAAAAAAAAAAAAW0NvbnRlbnRfVHlwZXNdLnhtbFBLAQItABQABgAIAAAAIQA4/SH/1gAA&#10;AJQBAAALAAAAAAAAAAAAAAAAAC8BAABfcmVscy8ucmVsc1BLAQItABQABgAIAAAAIQCcFhZsRAIA&#10;AJQFAAAOAAAAAAAAAAAAAAAAAC4CAABkcnMvZTJvRG9jLnhtbFBLAQItABQABgAIAAAAIQCRYeZA&#10;4AAAAA0BAAAPAAAAAAAAAAAAAAAAAJ4EAABkcnMvZG93bnJldi54bWxQSwUGAAAAAAQABADzAAAA&#10;qwUAAAAA&#10;">
              <v:shape id="Shape 7301" o:spid="_x0000_s1027" style="position:absolute;width:68294;height:0;visibility:visible;mso-wrap-style:square;v-text-anchor:top" coordsize="68294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t+6xAAAAN0AAAAPAAAAZHJzL2Rvd25yZXYueG1sRI9La8Mw&#10;EITvgf4HsYXeEjkteeBECaWlpZBT87ivrY3txFoZSX7030eBQo7DzHzDrLeDqUVHzleWFUwnCQji&#10;3OqKCwXHw9d4CcIHZI21ZVLwRx62m6fRGlNte/6lbh8KESHsU1RQhtCkUvq8JIN+Yhvi6J2tMxii&#10;dIXUDvsIN7V8TZK5NFhxXCixoY+S8uu+NQroZOfZIf/ssu8L2lm7zGqX7ZR6eR7eVyACDeER/m//&#10;aAWLt2QK9zfxCcjNDQAA//8DAFBLAQItABQABgAIAAAAIQDb4fbL7gAAAIUBAAATAAAAAAAAAAAA&#10;AAAAAAAAAABbQ29udGVudF9UeXBlc10ueG1sUEsBAi0AFAAGAAgAAAAhAFr0LFu/AAAAFQEAAAsA&#10;AAAAAAAAAAAAAAAAHwEAAF9yZWxzLy5yZWxzUEsBAi0AFAAGAAgAAAAhABIO37rEAAAA3QAAAA8A&#10;AAAAAAAAAAAAAAAABwIAAGRycy9kb3ducmV2LnhtbFBLBQYAAAAAAwADALcAAAD4AgAAAAA=&#10;" path="m,l6829425,e" filled="f" strokeweight="0">
                <v:stroke joinstyle="bevel" endcap="square"/>
                <v:path arrowok="t" textboxrect="0,0,6829425,0"/>
              </v:shape>
              <w10:wrap type="square" anchorx="page" anchory="page"/>
            </v:group>
          </w:pict>
        </mc:Fallback>
      </mc:AlternateContent>
    </w:r>
    <w:r>
      <w:rPr>
        <w:sz w:val="16"/>
      </w:rPr>
      <w:t xml:space="preserve">Page </w:t>
    </w:r>
    <w:r>
      <w:fldChar w:fldCharType="begin"/>
    </w:r>
    <w:r>
      <w:instrText xml:space="preserve"> PAGE   \* MERGEFORMAT </w:instrText>
    </w:r>
    <w:r>
      <w:fldChar w:fldCharType="separate"/>
    </w:r>
    <w:r>
      <w:rPr>
        <w:sz w:val="16"/>
      </w:rPr>
      <w:t>1</w:t>
    </w:r>
    <w:r>
      <w:rPr>
        <w:sz w:val="16"/>
      </w:rPr>
      <w:fldChar w:fldCharType="end"/>
    </w:r>
    <w:r>
      <w:rPr>
        <w:sz w:val="16"/>
      </w:rPr>
      <w:t xml:space="preserve"> of </w:t>
    </w:r>
    <w:fldSimple w:instr=" NUMPAGES   \* MERGEFORMAT ">
      <w:r>
        <w:rPr>
          <w:sz w:val="16"/>
        </w:rPr>
        <w:t>3</w:t>
      </w:r>
    </w:fldSimple>
    <w:r>
      <w:rPr>
        <w:sz w:val="16"/>
      </w:rPr>
      <w:t xml:space="preserve"> : Self-assessment and Feedback in Education - https://safe.southwales.ac.uk/</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E9B747" w14:textId="77777777" w:rsidR="004841C5" w:rsidRDefault="00962A34">
    <w:pPr>
      <w:spacing w:after="0" w:line="259" w:lineRule="auto"/>
      <w:ind w:left="-120"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503BF6BF" wp14:editId="2775CAA4">
              <wp:simplePos x="0" y="0"/>
              <wp:positionH relativeFrom="page">
                <wp:posOffset>361950</wp:posOffset>
              </wp:positionH>
              <wp:positionV relativeFrom="page">
                <wp:posOffset>10334625</wp:posOffset>
              </wp:positionV>
              <wp:extent cx="6829425" cy="1"/>
              <wp:effectExtent l="0" t="0" r="0" b="0"/>
              <wp:wrapSquare wrapText="bothSides"/>
              <wp:docPr id="7280" name="Group 7280"/>
              <wp:cNvGraphicFramePr/>
              <a:graphic xmlns:a="http://schemas.openxmlformats.org/drawingml/2006/main">
                <a:graphicData uri="http://schemas.microsoft.com/office/word/2010/wordprocessingGroup">
                  <wpg:wgp>
                    <wpg:cNvGrpSpPr/>
                    <wpg:grpSpPr>
                      <a:xfrm>
                        <a:off x="0" y="0"/>
                        <a:ext cx="6829425" cy="1"/>
                        <a:chOff x="0" y="0"/>
                        <a:chExt cx="6829425" cy="1"/>
                      </a:xfrm>
                    </wpg:grpSpPr>
                    <wps:wsp>
                      <wps:cNvPr id="7281" name="Shape 7281"/>
                      <wps:cNvSpPr/>
                      <wps:spPr>
                        <a:xfrm>
                          <a:off x="0" y="0"/>
                          <a:ext cx="6829425" cy="0"/>
                        </a:xfrm>
                        <a:custGeom>
                          <a:avLst/>
                          <a:gdLst/>
                          <a:ahLst/>
                          <a:cxnLst/>
                          <a:rect l="0" t="0" r="0" b="0"/>
                          <a:pathLst>
                            <a:path w="6829425">
                              <a:moveTo>
                                <a:pt x="0" y="0"/>
                              </a:moveTo>
                              <a:lnTo>
                                <a:pt x="6829425" y="0"/>
                              </a:lnTo>
                            </a:path>
                          </a:pathLst>
                        </a:custGeom>
                        <a:ln w="0" cap="sq">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
          <w:pict>
            <v:group w14:anchorId="4CBA8FF1" id="Group 7280" o:spid="_x0000_s1026" style="position:absolute;margin-left:28.5pt;margin-top:813.75pt;width:537.75pt;height:0;z-index:251662336;mso-position-horizontal-relative:page;mso-position-vertical-relative:page" coordsize="682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4gqQwIAAJQFAAAOAAAAZHJzL2Uyb0RvYy54bWykVE2P0zAQvSPxHyzfadoIlhI12QMLvSBY&#10;scsPcB07ieTYxnaT9N8znny0dLUcSg7JxJ55nvc8M7v7oVWkE843Rud0s1pTIjQ3ZaOrnP56/vpu&#10;S4kPTJdMGS1yehKe3hdv3+x6m4nU1EaVwhEA0T7rbU7rEGyWJJ7XomV+ZazQsCmNa1mAX1clpWM9&#10;oLcqSdfru6Q3rrTOcOE9rD6Mm7RAfCkFDz+k9CIQlVPILeDb4fsQ30mxY1nlmK0bPqXBbsiiZY2G&#10;QxeoBxYYObrmBVTbcGe8kWHFTZsYKRsukAOw2ayv2OydOVrkUmV9ZReZQNornW6G5d+7vbNP9tGB&#10;Er2tQAv8i1wG6dr4hSzJgJKdFsnEEAiHxbtt+ul9+oESDnubUU5eg+YvInj95dWYZD4s+SuF3kJR&#10;+DNv/3+8n2pmBcrpM+D96EhT5vRjut1QolkL1YkeBFdQDvRbxPGZB51uUgYLbWHJMn70YS8Mysu6&#10;bz6MdVjOFqtniw96Nh1U8z/r2LIQ42KG0ST9+X7iWms68WxwN1xdD6R23lX60mu54fnywXf0ACMe&#10;U+wmA48G+5Kc0jEL6DzOoLv9b2ySg+iEAsaIBJ94z6O0aIWTEjFLpX8KCXcEZbbBOO+qw2flSMdi&#10;N+MTKw5hwDXGyEapJWr9alR0ZcrWbMKaYKYDEHJCip4CB8k1LJ+yGacJ9CSwnGcKpLQEYVpGhyVe&#10;wyTEAy/YRvNgyhP2IQoChY/SYOtjRtOYirPl8h+9zsO0+AMAAP//AwBQSwMEFAAGAAgAAAAhAJFh&#10;5kDgAAAADQEAAA8AAABkcnMvZG93bnJldi54bWxMj0FLw0AQhe+C/2EZwZvdJCWtxGxKKeqpCLaC&#10;eJtmp0lodjZkt0n6790epN5m3jzefC9fTaYVA/WusawgnkUgiEurG64UfO3fnp5BOI+ssbVMCi7k&#10;YFXc3+WYaTvyJw07X4kQwi5DBbX3XSalK2sy6Ga2Iw63o+0N+rD2ldQ9jiHctDKJooU02HD4UGNH&#10;m5rK0+5sFLyPOK7n8euwPR03l599+vG9jUmpx4dp/QLC0+RvZrjiB3QoAtPBnlk70SpIl6GKD/oi&#10;WaYgro54noTp8KfJIpf/WxS/AAAA//8DAFBLAQItABQABgAIAAAAIQC2gziS/gAAAOEBAAATAAAA&#10;AAAAAAAAAAAAAAAAAABbQ29udGVudF9UeXBlc10ueG1sUEsBAi0AFAAGAAgAAAAhADj9If/WAAAA&#10;lAEAAAsAAAAAAAAAAAAAAAAALwEAAF9yZWxzLy5yZWxzUEsBAi0AFAAGAAgAAAAhAFEriCpDAgAA&#10;lAUAAA4AAAAAAAAAAAAAAAAALgIAAGRycy9lMm9Eb2MueG1sUEsBAi0AFAAGAAgAAAAhAJFh5kDg&#10;AAAADQEAAA8AAAAAAAAAAAAAAAAAnQQAAGRycy9kb3ducmV2LnhtbFBLBQYAAAAABAAEAPMAAACq&#10;BQAAAAA=&#10;">
              <v:shape id="Shape 7281" o:spid="_x0000_s1027" style="position:absolute;width:68294;height:0;visibility:visible;mso-wrap-style:square;v-text-anchor:top" coordsize="68294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NN9xAAAAN0AAAAPAAAAZHJzL2Rvd25yZXYueG1sRI9Ba8JA&#10;FITvBf/D8oTe6kZBG6KbIJZKoadqe3/JPpNo9m3YXWP8926h0OMwM98wm2I0nRjI+daygvksAUFc&#10;Wd1yreD7+P6SgvABWWNnmRTcyUORT542mGl74y8aDqEWEcI+QwVNCH0mpa8aMuhntieO3sk6gyFK&#10;V0vt8BbhppOLJFlJgy3HhQZ72jVUXQ5Xo4B+7Ko8Vm9DuT+jXV7TsnPlp1LP03G7BhFoDP/hv/aH&#10;VvC6SOfw+yY+AZk/AAAA//8DAFBLAQItABQABgAIAAAAIQDb4fbL7gAAAIUBAAATAAAAAAAAAAAA&#10;AAAAAAAAAABbQ29udGVudF9UeXBlc10ueG1sUEsBAi0AFAAGAAgAAAAhAFr0LFu/AAAAFQEAAAsA&#10;AAAAAAAAAAAAAAAAHwEAAF9yZWxzLy5yZWxzUEsBAi0AFAAGAAgAAAAhAAk8033EAAAA3QAAAA8A&#10;AAAAAAAAAAAAAAAABwIAAGRycy9kb3ducmV2LnhtbFBLBQYAAAAAAwADALcAAAD4AgAAAAA=&#10;" path="m,l6829425,e" filled="f" strokeweight="0">
                <v:stroke joinstyle="bevel" endcap="square"/>
                <v:path arrowok="t" textboxrect="0,0,6829425,0"/>
              </v:shape>
              <w10:wrap type="square" anchorx="page" anchory="page"/>
            </v:group>
          </w:pict>
        </mc:Fallback>
      </mc:AlternateContent>
    </w:r>
    <w:r>
      <w:rPr>
        <w:sz w:val="16"/>
      </w:rPr>
      <w:t xml:space="preserve">Page </w:t>
    </w:r>
    <w:r>
      <w:fldChar w:fldCharType="begin"/>
    </w:r>
    <w:r>
      <w:instrText xml:space="preserve"> PAGE   \* MERGEFORMAT </w:instrText>
    </w:r>
    <w:r>
      <w:fldChar w:fldCharType="separate"/>
    </w:r>
    <w:r>
      <w:rPr>
        <w:sz w:val="16"/>
      </w:rPr>
      <w:t>1</w:t>
    </w:r>
    <w:r>
      <w:rPr>
        <w:sz w:val="16"/>
      </w:rPr>
      <w:fldChar w:fldCharType="end"/>
    </w:r>
    <w:r>
      <w:rPr>
        <w:sz w:val="16"/>
      </w:rPr>
      <w:t xml:space="preserve"> of </w:t>
    </w:r>
    <w:fldSimple w:instr=" NUMPAGES   \* MERGEFORMAT ">
      <w:r>
        <w:rPr>
          <w:sz w:val="16"/>
        </w:rPr>
        <w:t>3</w:t>
      </w:r>
    </w:fldSimple>
    <w:r>
      <w:rPr>
        <w:sz w:val="16"/>
      </w:rPr>
      <w:t xml:space="preserve"> : Self-assessment and Feedback in Education - https://safe.southwales.ac.uk/</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40F8BF" w14:textId="77777777" w:rsidR="004841C5" w:rsidRDefault="00962A34">
    <w:pPr>
      <w:spacing w:after="0" w:line="259" w:lineRule="auto"/>
      <w:ind w:left="-120" w:firstLine="0"/>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1E591DBF" wp14:editId="5BD6E4ED">
              <wp:simplePos x="0" y="0"/>
              <wp:positionH relativeFrom="page">
                <wp:posOffset>361950</wp:posOffset>
              </wp:positionH>
              <wp:positionV relativeFrom="page">
                <wp:posOffset>10334625</wp:posOffset>
              </wp:positionV>
              <wp:extent cx="6829425" cy="1"/>
              <wp:effectExtent l="0" t="0" r="0" b="0"/>
              <wp:wrapSquare wrapText="bothSides"/>
              <wp:docPr id="7260" name="Group 7260"/>
              <wp:cNvGraphicFramePr/>
              <a:graphic xmlns:a="http://schemas.openxmlformats.org/drawingml/2006/main">
                <a:graphicData uri="http://schemas.microsoft.com/office/word/2010/wordprocessingGroup">
                  <wpg:wgp>
                    <wpg:cNvGrpSpPr/>
                    <wpg:grpSpPr>
                      <a:xfrm>
                        <a:off x="0" y="0"/>
                        <a:ext cx="6829425" cy="1"/>
                        <a:chOff x="0" y="0"/>
                        <a:chExt cx="6829425" cy="1"/>
                      </a:xfrm>
                    </wpg:grpSpPr>
                    <wps:wsp>
                      <wps:cNvPr id="7261" name="Shape 7261"/>
                      <wps:cNvSpPr/>
                      <wps:spPr>
                        <a:xfrm>
                          <a:off x="0" y="0"/>
                          <a:ext cx="6829425" cy="0"/>
                        </a:xfrm>
                        <a:custGeom>
                          <a:avLst/>
                          <a:gdLst/>
                          <a:ahLst/>
                          <a:cxnLst/>
                          <a:rect l="0" t="0" r="0" b="0"/>
                          <a:pathLst>
                            <a:path w="6829425">
                              <a:moveTo>
                                <a:pt x="0" y="0"/>
                              </a:moveTo>
                              <a:lnTo>
                                <a:pt x="6829425" y="0"/>
                              </a:lnTo>
                            </a:path>
                          </a:pathLst>
                        </a:custGeom>
                        <a:ln w="0" cap="sq">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
          <w:pict>
            <v:group w14:anchorId="2F129A4E" id="Group 7260" o:spid="_x0000_s1026" style="position:absolute;margin-left:28.5pt;margin-top:813.75pt;width:537.75pt;height:0;z-index:251663360;mso-position-horizontal-relative:page;mso-position-vertical-relative:page" coordsize="682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JvvQwIAAJQFAAAOAAAAZHJzL2Uyb0RvYy54bWykVE2P0zAQvSPxHyzfadoIyhI12QMLvSBY&#10;scsPcB07ieTYxnaT9N8znny0dLUcSg7JxJ55nvc8M7v7oVWkE843Rud0s1pTIjQ3ZaOrnP56/vru&#10;jhIfmC6ZMlrk9CQ8vS/evtn1NhOpqY0qhSMAon3W25zWIdgsSTyvRcv8ylihYVMa17IAv65KSsd6&#10;QG9Vkq7X26Q3rrTOcOE9rD6Mm7RAfCkFDz+k9CIQlVPILeDb4fsQ30mxY1nlmK0bPqXBbsiiZY2G&#10;QxeoBxYYObrmBVTbcGe8kWHFTZsYKRsukAOw2ayv2OydOVrkUmV9ZReZQNornW6G5d+7vbNP9tGB&#10;Er2tQAv8i1wG6dr4hSzJgJKdFsnEEAiHxe1d+ul9+oESDnubUU5eg+YvInj95dWYZD4s+SuF3kJR&#10;+DNv/3+8n2pmBcrpM+D96EhT5vRjut1QolkL1YkeBFdQDvRbxPGZB51uUgYLbWHJMn70YS8Mysu6&#10;bz6MdVjOFqtniw96Nh1U8z/r2LIQ42KG0ST9+X7iWms68WxwN1xdD6R23lX60mu54fnywXf0ACMe&#10;U+wmA48G+5Kc0jEL6DzOoLv9b2ySg+iEAsaIBJ94z6O0aIWTEjFLpX8KCXcEZbbBOO+qw2flSMdi&#10;N+MTKw5hwDXGyEapJWr9alR0ZcrWbMKaYKYDEHJCip4CB8k1LJ+yGacJ9CSwnGcKpLQEYVpGhyVe&#10;wyTEAy/YRvNgyhP2IQoChY/SYOtjRtOYirPl8h+9zsO0+AMAAP//AwBQSwMEFAAGAAgAAAAhAJFh&#10;5kDgAAAADQEAAA8AAABkcnMvZG93bnJldi54bWxMj0FLw0AQhe+C/2EZwZvdJCWtxGxKKeqpCLaC&#10;eJtmp0lodjZkt0n6790epN5m3jzefC9fTaYVA/WusawgnkUgiEurG64UfO3fnp5BOI+ssbVMCi7k&#10;YFXc3+WYaTvyJw07X4kQwi5DBbX3XSalK2sy6Ga2Iw63o+0N+rD2ldQ9jiHctDKJooU02HD4UGNH&#10;m5rK0+5sFLyPOK7n8euwPR03l599+vG9jUmpx4dp/QLC0+RvZrjiB3QoAtPBnlk70SpIl6GKD/oi&#10;WaYgro54noTp8KfJIpf/WxS/AAAA//8DAFBLAQItABQABgAIAAAAIQC2gziS/gAAAOEBAAATAAAA&#10;AAAAAAAAAAAAAAAAAABbQ29udGVudF9UeXBlc10ueG1sUEsBAi0AFAAGAAgAAAAhADj9If/WAAAA&#10;lAEAAAsAAAAAAAAAAAAAAAAALwEAAF9yZWxzLy5yZWxzUEsBAi0AFAAGAAgAAAAhAAsQm+9DAgAA&#10;lAUAAA4AAAAAAAAAAAAAAAAALgIAAGRycy9lMm9Eb2MueG1sUEsBAi0AFAAGAAgAAAAhAJFh5kDg&#10;AAAADQEAAA8AAAAAAAAAAAAAAAAAnQQAAGRycy9kb3ducmV2LnhtbFBLBQYAAAAABAAEAPMAAACq&#10;BQAAAAA=&#10;">
              <v:shape id="Shape 7261" o:spid="_x0000_s1027" style="position:absolute;width:68294;height:0;visibility:visible;mso-wrap-style:square;v-text-anchor:top" coordsize="68294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DWHxAAAAN0AAAAPAAAAZHJzL2Rvd25yZXYueG1sRI9Ba8JA&#10;FITvBf/D8oTe6iaCqUTXIJZKoadqe3/JPpNo9m3YXWP8926h0OMwM98w62I0nRjI+daygnSWgCCu&#10;rG65VvB9fH9ZgvABWWNnmRTcyUOxmTytMdf2xl80HEItIoR9jgqaEPpcSl81ZNDPbE8cvZN1BkOU&#10;rpba4S3CTSfnSZJJgy3HhQZ72jVUXQ5Xo4B+bFYeq7eh3J/RLq7LsnPlp1LP03G7AhFoDP/hv/aH&#10;VvA6z1L4fROfgNw8AAAA//8DAFBLAQItABQABgAIAAAAIQDb4fbL7gAAAIUBAAATAAAAAAAAAAAA&#10;AAAAAAAAAABbQ29udGVudF9UeXBlc10ueG1sUEsBAi0AFAAGAAgAAAAhAFr0LFu/AAAAFQEAAAsA&#10;AAAAAAAAAAAAAAAAHwEAAF9yZWxzLy5yZWxzUEsBAi0AFAAGAAgAAAAhALkwNYfEAAAA3QAAAA8A&#10;AAAAAAAAAAAAAAAABwIAAGRycy9kb3ducmV2LnhtbFBLBQYAAAAAAwADALcAAAD4AgAAAAA=&#10;" path="m,l6829425,e" filled="f" strokeweight="0">
                <v:stroke joinstyle="bevel" endcap="square"/>
                <v:path arrowok="t" textboxrect="0,0,6829425,0"/>
              </v:shape>
              <w10:wrap type="square" anchorx="page" anchory="page"/>
            </v:group>
          </w:pict>
        </mc:Fallback>
      </mc:AlternateContent>
    </w:r>
    <w:r>
      <w:rPr>
        <w:sz w:val="16"/>
      </w:rPr>
      <w:t xml:space="preserve">Page </w:t>
    </w:r>
    <w:r>
      <w:fldChar w:fldCharType="begin"/>
    </w:r>
    <w:r>
      <w:instrText xml:space="preserve"> PAGE   \* MERGEFORMAT </w:instrText>
    </w:r>
    <w:r>
      <w:fldChar w:fldCharType="separate"/>
    </w:r>
    <w:r>
      <w:rPr>
        <w:sz w:val="16"/>
      </w:rPr>
      <w:t>1</w:t>
    </w:r>
    <w:r>
      <w:rPr>
        <w:sz w:val="16"/>
      </w:rPr>
      <w:fldChar w:fldCharType="end"/>
    </w:r>
    <w:r>
      <w:rPr>
        <w:sz w:val="16"/>
      </w:rPr>
      <w:t xml:space="preserve"> of </w:t>
    </w:r>
    <w:fldSimple w:instr=" NUMPAGES   \* MERGEFORMAT ">
      <w:r>
        <w:rPr>
          <w:sz w:val="16"/>
        </w:rPr>
        <w:t>3</w:t>
      </w:r>
    </w:fldSimple>
    <w:r>
      <w:rPr>
        <w:sz w:val="16"/>
      </w:rPr>
      <w:t xml:space="preserve"> : Self-assessment and Feedback in Education - https://safe.southwales.ac.uk/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BB8AB9" w14:textId="77777777" w:rsidR="00755B9E" w:rsidRDefault="00755B9E">
      <w:pPr>
        <w:spacing w:after="0" w:line="240" w:lineRule="auto"/>
      </w:pPr>
      <w:r>
        <w:separator/>
      </w:r>
    </w:p>
  </w:footnote>
  <w:footnote w:type="continuationSeparator" w:id="0">
    <w:p w14:paraId="5124FF90" w14:textId="77777777" w:rsidR="00755B9E" w:rsidRDefault="00755B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C60062" w14:textId="5E9D2BFC" w:rsidR="004841C5" w:rsidRDefault="00962A34">
    <w:pPr>
      <w:spacing w:after="0" w:line="259" w:lineRule="auto"/>
      <w:ind w:left="-120" w:firstLine="0"/>
    </w:pPr>
    <w:r>
      <w:rPr>
        <w:rFonts w:ascii="Calibri" w:eastAsia="Calibri" w:hAnsi="Calibri" w:cs="Calibri"/>
        <w:noProof/>
        <w:sz w:val="22"/>
      </w:rPr>
      <mc:AlternateContent>
        <mc:Choice Requires="wps">
          <w:drawing>
            <wp:anchor distT="0" distB="0" distL="0" distR="0" simplePos="0" relativeHeight="251665408" behindDoc="0" locked="0" layoutInCell="1" allowOverlap="1" wp14:anchorId="4EAD5C14" wp14:editId="77A31A09">
              <wp:simplePos x="635" y="635"/>
              <wp:positionH relativeFrom="page">
                <wp:align>right</wp:align>
              </wp:positionH>
              <wp:positionV relativeFrom="page">
                <wp:align>top</wp:align>
              </wp:positionV>
              <wp:extent cx="443865" cy="443865"/>
              <wp:effectExtent l="0" t="0" r="0" b="635"/>
              <wp:wrapNone/>
              <wp:docPr id="898579104" name="Text Box 2" descr="PUBLIC / CYHOEDDUS">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36E474F" w14:textId="08B24D9C" w:rsidR="00962A34" w:rsidRPr="00962A34" w:rsidRDefault="00962A34" w:rsidP="00962A34">
                          <w:pPr>
                            <w:spacing w:after="0"/>
                            <w:rPr>
                              <w:rFonts w:ascii="Calibri" w:eastAsia="Calibri" w:hAnsi="Calibri" w:cs="Calibri"/>
                              <w:noProof/>
                              <w:sz w:val="20"/>
                              <w:szCs w:val="20"/>
                            </w:rPr>
                          </w:pPr>
                          <w:r w:rsidRPr="00962A34">
                            <w:rPr>
                              <w:rFonts w:ascii="Calibri" w:eastAsia="Calibri" w:hAnsi="Calibri" w:cs="Calibri"/>
                              <w:noProof/>
                              <w:sz w:val="20"/>
                              <w:szCs w:val="20"/>
                            </w:rPr>
                            <w:t>PUBLIC / CYHOEDDUS</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xmlns="">
          <w:pict>
            <v:shapetype w14:anchorId="4EAD5C14" id="_x0000_t202" coordsize="21600,21600" o:spt="202" path="m,l,21600r21600,l21600,xe">
              <v:stroke joinstyle="miter"/>
              <v:path gradientshapeok="t" o:connecttype="rect"/>
            </v:shapetype>
            <v:shape id="Text Box 2" o:spid="_x0000_s1026" type="#_x0000_t202" alt="PUBLIC / CYHOEDDUS" style="position:absolute;left:0;text-align:left;margin-left:-16.25pt;margin-top:0;width:34.95pt;height:34.95pt;z-index:251665408;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J4bCgIAABoEAAAOAAAAZHJzL2Uyb0RvYy54bWysU1tr2zAUfh/sPwi9L3aypLQmTslaMgah&#10;LaSjz4osxQZJR0hK7OzX70i2k63b09iLfG4+l+98Z3nfaUVOwvkGTEmnk5wSYThUjTmU9Pvr5tMt&#10;JT4wUzEFRpT0LDy9X338sGxtIWZQg6qEI5jE+KK1Ja1DsEWWeV4LzfwErDDolOA0C6i6Q1Y51mJ2&#10;rbJZnt9kLbjKOuDCe7Q+9k66SvmlFDw8S+lFIKqk2FtIr0vvPr7ZasmKg2O2bvjQBvuHLjRrDBa9&#10;pHpkgZGja/5IpRvuwIMMEw46AykbLtIMOM00fzfNrmZWpFkQHG8vMPn/l5Y/nXb2xZHQfYEOFxgB&#10;aa0vPBrjPJ10On6xU4J+hPB8gU10gXA0zuefb28WlHB0DTJmya4/W+fDVwGaRKGkDreSwGKnrQ99&#10;6BgSaxnYNEqlzSjzmwFzRkt27TBKodt3Q9t7qM44jYN+0d7yTYM1t8yHF+ZwszgAsjU84yMVtCWF&#10;QaKkBvfjb/YYj4Cjl5IWmVJSg1SmRH0zuIhIqiRM7/JFjppL2mwxz6O2H4PMUT8AknCK92B5EmNw&#10;UKMoHeg3JPM6VkMXMxxrljSM4kPoeYvHwMV6nYKQRJaFrdlZHlNHsCKSr90bc3aAO+CenmDkEive&#10;od7Hxj+9XR8DYp9WEoHt0RzwRgKmpQ7HEhn+q56irie9+gkAAP//AwBQSwMEFAAGAAgAAAAhAHdX&#10;hELaAAAAAwEAAA8AAABkcnMvZG93bnJldi54bWxMj0FLw0AQhe+C/2GZghexGxVKE7MpIhTswYOt&#10;OXibZKdJaHY27G7T5N+76kEv8xje8N43+WYyvRjJ+c6ygvtlAoK4trrjRsHHYXu3BuEDssbeMimY&#10;ycOmuL7KMdP2wu807kMjYgj7DBW0IQyZlL5uyaBf2oE4ekfrDIa4ukZqh5cYbnr5kCQrabDj2NDi&#10;QC8t1af92SgoJ3f7tk13r3P12Y1zsisf18dSqZvF9PwEItAU/o7hGz+iQxGZKntm7UWvID4Sfmb0&#10;VmkKovpVWeTyP3vxBQAA//8DAFBLAQItABQABgAIAAAAIQC2gziS/gAAAOEBAAATAAAAAAAAAAAA&#10;AAAAAAAAAABbQ29udGVudF9UeXBlc10ueG1sUEsBAi0AFAAGAAgAAAAhADj9If/WAAAAlAEAAAsA&#10;AAAAAAAAAAAAAAAALwEAAF9yZWxzLy5yZWxzUEsBAi0AFAAGAAgAAAAhAJ1gnhsKAgAAGgQAAA4A&#10;AAAAAAAAAAAAAAAALgIAAGRycy9lMm9Eb2MueG1sUEsBAi0AFAAGAAgAAAAhAHdXhELaAAAAAwEA&#10;AA8AAAAAAAAAAAAAAAAAZAQAAGRycy9kb3ducmV2LnhtbFBLBQYAAAAABAAEAPMAAABrBQAAAAA=&#10;" filled="f" stroked="f">
              <v:textbox style="mso-fit-shape-to-text:t" inset="0,15pt,20pt,0">
                <w:txbxContent>
                  <w:p w14:paraId="136E474F" w14:textId="08B24D9C" w:rsidR="00962A34" w:rsidRPr="00962A34" w:rsidRDefault="00962A34" w:rsidP="00962A34">
                    <w:pPr>
                      <w:spacing w:after="0"/>
                      <w:rPr>
                        <w:rFonts w:ascii="Calibri" w:eastAsia="Calibri" w:hAnsi="Calibri" w:cs="Calibri"/>
                        <w:noProof/>
                        <w:sz w:val="20"/>
                        <w:szCs w:val="20"/>
                      </w:rPr>
                    </w:pPr>
                    <w:r w:rsidRPr="00962A34">
                      <w:rPr>
                        <w:rFonts w:ascii="Calibri" w:eastAsia="Calibri" w:hAnsi="Calibri" w:cs="Calibri"/>
                        <w:noProof/>
                        <w:sz w:val="20"/>
                        <w:szCs w:val="20"/>
                      </w:rPr>
                      <w:t>PUBLIC / CYHOEDDUS</w:t>
                    </w:r>
                  </w:p>
                </w:txbxContent>
              </v:textbox>
              <w10:wrap anchorx="page" anchory="page"/>
            </v:shape>
          </w:pict>
        </mc:Fallback>
      </mc:AlternateContent>
    </w: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1569A5F3" wp14:editId="11100F81">
              <wp:simplePos x="0" y="0"/>
              <wp:positionH relativeFrom="page">
                <wp:posOffset>361950</wp:posOffset>
              </wp:positionH>
              <wp:positionV relativeFrom="page">
                <wp:posOffset>609600</wp:posOffset>
              </wp:positionV>
              <wp:extent cx="6829425" cy="1"/>
              <wp:effectExtent l="0" t="0" r="0" b="0"/>
              <wp:wrapNone/>
              <wp:docPr id="7288" name="Group 7288"/>
              <wp:cNvGraphicFramePr/>
              <a:graphic xmlns:a="http://schemas.openxmlformats.org/drawingml/2006/main">
                <a:graphicData uri="http://schemas.microsoft.com/office/word/2010/wordprocessingGroup">
                  <wpg:wgp>
                    <wpg:cNvGrpSpPr/>
                    <wpg:grpSpPr>
                      <a:xfrm>
                        <a:off x="0" y="0"/>
                        <a:ext cx="6829425" cy="1"/>
                        <a:chOff x="0" y="0"/>
                        <a:chExt cx="6829425" cy="1"/>
                      </a:xfrm>
                    </wpg:grpSpPr>
                    <wps:wsp>
                      <wps:cNvPr id="7289" name="Shape 7289"/>
                      <wps:cNvSpPr/>
                      <wps:spPr>
                        <a:xfrm>
                          <a:off x="0" y="0"/>
                          <a:ext cx="6829425" cy="0"/>
                        </a:xfrm>
                        <a:custGeom>
                          <a:avLst/>
                          <a:gdLst/>
                          <a:ahLst/>
                          <a:cxnLst/>
                          <a:rect l="0" t="0" r="0" b="0"/>
                          <a:pathLst>
                            <a:path w="6829425">
                              <a:moveTo>
                                <a:pt x="0" y="0"/>
                              </a:moveTo>
                              <a:lnTo>
                                <a:pt x="6829425" y="0"/>
                              </a:lnTo>
                            </a:path>
                          </a:pathLst>
                        </a:custGeom>
                        <a:ln w="0" cap="sq">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
          <w:pict>
            <v:group w14:anchorId="4ECB9D43" id="Group 7288" o:spid="_x0000_s1026" style="position:absolute;margin-left:28.5pt;margin-top:48pt;width:537.75pt;height:0;z-index:251658240;mso-position-horizontal-relative:page;mso-position-vertical-relative:page" coordsize="682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w4ERAIAAJQFAAAOAAAAZHJzL2Uyb0RvYy54bWykVE1v2zAMvQ/YfxB0X+wEW5cacXpot1yG&#10;rVi7H6DIkm1AljRJsZ1/P4r+SJqiO6Q+2LREPvE9kdzc9Y0irXC+Njqny0VKidDcFLUuc/rn+fun&#10;NSU+MF0wZbTI6VF4erf9+GHT2UysTGVUIRwBEO2zzua0CsFmSeJ5JRrmF8YKDZvSuIYF+HVlUjjW&#10;AXqjklWa3iSdcYV1hgvvYfVh2KRbxJdS8PBLSi8CUTmF3AK+Hb738Z1sNywrHbNVzcc02BVZNKzW&#10;cOgM9cACIwdXv4Jqau6MNzIsuGkSI2XNBXIANsv0gs3OmYNFLmXWlXaWCaS90OlqWP6z3Tn7ZB8d&#10;KNHZErTAv8ill66JX8iS9CjZcZZM9IFwWLxZr24/r75QwmFvOcjJK9D8VQSvvr0Zk0yHJS9S6CwU&#10;hT/x9u/j/VQxK1BOnwHvR0fqIqdfV+tbSjRroDrRg+AKyoF+szg+86DTVcpgoc0sWcYPPuyEQXlZ&#10;+8OHoQ6LyWLVZPFeT6aDav5vHVsWYlzMMJqkO91PXGtMK54N7oaL64HUTrtKn3vNNzxdPvgOHmDE&#10;Y7ab0cCjwT4np3TMAjqPM+hu/xebZC9aoYAxIsEn3vMgLVrhqETMUunfQsIdQZktMc67cn+vHGlZ&#10;7GZ8YsUhDLjGGFkrNUelb0ZFV6ZsxUasEWY8ACFHpOgpcJBcwvIxm2GaQE8Cy2mmQEpzEKZldJjj&#10;NUxCPPCMbTT3pjhiH6IgUPgoDbY+ZjSOqThbzv/R6zRMt/8AAAD//wMAUEsDBBQABgAIAAAAIQBO&#10;Ygm33wAAAAkBAAAPAAAAZHJzL2Rvd25yZXYueG1sTI9Ba8JAEIXvhf6HZQq91U2U2DbNRkTanqSg&#10;FsTbmB2TYHY2ZNck/vuu9NCehpn3ePO9bDGaRvTUudqygngSgSAurK65VPC9+3h6AeE8ssbGMim4&#10;koNFfn+XYartwBvqt74UIYRdigoq79tUSldUZNBNbEsctJPtDPqwdqXUHQ4h3DRyGkVzabDm8KHC&#10;llYVFeftxSj4HHBYzuL3fn0+ra6HXfK1X8ek1OPDuHwD4Wn0f2a44Qd0yAPT0V5YO9EoSJ5DFa/g&#10;dR7mTY9n0wTE8fci80z+b5D/AAAA//8DAFBLAQItABQABgAIAAAAIQC2gziS/gAAAOEBAAATAAAA&#10;AAAAAAAAAAAAAAAAAABbQ29udGVudF9UeXBlc10ueG1sUEsBAi0AFAAGAAgAAAAhADj9If/WAAAA&#10;lAEAAAsAAAAAAAAAAAAAAAAALwEAAF9yZWxzLy5yZWxzUEsBAi0AFAAGAAgAAAAhAFzDDgREAgAA&#10;lAUAAA4AAAAAAAAAAAAAAAAALgIAAGRycy9lMm9Eb2MueG1sUEsBAi0AFAAGAAgAAAAhAE5iCbff&#10;AAAACQEAAA8AAAAAAAAAAAAAAAAAngQAAGRycy9kb3ducmV2LnhtbFBLBQYAAAAABAAEAPMAAACq&#10;BQAAAAA=&#10;">
              <v:shape id="Shape 7289" o:spid="_x0000_s1027" style="position:absolute;width:68294;height:0;visibility:visible;mso-wrap-style:square;v-text-anchor:top" coordsize="68294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St97xAAAAN0AAAAPAAAAZHJzL2Rvd25yZXYueG1sRI9Ba8JA&#10;FITvBf/D8oTemo2CNsasIi2WQk/Ven/JPpNo9m3YXWP677uFQo/DzHzDFNvRdGIg51vLCmZJCoK4&#10;srrlWsHXcf+UgfABWWNnmRR8k4ftZvJQYK7tnT9pOIRaRAj7HBU0IfS5lL5qyKBPbE8cvbN1BkOU&#10;rpba4T3CTSfnabqUBluOCw329NJQdT3cjAI62WV5rF6H8u2CdnHLys6VH0o9TsfdGkSgMfyH/9rv&#10;WsHzPFvB75v4BOTmBwAA//8DAFBLAQItABQABgAIAAAAIQDb4fbL7gAAAIUBAAATAAAAAAAAAAAA&#10;AAAAAAAAAABbQ29udGVudF9UeXBlc10ueG1sUEsBAi0AFAAGAAgAAAAhAFr0LFu/AAAAFQEAAAsA&#10;AAAAAAAAAAAAAAAAHwEAAF9yZWxzLy5yZWxzUEsBAi0AFAAGAAgAAAAhAPdK33vEAAAA3QAAAA8A&#10;AAAAAAAAAAAAAAAABwIAAGRycy9kb3ducmV2LnhtbFBLBQYAAAAAAwADALcAAAD4AgAAAAA=&#10;" path="m,l6829425,e" filled="f" strokeweight="0">
                <v:stroke joinstyle="bevel" endcap="square"/>
                <v:path arrowok="t" textboxrect="0,0,6829425,0"/>
              </v:shape>
              <w10:wrap anchorx="page" anchory="page"/>
            </v:group>
          </w:pict>
        </mc:Fallback>
      </mc:AlternateContent>
    </w:r>
    <w:r>
      <w:rPr>
        <w:sz w:val="16"/>
      </w:rPr>
      <w:t>CS4S764_CW1M_Cover_WA_PRACWRIT</w:t>
    </w:r>
    <w:proofErr w:type="gramStart"/>
    <w:r>
      <w:rPr>
        <w:sz w:val="16"/>
      </w:rPr>
      <w:t>1  -</w:t>
    </w:r>
    <w:proofErr w:type="gramEnd"/>
    <w:r>
      <w:rPr>
        <w:sz w:val="16"/>
      </w:rPr>
      <w:t xml:space="preserve"> Generated: 02-Oct-2019</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32627D" w14:textId="2A4BD12C" w:rsidR="004841C5" w:rsidRDefault="00962A34">
    <w:pPr>
      <w:spacing w:after="0" w:line="259" w:lineRule="auto"/>
      <w:ind w:left="-120" w:firstLine="0"/>
    </w:pPr>
    <w:r>
      <w:rPr>
        <w:rFonts w:ascii="Calibri" w:eastAsia="Calibri" w:hAnsi="Calibri" w:cs="Calibri"/>
        <w:noProof/>
        <w:sz w:val="22"/>
      </w:rPr>
      <mc:AlternateContent>
        <mc:Choice Requires="wps">
          <w:drawing>
            <wp:anchor distT="0" distB="0" distL="0" distR="0" simplePos="0" relativeHeight="251666432" behindDoc="0" locked="0" layoutInCell="1" allowOverlap="1" wp14:anchorId="39BED781" wp14:editId="718FCC8C">
              <wp:simplePos x="438150" y="514350"/>
              <wp:positionH relativeFrom="page">
                <wp:align>right</wp:align>
              </wp:positionH>
              <wp:positionV relativeFrom="page">
                <wp:align>top</wp:align>
              </wp:positionV>
              <wp:extent cx="443865" cy="443865"/>
              <wp:effectExtent l="0" t="0" r="0" b="635"/>
              <wp:wrapNone/>
              <wp:docPr id="2142657519" name="Text Box 3" descr="PUBLIC / CYHOEDDUS">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6034CEA" w14:textId="27AA8B45" w:rsidR="00962A34" w:rsidRPr="00962A34" w:rsidRDefault="00962A34" w:rsidP="00962A34">
                          <w:pPr>
                            <w:spacing w:after="0"/>
                            <w:rPr>
                              <w:rFonts w:ascii="Calibri" w:eastAsia="Calibri" w:hAnsi="Calibri" w:cs="Calibri"/>
                              <w:noProof/>
                              <w:sz w:val="20"/>
                              <w:szCs w:val="20"/>
                            </w:rPr>
                          </w:pPr>
                          <w:r w:rsidRPr="00962A34">
                            <w:rPr>
                              <w:rFonts w:ascii="Calibri" w:eastAsia="Calibri" w:hAnsi="Calibri" w:cs="Calibri"/>
                              <w:noProof/>
                              <w:sz w:val="20"/>
                              <w:szCs w:val="20"/>
                            </w:rPr>
                            <w:t>PUBLIC / CYHOEDDUS</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xmlns="">
          <w:pict>
            <v:shapetype w14:anchorId="39BED781" id="_x0000_t202" coordsize="21600,21600" o:spt="202" path="m,l,21600r21600,l21600,xe">
              <v:stroke joinstyle="miter"/>
              <v:path gradientshapeok="t" o:connecttype="rect"/>
            </v:shapetype>
            <v:shape id="Text Box 3" o:spid="_x0000_s1027" type="#_x0000_t202" alt="PUBLIC / CYHOEDDUS" style="position:absolute;left:0;text-align:left;margin-left:-16.25pt;margin-top:0;width:34.95pt;height:34.95pt;z-index:251666432;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XBtDQIAACEEAAAOAAAAZHJzL2Uyb0RvYy54bWysU11v2yAUfZ+0/4B4X+xkSdVZcaqsVaZJ&#10;UVspnfpMMMSWgIuAxM5+/S7YTrpuT9Ne8P3y5d5zDsu7TityEs43YEo6neSUCMOhasyhpD9eNp9u&#10;KfGBmYopMKKkZ+Hp3erjh2VrCzGDGlQlHMEmxhetLWkdgi2yzPNaaOYnYIXBpASnWUDXHbLKsRa7&#10;a5XN8vwma8FV1gEX3mP0oU/SVeovpeDhSUovAlElxdlCOl069/HMVktWHByzdcOHMdg/TKFZY/DS&#10;S6sHFhg5uuaPVrrhDjzIMOGgM5Cy4SLtgNtM83fb7GpmRdoFwfH2ApP/f23542lnnx0J3VfokMAI&#10;SGt94TEY9+mk0/GLkxLMI4TnC2yiC4RjcD7/fHuzoIRjarCxS3b92TofvgnQJBoldchKAoudtj70&#10;pWNJvMvAplEqMaPMbwHsGSPZdcJohW7fkaZ6M/0eqjMu5aDn21u+afDqLfPhmTkkGPdA0YYnPKSC&#10;tqQwWJTU4H7+LR7rEXfMUtKiYEpqUNGUqO8G+YjaSsb0S77I0XPJmy3mefT2Y5E56ntALU7xWVie&#10;zFgc1GhKB/oVNb2Ot2GKGY53ljSM5n3o5Ytvgov1OhWhliwLW7OzPLaOmEVAX7pX5uyAekC6HmGU&#10;FCvegd/Xxj+9XR8DUpCYifj2aA6wow4Tt8ObiUJ/66eq68te/QIAAP//AwBQSwMEFAAGAAgAAAAh&#10;AHdXhELaAAAAAwEAAA8AAABkcnMvZG93bnJldi54bWxMj0FLw0AQhe+C/2GZghexGxVKE7MpIhTs&#10;wYOtOXibZKdJaHY27G7T5N+76kEv8xje8N43+WYyvRjJ+c6ygvtlAoK4trrjRsHHYXu3BuEDssbe&#10;MimYycOmuL7KMdP2wu807kMjYgj7DBW0IQyZlL5uyaBf2oE4ekfrDIa4ukZqh5cYbnr5kCQrabDj&#10;2NDiQC8t1af92SgoJ3f7tk13r3P12Y1zsisf18dSqZvF9PwEItAU/o7hGz+iQxGZKntm7UWvID4S&#10;fmb0VmkKovpVWeTyP3vxBQAA//8DAFBLAQItABQABgAIAAAAIQC2gziS/gAAAOEBAAATAAAAAAAA&#10;AAAAAAAAAAAAAABbQ29udGVudF9UeXBlc10ueG1sUEsBAi0AFAAGAAgAAAAhADj9If/WAAAAlAEA&#10;AAsAAAAAAAAAAAAAAAAALwEAAF9yZWxzLy5yZWxzUEsBAi0AFAAGAAgAAAAhAB8tcG0NAgAAIQQA&#10;AA4AAAAAAAAAAAAAAAAALgIAAGRycy9lMm9Eb2MueG1sUEsBAi0AFAAGAAgAAAAhAHdXhELaAAAA&#10;AwEAAA8AAAAAAAAAAAAAAAAAZwQAAGRycy9kb3ducmV2LnhtbFBLBQYAAAAABAAEAPMAAABuBQAA&#10;AAA=&#10;" filled="f" stroked="f">
              <v:textbox style="mso-fit-shape-to-text:t" inset="0,15pt,20pt,0">
                <w:txbxContent>
                  <w:p w14:paraId="66034CEA" w14:textId="27AA8B45" w:rsidR="00962A34" w:rsidRPr="00962A34" w:rsidRDefault="00962A34" w:rsidP="00962A34">
                    <w:pPr>
                      <w:spacing w:after="0"/>
                      <w:rPr>
                        <w:rFonts w:ascii="Calibri" w:eastAsia="Calibri" w:hAnsi="Calibri" w:cs="Calibri"/>
                        <w:noProof/>
                        <w:sz w:val="20"/>
                        <w:szCs w:val="20"/>
                      </w:rPr>
                    </w:pPr>
                    <w:r w:rsidRPr="00962A34">
                      <w:rPr>
                        <w:rFonts w:ascii="Calibri" w:eastAsia="Calibri" w:hAnsi="Calibri" w:cs="Calibri"/>
                        <w:noProof/>
                        <w:sz w:val="20"/>
                        <w:szCs w:val="20"/>
                      </w:rPr>
                      <w:t>PUBLIC / CYHOEDDUS</w:t>
                    </w:r>
                  </w:p>
                </w:txbxContent>
              </v:textbox>
              <w10:wrap anchorx="page" anchory="page"/>
            </v:shape>
          </w:pict>
        </mc:Fallback>
      </mc:AlternateContent>
    </w: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302F927E" wp14:editId="2C13C251">
              <wp:simplePos x="0" y="0"/>
              <wp:positionH relativeFrom="page">
                <wp:posOffset>361950</wp:posOffset>
              </wp:positionH>
              <wp:positionV relativeFrom="page">
                <wp:posOffset>609600</wp:posOffset>
              </wp:positionV>
              <wp:extent cx="6829425" cy="1"/>
              <wp:effectExtent l="0" t="0" r="0" b="0"/>
              <wp:wrapNone/>
              <wp:docPr id="7268" name="Group 7268"/>
              <wp:cNvGraphicFramePr/>
              <a:graphic xmlns:a="http://schemas.openxmlformats.org/drawingml/2006/main">
                <a:graphicData uri="http://schemas.microsoft.com/office/word/2010/wordprocessingGroup">
                  <wpg:wgp>
                    <wpg:cNvGrpSpPr/>
                    <wpg:grpSpPr>
                      <a:xfrm>
                        <a:off x="0" y="0"/>
                        <a:ext cx="6829425" cy="1"/>
                        <a:chOff x="0" y="0"/>
                        <a:chExt cx="6829425" cy="1"/>
                      </a:xfrm>
                    </wpg:grpSpPr>
                    <wps:wsp>
                      <wps:cNvPr id="7269" name="Shape 7269"/>
                      <wps:cNvSpPr/>
                      <wps:spPr>
                        <a:xfrm>
                          <a:off x="0" y="0"/>
                          <a:ext cx="6829425" cy="0"/>
                        </a:xfrm>
                        <a:custGeom>
                          <a:avLst/>
                          <a:gdLst/>
                          <a:ahLst/>
                          <a:cxnLst/>
                          <a:rect l="0" t="0" r="0" b="0"/>
                          <a:pathLst>
                            <a:path w="6829425">
                              <a:moveTo>
                                <a:pt x="0" y="0"/>
                              </a:moveTo>
                              <a:lnTo>
                                <a:pt x="6829425" y="0"/>
                              </a:lnTo>
                            </a:path>
                          </a:pathLst>
                        </a:custGeom>
                        <a:ln w="0" cap="sq">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
          <w:pict>
            <v:group w14:anchorId="3D72566B" id="Group 7268" o:spid="_x0000_s1026" style="position:absolute;margin-left:28.5pt;margin-top:48pt;width:537.75pt;height:0;z-index:251659264;mso-position-horizontal-relative:page;mso-position-vertical-relative:page" coordsize="682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3BRAIAAJQFAAAOAAAAZHJzL2Uyb0RvYy54bWykVE1v2zAMvQ/YfxB0X+wEW9YacXpot1yG&#10;rVi7H6DIkm1AljRJsZ1/P4r+SJqiO6Q+2LREPvE9kdzc9Y0irXC+Njqny0VKidDcFLUuc/rn+fun&#10;G0p8YLpgymiR06Pw9G778cOms5lYmcqoQjgCINpnnc1pFYLNksTzSjTML4wVGjalcQ0L8OvKpHCs&#10;A/RGJas0XSedcYV1hgvvYfVh2KRbxJdS8PBLSi8CUTmF3AK+Hb738Z1sNywrHbNVzcc02BVZNKzW&#10;cOgM9cACIwdXv4Jqau6MNzIsuGkSI2XNBXIANsv0gs3OmYNFLmXWlXaWCaS90OlqWP6z3Tn7ZB8d&#10;KNHZErTAv8ill66JX8iS9CjZcZZM9IFwWFzfrG4/r75QwmFvOcjJK9D8VQSvvr0Zk0yHJS9S6CwU&#10;hT/x9u/j/VQxK1BOnwHvR0fqIqdfV+tbSjRroDrRg+AKyoF+szg+86DTVcpgoc0sWcYPPuyEQXlZ&#10;+8OHoQ6LyWLVZPFeT6aDav5vHVsWYlzMMJqkO91PXGtMK54N7oaL64HUTrtKn3vNNzxdPvgOHmDE&#10;Y7ab0cCjwT4np3TMAjqPM+hu/xebZC9aoYAxIsEn3vMgLVrhqETMUunfQsIdQZktMc67cn+vHGlZ&#10;7GZ8YsUhDLjGGFkrNUelb0ZFV6ZsxUasEWY8ACFHpOgpcJBcwvIxm2GaQE8Cy2mmQEpzEKZldJjj&#10;NUxCPPCMbTT3pjhiH6IgUPgoDbY+ZjSOqThbzv/R6zRMt/8AAAD//wMAUEsDBBQABgAIAAAAIQBO&#10;Ygm33wAAAAkBAAAPAAAAZHJzL2Rvd25yZXYueG1sTI9Ba8JAEIXvhf6HZQq91U2U2DbNRkTanqSg&#10;FsTbmB2TYHY2ZNck/vuu9NCehpn3ePO9bDGaRvTUudqygngSgSAurK65VPC9+3h6AeE8ssbGMim4&#10;koNFfn+XYartwBvqt74UIYRdigoq79tUSldUZNBNbEsctJPtDPqwdqXUHQ4h3DRyGkVzabDm8KHC&#10;llYVFeftxSj4HHBYzuL3fn0+ra6HXfK1X8ek1OPDuHwD4Wn0f2a44Qd0yAPT0V5YO9EoSJ5DFa/g&#10;dR7mTY9n0wTE8fci80z+b5D/AAAA//8DAFBLAQItABQABgAIAAAAIQC2gziS/gAAAOEBAAATAAAA&#10;AAAAAAAAAAAAAAAAAABbQ29udGVudF9UeXBlc10ueG1sUEsBAi0AFAAGAAgAAAAhADj9If/WAAAA&#10;lAEAAAsAAAAAAAAAAAAAAAAALwEAAF9yZWxzLy5yZWxzUEsBAi0AFAAGAAgAAAAhAAb4HcFEAgAA&#10;lAUAAA4AAAAAAAAAAAAAAAAALgIAAGRycy9lMm9Eb2MueG1sUEsBAi0AFAAGAAgAAAAhAE5iCbff&#10;AAAACQEAAA8AAAAAAAAAAAAAAAAAngQAAGRycy9kb3ducmV2LnhtbFBLBQYAAAAABAAEAPMAAACq&#10;BQAAAAA=&#10;">
              <v:shape id="Shape 7269" o:spid="_x0000_s1027" style="position:absolute;width:68294;height:0;visibility:visible;mso-wrap-style:square;v-text-anchor:top" coordsize="68294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jmBxAAAAN0AAAAPAAAAZHJzL2Rvd25yZXYueG1sRI9Pa8JA&#10;FMTvQr/D8gq96aZCo0ZXKUpLwZP/7i/ZZ5I2+zbsrjH99q4geBxm5jfMYtWbRnTkfG1ZwfsoAUFc&#10;WF1zqeB4+BpOQfiArLGxTAr+ycNq+TJYYKbtlXfU7UMpIoR9hgqqENpMSl9UZNCPbEscvbN1BkOU&#10;rpTa4TXCTSPHSZJKgzXHhQpbWldU/O0vRgGdbJofik2Xf/+i/bhM88blW6XeXvvPOYhAfXiGH+0f&#10;rWAyTmdwfxOfgFzeAAAA//8DAFBLAQItABQABgAIAAAAIQDb4fbL7gAAAIUBAAATAAAAAAAAAAAA&#10;AAAAAAAAAABbQ29udGVudF9UeXBlc10ueG1sUEsBAi0AFAAGAAgAAAAhAFr0LFu/AAAAFQEAAAsA&#10;AAAAAAAAAAAAAAAAHwEAAF9yZWxzLy5yZWxzUEsBAi0AFAAGAAgAAAAhAEdGOYHEAAAA3QAAAA8A&#10;AAAAAAAAAAAAAAAABwIAAGRycy9kb3ducmV2LnhtbFBLBQYAAAAAAwADALcAAAD4AgAAAAA=&#10;" path="m,l6829425,e" filled="f" strokeweight="0">
                <v:stroke joinstyle="bevel" endcap="square"/>
                <v:path arrowok="t" textboxrect="0,0,6829425,0"/>
              </v:shape>
              <w10:wrap anchorx="page" anchory="page"/>
            </v:group>
          </w:pict>
        </mc:Fallback>
      </mc:AlternateContent>
    </w:r>
    <w:r>
      <w:rPr>
        <w:sz w:val="16"/>
      </w:rPr>
      <w:t>CS</w:t>
    </w:r>
    <w:r w:rsidR="003C5A0D">
      <w:rPr>
        <w:sz w:val="16"/>
      </w:rPr>
      <w:t>3S</w:t>
    </w:r>
    <w:r w:rsidR="00264E33">
      <w:rPr>
        <w:sz w:val="16"/>
      </w:rPr>
      <w:t>566</w:t>
    </w:r>
    <w:r>
      <w:rPr>
        <w:sz w:val="16"/>
      </w:rPr>
      <w:t>_CW1M_Cover_WA_PRACWRIT</w:t>
    </w:r>
    <w:proofErr w:type="gramStart"/>
    <w:r>
      <w:rPr>
        <w:sz w:val="16"/>
      </w:rPr>
      <w:t>1  -</w:t>
    </w:r>
    <w:proofErr w:type="gramEnd"/>
    <w:r>
      <w:rPr>
        <w:sz w:val="16"/>
      </w:rPr>
      <w:t xml:space="preserve"> Generated: 202</w:t>
    </w:r>
    <w:r w:rsidR="00401B74">
      <w:rPr>
        <w:sz w:val="16"/>
      </w:rPr>
      <w:t>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9CAE1F" w14:textId="6DC13859" w:rsidR="004841C5" w:rsidRDefault="00962A34">
    <w:pPr>
      <w:spacing w:after="0" w:line="259" w:lineRule="auto"/>
      <w:ind w:left="-120" w:firstLine="0"/>
    </w:pPr>
    <w:r>
      <w:rPr>
        <w:rFonts w:ascii="Calibri" w:eastAsia="Calibri" w:hAnsi="Calibri" w:cs="Calibri"/>
        <w:noProof/>
        <w:sz w:val="22"/>
      </w:rPr>
      <mc:AlternateContent>
        <mc:Choice Requires="wps">
          <w:drawing>
            <wp:anchor distT="0" distB="0" distL="0" distR="0" simplePos="0" relativeHeight="251664384" behindDoc="0" locked="0" layoutInCell="1" allowOverlap="1" wp14:anchorId="289B931D" wp14:editId="73F47841">
              <wp:simplePos x="635" y="635"/>
              <wp:positionH relativeFrom="page">
                <wp:align>right</wp:align>
              </wp:positionH>
              <wp:positionV relativeFrom="page">
                <wp:align>top</wp:align>
              </wp:positionV>
              <wp:extent cx="443865" cy="443865"/>
              <wp:effectExtent l="0" t="0" r="0" b="635"/>
              <wp:wrapNone/>
              <wp:docPr id="1648176934" name="Text Box 1" descr="PUBLIC / CYHOEDDUS">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FA96BF4" w14:textId="619F52B2" w:rsidR="00962A34" w:rsidRPr="00962A34" w:rsidRDefault="00962A34" w:rsidP="00962A34">
                          <w:pPr>
                            <w:spacing w:after="0"/>
                            <w:rPr>
                              <w:rFonts w:ascii="Calibri" w:eastAsia="Calibri" w:hAnsi="Calibri" w:cs="Calibri"/>
                              <w:noProof/>
                              <w:sz w:val="20"/>
                              <w:szCs w:val="20"/>
                            </w:rPr>
                          </w:pPr>
                          <w:r w:rsidRPr="00962A34">
                            <w:rPr>
                              <w:rFonts w:ascii="Calibri" w:eastAsia="Calibri" w:hAnsi="Calibri" w:cs="Calibri"/>
                              <w:noProof/>
                              <w:sz w:val="20"/>
                              <w:szCs w:val="20"/>
                            </w:rPr>
                            <w:t>PUBLIC / CYHOEDDUS</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xmlns="">
          <w:pict>
            <v:shapetype w14:anchorId="289B931D" id="_x0000_t202" coordsize="21600,21600" o:spt="202" path="m,l,21600r21600,l21600,xe">
              <v:stroke joinstyle="miter"/>
              <v:path gradientshapeok="t" o:connecttype="rect"/>
            </v:shapetype>
            <v:shape id="Text Box 1" o:spid="_x0000_s1028" type="#_x0000_t202" alt="PUBLIC / CYHOEDDUS" style="position:absolute;left:0;text-align:left;margin-left:-16.25pt;margin-top:0;width:34.95pt;height:34.95pt;z-index:251664384;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4MvDwIAACEEAAAOAAAAZHJzL2Uyb0RvYy54bWysU11v2yAUfZ+0/4B4X+xkSdVacaqsVaZJ&#10;UVspnfpMMMSWgIuAxM5+/S7YTrZuT9Ne8P3y5d5zDsv7TityEs43YEo6neSUCMOhasyhpN9fN59u&#10;KfGBmYopMKKkZ+Hp/erjh2VrCzGDGlQlHMEmxhetLWkdgi2yzPNaaOYnYIXBpASnWUDXHbLKsRa7&#10;a5XN8vwma8FV1gEX3mP0sU/SVeovpeDhWUovAlElxdlCOl069/HMVktWHByzdcOHMdg/TKFZY/DS&#10;S6tHFhg5uuaPVrrhDjzIMOGgM5Cy4SLtgNtM83fb7GpmRdoFwfH2ApP/f23502lnXxwJ3RfokMAI&#10;SGt94TEY9+mk0/GLkxLMI4TnC2yiC4RjcD7/fHuzoIRjarCxS3b92TofvgrQJBoldchKAoudtj70&#10;pWNJvMvAplEqMaPMbwHsGSPZdcJohW7fkaYq6Wycfg/VGZdy0PPtLd80ePWW+fDCHBKMe6BowzMe&#10;UkFbUhgsSmpwP/4Wj/WIO2YpaVEwJTWoaErUN4N8RG0lY3qXL3L0XPJmi3kevf1YZI76AVCLU3wW&#10;liczFgc1mtKBfkNNr+NtmGKG450lDaP5EHr54pvgYr1ORagly8LW7CyPrSNmEdDX7o05O6AekK4n&#10;GCXFinfg97XxT2/Xx4AUJGYivj2aA+yow8Tt8Gai0H/1U9X1Za9+AgAA//8DAFBLAwQUAAYACAAA&#10;ACEAd1eEQtoAAAADAQAADwAAAGRycy9kb3ducmV2LnhtbEyPQUvDQBCF74L/YZmCF7EbFUoTsyki&#10;FOzBg605eJtkp0lodjbsbtPk37vqQS/zGN7w3jf5ZjK9GMn5zrKC+2UCgri2uuNGwcdhe7cG4QOy&#10;xt4yKZjJw6a4vsox0/bC7zTuQyNiCPsMFbQhDJmUvm7JoF/agTh6R+sMhri6RmqHlxhuevmQJCtp&#10;sOPY0OJALy3Vp/3ZKCgnd/u2TXevc/XZjXOyKx/Xx1Kpm8X0/AQi0BT+juEbP6JDEZkqe2btRa8g&#10;PhJ+ZvRWaQqi+lVZ5PI/e/EFAAD//wMAUEsBAi0AFAAGAAgAAAAhALaDOJL+AAAA4QEAABMAAAAA&#10;AAAAAAAAAAAAAAAAAFtDb250ZW50X1R5cGVzXS54bWxQSwECLQAUAAYACAAAACEAOP0h/9YAAACU&#10;AQAACwAAAAAAAAAAAAAAAAAvAQAAX3JlbHMvLnJlbHNQSwECLQAUAAYACAAAACEATruDLw8CAAAh&#10;BAAADgAAAAAAAAAAAAAAAAAuAgAAZHJzL2Uyb0RvYy54bWxQSwECLQAUAAYACAAAACEAd1eEQtoA&#10;AAADAQAADwAAAAAAAAAAAAAAAABpBAAAZHJzL2Rvd25yZXYueG1sUEsFBgAAAAAEAAQA8wAAAHAF&#10;AAAAAA==&#10;" filled="f" stroked="f">
              <v:textbox style="mso-fit-shape-to-text:t" inset="0,15pt,20pt,0">
                <w:txbxContent>
                  <w:p w14:paraId="3FA96BF4" w14:textId="619F52B2" w:rsidR="00962A34" w:rsidRPr="00962A34" w:rsidRDefault="00962A34" w:rsidP="00962A34">
                    <w:pPr>
                      <w:spacing w:after="0"/>
                      <w:rPr>
                        <w:rFonts w:ascii="Calibri" w:eastAsia="Calibri" w:hAnsi="Calibri" w:cs="Calibri"/>
                        <w:noProof/>
                        <w:sz w:val="20"/>
                        <w:szCs w:val="20"/>
                      </w:rPr>
                    </w:pPr>
                    <w:r w:rsidRPr="00962A34">
                      <w:rPr>
                        <w:rFonts w:ascii="Calibri" w:eastAsia="Calibri" w:hAnsi="Calibri" w:cs="Calibri"/>
                        <w:noProof/>
                        <w:sz w:val="20"/>
                        <w:szCs w:val="20"/>
                      </w:rPr>
                      <w:t>PUBLIC / CYHOEDDUS</w:t>
                    </w:r>
                  </w:p>
                </w:txbxContent>
              </v:textbox>
              <w10:wrap anchorx="page" anchory="page"/>
            </v:shape>
          </w:pict>
        </mc:Fallback>
      </mc:AlternateContent>
    </w: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6CEBB377" wp14:editId="2950DDC8">
              <wp:simplePos x="0" y="0"/>
              <wp:positionH relativeFrom="page">
                <wp:posOffset>361950</wp:posOffset>
              </wp:positionH>
              <wp:positionV relativeFrom="page">
                <wp:posOffset>609600</wp:posOffset>
              </wp:positionV>
              <wp:extent cx="6829425" cy="1"/>
              <wp:effectExtent l="0" t="0" r="0" b="0"/>
              <wp:wrapNone/>
              <wp:docPr id="7248" name="Group 7248"/>
              <wp:cNvGraphicFramePr/>
              <a:graphic xmlns:a="http://schemas.openxmlformats.org/drawingml/2006/main">
                <a:graphicData uri="http://schemas.microsoft.com/office/word/2010/wordprocessingGroup">
                  <wpg:wgp>
                    <wpg:cNvGrpSpPr/>
                    <wpg:grpSpPr>
                      <a:xfrm>
                        <a:off x="0" y="0"/>
                        <a:ext cx="6829425" cy="1"/>
                        <a:chOff x="0" y="0"/>
                        <a:chExt cx="6829425" cy="1"/>
                      </a:xfrm>
                    </wpg:grpSpPr>
                    <wps:wsp>
                      <wps:cNvPr id="7249" name="Shape 7249"/>
                      <wps:cNvSpPr/>
                      <wps:spPr>
                        <a:xfrm>
                          <a:off x="0" y="0"/>
                          <a:ext cx="6829425" cy="0"/>
                        </a:xfrm>
                        <a:custGeom>
                          <a:avLst/>
                          <a:gdLst/>
                          <a:ahLst/>
                          <a:cxnLst/>
                          <a:rect l="0" t="0" r="0" b="0"/>
                          <a:pathLst>
                            <a:path w="6829425">
                              <a:moveTo>
                                <a:pt x="0" y="0"/>
                              </a:moveTo>
                              <a:lnTo>
                                <a:pt x="6829425" y="0"/>
                              </a:lnTo>
                            </a:path>
                          </a:pathLst>
                        </a:custGeom>
                        <a:ln w="0" cap="sq">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
          <w:pict>
            <v:group w14:anchorId="653F3B62" id="Group 7248" o:spid="_x0000_s1026" style="position:absolute;margin-left:28.5pt;margin-top:48pt;width:537.75pt;height:0;z-index:251660288;mso-position-horizontal-relative:page;mso-position-vertical-relative:page" coordsize="682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2aoRAIAAJQFAAAOAAAAZHJzL2Uyb0RvYy54bWykVE1v2zAMvQ/YfxB0X+wYXdcasXtYt1yG&#10;rVi7H6DIkm1AljRJsZN/P4r+SJaiO2Q+2LREPvE9kdw8HDpFeuF8a3RB16uUEqG5qVpdF/TXy9cP&#10;d5T4wHTFlNGioEfh6UP5/t1msLnITGNUJRwBEO3zwRa0CcHmSeJ5IzrmV8YKDZvSuI4F+HV1Ujk2&#10;AHqnkixNb5PBuMo6w4X3sPo4btIS8aUUPPyQ0otAVEEht4Bvh+9dfCflhuW1Y7Zp+ZQGuyKLjrUa&#10;Dl2gHllgZO/aV1Bdy53xRoYVN11ipGy5QA7AZp1esNk6s7fIpc6H2i4ygbQXOl0Ny7/3W2ef7ZMD&#10;JQZbgxb4F7kcpOviF7IkB5TsuEgmDoFwWLy9y+5vso+UcNhbj3LyBjR/FcGbL2/GJPNhyV8pDBaK&#10;wp94+//j/dwwK1BOnwPvJ0faqqCfspt7SjTroDrRg+AKyoF+izg+96DTVcpgoS0sWc73PmyFQXlZ&#10;/82HsQ6r2WLNbPGDnk0H1fzPOrYsxLiYYTTJcLqfuNaZXrwY3A0X1wOpnXaVPvdabni+fPAdPcCI&#10;x5SbycCjwT4np3TMAjqPM+hu/xubZCd6oYAxIsEn3vMoLVrhqETMUumfQsIdQZmtMc67evdZOdKz&#10;2M34xIpDGHCNMbJVaolK34yKrkzZhk1YE8x0AEJOSNFT4CC5hOVTNuM0gZ4ElvNMgZSWIEzL6LDE&#10;a5iEeOAZ22juTHXEPkRBoPBRGmx9zGgaU3G2nP+j12mYln8AAAD//wMAUEsDBBQABgAIAAAAIQBO&#10;Ygm33wAAAAkBAAAPAAAAZHJzL2Rvd25yZXYueG1sTI9Ba8JAEIXvhf6HZQq91U2U2DbNRkTanqSg&#10;FsTbmB2TYHY2ZNck/vuu9NCehpn3ePO9bDGaRvTUudqygngSgSAurK65VPC9+3h6AeE8ssbGMim4&#10;koNFfn+XYartwBvqt74UIYRdigoq79tUSldUZNBNbEsctJPtDPqwdqXUHQ4h3DRyGkVzabDm8KHC&#10;llYVFeftxSj4HHBYzuL3fn0+ra6HXfK1X8ek1OPDuHwD4Wn0f2a44Qd0yAPT0V5YO9EoSJ5DFa/g&#10;dR7mTY9n0wTE8fci80z+b5D/AAAA//8DAFBLAQItABQABgAIAAAAIQC2gziS/gAAAOEBAAATAAAA&#10;AAAAAAAAAAAAAAAAAABbQ29udGVudF9UeXBlc10ueG1sUEsBAi0AFAAGAAgAAAAhADj9If/WAAAA&#10;lAEAAAsAAAAAAAAAAAAAAAAALwEAAF9yZWxzLy5yZWxzUEsBAi0AFAAGAAgAAAAhAANHZqhEAgAA&#10;lAUAAA4AAAAAAAAAAAAAAAAALgIAAGRycy9lMm9Eb2MueG1sUEsBAi0AFAAGAAgAAAAhAE5iCbff&#10;AAAACQEAAA8AAAAAAAAAAAAAAAAAngQAAGRycy9kb3ducmV2LnhtbFBLBQYAAAAABAAEAPMAAACq&#10;BQAAAAA=&#10;">
              <v:shape id="Shape 7249" o:spid="_x0000_s1027" style="position:absolute;width:68294;height:0;visibility:visible;mso-wrap-style:square;v-text-anchor:top" coordsize="68294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2XhxQAAAN0AAAAPAAAAZHJzL2Rvd25yZXYueG1sRI9Lb8Iw&#10;EITvSP0P1iL1Bg6oPJpiUAUCVeLEo/dNvE3SxuvINiH8+xoJieNoZr7RLFadqUVLzleWFYyGCQji&#10;3OqKCwXn03YwB+EDssbaMim4kYfV8qW3wFTbKx+oPYZCRAj7FBWUITSplD4vyaAf2oY4ej/WGQxR&#10;ukJqh9cIN7UcJ8lUGqw4LpTY0Lqk/O94MQro206zU75ps90v2sllntUu2yv12u8+P0AE6sIz/Gh/&#10;aQWz8ds73N/EJyCX/wAAAP//AwBQSwECLQAUAAYACAAAACEA2+H2y+4AAACFAQAAEwAAAAAAAAAA&#10;AAAAAAAAAAAAW0NvbnRlbnRfVHlwZXNdLnhtbFBLAQItABQABgAIAAAAIQBa9CxbvwAAABUBAAAL&#10;AAAAAAAAAAAAAAAAAB8BAABfcmVscy8ucmVsc1BLAQItABQABgAIAAAAIQAM82XhxQAAAN0AAAAP&#10;AAAAAAAAAAAAAAAAAAcCAABkcnMvZG93bnJldi54bWxQSwUGAAAAAAMAAwC3AAAA+QIAAAAA&#10;" path="m,l6829425,e" filled="f" strokeweight="0">
                <v:stroke joinstyle="bevel" endcap="square"/>
                <v:path arrowok="t" textboxrect="0,0,6829425,0"/>
              </v:shape>
              <w10:wrap anchorx="page" anchory="page"/>
            </v:group>
          </w:pict>
        </mc:Fallback>
      </mc:AlternateContent>
    </w:r>
    <w:r>
      <w:rPr>
        <w:sz w:val="16"/>
      </w:rPr>
      <w:t>CS4S764_CW1M_Cover_WA_PRACWRIT</w:t>
    </w:r>
    <w:proofErr w:type="gramStart"/>
    <w:r>
      <w:rPr>
        <w:sz w:val="16"/>
      </w:rPr>
      <w:t>1  -</w:t>
    </w:r>
    <w:proofErr w:type="gramEnd"/>
    <w:r>
      <w:rPr>
        <w:sz w:val="16"/>
      </w:rPr>
      <w:t xml:space="preserve"> Generated: 02-Oct-2019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945A7E"/>
    <w:multiLevelType w:val="hybridMultilevel"/>
    <w:tmpl w:val="D7101AB4"/>
    <w:lvl w:ilvl="0" w:tplc="B87C2628">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A8841E0">
      <w:start w:val="1"/>
      <w:numFmt w:val="lowerLetter"/>
      <w:lvlText w:val="%2"/>
      <w:lvlJc w:val="left"/>
      <w:pPr>
        <w:ind w:left="18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CC2866C">
      <w:start w:val="1"/>
      <w:numFmt w:val="lowerRoman"/>
      <w:lvlText w:val="%3"/>
      <w:lvlJc w:val="left"/>
      <w:pPr>
        <w:ind w:left="25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AACFCA8">
      <w:start w:val="1"/>
      <w:numFmt w:val="decimal"/>
      <w:lvlText w:val="%4"/>
      <w:lvlJc w:val="left"/>
      <w:pPr>
        <w:ind w:left="32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25AAD7A">
      <w:start w:val="1"/>
      <w:numFmt w:val="lowerLetter"/>
      <w:lvlText w:val="%5"/>
      <w:lvlJc w:val="left"/>
      <w:pPr>
        <w:ind w:left="39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446FAD6">
      <w:start w:val="1"/>
      <w:numFmt w:val="lowerRoman"/>
      <w:lvlText w:val="%6"/>
      <w:lvlJc w:val="left"/>
      <w:pPr>
        <w:ind w:left="46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0D62F20">
      <w:start w:val="1"/>
      <w:numFmt w:val="decimal"/>
      <w:lvlText w:val="%7"/>
      <w:lvlJc w:val="left"/>
      <w:pPr>
        <w:ind w:left="54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432AC4C">
      <w:start w:val="1"/>
      <w:numFmt w:val="lowerLetter"/>
      <w:lvlText w:val="%8"/>
      <w:lvlJc w:val="left"/>
      <w:pPr>
        <w:ind w:left="61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D6007F6">
      <w:start w:val="1"/>
      <w:numFmt w:val="lowerRoman"/>
      <w:lvlText w:val="%9"/>
      <w:lvlJc w:val="left"/>
      <w:pPr>
        <w:ind w:left="68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91E4034"/>
    <w:multiLevelType w:val="hybridMultilevel"/>
    <w:tmpl w:val="BCFCC02C"/>
    <w:lvl w:ilvl="0" w:tplc="00F62632">
      <w:start w:val="1"/>
      <w:numFmt w:val="decimal"/>
      <w:lvlText w:val="%1)"/>
      <w:lvlJc w:val="left"/>
      <w:pPr>
        <w:ind w:left="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E36915C">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FAE5BAE">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750075E">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10684A2">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A8EB5EC">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6A485CA">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EE2EF20">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A6A8B84">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DBF35E4"/>
    <w:multiLevelType w:val="multilevel"/>
    <w:tmpl w:val="741A7B86"/>
    <w:lvl w:ilvl="0">
      <w:start w:val="1"/>
      <w:numFmt w:val="decimal"/>
      <w:lvlText w:val="%1)"/>
      <w:lvlJc w:val="left"/>
      <w:rPr>
        <w:rFonts w:ascii="Calibri" w:eastAsia="Calibri" w:hAnsi="Calibri" w:cs="Calibri"/>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ind w:left="1190" w:firstLine="0"/>
      </w:pPr>
      <w:rPr>
        <w:rFonts w:ascii="Calibri" w:eastAsia="Calibri" w:hAnsi="Calibri" w:cs="Calibri"/>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ind w:left="1910" w:firstLine="0"/>
      </w:pPr>
      <w:rPr>
        <w:rFonts w:ascii="Calibri" w:eastAsia="Calibri" w:hAnsi="Calibri" w:cs="Calibri"/>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ind w:left="2630" w:firstLine="0"/>
      </w:pPr>
      <w:rPr>
        <w:rFonts w:ascii="Calibri" w:eastAsia="Calibri" w:hAnsi="Calibri" w:cs="Calibri"/>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ind w:left="3350" w:firstLine="0"/>
      </w:pPr>
      <w:rPr>
        <w:rFonts w:ascii="Calibri" w:eastAsia="Calibri" w:hAnsi="Calibri" w:cs="Calibri"/>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ind w:left="4070" w:firstLine="0"/>
      </w:pPr>
      <w:rPr>
        <w:rFonts w:ascii="Calibri" w:eastAsia="Calibri" w:hAnsi="Calibri" w:cs="Calibri"/>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ind w:left="4790" w:firstLine="0"/>
      </w:pPr>
      <w:rPr>
        <w:rFonts w:ascii="Calibri" w:eastAsia="Calibri" w:hAnsi="Calibri" w:cs="Calibri"/>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ind w:left="5510" w:firstLine="0"/>
      </w:pPr>
      <w:rPr>
        <w:rFonts w:ascii="Calibri" w:eastAsia="Calibri" w:hAnsi="Calibri" w:cs="Calibri"/>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ind w:left="6230" w:firstLine="0"/>
      </w:pPr>
      <w:rPr>
        <w:rFonts w:ascii="Calibri" w:eastAsia="Calibri" w:hAnsi="Calibri" w:cs="Calibri"/>
        <w:b w:val="0"/>
        <w:i w:val="0"/>
        <w:strike w:val="0"/>
        <w:dstrike w:val="0"/>
        <w:color w:val="000000"/>
        <w:position w:val="0"/>
        <w:sz w:val="24"/>
        <w:szCs w:val="24"/>
        <w:u w:val="none" w:color="000000"/>
        <w:shd w:val="clear" w:color="auto" w:fill="auto"/>
        <w:vertAlign w:val="baseline"/>
      </w:rPr>
    </w:lvl>
  </w:abstractNum>
  <w:abstractNum w:abstractNumId="3" w15:restartNumberingAfterBreak="0">
    <w:nsid w:val="7E1954ED"/>
    <w:multiLevelType w:val="hybridMultilevel"/>
    <w:tmpl w:val="86282D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23828335">
    <w:abstractNumId w:val="1"/>
  </w:num>
  <w:num w:numId="2" w16cid:durableId="1196428338">
    <w:abstractNumId w:val="0"/>
  </w:num>
  <w:num w:numId="3" w16cid:durableId="655689828">
    <w:abstractNumId w:val="2"/>
  </w:num>
  <w:num w:numId="4" w16cid:durableId="19985347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41C5"/>
    <w:rsid w:val="000A3121"/>
    <w:rsid w:val="00167596"/>
    <w:rsid w:val="00254D7A"/>
    <w:rsid w:val="00264E33"/>
    <w:rsid w:val="002A3280"/>
    <w:rsid w:val="00344161"/>
    <w:rsid w:val="00350180"/>
    <w:rsid w:val="003855B7"/>
    <w:rsid w:val="003C5A0D"/>
    <w:rsid w:val="003F1B31"/>
    <w:rsid w:val="00401B74"/>
    <w:rsid w:val="00431128"/>
    <w:rsid w:val="0043344C"/>
    <w:rsid w:val="00434B6B"/>
    <w:rsid w:val="004841C5"/>
    <w:rsid w:val="004E1E5E"/>
    <w:rsid w:val="00505D94"/>
    <w:rsid w:val="00541972"/>
    <w:rsid w:val="005E40C9"/>
    <w:rsid w:val="0062009F"/>
    <w:rsid w:val="00755B9E"/>
    <w:rsid w:val="007C092E"/>
    <w:rsid w:val="007D5F6E"/>
    <w:rsid w:val="007E3187"/>
    <w:rsid w:val="00875E1E"/>
    <w:rsid w:val="008A00DF"/>
    <w:rsid w:val="00962A34"/>
    <w:rsid w:val="009E7070"/>
    <w:rsid w:val="00A25927"/>
    <w:rsid w:val="00A71AB4"/>
    <w:rsid w:val="00A85A99"/>
    <w:rsid w:val="00AE7570"/>
    <w:rsid w:val="00B33060"/>
    <w:rsid w:val="00B43744"/>
    <w:rsid w:val="00C73804"/>
    <w:rsid w:val="00CB3478"/>
    <w:rsid w:val="00D015F0"/>
    <w:rsid w:val="00D42629"/>
    <w:rsid w:val="00D62BFF"/>
    <w:rsid w:val="00DA07E4"/>
    <w:rsid w:val="00E42713"/>
    <w:rsid w:val="00E804D9"/>
    <w:rsid w:val="00EC486C"/>
    <w:rsid w:val="00F609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4632B"/>
  <w15:docId w15:val="{9119A875-5580-479C-B16D-F5664486F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38" w:line="235" w:lineRule="auto"/>
      <w:ind w:left="10" w:hanging="10"/>
    </w:pPr>
    <w:rPr>
      <w:rFonts w:ascii="Arial" w:eastAsia="Arial" w:hAnsi="Arial" w:cs="Arial"/>
      <w:color w:val="000000"/>
      <w:sz w:val="24"/>
    </w:rPr>
  </w:style>
  <w:style w:type="paragraph" w:styleId="Heading1">
    <w:name w:val="heading 1"/>
    <w:next w:val="Normal"/>
    <w:link w:val="Heading1Char"/>
    <w:uiPriority w:val="9"/>
    <w:qFormat/>
    <w:pPr>
      <w:keepNext/>
      <w:keepLines/>
      <w:spacing w:after="0"/>
      <w:ind w:left="89" w:hanging="10"/>
      <w:jc w:val="center"/>
      <w:outlineLvl w:val="0"/>
    </w:pPr>
    <w:rPr>
      <w:rFonts w:ascii="Times New Roman" w:eastAsia="Times New Roman" w:hAnsi="Times New Roman" w:cs="Times New Roman"/>
      <w:b/>
      <w:color w:val="A00C16"/>
      <w:sz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A00C16"/>
      <w:sz w:val="4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AE75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icis.southwales.ac.uk/"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553f0066-c24e-444c-9c2a-7427c31ebeab}" enabled="1" method="Standard" siteId="{e5aafe7c-971b-4ab7-b039-141ad36acec0}" removed="0"/>
</clbl:labelList>
</file>

<file path=docProps/app.xml><?xml version="1.0" encoding="utf-8"?>
<Properties xmlns="http://schemas.openxmlformats.org/officeDocument/2006/extended-properties" xmlns:vt="http://schemas.openxmlformats.org/officeDocument/2006/docPropsVTypes">
  <Template>Normal</Template>
  <TotalTime>3</TotalTime>
  <Pages>4</Pages>
  <Words>678</Words>
  <Characters>3870</Characters>
  <Application>Microsoft Office Word</Application>
  <DocSecurity>0</DocSecurity>
  <Lines>32</Lines>
  <Paragraphs>9</Paragraphs>
  <ScaleCrop>false</ScaleCrop>
  <Company/>
  <LinksUpToDate>false</LinksUpToDate>
  <CharactersWithSpaces>4539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S.A.F.E - Assessment Cover Sheet</dc:title>
  <dc:subject/>
  <dc:creator>Carl Jones</dc:creator>
  <cp:keywords/>
  <cp:lastModifiedBy>Carl Jones</cp:lastModifiedBy>
  <cp:revision>3</cp:revision>
  <dcterms:created xsi:type="dcterms:W3CDTF">2025-01-13T18:43:00Z</dcterms:created>
  <dcterms:modified xsi:type="dcterms:W3CDTF">2025-02-03T17:28:00Z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623d2f26,358f3aa0,7fb65bef</vt:lpwstr>
  </property>
  <property fmtid="{D5CDD505-2E9C-101B-9397-08002B2CF9AE}" pid="3" name="ClassificationContentMarkingHeaderFontProps">
    <vt:lpwstr>#000000,10,Calibri</vt:lpwstr>
  </property>
  <property fmtid="{D5CDD505-2E9C-101B-9397-08002B2CF9AE}" pid="4" name="ClassificationContentMarkingHeaderText">
    <vt:lpwstr>PUBLIC / CYHOEDDUS</vt:lpwstr>
  </property>
</Properties>
</file>