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57A3C8F8" w:rsidP="42631834" w:rsidRDefault="57A3C8F8" w14:paraId="5438A951" w14:textId="0F621D71">
      <w:pPr>
        <w:jc w:val="center"/>
        <w:rPr>
          <w:rFonts w:ascii="Bahnschrift" w:hAnsi="Bahnschrift" w:eastAsia="Bahnschrift" w:cs="Bahnschrift"/>
          <w:sz w:val="28"/>
          <w:szCs w:val="28"/>
        </w:rPr>
      </w:pPr>
      <w:r w:rsidRPr="42631834" w:rsidR="57A3C8F8">
        <w:rPr>
          <w:rFonts w:ascii="Bahnschrift" w:hAnsi="Bahnschrift" w:eastAsia="Bahnschrift" w:cs="Bahnschrift"/>
          <w:sz w:val="28"/>
          <w:szCs w:val="28"/>
        </w:rPr>
        <w:t xml:space="preserve">São Paulo Tech </w:t>
      </w:r>
      <w:r w:rsidRPr="42631834" w:rsidR="57A3C8F8">
        <w:rPr>
          <w:rFonts w:ascii="Bahnschrift" w:hAnsi="Bahnschrift" w:eastAsia="Bahnschrift" w:cs="Bahnschrift"/>
          <w:sz w:val="28"/>
          <w:szCs w:val="28"/>
        </w:rPr>
        <w:t>School</w:t>
      </w:r>
      <w:r w:rsidRPr="42631834" w:rsidR="57A3C8F8">
        <w:rPr>
          <w:rFonts w:ascii="Bahnschrift" w:hAnsi="Bahnschrift" w:eastAsia="Bahnschrift" w:cs="Bahnschrift"/>
          <w:sz w:val="28"/>
          <w:szCs w:val="28"/>
        </w:rPr>
        <w:t xml:space="preserve"> – SPTE</w:t>
      </w:r>
      <w:r w:rsidRPr="42631834" w:rsidR="1813BA16">
        <w:rPr>
          <w:rFonts w:ascii="Bahnschrift" w:hAnsi="Bahnschrift" w:eastAsia="Bahnschrift" w:cs="Bahnschrift"/>
          <w:sz w:val="28"/>
          <w:szCs w:val="28"/>
        </w:rPr>
        <w:t>CH</w:t>
      </w:r>
    </w:p>
    <w:p w:rsidR="42631834" w:rsidP="42631834" w:rsidRDefault="42631834" w14:paraId="7A7CAB6E" w14:textId="65E80B75">
      <w:pPr>
        <w:pStyle w:val="Normal"/>
        <w:jc w:val="center"/>
        <w:rPr>
          <w:rFonts w:ascii="Bahnschrift" w:hAnsi="Bahnschrift" w:eastAsia="Bahnschrift" w:cs="Bahnschrift"/>
          <w:sz w:val="32"/>
          <w:szCs w:val="32"/>
        </w:rPr>
      </w:pPr>
    </w:p>
    <w:p w:rsidR="42631834" w:rsidP="42631834" w:rsidRDefault="42631834" w14:paraId="26C25C58" w14:textId="713F7C7B">
      <w:pPr>
        <w:pStyle w:val="Normal"/>
        <w:jc w:val="center"/>
        <w:rPr>
          <w:rFonts w:ascii="Bahnschrift" w:hAnsi="Bahnschrift" w:eastAsia="Bahnschrift" w:cs="Bahnschrift"/>
          <w:sz w:val="32"/>
          <w:szCs w:val="32"/>
        </w:rPr>
      </w:pPr>
    </w:p>
    <w:p w:rsidR="42631834" w:rsidP="42631834" w:rsidRDefault="42631834" w14:paraId="1362FA88" w14:textId="1AAE64DC">
      <w:pPr>
        <w:pStyle w:val="Normal"/>
        <w:jc w:val="center"/>
        <w:rPr>
          <w:rFonts w:ascii="Bahnschrift" w:hAnsi="Bahnschrift" w:eastAsia="Bahnschrift" w:cs="Bahnschrift"/>
          <w:sz w:val="32"/>
          <w:szCs w:val="32"/>
        </w:rPr>
      </w:pPr>
    </w:p>
    <w:p w:rsidR="42631834" w:rsidP="42631834" w:rsidRDefault="42631834" w14:paraId="72B001F6" w14:textId="2C95E3CD">
      <w:pPr>
        <w:pStyle w:val="Normal"/>
        <w:jc w:val="center"/>
        <w:rPr>
          <w:rFonts w:ascii="Bahnschrift" w:hAnsi="Bahnschrift" w:eastAsia="Bahnschrift" w:cs="Bahnschrift"/>
          <w:sz w:val="32"/>
          <w:szCs w:val="32"/>
        </w:rPr>
      </w:pPr>
    </w:p>
    <w:p w:rsidR="42631834" w:rsidP="42631834" w:rsidRDefault="42631834" w14:paraId="3AF1B863" w14:textId="11FDE17B">
      <w:pPr>
        <w:pStyle w:val="Normal"/>
        <w:jc w:val="center"/>
        <w:rPr>
          <w:rFonts w:ascii="Bahnschrift" w:hAnsi="Bahnschrift" w:eastAsia="Bahnschrift" w:cs="Bahnschrift"/>
          <w:sz w:val="32"/>
          <w:szCs w:val="32"/>
        </w:rPr>
      </w:pPr>
    </w:p>
    <w:p w:rsidR="42631834" w:rsidP="42631834" w:rsidRDefault="42631834" w14:paraId="453240B0" w14:textId="5165BD49">
      <w:pPr>
        <w:pStyle w:val="Normal"/>
        <w:jc w:val="center"/>
        <w:rPr>
          <w:rFonts w:ascii="Bahnschrift" w:hAnsi="Bahnschrift" w:eastAsia="Bahnschrift" w:cs="Bahnschrift"/>
          <w:sz w:val="32"/>
          <w:szCs w:val="32"/>
        </w:rPr>
      </w:pPr>
    </w:p>
    <w:p w:rsidR="42631834" w:rsidP="42631834" w:rsidRDefault="42631834" w14:paraId="61A090ED" w14:textId="6B160D7B">
      <w:pPr>
        <w:pStyle w:val="Normal"/>
        <w:jc w:val="center"/>
        <w:rPr>
          <w:rFonts w:ascii="Bahnschrift" w:hAnsi="Bahnschrift" w:eastAsia="Bahnschrift" w:cs="Bahnschrift"/>
          <w:sz w:val="32"/>
          <w:szCs w:val="32"/>
        </w:rPr>
      </w:pPr>
    </w:p>
    <w:p w:rsidR="4D3EB4FF" w:rsidP="42631834" w:rsidRDefault="4D3EB4FF" w14:paraId="0B45584C" w14:textId="20BD3EB5">
      <w:pPr>
        <w:pStyle w:val="Normal"/>
        <w:jc w:val="center"/>
        <w:rPr>
          <w:rFonts w:ascii="Bahnschrift" w:hAnsi="Bahnschrift" w:eastAsia="Bahnschrift" w:cs="Bahnschrift"/>
          <w:b w:val="1"/>
          <w:bCs w:val="1"/>
          <w:sz w:val="40"/>
          <w:szCs w:val="40"/>
        </w:rPr>
      </w:pPr>
      <w:r w:rsidRPr="42631834" w:rsidR="4D3EB4FF">
        <w:rPr>
          <w:rFonts w:ascii="Bahnschrift" w:hAnsi="Bahnschrift" w:eastAsia="Bahnschrift" w:cs="Bahnschrift"/>
          <w:b w:val="1"/>
          <w:bCs w:val="1"/>
          <w:sz w:val="40"/>
          <w:szCs w:val="40"/>
        </w:rPr>
        <w:t>‘’</w:t>
      </w:r>
      <w:r w:rsidRPr="42631834" w:rsidR="6187CA7F">
        <w:rPr>
          <w:rFonts w:ascii="Bahnschrift" w:hAnsi="Bahnschrift" w:eastAsia="Bahnschrift" w:cs="Bahnschrift"/>
          <w:b w:val="1"/>
          <w:bCs w:val="1"/>
          <w:sz w:val="40"/>
          <w:szCs w:val="40"/>
        </w:rPr>
        <w:t>Proposta - Saúde mental</w:t>
      </w:r>
      <w:r w:rsidRPr="42631834" w:rsidR="4D3EB4FF">
        <w:rPr>
          <w:rFonts w:ascii="Bahnschrift" w:hAnsi="Bahnschrift" w:eastAsia="Bahnschrift" w:cs="Bahnschrift"/>
          <w:b w:val="1"/>
          <w:bCs w:val="1"/>
          <w:sz w:val="40"/>
          <w:szCs w:val="40"/>
        </w:rPr>
        <w:t>’’</w:t>
      </w:r>
    </w:p>
    <w:p w:rsidR="42631834" w:rsidP="42631834" w:rsidRDefault="42631834" w14:paraId="71905CE4" w14:textId="45FC40FF">
      <w:pPr>
        <w:pStyle w:val="Normal"/>
        <w:jc w:val="center"/>
        <w:rPr>
          <w:rFonts w:ascii="Bahnschrift" w:hAnsi="Bahnschrift" w:eastAsia="Bahnschrift" w:cs="Bahnschrift"/>
          <w:b w:val="1"/>
          <w:bCs w:val="1"/>
          <w:sz w:val="40"/>
          <w:szCs w:val="40"/>
        </w:rPr>
      </w:pPr>
    </w:p>
    <w:p w:rsidR="42631834" w:rsidP="42631834" w:rsidRDefault="42631834" w14:paraId="314A460C" w14:textId="699457EE">
      <w:pPr>
        <w:pStyle w:val="Normal"/>
        <w:jc w:val="center"/>
        <w:rPr>
          <w:rFonts w:ascii="Bahnschrift" w:hAnsi="Bahnschrift" w:eastAsia="Bahnschrift" w:cs="Bahnschrift"/>
          <w:b w:val="1"/>
          <w:bCs w:val="1"/>
          <w:sz w:val="40"/>
          <w:szCs w:val="40"/>
        </w:rPr>
      </w:pPr>
    </w:p>
    <w:p w:rsidR="42631834" w:rsidP="42631834" w:rsidRDefault="42631834" w14:paraId="77420CBF" w14:textId="3D9F8106">
      <w:pPr>
        <w:pStyle w:val="Normal"/>
        <w:jc w:val="center"/>
        <w:rPr>
          <w:rFonts w:ascii="Bahnschrift" w:hAnsi="Bahnschrift" w:eastAsia="Bahnschrift" w:cs="Bahnschrift"/>
          <w:b w:val="1"/>
          <w:bCs w:val="1"/>
          <w:sz w:val="40"/>
          <w:szCs w:val="40"/>
        </w:rPr>
      </w:pPr>
    </w:p>
    <w:p w:rsidR="42631834" w:rsidP="42631834" w:rsidRDefault="42631834" w14:paraId="55720668" w14:textId="5D583D22">
      <w:pPr>
        <w:pStyle w:val="Normal"/>
        <w:jc w:val="center"/>
        <w:rPr>
          <w:rFonts w:ascii="Bahnschrift" w:hAnsi="Bahnschrift" w:eastAsia="Bahnschrift" w:cs="Bahnschrift"/>
          <w:b w:val="1"/>
          <w:bCs w:val="1"/>
          <w:sz w:val="40"/>
          <w:szCs w:val="40"/>
        </w:rPr>
      </w:pPr>
    </w:p>
    <w:p w:rsidR="42631834" w:rsidP="42631834" w:rsidRDefault="42631834" w14:paraId="2BF30991" w14:textId="3D61A9E0">
      <w:pPr>
        <w:pStyle w:val="Normal"/>
        <w:jc w:val="center"/>
        <w:rPr>
          <w:rFonts w:ascii="Bahnschrift" w:hAnsi="Bahnschrift" w:eastAsia="Bahnschrift" w:cs="Bahnschrift"/>
          <w:b w:val="1"/>
          <w:bCs w:val="1"/>
          <w:sz w:val="40"/>
          <w:szCs w:val="40"/>
        </w:rPr>
      </w:pPr>
    </w:p>
    <w:p w:rsidR="42631834" w:rsidP="42631834" w:rsidRDefault="42631834" w14:paraId="486BE054" w14:textId="0585AB5C">
      <w:pPr>
        <w:pStyle w:val="Normal"/>
        <w:jc w:val="center"/>
        <w:rPr>
          <w:rFonts w:ascii="Bahnschrift" w:hAnsi="Bahnschrift" w:eastAsia="Bahnschrift" w:cs="Bahnschrift"/>
          <w:b w:val="1"/>
          <w:bCs w:val="1"/>
          <w:sz w:val="40"/>
          <w:szCs w:val="40"/>
        </w:rPr>
      </w:pPr>
    </w:p>
    <w:p w:rsidR="42631834" w:rsidP="42631834" w:rsidRDefault="42631834" w14:paraId="27B120D9" w14:textId="11FA640B">
      <w:pPr>
        <w:pStyle w:val="Normal"/>
        <w:jc w:val="center"/>
        <w:rPr>
          <w:rFonts w:ascii="Bahnschrift" w:hAnsi="Bahnschrift" w:eastAsia="Bahnschrift" w:cs="Bahnschrift"/>
          <w:b w:val="1"/>
          <w:bCs w:val="1"/>
          <w:sz w:val="40"/>
          <w:szCs w:val="40"/>
        </w:rPr>
      </w:pPr>
    </w:p>
    <w:p w:rsidR="42631834" w:rsidP="42631834" w:rsidRDefault="42631834" w14:paraId="230215B5" w14:textId="4F54AAD1">
      <w:pPr>
        <w:pStyle w:val="Normal"/>
        <w:jc w:val="center"/>
        <w:rPr>
          <w:rFonts w:ascii="Bahnschrift" w:hAnsi="Bahnschrift" w:eastAsia="Bahnschrift" w:cs="Bahnschrift"/>
          <w:b w:val="1"/>
          <w:bCs w:val="1"/>
          <w:sz w:val="40"/>
          <w:szCs w:val="40"/>
        </w:rPr>
      </w:pPr>
    </w:p>
    <w:p w:rsidR="42631834" w:rsidP="42631834" w:rsidRDefault="42631834" w14:paraId="36135564" w14:textId="26F50DAF">
      <w:pPr>
        <w:pStyle w:val="Normal"/>
        <w:jc w:val="center"/>
        <w:rPr>
          <w:rFonts w:ascii="Bahnschrift" w:hAnsi="Bahnschrift" w:eastAsia="Bahnschrift" w:cs="Bahnschrift"/>
          <w:b w:val="1"/>
          <w:bCs w:val="1"/>
          <w:sz w:val="40"/>
          <w:szCs w:val="40"/>
        </w:rPr>
      </w:pPr>
    </w:p>
    <w:p w:rsidR="42631834" w:rsidP="42631834" w:rsidRDefault="42631834" w14:paraId="3510AE0B" w14:textId="0F6EE3B6">
      <w:pPr>
        <w:pStyle w:val="Normal"/>
        <w:jc w:val="center"/>
        <w:rPr>
          <w:rFonts w:ascii="Bahnschrift" w:hAnsi="Bahnschrift" w:eastAsia="Bahnschrift" w:cs="Bahnschrift"/>
          <w:b w:val="1"/>
          <w:bCs w:val="1"/>
          <w:sz w:val="40"/>
          <w:szCs w:val="40"/>
        </w:rPr>
      </w:pPr>
    </w:p>
    <w:p w:rsidR="4382399B" w:rsidP="42631834" w:rsidRDefault="4382399B" w14:paraId="7409454C" w14:textId="30B5870D">
      <w:pPr>
        <w:pStyle w:val="Normal"/>
        <w:jc w:val="center"/>
        <w:rPr>
          <w:rFonts w:ascii="Bahnschrift" w:hAnsi="Bahnschrift" w:eastAsia="Bahnschrift" w:cs="Bahnschrift"/>
          <w:b w:val="0"/>
          <w:bCs w:val="0"/>
          <w:i w:val="1"/>
          <w:iCs w:val="1"/>
          <w:sz w:val="24"/>
          <w:szCs w:val="24"/>
        </w:rPr>
      </w:pPr>
      <w:r w:rsidRPr="42631834" w:rsidR="4382399B">
        <w:rPr>
          <w:rFonts w:ascii="Bahnschrift" w:hAnsi="Bahnschrift" w:eastAsia="Bahnschrift" w:cs="Bahnschrift"/>
          <w:b w:val="0"/>
          <w:bCs w:val="0"/>
          <w:i w:val="1"/>
          <w:iCs w:val="1"/>
          <w:sz w:val="24"/>
          <w:szCs w:val="24"/>
        </w:rPr>
        <w:t xml:space="preserve">Caio </w:t>
      </w:r>
      <w:r w:rsidRPr="42631834" w:rsidR="4382399B">
        <w:rPr>
          <w:rFonts w:ascii="Bahnschrift" w:hAnsi="Bahnschrift" w:eastAsia="Bahnschrift" w:cs="Bahnschrift"/>
          <w:b w:val="0"/>
          <w:bCs w:val="0"/>
          <w:i w:val="1"/>
          <w:iCs w:val="1"/>
          <w:sz w:val="24"/>
          <w:szCs w:val="24"/>
        </w:rPr>
        <w:t>Acayaba</w:t>
      </w:r>
      <w:r w:rsidRPr="42631834" w:rsidR="4382399B">
        <w:rPr>
          <w:rFonts w:ascii="Bahnschrift" w:hAnsi="Bahnschrift" w:eastAsia="Bahnschrift" w:cs="Bahnschrift"/>
          <w:b w:val="0"/>
          <w:bCs w:val="0"/>
          <w:i w:val="1"/>
          <w:iCs w:val="1"/>
          <w:sz w:val="24"/>
          <w:szCs w:val="24"/>
        </w:rPr>
        <w:t xml:space="preserve"> Furtado</w:t>
      </w:r>
      <w:r w:rsidRPr="42631834" w:rsidR="24AA70FC">
        <w:rPr>
          <w:rFonts w:ascii="Bahnschrift" w:hAnsi="Bahnschrift" w:eastAsia="Bahnschrift" w:cs="Bahnschrift"/>
          <w:b w:val="0"/>
          <w:bCs w:val="0"/>
          <w:i w:val="1"/>
          <w:iCs w:val="1"/>
          <w:sz w:val="24"/>
          <w:szCs w:val="24"/>
        </w:rPr>
        <w:t>, RA: 03241026</w:t>
      </w:r>
    </w:p>
    <w:p w:rsidR="4382399B" w:rsidP="42631834" w:rsidRDefault="4382399B" w14:paraId="4B28E155" w14:textId="79F57717">
      <w:pPr>
        <w:pStyle w:val="Normal"/>
        <w:jc w:val="center"/>
        <w:rPr>
          <w:rFonts w:ascii="Bahnschrift" w:hAnsi="Bahnschrift" w:eastAsia="Bahnschrift" w:cs="Bahnschrift"/>
          <w:b w:val="0"/>
          <w:bCs w:val="0"/>
          <w:i w:val="1"/>
          <w:iCs w:val="1"/>
          <w:sz w:val="24"/>
          <w:szCs w:val="24"/>
        </w:rPr>
      </w:pPr>
      <w:r w:rsidRPr="42631834" w:rsidR="4382399B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</w:rPr>
        <w:t>São Paulo 2024</w:t>
      </w:r>
    </w:p>
    <w:p w:rsidR="42631834" w:rsidP="42631834" w:rsidRDefault="42631834" w14:paraId="5825C8BE" w14:textId="1D47C437">
      <w:pPr>
        <w:pStyle w:val="Normal"/>
        <w:jc w:val="center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</w:rPr>
      </w:pPr>
    </w:p>
    <w:p w:rsidR="42631834" w:rsidP="42631834" w:rsidRDefault="42631834" w14:paraId="0060F778" w14:textId="2761EB94">
      <w:pPr>
        <w:pStyle w:val="Normal"/>
        <w:jc w:val="center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</w:rPr>
      </w:pPr>
    </w:p>
    <w:p w:rsidR="42631834" w:rsidP="42631834" w:rsidRDefault="42631834" w14:paraId="2B42AA52" w14:textId="1E0B556D">
      <w:pPr>
        <w:pStyle w:val="Normal"/>
        <w:jc w:val="center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</w:rPr>
      </w:pPr>
    </w:p>
    <w:p w:rsidR="6C719E42" w:rsidP="42631834" w:rsidRDefault="6C719E42" w14:paraId="76A6C23F" w14:textId="563E7AFF">
      <w:pPr>
        <w:pStyle w:val="Normal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sz w:val="36"/>
          <w:szCs w:val="36"/>
        </w:rPr>
      </w:pPr>
      <w:r w:rsidRPr="42631834" w:rsidR="6C719E42">
        <w:rPr>
          <w:rFonts w:ascii="Bahnschrift" w:hAnsi="Bahnschrift" w:eastAsia="Bahnschrift" w:cs="Bahnschrift"/>
          <w:b w:val="0"/>
          <w:bCs w:val="0"/>
          <w:i w:val="0"/>
          <w:iCs w:val="0"/>
          <w:sz w:val="36"/>
          <w:szCs w:val="36"/>
        </w:rPr>
        <w:t>Introdu</w:t>
      </w:r>
      <w:r w:rsidRPr="42631834" w:rsidR="6C719E42">
        <w:rPr>
          <w:rFonts w:ascii="Bahnschrift" w:hAnsi="Bahnschrift" w:eastAsia="Bahnschrift" w:cs="Bahnschrift"/>
          <w:b w:val="0"/>
          <w:bCs w:val="0"/>
          <w:i w:val="0"/>
          <w:iCs w:val="0"/>
          <w:sz w:val="36"/>
          <w:szCs w:val="36"/>
        </w:rPr>
        <w:t>ção:</w:t>
      </w:r>
    </w:p>
    <w:p w:rsidR="42631834" w:rsidP="42631834" w:rsidRDefault="42631834" w14:paraId="60424AEF" w14:textId="2CDA71B9">
      <w:pPr>
        <w:pStyle w:val="Normal"/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</w:rPr>
      </w:pPr>
    </w:p>
    <w:p w:rsidR="6C719E42" w:rsidP="42631834" w:rsidRDefault="6C719E42" w14:paraId="7F03D210" w14:textId="4F063B8D">
      <w:pPr>
        <w:pStyle w:val="Normal"/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</w:rPr>
      </w:pPr>
      <w:r w:rsidRPr="42631834" w:rsidR="6C719E42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</w:rPr>
        <w:t>A saúde mental dos estudantes universitários no Brasil tem sido afetada significativamente pela pandemia. O aumento do estresse</w:t>
      </w:r>
      <w:r w:rsidRPr="42631834" w:rsidR="5EB36713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</w:rPr>
        <w:t xml:space="preserve">, </w:t>
      </w:r>
      <w:r w:rsidRPr="42631834" w:rsidR="6C719E42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</w:rPr>
        <w:t>ansiedade e das incertezas sobre o futuro são alguns dos desafios enfrentados por essa população. Neste contexto, é fundamental abordar essa questão, compreender suas causas e buscar soluções que promovam o bem-estar e a qualidade de vida dos estudantes durante sua jornada acadêmica.</w:t>
      </w:r>
    </w:p>
    <w:p w:rsidR="06C99295" w:rsidP="42631834" w:rsidRDefault="06C99295" w14:paraId="3039E133" w14:textId="1F97544A">
      <w:pPr>
        <w:pStyle w:val="Normal"/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</w:rPr>
      </w:pPr>
      <w:r w:rsidRPr="42631834" w:rsidR="06C99295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</w:rPr>
        <w:t>Tendo em vista o problema levantado, o grupo de estudantes</w:t>
      </w:r>
      <w:r w:rsidRPr="42631834" w:rsidR="6C829B91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</w:rPr>
        <w:t xml:space="preserve"> junto do apoio</w:t>
      </w:r>
      <w:r w:rsidRPr="42631834" w:rsidR="06C99295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</w:rPr>
        <w:t xml:space="preserve"> da faculdade de tecnologia SPTECH</w:t>
      </w:r>
      <w:r w:rsidRPr="42631834" w:rsidR="661C052D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</w:rPr>
        <w:t xml:space="preserve"> </w:t>
      </w:r>
      <w:r w:rsidRPr="42631834" w:rsidR="1EDE861D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</w:rPr>
        <w:t xml:space="preserve">vem organizando um projeto para auxiliar </w:t>
      </w:r>
      <w:r w:rsidRPr="42631834" w:rsidR="366F4783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</w:rPr>
        <w:t>outros alunos</w:t>
      </w:r>
      <w:r w:rsidRPr="42631834" w:rsidR="1C285080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</w:rPr>
        <w:t xml:space="preserve"> </w:t>
      </w:r>
      <w:r w:rsidRPr="42631834" w:rsidR="1152CFF5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</w:rPr>
        <w:t>que sofrem dificuldad</w:t>
      </w:r>
      <w:r w:rsidRPr="42631834" w:rsidR="70A5428D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</w:rPr>
        <w:t>e</w:t>
      </w:r>
      <w:r w:rsidRPr="42631834" w:rsidR="2F4A27BF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</w:rPr>
        <w:t xml:space="preserve">s </w:t>
      </w:r>
      <w:r w:rsidRPr="42631834" w:rsidR="70A5428D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</w:rPr>
        <w:t xml:space="preserve">de transporte, financeiro ou </w:t>
      </w:r>
      <w:r w:rsidRPr="42631834" w:rsidR="6FC9704A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</w:rPr>
        <w:t xml:space="preserve">problemas de </w:t>
      </w:r>
      <w:r w:rsidRPr="42631834" w:rsidR="6FC9704A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</w:rPr>
        <w:t>saúde</w:t>
      </w:r>
      <w:r w:rsidRPr="42631834" w:rsidR="6FC9704A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</w:rPr>
        <w:t>.</w:t>
      </w:r>
    </w:p>
    <w:p w:rsidR="42631834" w:rsidP="42631834" w:rsidRDefault="42631834" w14:paraId="51E0BBE4" w14:textId="083B7F3C">
      <w:pPr>
        <w:pStyle w:val="Normal"/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</w:rPr>
      </w:pPr>
    </w:p>
    <w:p w:rsidR="42631834" w:rsidP="42631834" w:rsidRDefault="42631834" w14:paraId="727EB28B" w14:textId="20D2D57D">
      <w:pPr>
        <w:pStyle w:val="Normal"/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</w:rPr>
      </w:pPr>
    </w:p>
    <w:p w:rsidR="42631834" w:rsidP="42631834" w:rsidRDefault="42631834" w14:paraId="42350B0F" w14:textId="53BF004B">
      <w:pPr>
        <w:pStyle w:val="Normal"/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</w:rPr>
      </w:pPr>
    </w:p>
    <w:p w:rsidR="42631834" w:rsidP="42631834" w:rsidRDefault="42631834" w14:paraId="0CAEB5A3" w14:textId="1046B392">
      <w:pPr>
        <w:pStyle w:val="Normal"/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</w:rPr>
      </w:pPr>
    </w:p>
    <w:p w:rsidR="42631834" w:rsidP="42631834" w:rsidRDefault="42631834" w14:paraId="36849860" w14:textId="17452CDE">
      <w:pPr>
        <w:pStyle w:val="Normal"/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</w:rPr>
      </w:pPr>
    </w:p>
    <w:p w:rsidR="42631834" w:rsidP="42631834" w:rsidRDefault="42631834" w14:paraId="4C319E9E" w14:textId="28CF82B0">
      <w:pPr>
        <w:pStyle w:val="Normal"/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</w:rPr>
      </w:pPr>
    </w:p>
    <w:p w:rsidR="42631834" w:rsidP="42631834" w:rsidRDefault="42631834" w14:paraId="0CFCAE5B" w14:textId="52EC9E18">
      <w:pPr>
        <w:pStyle w:val="Normal"/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</w:rPr>
      </w:pPr>
    </w:p>
    <w:p w:rsidR="42631834" w:rsidP="42631834" w:rsidRDefault="42631834" w14:paraId="34A26714" w14:textId="73959EB2">
      <w:pPr>
        <w:pStyle w:val="Normal"/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</w:rPr>
      </w:pPr>
    </w:p>
    <w:p w:rsidR="42631834" w:rsidP="42631834" w:rsidRDefault="42631834" w14:paraId="7B90E4DA" w14:textId="4D817AD8">
      <w:pPr>
        <w:pStyle w:val="Normal"/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</w:rPr>
      </w:pPr>
    </w:p>
    <w:p w:rsidR="42631834" w:rsidP="42631834" w:rsidRDefault="42631834" w14:paraId="4EF1AC4A" w14:textId="7494A1E0">
      <w:pPr>
        <w:pStyle w:val="Normal"/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</w:rPr>
      </w:pPr>
    </w:p>
    <w:p w:rsidR="42631834" w:rsidP="42631834" w:rsidRDefault="42631834" w14:paraId="674F6FDA" w14:textId="2BE2D85A">
      <w:pPr>
        <w:pStyle w:val="Normal"/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</w:rPr>
      </w:pPr>
    </w:p>
    <w:p w:rsidR="42631834" w:rsidP="42631834" w:rsidRDefault="42631834" w14:paraId="7E3BCDB0" w14:textId="280A9B72">
      <w:pPr>
        <w:pStyle w:val="Normal"/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</w:rPr>
      </w:pPr>
    </w:p>
    <w:p w:rsidR="42631834" w:rsidP="42631834" w:rsidRDefault="42631834" w14:paraId="7D46B75C" w14:textId="3E72E859">
      <w:pPr>
        <w:pStyle w:val="Normal"/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</w:rPr>
      </w:pPr>
    </w:p>
    <w:p w:rsidR="42631834" w:rsidP="42631834" w:rsidRDefault="42631834" w14:paraId="6A0D1E5A" w14:textId="455E3287">
      <w:pPr>
        <w:pStyle w:val="Normal"/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</w:rPr>
      </w:pPr>
    </w:p>
    <w:p w:rsidR="42631834" w:rsidP="42631834" w:rsidRDefault="42631834" w14:paraId="134CC6AE" w14:textId="2A258305">
      <w:pPr>
        <w:pStyle w:val="Normal"/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</w:rPr>
      </w:pPr>
    </w:p>
    <w:p w:rsidR="42631834" w:rsidP="42631834" w:rsidRDefault="42631834" w14:paraId="663C324C" w14:textId="1BA56175">
      <w:pPr>
        <w:pStyle w:val="Normal"/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</w:rPr>
      </w:pPr>
    </w:p>
    <w:p w:rsidR="42631834" w:rsidP="42631834" w:rsidRDefault="42631834" w14:paraId="679D9C28" w14:textId="6328CD80">
      <w:pPr>
        <w:pStyle w:val="Normal"/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</w:rPr>
      </w:pPr>
    </w:p>
    <w:p w:rsidR="42631834" w:rsidP="42631834" w:rsidRDefault="42631834" w14:paraId="5D6CB760" w14:textId="18F520F4">
      <w:pPr>
        <w:pStyle w:val="Normal"/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</w:rPr>
      </w:pPr>
    </w:p>
    <w:p w:rsidR="42631834" w:rsidP="42631834" w:rsidRDefault="42631834" w14:paraId="46115409" w14:textId="251FBD86">
      <w:pPr>
        <w:pStyle w:val="Normal"/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</w:rPr>
      </w:pPr>
    </w:p>
    <w:p w:rsidR="42631834" w:rsidP="42631834" w:rsidRDefault="42631834" w14:paraId="3EDB7880" w14:textId="026BCA59">
      <w:pPr>
        <w:pStyle w:val="Normal"/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</w:rPr>
      </w:pPr>
    </w:p>
    <w:p w:rsidR="42631834" w:rsidP="42631834" w:rsidRDefault="42631834" w14:paraId="68717612" w14:textId="40AE1108">
      <w:pPr>
        <w:pStyle w:val="Normal"/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</w:rPr>
      </w:pPr>
    </w:p>
    <w:p w:rsidR="42631834" w:rsidP="42631834" w:rsidRDefault="42631834" w14:paraId="76A29796" w14:textId="066FF972">
      <w:pPr>
        <w:pStyle w:val="Normal"/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</w:rPr>
      </w:pPr>
    </w:p>
    <w:p w:rsidR="42631834" w:rsidP="42631834" w:rsidRDefault="42631834" w14:paraId="06667FC6" w14:textId="18ADA800">
      <w:pPr>
        <w:pStyle w:val="Normal"/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36"/>
          <w:szCs w:val="36"/>
        </w:rPr>
      </w:pPr>
    </w:p>
    <w:p w:rsidR="6C719E42" w:rsidP="42631834" w:rsidRDefault="6C719E42" w14:paraId="6F9E72BC" w14:textId="06F32E89">
      <w:pPr>
        <w:pStyle w:val="Normal"/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36"/>
          <w:szCs w:val="36"/>
        </w:rPr>
      </w:pPr>
      <w:r w:rsidRPr="42631834" w:rsidR="6C719E42">
        <w:rPr>
          <w:rFonts w:ascii="Bahnschrift" w:hAnsi="Bahnschrift" w:eastAsia="Bahnschrift" w:cs="Bahnschrift"/>
          <w:b w:val="0"/>
          <w:bCs w:val="0"/>
          <w:i w:val="0"/>
          <w:iCs w:val="0"/>
          <w:sz w:val="36"/>
          <w:szCs w:val="36"/>
        </w:rPr>
        <w:t>Sumário:</w:t>
      </w:r>
    </w:p>
    <w:p w:rsidR="42631834" w:rsidP="42631834" w:rsidRDefault="42631834" w14:paraId="2951DD8D" w14:textId="1D703C77">
      <w:pPr>
        <w:pStyle w:val="Normal"/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36"/>
          <w:szCs w:val="36"/>
        </w:rPr>
      </w:pPr>
    </w:p>
    <w:p w:rsidR="6C719E42" w:rsidP="42631834" w:rsidRDefault="6C719E42" w14:paraId="7F4368ED" w14:textId="69F36F5E">
      <w:pPr>
        <w:pStyle w:val="ListParagraph"/>
        <w:numPr>
          <w:ilvl w:val="0"/>
          <w:numId w:val="1"/>
        </w:numPr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</w:rPr>
      </w:pPr>
      <w:r w:rsidRPr="42631834" w:rsidR="6C719E42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</w:rPr>
        <w:t>Capa ....................................................................................................................................pg1</w:t>
      </w:r>
      <w:r w:rsidRPr="42631834" w:rsidR="782C2F45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</w:rPr>
        <w:t>;</w:t>
      </w:r>
    </w:p>
    <w:p w:rsidR="6C719E42" w:rsidP="42631834" w:rsidRDefault="6C719E42" w14:paraId="3FCE9E1D" w14:textId="6B283D29">
      <w:pPr>
        <w:pStyle w:val="ListParagraph"/>
        <w:numPr>
          <w:ilvl w:val="0"/>
          <w:numId w:val="1"/>
        </w:numPr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</w:rPr>
      </w:pPr>
      <w:r w:rsidRPr="42631834" w:rsidR="6C719E42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</w:rPr>
        <w:t>Introdução .......................................................................................................................</w:t>
      </w:r>
      <w:r w:rsidRPr="42631834" w:rsidR="490DDB3E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</w:rPr>
        <w:t>.</w:t>
      </w:r>
      <w:r w:rsidRPr="42631834" w:rsidR="6C719E42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</w:rPr>
        <w:t>pg2</w:t>
      </w:r>
      <w:r w:rsidRPr="42631834" w:rsidR="782C2F45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</w:rPr>
        <w:t>;</w:t>
      </w:r>
    </w:p>
    <w:p w:rsidR="6C719E42" w:rsidP="42631834" w:rsidRDefault="6C719E42" w14:paraId="6BE3AD35" w14:textId="1663C3D7">
      <w:pPr>
        <w:pStyle w:val="ListParagraph"/>
        <w:numPr>
          <w:ilvl w:val="0"/>
          <w:numId w:val="1"/>
        </w:numPr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</w:rPr>
      </w:pPr>
      <w:r w:rsidRPr="42631834" w:rsidR="6C719E42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</w:rPr>
        <w:t>Sumário</w:t>
      </w:r>
      <w:r w:rsidRPr="42631834" w:rsidR="733EB044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</w:rPr>
        <w:t xml:space="preserve"> .............................................................................................................................</w:t>
      </w:r>
      <w:r w:rsidRPr="42631834" w:rsidR="6C719E42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</w:rPr>
        <w:t>pg3</w:t>
      </w:r>
      <w:r w:rsidRPr="42631834" w:rsidR="6EF8D630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</w:rPr>
        <w:t>;</w:t>
      </w:r>
    </w:p>
    <w:p w:rsidR="0C672117" w:rsidP="42631834" w:rsidRDefault="0C672117" w14:paraId="2109B854" w14:textId="55D5ADF0">
      <w:pPr>
        <w:pStyle w:val="ListParagraph"/>
        <w:numPr>
          <w:ilvl w:val="0"/>
          <w:numId w:val="1"/>
        </w:numPr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es-ES"/>
        </w:rPr>
      </w:pPr>
      <w:r w:rsidRPr="42631834" w:rsidR="0C672117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es-ES"/>
        </w:rPr>
        <w:t>Contexto ........................................................................................................................</w:t>
      </w:r>
      <w:r w:rsidRPr="42631834" w:rsidR="4722A5AD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es-ES"/>
        </w:rPr>
        <w:t>....</w:t>
      </w:r>
      <w:r w:rsidRPr="42631834" w:rsidR="0C672117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es-ES"/>
        </w:rPr>
        <w:t>pg4</w:t>
      </w:r>
      <w:r w:rsidRPr="42631834" w:rsidR="6EF8D630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es-ES"/>
        </w:rPr>
        <w:t>;</w:t>
      </w:r>
    </w:p>
    <w:p w:rsidR="2B6B1235" w:rsidP="42631834" w:rsidRDefault="2B6B1235" w14:paraId="78C06054" w14:textId="02468FA4">
      <w:pPr>
        <w:pStyle w:val="ListParagraph"/>
        <w:numPr>
          <w:ilvl w:val="0"/>
          <w:numId w:val="5"/>
        </w:numPr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es-ES"/>
        </w:rPr>
      </w:pPr>
      <w:r w:rsidRPr="42631834" w:rsidR="2B6B1235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es-ES"/>
        </w:rPr>
        <w:t>Justificativa.......................................................................................................................pg5</w:t>
      </w:r>
      <w:r w:rsidRPr="42631834" w:rsidR="5E661C6C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es-ES"/>
        </w:rPr>
        <w:t>;</w:t>
      </w:r>
    </w:p>
    <w:p w:rsidR="5E661C6C" w:rsidP="42631834" w:rsidRDefault="5E661C6C" w14:paraId="1A09548D" w14:textId="390DDD56">
      <w:pPr>
        <w:pStyle w:val="ListParagraph"/>
        <w:numPr>
          <w:ilvl w:val="0"/>
          <w:numId w:val="5"/>
        </w:numPr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es-ES"/>
        </w:rPr>
      </w:pPr>
      <w:r w:rsidRPr="42631834" w:rsidR="5E661C6C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es-ES"/>
        </w:rPr>
        <w:t>Conclusão..........................................................................................................................pg6.</w:t>
      </w:r>
    </w:p>
    <w:p w:rsidR="42631834" w:rsidP="42631834" w:rsidRDefault="42631834" w14:paraId="4C31093D" w14:textId="756EA900">
      <w:pPr>
        <w:pStyle w:val="Normal"/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es-ES"/>
        </w:rPr>
      </w:pPr>
    </w:p>
    <w:p w:rsidR="42631834" w:rsidP="42631834" w:rsidRDefault="42631834" w14:paraId="3B13A255" w14:textId="4F17E955">
      <w:pPr>
        <w:pStyle w:val="Normal"/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es-ES"/>
        </w:rPr>
      </w:pPr>
    </w:p>
    <w:p w:rsidR="42631834" w:rsidP="42631834" w:rsidRDefault="42631834" w14:paraId="6F987831" w14:textId="0796552A">
      <w:pPr>
        <w:pStyle w:val="Normal"/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es-ES"/>
        </w:rPr>
      </w:pPr>
    </w:p>
    <w:p w:rsidR="42631834" w:rsidP="42631834" w:rsidRDefault="42631834" w14:paraId="604CC9C4" w14:textId="2C07B786">
      <w:pPr>
        <w:pStyle w:val="Normal"/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es-ES"/>
        </w:rPr>
      </w:pPr>
    </w:p>
    <w:p w:rsidR="42631834" w:rsidP="42631834" w:rsidRDefault="42631834" w14:paraId="7F7DC4A4" w14:textId="0D9B5BA8">
      <w:pPr>
        <w:pStyle w:val="Normal"/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es-ES"/>
        </w:rPr>
      </w:pPr>
    </w:p>
    <w:p w:rsidR="42631834" w:rsidP="42631834" w:rsidRDefault="42631834" w14:paraId="400C74CF" w14:textId="112B2E17">
      <w:pPr>
        <w:pStyle w:val="Normal"/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es-ES"/>
        </w:rPr>
      </w:pPr>
    </w:p>
    <w:p w:rsidR="42631834" w:rsidP="42631834" w:rsidRDefault="42631834" w14:paraId="23CFFD32" w14:textId="487EC55C">
      <w:pPr>
        <w:pStyle w:val="Normal"/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es-ES"/>
        </w:rPr>
      </w:pPr>
    </w:p>
    <w:p w:rsidR="42631834" w:rsidP="42631834" w:rsidRDefault="42631834" w14:paraId="3951EA62" w14:textId="28A0793C">
      <w:pPr>
        <w:pStyle w:val="Normal"/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es-ES"/>
        </w:rPr>
      </w:pPr>
    </w:p>
    <w:p w:rsidR="42631834" w:rsidP="42631834" w:rsidRDefault="42631834" w14:paraId="5A13853D" w14:textId="06C666CD">
      <w:pPr>
        <w:pStyle w:val="Normal"/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es-ES"/>
        </w:rPr>
      </w:pPr>
    </w:p>
    <w:p w:rsidR="42631834" w:rsidP="42631834" w:rsidRDefault="42631834" w14:paraId="1639EE01" w14:textId="7FF78236">
      <w:pPr>
        <w:pStyle w:val="Normal"/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es-ES"/>
        </w:rPr>
      </w:pPr>
    </w:p>
    <w:p w:rsidR="42631834" w:rsidP="42631834" w:rsidRDefault="42631834" w14:paraId="77BEBD84" w14:textId="415F6B86">
      <w:pPr>
        <w:pStyle w:val="Normal"/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es-ES"/>
        </w:rPr>
      </w:pPr>
    </w:p>
    <w:p w:rsidR="42631834" w:rsidP="42631834" w:rsidRDefault="42631834" w14:paraId="150E8D2A" w14:textId="4FA348F6">
      <w:pPr>
        <w:pStyle w:val="Normal"/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es-ES"/>
        </w:rPr>
      </w:pPr>
    </w:p>
    <w:p w:rsidR="42631834" w:rsidP="42631834" w:rsidRDefault="42631834" w14:paraId="14288740" w14:textId="377A2591">
      <w:pPr>
        <w:pStyle w:val="Normal"/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es-ES"/>
        </w:rPr>
      </w:pPr>
    </w:p>
    <w:p w:rsidR="42631834" w:rsidP="42631834" w:rsidRDefault="42631834" w14:paraId="6309324D" w14:textId="0CCCE973">
      <w:pPr>
        <w:pStyle w:val="Normal"/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es-ES"/>
        </w:rPr>
      </w:pPr>
    </w:p>
    <w:p w:rsidR="42631834" w:rsidP="42631834" w:rsidRDefault="42631834" w14:paraId="4688E91B" w14:textId="469C1F12">
      <w:pPr>
        <w:pStyle w:val="Normal"/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es-ES"/>
        </w:rPr>
      </w:pPr>
    </w:p>
    <w:p w:rsidR="42631834" w:rsidP="42631834" w:rsidRDefault="42631834" w14:paraId="70B46666" w14:textId="34AF7512">
      <w:pPr>
        <w:pStyle w:val="Normal"/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es-ES"/>
        </w:rPr>
      </w:pPr>
    </w:p>
    <w:p w:rsidR="42631834" w:rsidP="42631834" w:rsidRDefault="42631834" w14:paraId="74F1BEAB" w14:textId="6F45BD7B">
      <w:pPr>
        <w:pStyle w:val="Normal"/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es-ES"/>
        </w:rPr>
      </w:pPr>
    </w:p>
    <w:p w:rsidR="42631834" w:rsidP="42631834" w:rsidRDefault="42631834" w14:paraId="05300EE5" w14:textId="6B1A1D87">
      <w:pPr>
        <w:pStyle w:val="Normal"/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es-ES"/>
        </w:rPr>
      </w:pPr>
    </w:p>
    <w:p w:rsidR="42631834" w:rsidP="42631834" w:rsidRDefault="42631834" w14:paraId="2478C58C" w14:textId="30761694">
      <w:pPr>
        <w:pStyle w:val="Normal"/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es-ES"/>
        </w:rPr>
      </w:pPr>
    </w:p>
    <w:p w:rsidR="42631834" w:rsidP="42631834" w:rsidRDefault="42631834" w14:paraId="1433F020" w14:textId="66DB68ED">
      <w:pPr>
        <w:pStyle w:val="Normal"/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es-ES"/>
        </w:rPr>
      </w:pPr>
    </w:p>
    <w:p w:rsidR="42631834" w:rsidP="42631834" w:rsidRDefault="42631834" w14:paraId="2DC51B73" w14:textId="4583422F">
      <w:pPr>
        <w:pStyle w:val="Normal"/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es-ES"/>
        </w:rPr>
      </w:pPr>
    </w:p>
    <w:p w:rsidR="42631834" w:rsidP="42631834" w:rsidRDefault="42631834" w14:paraId="2529044F" w14:textId="1E754EC0">
      <w:pPr>
        <w:pStyle w:val="Normal"/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es-ES"/>
        </w:rPr>
      </w:pPr>
    </w:p>
    <w:p w:rsidR="42631834" w:rsidP="42631834" w:rsidRDefault="42631834" w14:paraId="4E78DC24" w14:textId="030BF772">
      <w:pPr>
        <w:pStyle w:val="Normal"/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es-ES"/>
        </w:rPr>
      </w:pPr>
    </w:p>
    <w:p w:rsidR="0C672117" w:rsidP="42631834" w:rsidRDefault="0C672117" w14:paraId="104B1365" w14:textId="0B43DE77">
      <w:pPr>
        <w:pStyle w:val="Normal"/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36"/>
          <w:szCs w:val="36"/>
          <w:lang w:val="es-ES"/>
        </w:rPr>
      </w:pPr>
      <w:r w:rsidRPr="42631834" w:rsidR="0C672117">
        <w:rPr>
          <w:rFonts w:ascii="Bahnschrift" w:hAnsi="Bahnschrift" w:eastAsia="Bahnschrift" w:cs="Bahnschrift"/>
          <w:b w:val="0"/>
          <w:bCs w:val="0"/>
          <w:i w:val="0"/>
          <w:iCs w:val="0"/>
          <w:sz w:val="36"/>
          <w:szCs w:val="36"/>
          <w:lang w:val="es-ES"/>
        </w:rPr>
        <w:t>Contexto:</w:t>
      </w:r>
    </w:p>
    <w:p w:rsidR="42631834" w:rsidP="42631834" w:rsidRDefault="42631834" w14:paraId="08F6235E" w14:textId="3E915FC3">
      <w:pPr>
        <w:pStyle w:val="Normal"/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es-ES"/>
        </w:rPr>
      </w:pPr>
    </w:p>
    <w:p w:rsidR="7FB62320" w:rsidP="42631834" w:rsidRDefault="7FB62320" w14:paraId="7F54FC7B" w14:textId="5B154003">
      <w:pPr>
        <w:pStyle w:val="Normal"/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es-ES"/>
        </w:rPr>
      </w:pPr>
      <w:r w:rsidRPr="42631834" w:rsidR="7FB62320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es-ES"/>
        </w:rPr>
        <w:t xml:space="preserve"> O maior</w:t>
      </w:r>
      <w:r w:rsidRPr="42631834" w:rsidR="02172A18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es-ES"/>
        </w:rPr>
        <w:t xml:space="preserve"> problema que ocorre nas faculdades brasileiras é o impacto da pandemia na saúde mental dos estudantes. Segundo uma pesquisa, o Brasil tem o maior índice de universitários que declaram ter a saúde mental afetada pela pandemia, entre 21 países analisados. Alguns fatores que contribuem para esse cenário são:</w:t>
      </w:r>
    </w:p>
    <w:p w:rsidR="42631834" w:rsidP="42631834" w:rsidRDefault="42631834" w14:paraId="4145CBE1" w14:textId="50B5C98F">
      <w:pPr>
        <w:pStyle w:val="Normal"/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es-ES"/>
        </w:rPr>
      </w:pPr>
    </w:p>
    <w:p w:rsidR="02172A18" w:rsidP="42631834" w:rsidRDefault="02172A18" w14:paraId="550FCB7B" w14:textId="68DC4473">
      <w:pPr>
        <w:pStyle w:val="ListParagraph"/>
        <w:numPr>
          <w:ilvl w:val="0"/>
          <w:numId w:val="2"/>
        </w:numPr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es-ES"/>
        </w:rPr>
      </w:pPr>
      <w:r w:rsidRPr="42631834" w:rsidR="02172A18">
        <w:rPr>
          <w:rFonts w:ascii="Bahnschrift" w:hAnsi="Bahnschrift" w:eastAsia="Bahnschrift" w:cs="Bahnschrift"/>
          <w:b w:val="1"/>
          <w:bCs w:val="1"/>
          <w:i w:val="0"/>
          <w:iCs w:val="0"/>
          <w:sz w:val="24"/>
          <w:szCs w:val="24"/>
          <w:lang w:val="es-ES"/>
        </w:rPr>
        <w:t xml:space="preserve">Aumento de </w:t>
      </w:r>
      <w:r w:rsidRPr="42631834" w:rsidR="02172A18">
        <w:rPr>
          <w:rFonts w:ascii="Bahnschrift" w:hAnsi="Bahnschrift" w:eastAsia="Bahnschrift" w:cs="Bahnschrift"/>
          <w:b w:val="1"/>
          <w:bCs w:val="1"/>
          <w:i w:val="0"/>
          <w:iCs w:val="0"/>
          <w:sz w:val="24"/>
          <w:szCs w:val="24"/>
          <w:lang w:val="es-ES"/>
        </w:rPr>
        <w:t>estresse</w:t>
      </w:r>
      <w:r w:rsidRPr="42631834" w:rsidR="02172A18">
        <w:rPr>
          <w:rFonts w:ascii="Bahnschrift" w:hAnsi="Bahnschrift" w:eastAsia="Bahnschrift" w:cs="Bahnschrift"/>
          <w:b w:val="1"/>
          <w:bCs w:val="1"/>
          <w:i w:val="0"/>
          <w:iCs w:val="0"/>
          <w:sz w:val="24"/>
          <w:szCs w:val="24"/>
          <w:lang w:val="es-ES"/>
        </w:rPr>
        <w:t xml:space="preserve"> e </w:t>
      </w:r>
      <w:r w:rsidRPr="42631834" w:rsidR="02172A18">
        <w:rPr>
          <w:rFonts w:ascii="Bahnschrift" w:hAnsi="Bahnschrift" w:eastAsia="Bahnschrift" w:cs="Bahnschrift"/>
          <w:b w:val="1"/>
          <w:bCs w:val="1"/>
          <w:i w:val="0"/>
          <w:iCs w:val="0"/>
          <w:sz w:val="24"/>
          <w:szCs w:val="24"/>
          <w:lang w:val="es-ES"/>
        </w:rPr>
        <w:t>ansiedade</w:t>
      </w:r>
      <w:r w:rsidRPr="42631834" w:rsidR="02172A18">
        <w:rPr>
          <w:rFonts w:ascii="Bahnschrift" w:hAnsi="Bahnschrift" w:eastAsia="Bahnschrift" w:cs="Bahnschrift"/>
          <w:b w:val="1"/>
          <w:bCs w:val="1"/>
          <w:i w:val="0"/>
          <w:iCs w:val="0"/>
          <w:sz w:val="24"/>
          <w:szCs w:val="24"/>
          <w:lang w:val="es-ES"/>
        </w:rPr>
        <w:t>:</w:t>
      </w:r>
      <w:r w:rsidRPr="42631834" w:rsidR="02172A18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es-ES"/>
        </w:rPr>
        <w:t xml:space="preserve"> 87% dos </w:t>
      </w:r>
      <w:r w:rsidRPr="42631834" w:rsidR="02172A18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es-ES"/>
        </w:rPr>
        <w:t>estudantes</w:t>
      </w:r>
      <w:r w:rsidRPr="42631834" w:rsidR="02172A18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es-ES"/>
        </w:rPr>
        <w:t xml:space="preserve"> brasileiros </w:t>
      </w:r>
      <w:r w:rsidRPr="42631834" w:rsidR="02172A18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es-ES"/>
        </w:rPr>
        <w:t>afirmam</w:t>
      </w:r>
      <w:r w:rsidRPr="42631834" w:rsidR="02172A18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es-ES"/>
        </w:rPr>
        <w:t xml:space="preserve"> que </w:t>
      </w:r>
      <w:r w:rsidRPr="42631834" w:rsidR="02172A18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es-ES"/>
        </w:rPr>
        <w:t>houve</w:t>
      </w:r>
      <w:r w:rsidRPr="42631834" w:rsidR="02172A18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es-ES"/>
        </w:rPr>
        <w:t xml:space="preserve"> aumento de </w:t>
      </w:r>
      <w:r w:rsidRPr="42631834" w:rsidR="02172A18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es-ES"/>
        </w:rPr>
        <w:t>estresse</w:t>
      </w:r>
      <w:r w:rsidRPr="42631834" w:rsidR="02172A18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es-ES"/>
        </w:rPr>
        <w:t xml:space="preserve"> e </w:t>
      </w:r>
      <w:r w:rsidRPr="42631834" w:rsidR="02172A18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es-ES"/>
        </w:rPr>
        <w:t>ansiedade</w:t>
      </w:r>
      <w:r w:rsidRPr="42631834" w:rsidR="02172A18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es-ES"/>
        </w:rPr>
        <w:t xml:space="preserve"> durante a pandemia, o que pode </w:t>
      </w:r>
      <w:r w:rsidRPr="42631834" w:rsidR="02172A18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es-ES"/>
        </w:rPr>
        <w:t>prejudicar</w:t>
      </w:r>
      <w:r w:rsidRPr="42631834" w:rsidR="02172A18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es-ES"/>
        </w:rPr>
        <w:t xml:space="preserve"> o </w:t>
      </w:r>
      <w:r w:rsidRPr="42631834" w:rsidR="02172A18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es-ES"/>
        </w:rPr>
        <w:t>desempenho</w:t>
      </w:r>
      <w:r w:rsidRPr="42631834" w:rsidR="02172A18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es-ES"/>
        </w:rPr>
        <w:t xml:space="preserve"> </w:t>
      </w:r>
      <w:r w:rsidRPr="42631834" w:rsidR="02172A18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es-ES"/>
        </w:rPr>
        <w:t>acadêmico</w:t>
      </w:r>
      <w:r w:rsidRPr="42631834" w:rsidR="02172A18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es-ES"/>
        </w:rPr>
        <w:t>, a autoestima e a motivação.</w:t>
      </w:r>
    </w:p>
    <w:p w:rsidR="02172A18" w:rsidP="42631834" w:rsidRDefault="02172A18" w14:paraId="46B68BFA" w14:textId="47372310">
      <w:pPr>
        <w:pStyle w:val="ListParagraph"/>
        <w:numPr>
          <w:ilvl w:val="0"/>
          <w:numId w:val="3"/>
        </w:numPr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es-ES"/>
        </w:rPr>
      </w:pPr>
      <w:r w:rsidRPr="42631834" w:rsidR="02172A18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es-ES"/>
        </w:rPr>
        <w:t>D</w:t>
      </w:r>
      <w:r w:rsidRPr="42631834" w:rsidR="02172A18">
        <w:rPr>
          <w:rFonts w:ascii="Bahnschrift" w:hAnsi="Bahnschrift" w:eastAsia="Bahnschrift" w:cs="Bahnschrift"/>
          <w:b w:val="1"/>
          <w:bCs w:val="1"/>
          <w:i w:val="0"/>
          <w:iCs w:val="0"/>
          <w:sz w:val="24"/>
          <w:szCs w:val="24"/>
          <w:lang w:val="es-ES"/>
        </w:rPr>
        <w:t>ificuldade para pagar as contas:</w:t>
      </w:r>
      <w:r w:rsidRPr="42631834" w:rsidR="02172A18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es-ES"/>
        </w:rPr>
        <w:t xml:space="preserve"> 61% dos estudantes brasileiros dizem ter dificuldade para pagar as contas, sendo que 40% têm problemas com serviços públicos, 25% com alimentação, 25% com contas médicas e 19% com aluguel ou hipoteca</w:t>
      </w:r>
      <w:r w:rsidRPr="42631834" w:rsidR="02172A18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es-ES"/>
        </w:rPr>
        <w:t>. Essa situação pode gerar angústia, insegurança e frustração nos estudantes.</w:t>
      </w:r>
    </w:p>
    <w:p w:rsidR="02172A18" w:rsidP="42631834" w:rsidRDefault="02172A18" w14:paraId="67D2EC3E" w14:textId="0A873843">
      <w:pPr>
        <w:pStyle w:val="ListParagraph"/>
        <w:numPr>
          <w:ilvl w:val="0"/>
          <w:numId w:val="4"/>
        </w:numPr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es-ES"/>
        </w:rPr>
      </w:pPr>
      <w:r w:rsidRPr="42631834" w:rsidR="02172A18">
        <w:rPr>
          <w:rFonts w:ascii="Bahnschrift" w:hAnsi="Bahnschrift" w:eastAsia="Bahnschrift" w:cs="Bahnschrift"/>
          <w:b w:val="1"/>
          <w:bCs w:val="1"/>
          <w:i w:val="0"/>
          <w:iCs w:val="0"/>
          <w:sz w:val="24"/>
          <w:szCs w:val="24"/>
          <w:lang w:val="es-ES"/>
        </w:rPr>
        <w:t>Incerteza sobre o futuro:</w:t>
      </w:r>
      <w:r w:rsidRPr="42631834" w:rsidR="02172A18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es-ES"/>
        </w:rPr>
        <w:t xml:space="preserve"> os estudantes brasileiros destacam que os principais desafios que a geração irá enfrentar são o aumento da desigualdade, a dificuldade de ter acesso a empregos de qualidade e garantir educação a </w:t>
      </w:r>
      <w:r w:rsidRPr="42631834" w:rsidR="3636D382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es-ES"/>
        </w:rPr>
        <w:t>todas as</w:t>
      </w:r>
      <w:r w:rsidRPr="42631834" w:rsidR="02172A18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es-ES"/>
        </w:rPr>
        <w:t xml:space="preserve"> crianças. Além disso, apenas 39% dos entrevistados dizem que o Brasil é um bom país para se viver, o que revela um pessimismo e uma falta de perspectiva.</w:t>
      </w:r>
    </w:p>
    <w:p w:rsidR="42631834" w:rsidP="42631834" w:rsidRDefault="42631834" w14:paraId="5E9A0D2F" w14:textId="2FC459BE">
      <w:pPr>
        <w:pStyle w:val="Normal"/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es-ES"/>
        </w:rPr>
      </w:pPr>
    </w:p>
    <w:p w:rsidR="1773449D" w:rsidP="42631834" w:rsidRDefault="1773449D" w14:paraId="1E6396A4" w14:textId="5D8B4657">
      <w:pPr>
        <w:pStyle w:val="Normal"/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pt-BR"/>
        </w:rPr>
      </w:pPr>
      <w:r w:rsidRPr="42631834" w:rsidR="1773449D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pt-BR"/>
        </w:rPr>
        <w:t xml:space="preserve">Uma possível solução para esse problema é a implementação de políticas e práticas de promoção e prevenção da saúde mental nas faculdades, envolvendo ações </w:t>
      </w:r>
      <w:r w:rsidRPr="42631834" w:rsidR="32FC6BC3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pt-BR"/>
        </w:rPr>
        <w:t xml:space="preserve">para </w:t>
      </w:r>
      <w:r w:rsidRPr="42631834" w:rsidR="1773449D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pt-BR"/>
        </w:rPr>
        <w:t xml:space="preserve">oferecer apoio </w:t>
      </w:r>
      <w:r w:rsidRPr="42631834" w:rsidR="3452D522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pt-BR"/>
        </w:rPr>
        <w:t>como: disponibilizar serviços de atendimento psicológico aos estudantes, de forma gratuita, acessível e sigilosa</w:t>
      </w:r>
      <w:r w:rsidRPr="42631834" w:rsidR="14851F8B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pt-BR"/>
        </w:rPr>
        <w:t xml:space="preserve"> além de </w:t>
      </w:r>
      <w:r w:rsidRPr="42631834" w:rsidR="6EF0ED04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pt-BR"/>
        </w:rPr>
        <w:t xml:space="preserve">flexibilizar as exigências acadêmicas considerando as dificuldades e as limitações que os estudantes enfrentam durante </w:t>
      </w:r>
      <w:r w:rsidRPr="42631834" w:rsidR="27BB9734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pt-BR"/>
        </w:rPr>
        <w:t>o dia a dia</w:t>
      </w:r>
      <w:r w:rsidRPr="42631834" w:rsidR="6EF0ED04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pt-BR"/>
        </w:rPr>
        <w:t>, como a falta de acesso à internet, a falta de recursos tecnológicos, a falta de espaço adequado para estudar, a falta de tempo, a sobrecarga de tarefas, etc.</w:t>
      </w:r>
    </w:p>
    <w:p w:rsidR="42631834" w:rsidP="42631834" w:rsidRDefault="42631834" w14:paraId="2184F5BB" w14:textId="566765F3">
      <w:pPr>
        <w:pStyle w:val="Normal"/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pt-BR"/>
        </w:rPr>
      </w:pPr>
    </w:p>
    <w:p w:rsidR="42631834" w:rsidP="42631834" w:rsidRDefault="42631834" w14:paraId="1D6ABF11" w14:textId="75F31183">
      <w:pPr>
        <w:pStyle w:val="Normal"/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pt-BR"/>
        </w:rPr>
      </w:pPr>
    </w:p>
    <w:p w:rsidR="42631834" w:rsidP="42631834" w:rsidRDefault="42631834" w14:paraId="7D7338D4" w14:textId="2834DB26">
      <w:pPr>
        <w:pStyle w:val="Normal"/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pt-BR"/>
        </w:rPr>
      </w:pPr>
    </w:p>
    <w:p w:rsidR="42631834" w:rsidP="42631834" w:rsidRDefault="42631834" w14:paraId="4D17FAE0" w14:textId="27EAAB26">
      <w:pPr>
        <w:pStyle w:val="Normal"/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pt-BR"/>
        </w:rPr>
      </w:pPr>
    </w:p>
    <w:p w:rsidR="42631834" w:rsidP="42631834" w:rsidRDefault="42631834" w14:paraId="30F9208A" w14:textId="0ACABBE0">
      <w:pPr>
        <w:pStyle w:val="Normal"/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pt-BR"/>
        </w:rPr>
      </w:pPr>
    </w:p>
    <w:p w:rsidR="6A5E0A34" w:rsidP="42631834" w:rsidRDefault="6A5E0A34" w14:paraId="6BCDB904" w14:textId="56E18971">
      <w:pPr>
        <w:pStyle w:val="Normal"/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36"/>
          <w:szCs w:val="36"/>
          <w:lang w:val="pt-BR"/>
        </w:rPr>
      </w:pPr>
      <w:r w:rsidRPr="42631834" w:rsidR="6A5E0A34">
        <w:rPr>
          <w:rFonts w:ascii="Bahnschrift" w:hAnsi="Bahnschrift" w:eastAsia="Bahnschrift" w:cs="Bahnschrift"/>
          <w:b w:val="0"/>
          <w:bCs w:val="0"/>
          <w:i w:val="0"/>
          <w:iCs w:val="0"/>
          <w:sz w:val="36"/>
          <w:szCs w:val="36"/>
          <w:lang w:val="pt-BR"/>
        </w:rPr>
        <w:t>Justificativa:</w:t>
      </w:r>
    </w:p>
    <w:p w:rsidR="42631834" w:rsidP="42631834" w:rsidRDefault="42631834" w14:paraId="79939A06" w14:textId="0041E353">
      <w:pPr>
        <w:pStyle w:val="Normal"/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36"/>
          <w:szCs w:val="36"/>
          <w:lang w:val="pt-BR"/>
        </w:rPr>
      </w:pPr>
    </w:p>
    <w:p w:rsidR="6A5E0A34" w:rsidP="42631834" w:rsidRDefault="6A5E0A34" w14:paraId="29B2425F" w14:textId="7D298A62">
      <w:pPr>
        <w:pStyle w:val="Normal"/>
        <w:jc w:val="center"/>
        <w:rPr>
          <w:rFonts w:ascii="Bahnschrift" w:hAnsi="Bahnschrift" w:eastAsia="Bahnschrift" w:cs="Bahnschrift"/>
          <w:b w:val="0"/>
          <w:bCs w:val="0"/>
          <w:i w:val="0"/>
          <w:iCs w:val="0"/>
          <w:sz w:val="28"/>
          <w:szCs w:val="28"/>
          <w:lang w:val="pt-BR"/>
        </w:rPr>
      </w:pPr>
      <w:r w:rsidRPr="42631834" w:rsidR="6A5E0A34">
        <w:rPr>
          <w:rFonts w:ascii="Bahnschrift" w:hAnsi="Bahnschrift" w:eastAsia="Bahnschrift" w:cs="Bahnschrift"/>
          <w:b w:val="0"/>
          <w:bCs w:val="0"/>
          <w:i w:val="0"/>
          <w:iCs w:val="0"/>
          <w:sz w:val="28"/>
          <w:szCs w:val="28"/>
          <w:lang w:val="pt-BR"/>
        </w:rPr>
        <w:t>‘’Qualidade de vida, participação e permanência dos estudantes.’’</w:t>
      </w:r>
    </w:p>
    <w:p w:rsidR="42631834" w:rsidP="42631834" w:rsidRDefault="42631834" w14:paraId="2A2C5D77" w14:textId="07E5592D">
      <w:pPr>
        <w:pStyle w:val="Normal"/>
        <w:jc w:val="center"/>
        <w:rPr>
          <w:rFonts w:ascii="Bahnschrift" w:hAnsi="Bahnschrift" w:eastAsia="Bahnschrift" w:cs="Bahnschrift"/>
          <w:b w:val="0"/>
          <w:bCs w:val="0"/>
          <w:i w:val="0"/>
          <w:iCs w:val="0"/>
          <w:sz w:val="28"/>
          <w:szCs w:val="28"/>
          <w:lang w:val="pt-BR"/>
        </w:rPr>
      </w:pPr>
    </w:p>
    <w:p w:rsidR="6A5E0A34" w:rsidP="42631834" w:rsidRDefault="6A5E0A34" w14:paraId="40A8D09E" w14:textId="0FC03F7C">
      <w:pPr>
        <w:pStyle w:val="Normal"/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pt-BR"/>
        </w:rPr>
      </w:pPr>
      <w:r w:rsidRPr="42631834" w:rsidR="6A5E0A34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pt-BR"/>
        </w:rPr>
        <w:t>A justificativa para abordar esse problema é que a saúde mental é um aspecto fundamental para o bem-estar, a qualidade de vida e o desenvolvimento dos estudantes. A pandemia trouxe uma série de desafios e mudanças que afetaram a rotina, as relações e os planos dos universitários, exigindo uma adaptação e uma resiliência que nem sempre são fáceis de alcançar. Além disso, a saúde mental dos estudantes tem impacto direto na sua aprendizagem, na sua participação e na sua permanência na faculdade, podendo influenciar na evasão, na reprovação e no atraso na conclusão do curso.</w:t>
      </w:r>
    </w:p>
    <w:p w:rsidR="42631834" w:rsidP="42631834" w:rsidRDefault="42631834" w14:paraId="25AC786C" w14:textId="453692B9">
      <w:pPr>
        <w:pStyle w:val="Normal"/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pt-BR"/>
        </w:rPr>
      </w:pPr>
    </w:p>
    <w:p w:rsidR="42631834" w:rsidP="42631834" w:rsidRDefault="42631834" w14:paraId="6BB326C1" w14:textId="4AE6CD0A">
      <w:pPr>
        <w:pStyle w:val="Normal"/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pt-BR"/>
        </w:rPr>
      </w:pPr>
    </w:p>
    <w:p w:rsidR="42631834" w:rsidP="42631834" w:rsidRDefault="42631834" w14:paraId="2E983266" w14:textId="20707148">
      <w:pPr>
        <w:pStyle w:val="Normal"/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pt-BR"/>
        </w:rPr>
      </w:pPr>
    </w:p>
    <w:p w:rsidR="42631834" w:rsidP="42631834" w:rsidRDefault="42631834" w14:paraId="271B996F" w14:textId="50DA9C7E">
      <w:pPr>
        <w:pStyle w:val="Normal"/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pt-BR"/>
        </w:rPr>
      </w:pPr>
    </w:p>
    <w:p w:rsidR="42631834" w:rsidP="42631834" w:rsidRDefault="42631834" w14:paraId="34116193" w14:textId="264E302E">
      <w:pPr>
        <w:pStyle w:val="Normal"/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pt-BR"/>
        </w:rPr>
      </w:pPr>
    </w:p>
    <w:p w:rsidR="42631834" w:rsidP="42631834" w:rsidRDefault="42631834" w14:paraId="6F14137F" w14:textId="4DCEC3D7">
      <w:pPr>
        <w:pStyle w:val="Normal"/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pt-BR"/>
        </w:rPr>
      </w:pPr>
    </w:p>
    <w:p w:rsidR="42631834" w:rsidP="42631834" w:rsidRDefault="42631834" w14:paraId="550DCC9C" w14:textId="2A2C45C4">
      <w:pPr>
        <w:pStyle w:val="Normal"/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pt-BR"/>
        </w:rPr>
      </w:pPr>
    </w:p>
    <w:p w:rsidR="42631834" w:rsidP="42631834" w:rsidRDefault="42631834" w14:paraId="7F67BA20" w14:textId="71FEE008">
      <w:pPr>
        <w:pStyle w:val="Normal"/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pt-BR"/>
        </w:rPr>
      </w:pPr>
    </w:p>
    <w:p w:rsidR="42631834" w:rsidP="42631834" w:rsidRDefault="42631834" w14:paraId="47D56FDF" w14:textId="2A44C548">
      <w:pPr>
        <w:pStyle w:val="Normal"/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pt-BR"/>
        </w:rPr>
      </w:pPr>
    </w:p>
    <w:p w:rsidR="42631834" w:rsidP="42631834" w:rsidRDefault="42631834" w14:paraId="07CFE387" w14:textId="184722D9">
      <w:pPr>
        <w:pStyle w:val="Normal"/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pt-BR"/>
        </w:rPr>
      </w:pPr>
    </w:p>
    <w:p w:rsidR="42631834" w:rsidP="42631834" w:rsidRDefault="42631834" w14:paraId="48949D90" w14:textId="6B5DA621">
      <w:pPr>
        <w:pStyle w:val="Normal"/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pt-BR"/>
        </w:rPr>
      </w:pPr>
    </w:p>
    <w:p w:rsidR="42631834" w:rsidP="42631834" w:rsidRDefault="42631834" w14:paraId="1DC3BC0A" w14:textId="654C5039">
      <w:pPr>
        <w:pStyle w:val="Normal"/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pt-BR"/>
        </w:rPr>
      </w:pPr>
    </w:p>
    <w:p w:rsidR="42631834" w:rsidP="42631834" w:rsidRDefault="42631834" w14:paraId="5BAD9F96" w14:textId="1A74AEF0">
      <w:pPr>
        <w:pStyle w:val="Normal"/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pt-BR"/>
        </w:rPr>
      </w:pPr>
    </w:p>
    <w:p w:rsidR="42631834" w:rsidP="42631834" w:rsidRDefault="42631834" w14:paraId="2F9A144E" w14:textId="5AFD2B0E">
      <w:pPr>
        <w:pStyle w:val="Normal"/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pt-BR"/>
        </w:rPr>
      </w:pPr>
    </w:p>
    <w:p w:rsidR="42631834" w:rsidP="42631834" w:rsidRDefault="42631834" w14:paraId="161BE90C" w14:textId="0636DC77">
      <w:pPr>
        <w:pStyle w:val="Normal"/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pt-BR"/>
        </w:rPr>
      </w:pPr>
    </w:p>
    <w:p w:rsidR="42631834" w:rsidP="42631834" w:rsidRDefault="42631834" w14:paraId="19922F13" w14:textId="09A1E7B6">
      <w:pPr>
        <w:pStyle w:val="Normal"/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pt-BR"/>
        </w:rPr>
      </w:pPr>
    </w:p>
    <w:p w:rsidR="42631834" w:rsidP="42631834" w:rsidRDefault="42631834" w14:paraId="26807518" w14:textId="7A67967B">
      <w:pPr>
        <w:pStyle w:val="Normal"/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pt-BR"/>
        </w:rPr>
      </w:pPr>
    </w:p>
    <w:p w:rsidR="42631834" w:rsidP="42631834" w:rsidRDefault="42631834" w14:paraId="59F94058" w14:textId="635600D4">
      <w:pPr>
        <w:pStyle w:val="Normal"/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pt-BR"/>
        </w:rPr>
      </w:pPr>
    </w:p>
    <w:p w:rsidR="5DE53842" w:rsidP="42631834" w:rsidRDefault="5DE53842" w14:paraId="0952A241" w14:textId="5B01E6E9">
      <w:pPr>
        <w:pStyle w:val="Normal"/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36"/>
          <w:szCs w:val="36"/>
          <w:lang w:val="pt-BR"/>
        </w:rPr>
      </w:pPr>
      <w:r w:rsidRPr="42631834" w:rsidR="5DE53842">
        <w:rPr>
          <w:rFonts w:ascii="Bahnschrift" w:hAnsi="Bahnschrift" w:eastAsia="Bahnschrift" w:cs="Bahnschrift"/>
          <w:b w:val="0"/>
          <w:bCs w:val="0"/>
          <w:i w:val="0"/>
          <w:iCs w:val="0"/>
          <w:sz w:val="36"/>
          <w:szCs w:val="36"/>
          <w:lang w:val="pt-BR"/>
        </w:rPr>
        <w:t>Conclusão:</w:t>
      </w:r>
    </w:p>
    <w:p w:rsidR="42631834" w:rsidP="42631834" w:rsidRDefault="42631834" w14:paraId="109F7550" w14:textId="4374A952">
      <w:pPr>
        <w:pStyle w:val="Normal"/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36"/>
          <w:szCs w:val="36"/>
          <w:lang w:val="pt-BR"/>
        </w:rPr>
      </w:pPr>
    </w:p>
    <w:p w:rsidR="5DE53842" w:rsidP="42631834" w:rsidRDefault="5DE53842" w14:paraId="7128E332" w14:textId="1B9D2825">
      <w:pPr>
        <w:pStyle w:val="Normal"/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pt-BR"/>
        </w:rPr>
      </w:pPr>
      <w:r w:rsidRPr="42631834" w:rsidR="5DE53842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pt-BR"/>
        </w:rPr>
        <w:t xml:space="preserve"> Por fim, essas são algumas formas que podemos contribuir para a melhoria da saúde mental dos estudantes, mas é importante ressaltar que esse é um problema complexo e que requer uma abordagem integrada e participativa, envolvendo não só as instituições de ensino, mas também os estudantes, os professores, os funcionários, as famílias, os governos, as organizações sociais, os meios de comunicação, </w:t>
      </w:r>
      <w:r w:rsidRPr="42631834" w:rsidR="5B2F02A5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pt-BR"/>
        </w:rPr>
        <w:t>para assim criar uma realidade aceitável para os universitários brasileiros</w:t>
      </w:r>
      <w:r w:rsidRPr="42631834" w:rsidR="739E64CC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pt-BR"/>
        </w:rPr>
        <w:t xml:space="preserve">, onde existem novos sistemas de apoio de qualidade, assim </w:t>
      </w:r>
      <w:r w:rsidRPr="42631834" w:rsidR="7A04FB30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pt-BR"/>
        </w:rPr>
        <w:t>incentivando</w:t>
      </w:r>
      <w:r w:rsidRPr="42631834" w:rsidR="739E64CC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pt-BR"/>
        </w:rPr>
        <w:t xml:space="preserve"> cada vez mais a formação de profissionais no mercado nacional</w:t>
      </w:r>
      <w:r w:rsidRPr="42631834" w:rsidR="6E71D99D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lang w:val="pt-BR"/>
        </w:rPr>
        <w:t>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2a1c4c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fa8d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d0800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ad640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da9be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59B7F5"/>
    <w:rsid w:val="00B3BA32"/>
    <w:rsid w:val="02172A18"/>
    <w:rsid w:val="024F8A93"/>
    <w:rsid w:val="02E5610B"/>
    <w:rsid w:val="046A341E"/>
    <w:rsid w:val="061D01CD"/>
    <w:rsid w:val="06C99295"/>
    <w:rsid w:val="0722FBB6"/>
    <w:rsid w:val="07A1D4E0"/>
    <w:rsid w:val="093DA541"/>
    <w:rsid w:val="0954A28F"/>
    <w:rsid w:val="0B47D3A6"/>
    <w:rsid w:val="0C672117"/>
    <w:rsid w:val="0E4C288A"/>
    <w:rsid w:val="1152CFF5"/>
    <w:rsid w:val="127651BC"/>
    <w:rsid w:val="12C73259"/>
    <w:rsid w:val="14851F8B"/>
    <w:rsid w:val="162415CF"/>
    <w:rsid w:val="1677E9B5"/>
    <w:rsid w:val="1773449D"/>
    <w:rsid w:val="1813BA16"/>
    <w:rsid w:val="1A781555"/>
    <w:rsid w:val="1C285080"/>
    <w:rsid w:val="1EDE861D"/>
    <w:rsid w:val="1F70F17E"/>
    <w:rsid w:val="1FF0C7C2"/>
    <w:rsid w:val="2056B5F8"/>
    <w:rsid w:val="24AA70FC"/>
    <w:rsid w:val="252A271B"/>
    <w:rsid w:val="25DF744C"/>
    <w:rsid w:val="27BB9734"/>
    <w:rsid w:val="27E2B14A"/>
    <w:rsid w:val="2833536A"/>
    <w:rsid w:val="2861C7DD"/>
    <w:rsid w:val="2B6B1235"/>
    <w:rsid w:val="2D9B1301"/>
    <w:rsid w:val="2F4A27BF"/>
    <w:rsid w:val="30BBB675"/>
    <w:rsid w:val="31056829"/>
    <w:rsid w:val="31D8ADAC"/>
    <w:rsid w:val="32FC6BC3"/>
    <w:rsid w:val="33F35737"/>
    <w:rsid w:val="3452D522"/>
    <w:rsid w:val="35A624E6"/>
    <w:rsid w:val="35A923DB"/>
    <w:rsid w:val="35ADF399"/>
    <w:rsid w:val="3636D382"/>
    <w:rsid w:val="366F4783"/>
    <w:rsid w:val="36E408CC"/>
    <w:rsid w:val="3744F43C"/>
    <w:rsid w:val="38C6C85A"/>
    <w:rsid w:val="395E5460"/>
    <w:rsid w:val="39CB55EA"/>
    <w:rsid w:val="39FCE6F3"/>
    <w:rsid w:val="3B67264B"/>
    <w:rsid w:val="410986D3"/>
    <w:rsid w:val="412D9BAB"/>
    <w:rsid w:val="42631834"/>
    <w:rsid w:val="42C96C0C"/>
    <w:rsid w:val="4382399B"/>
    <w:rsid w:val="4722A5AD"/>
    <w:rsid w:val="490DDB3E"/>
    <w:rsid w:val="4BD50E2A"/>
    <w:rsid w:val="4BE94A39"/>
    <w:rsid w:val="4C704E52"/>
    <w:rsid w:val="4D3EB4FF"/>
    <w:rsid w:val="4DD24710"/>
    <w:rsid w:val="4E88CCCE"/>
    <w:rsid w:val="4FC11676"/>
    <w:rsid w:val="515CE6D7"/>
    <w:rsid w:val="535C3DF1"/>
    <w:rsid w:val="5484D5C1"/>
    <w:rsid w:val="54948799"/>
    <w:rsid w:val="54B34A34"/>
    <w:rsid w:val="5693DEB3"/>
    <w:rsid w:val="57A3C8F8"/>
    <w:rsid w:val="586986B7"/>
    <w:rsid w:val="5B2F02A5"/>
    <w:rsid w:val="5BA12779"/>
    <w:rsid w:val="5D27350F"/>
    <w:rsid w:val="5DE53842"/>
    <w:rsid w:val="5E661C6C"/>
    <w:rsid w:val="5EB36713"/>
    <w:rsid w:val="5F4DEF6D"/>
    <w:rsid w:val="6187CA7F"/>
    <w:rsid w:val="61FAA632"/>
    <w:rsid w:val="661C052D"/>
    <w:rsid w:val="661CD841"/>
    <w:rsid w:val="6A5E0A34"/>
    <w:rsid w:val="6AF04964"/>
    <w:rsid w:val="6B21DA6D"/>
    <w:rsid w:val="6C59B7F5"/>
    <w:rsid w:val="6C719E42"/>
    <w:rsid w:val="6C829B91"/>
    <w:rsid w:val="6E71D99D"/>
    <w:rsid w:val="6EF0ED04"/>
    <w:rsid w:val="6EF8D630"/>
    <w:rsid w:val="6FC9704A"/>
    <w:rsid w:val="70A5428D"/>
    <w:rsid w:val="731F6F26"/>
    <w:rsid w:val="733EB044"/>
    <w:rsid w:val="739E64CC"/>
    <w:rsid w:val="74BB3F87"/>
    <w:rsid w:val="76570FE8"/>
    <w:rsid w:val="77F2E049"/>
    <w:rsid w:val="782C2F45"/>
    <w:rsid w:val="798EB0AA"/>
    <w:rsid w:val="7A04FB30"/>
    <w:rsid w:val="7B2A810B"/>
    <w:rsid w:val="7BB04B9C"/>
    <w:rsid w:val="7CC6516C"/>
    <w:rsid w:val="7D7CD825"/>
    <w:rsid w:val="7E11EFE7"/>
    <w:rsid w:val="7FB62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9B7F5"/>
  <w15:chartTrackingRefBased/>
  <w15:docId w15:val="{0970773B-6260-415A-B255-E34AE9C53E3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ce23bcfdc984c7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2024-02-12T18:55:51.2887249Z</dcterms:created>
  <dcterms:modified xsi:type="dcterms:W3CDTF">2024-02-12T20:31:12.6580347Z</dcterms:modified>
  <dc:creator>CAIO ACAYABA FURTADO .</dc:creator>
  <lastModifiedBy>CAIO ACAYABA FURTADO .</lastModifiedBy>
</coreProperties>
</file>