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30C66" w14:textId="7EE5B037" w:rsidR="00065DF2" w:rsidRDefault="00065DF2" w:rsidP="00DD104E">
      <w:pPr>
        <w:spacing w:after="0"/>
        <w:jc w:val="both"/>
      </w:pPr>
      <w:proofErr w:type="spellStart"/>
      <w:r w:rsidRPr="00065DF2">
        <w:t>Generative</w:t>
      </w:r>
      <w:proofErr w:type="spellEnd"/>
      <w:r w:rsidRPr="00065DF2">
        <w:t xml:space="preserve"> Adversarial Networks (</w:t>
      </w:r>
      <w:proofErr w:type="spellStart"/>
      <w:r w:rsidRPr="00065DF2">
        <w:t>GANs</w:t>
      </w:r>
      <w:proofErr w:type="spellEnd"/>
      <w:r w:rsidRPr="00065DF2">
        <w:t>)</w:t>
      </w:r>
      <w:r w:rsidR="009017C4">
        <w:t xml:space="preserve"> são poderosos modelos para geração de dados reais </w:t>
      </w:r>
      <w:r w:rsidR="004D596F">
        <w:t xml:space="preserve">fazendo a </w:t>
      </w:r>
      <w:proofErr w:type="spellStart"/>
      <w:r w:rsidR="00D8644B">
        <w:t>competiçao</w:t>
      </w:r>
      <w:proofErr w:type="spellEnd"/>
      <w:r w:rsidR="004D596F">
        <w:t xml:space="preserve"> de duas redes neu</w:t>
      </w:r>
      <w:r w:rsidR="005E4EBB">
        <w:t>rais</w:t>
      </w:r>
      <w:r w:rsidR="00D8644B">
        <w:t>,</w:t>
      </w:r>
      <w:r w:rsidR="005E4EBB">
        <w:t xml:space="preserve"> o gerador</w:t>
      </w:r>
      <w:r w:rsidR="00D8644B">
        <w:t>(</w:t>
      </w:r>
      <w:proofErr w:type="spellStart"/>
      <w:r w:rsidR="00D8644B" w:rsidRPr="00065DF2">
        <w:rPr>
          <w:b/>
          <w:bCs/>
        </w:rPr>
        <w:t>generator</w:t>
      </w:r>
      <w:proofErr w:type="spellEnd"/>
      <w:r w:rsidR="00D8644B">
        <w:rPr>
          <w:b/>
          <w:bCs/>
        </w:rPr>
        <w:t>)</w:t>
      </w:r>
      <w:r w:rsidR="005E4EBB">
        <w:t xml:space="preserve"> e o descriminador</w:t>
      </w:r>
      <w:r w:rsidR="00D8644B">
        <w:t>(</w:t>
      </w:r>
      <w:proofErr w:type="spellStart"/>
      <w:r w:rsidR="00D8644B" w:rsidRPr="00065DF2">
        <w:rPr>
          <w:b/>
          <w:bCs/>
        </w:rPr>
        <w:t>discriminator</w:t>
      </w:r>
      <w:proofErr w:type="spellEnd"/>
      <w:r w:rsidR="00D8644B">
        <w:rPr>
          <w:b/>
          <w:bCs/>
        </w:rPr>
        <w:t>)</w:t>
      </w:r>
      <w:r w:rsidR="00D8644B">
        <w:t>, em um processo conhecido como “</w:t>
      </w:r>
      <w:r w:rsidR="00D8644B" w:rsidRPr="00065DF2">
        <w:t>adversarial training</w:t>
      </w:r>
      <w:r w:rsidR="00D8644B">
        <w:t>”</w:t>
      </w:r>
      <w:r w:rsidR="00CA364B">
        <w:t>. O Processo funcional consiste em:</w:t>
      </w:r>
    </w:p>
    <w:p w14:paraId="46D89189" w14:textId="77777777" w:rsidR="00D40916" w:rsidRDefault="00D40916" w:rsidP="00DD104E">
      <w:pPr>
        <w:spacing w:after="0"/>
        <w:jc w:val="both"/>
      </w:pPr>
    </w:p>
    <w:p w14:paraId="1B751336" w14:textId="67D29D4C" w:rsidR="00CA364B" w:rsidRPr="009603FB" w:rsidRDefault="00CA364B" w:rsidP="00DD104E">
      <w:pPr>
        <w:spacing w:after="0"/>
        <w:jc w:val="both"/>
        <w:rPr>
          <w:b/>
          <w:bCs/>
        </w:rPr>
      </w:pPr>
      <w:r w:rsidRPr="009603FB">
        <w:rPr>
          <w:b/>
          <w:bCs/>
        </w:rPr>
        <w:t>Gerador</w:t>
      </w:r>
    </w:p>
    <w:p w14:paraId="1C075E55" w14:textId="1E186303" w:rsidR="00CD310B" w:rsidRDefault="00AE2C5E" w:rsidP="00DD104E">
      <w:pPr>
        <w:pStyle w:val="PargrafodaLista"/>
        <w:numPr>
          <w:ilvl w:val="0"/>
          <w:numId w:val="21"/>
        </w:numPr>
        <w:spacing w:after="0"/>
        <w:jc w:val="both"/>
      </w:pPr>
      <w:r w:rsidRPr="004A0627">
        <w:rPr>
          <w:b/>
          <w:bCs/>
        </w:rPr>
        <w:t>Proposito</w:t>
      </w:r>
      <w:r w:rsidR="00251768">
        <w:t xml:space="preserve">: criar dados </w:t>
      </w:r>
      <w:r w:rsidR="00174686">
        <w:t xml:space="preserve">sintéticos parecidos com o </w:t>
      </w:r>
      <w:proofErr w:type="spellStart"/>
      <w:r w:rsidR="00174686">
        <w:t>dataset</w:t>
      </w:r>
      <w:proofErr w:type="spellEnd"/>
      <w:r w:rsidR="00174686">
        <w:t xml:space="preserve"> real</w:t>
      </w:r>
      <w:r w:rsidR="00D06A83">
        <w:t>;</w:t>
      </w:r>
    </w:p>
    <w:p w14:paraId="259F2B97" w14:textId="54A3BA61" w:rsidR="00174686" w:rsidRDefault="00174686" w:rsidP="00DD104E">
      <w:pPr>
        <w:pStyle w:val="PargrafodaLista"/>
        <w:numPr>
          <w:ilvl w:val="0"/>
          <w:numId w:val="21"/>
        </w:numPr>
        <w:spacing w:after="0"/>
        <w:jc w:val="both"/>
      </w:pPr>
      <w:r w:rsidRPr="004A0627">
        <w:rPr>
          <w:b/>
          <w:bCs/>
        </w:rPr>
        <w:t>Entrada</w:t>
      </w:r>
      <w:r>
        <w:t>: Vetor</w:t>
      </w:r>
      <w:r w:rsidR="00397EAD">
        <w:t xml:space="preserve"> </w:t>
      </w:r>
      <w:r w:rsidR="00CC514D">
        <w:t>randômico</w:t>
      </w:r>
      <w:r w:rsidR="008778EA">
        <w:t xml:space="preserve"> geralmente </w:t>
      </w:r>
      <w:r w:rsidR="0011301E">
        <w:t xml:space="preserve">distribuições </w:t>
      </w:r>
      <w:r w:rsidR="00644EE5">
        <w:t>normais</w:t>
      </w:r>
      <w:r w:rsidR="00D06A83">
        <w:t xml:space="preserve"> ou uniformes;</w:t>
      </w:r>
    </w:p>
    <w:p w14:paraId="62C14A39" w14:textId="60EA62A4" w:rsidR="00D06A83" w:rsidRDefault="00D06A83" w:rsidP="00DD104E">
      <w:pPr>
        <w:pStyle w:val="PargrafodaLista"/>
        <w:numPr>
          <w:ilvl w:val="0"/>
          <w:numId w:val="21"/>
        </w:numPr>
        <w:spacing w:after="0"/>
        <w:jc w:val="both"/>
      </w:pPr>
      <w:r w:rsidRPr="004A0627">
        <w:rPr>
          <w:b/>
          <w:bCs/>
        </w:rPr>
        <w:t>Saida</w:t>
      </w:r>
      <w:r>
        <w:t xml:space="preserve">: </w:t>
      </w:r>
      <w:r w:rsidR="00CD2DBA">
        <w:t xml:space="preserve">um </w:t>
      </w:r>
      <w:proofErr w:type="spellStart"/>
      <w:r w:rsidR="00CD2DBA">
        <w:t>dataset</w:t>
      </w:r>
      <w:proofErr w:type="spellEnd"/>
      <w:r w:rsidR="00CD2DBA">
        <w:t xml:space="preserve"> gerado, seja ele uma imagem, texto ou outro tipo de dado;</w:t>
      </w:r>
    </w:p>
    <w:p w14:paraId="48F64681" w14:textId="2535BB83" w:rsidR="00CD2DBA" w:rsidRDefault="00CD2DBA" w:rsidP="00DD104E">
      <w:pPr>
        <w:pStyle w:val="PargrafodaLista"/>
        <w:numPr>
          <w:ilvl w:val="0"/>
          <w:numId w:val="21"/>
        </w:numPr>
        <w:spacing w:after="0"/>
        <w:jc w:val="both"/>
      </w:pPr>
      <w:r w:rsidRPr="004A0627">
        <w:rPr>
          <w:b/>
          <w:bCs/>
        </w:rPr>
        <w:t>Objetivo</w:t>
      </w:r>
      <w:r>
        <w:t>:</w:t>
      </w:r>
      <w:r w:rsidR="00441DF5">
        <w:t xml:space="preserve"> Criar dado que o descriminador não consiga distinguir entre real e falso.</w:t>
      </w:r>
    </w:p>
    <w:p w14:paraId="2C8810DF" w14:textId="27127BA7" w:rsidR="00441DF5" w:rsidRDefault="004A0627" w:rsidP="00DD104E">
      <w:pPr>
        <w:pStyle w:val="PargrafodaLista"/>
        <w:numPr>
          <w:ilvl w:val="0"/>
          <w:numId w:val="21"/>
        </w:numPr>
        <w:spacing w:after="0"/>
        <w:jc w:val="both"/>
      </w:pPr>
      <w:r w:rsidRPr="004A0627">
        <w:rPr>
          <w:b/>
          <w:bCs/>
        </w:rPr>
        <w:t>Arquitetura</w:t>
      </w:r>
      <w:r w:rsidRPr="004A0627">
        <w:t>:</w:t>
      </w:r>
      <w:r w:rsidRPr="004A0627">
        <w:t xml:space="preserve"> </w:t>
      </w:r>
      <w:r w:rsidR="005B62BF" w:rsidRPr="005B62BF">
        <w:t xml:space="preserve">Normalmente composto por camadas de </w:t>
      </w:r>
      <w:proofErr w:type="spellStart"/>
      <w:r w:rsidR="005B62BF" w:rsidRPr="005B62BF">
        <w:t>upsampling</w:t>
      </w:r>
      <w:proofErr w:type="spellEnd"/>
      <w:r w:rsidR="005B62BF" w:rsidRPr="005B62BF">
        <w:t xml:space="preserve"> (ex.: convoluções transpostas) para transformar o vetor de ruído de baixa dimensão em uma saída estruturada de alta dimensão.</w:t>
      </w:r>
    </w:p>
    <w:p w14:paraId="34CAEF15" w14:textId="77777777" w:rsidR="008A5B31" w:rsidRDefault="008A5B31" w:rsidP="00DD104E">
      <w:pPr>
        <w:pStyle w:val="PargrafodaLista"/>
        <w:spacing w:after="0"/>
        <w:ind w:left="0"/>
        <w:jc w:val="both"/>
      </w:pPr>
    </w:p>
    <w:p w14:paraId="2225CEC4" w14:textId="7580C355" w:rsidR="008A5B31" w:rsidRPr="009603FB" w:rsidRDefault="008A5B31" w:rsidP="00DD104E">
      <w:pPr>
        <w:pStyle w:val="PargrafodaLista"/>
        <w:spacing w:after="0"/>
        <w:ind w:left="0"/>
        <w:jc w:val="both"/>
        <w:rPr>
          <w:b/>
          <w:bCs/>
        </w:rPr>
      </w:pPr>
      <w:r w:rsidRPr="009603FB">
        <w:rPr>
          <w:b/>
          <w:bCs/>
        </w:rPr>
        <w:t>Descriminador</w:t>
      </w:r>
    </w:p>
    <w:p w14:paraId="2BC58F2F" w14:textId="27F47C24" w:rsidR="00633E4B" w:rsidRPr="00633E4B" w:rsidRDefault="00633E4B" w:rsidP="00DD104E">
      <w:pPr>
        <w:pStyle w:val="PargrafodaLista"/>
        <w:numPr>
          <w:ilvl w:val="0"/>
          <w:numId w:val="21"/>
        </w:numPr>
        <w:spacing w:after="0"/>
        <w:jc w:val="both"/>
      </w:pPr>
      <w:r w:rsidRPr="00633E4B">
        <w:rPr>
          <w:b/>
          <w:bCs/>
        </w:rPr>
        <w:t>Propósito:</w:t>
      </w:r>
      <w:r w:rsidRPr="00633E4B">
        <w:t xml:space="preserve"> Avaliar se um exemplo de dado é real (do conjunto de dados) ou falso (gerado pelo gerador).</w:t>
      </w:r>
    </w:p>
    <w:p w14:paraId="5512BF90" w14:textId="308D9775" w:rsidR="00633E4B" w:rsidRPr="00633E4B" w:rsidRDefault="00633E4B" w:rsidP="00DD104E">
      <w:pPr>
        <w:pStyle w:val="PargrafodaLista"/>
        <w:numPr>
          <w:ilvl w:val="0"/>
          <w:numId w:val="21"/>
        </w:numPr>
        <w:spacing w:after="0"/>
        <w:jc w:val="both"/>
      </w:pPr>
      <w:r w:rsidRPr="00633E4B">
        <w:rPr>
          <w:b/>
          <w:bCs/>
        </w:rPr>
        <w:t>Entrada:</w:t>
      </w:r>
      <w:r w:rsidRPr="00633E4B">
        <w:t xml:space="preserve"> Um exemplo de dado real ou gerado.</w:t>
      </w:r>
    </w:p>
    <w:p w14:paraId="4B4BC7B6" w14:textId="42F82F68" w:rsidR="00633E4B" w:rsidRPr="00633E4B" w:rsidRDefault="00633E4B" w:rsidP="00DD104E">
      <w:pPr>
        <w:pStyle w:val="PargrafodaLista"/>
        <w:numPr>
          <w:ilvl w:val="0"/>
          <w:numId w:val="21"/>
        </w:numPr>
        <w:spacing w:after="0"/>
        <w:jc w:val="both"/>
      </w:pPr>
      <w:r w:rsidRPr="00633E4B">
        <w:rPr>
          <w:b/>
          <w:bCs/>
        </w:rPr>
        <w:t>Saída:</w:t>
      </w:r>
      <w:r w:rsidRPr="00633E4B">
        <w:t xml:space="preserve"> Uma pontuação de probabilidade indicando a chance de o dado ser real.</w:t>
      </w:r>
    </w:p>
    <w:p w14:paraId="35396723" w14:textId="463F82B2" w:rsidR="00633E4B" w:rsidRPr="00633E4B" w:rsidRDefault="00633E4B" w:rsidP="00DD104E">
      <w:pPr>
        <w:pStyle w:val="PargrafodaLista"/>
        <w:numPr>
          <w:ilvl w:val="0"/>
          <w:numId w:val="21"/>
        </w:numPr>
        <w:spacing w:after="0"/>
        <w:jc w:val="both"/>
      </w:pPr>
      <w:r w:rsidRPr="00633E4B">
        <w:rPr>
          <w:b/>
          <w:bCs/>
        </w:rPr>
        <w:t>Objetivo:</w:t>
      </w:r>
      <w:r w:rsidRPr="00633E4B">
        <w:t xml:space="preserve"> Classificar corretamente os exemplos reais e gerados, atuando como um crítico para o gerador.</w:t>
      </w:r>
    </w:p>
    <w:p w14:paraId="7CEF460B" w14:textId="0D85BF4F" w:rsidR="008A5B31" w:rsidRDefault="00633E4B" w:rsidP="00DD104E">
      <w:pPr>
        <w:pStyle w:val="PargrafodaLista"/>
        <w:numPr>
          <w:ilvl w:val="0"/>
          <w:numId w:val="21"/>
        </w:numPr>
        <w:spacing w:after="0"/>
        <w:jc w:val="both"/>
      </w:pPr>
      <w:r w:rsidRPr="00633E4B">
        <w:rPr>
          <w:b/>
          <w:bCs/>
        </w:rPr>
        <w:t>Arquitetura:</w:t>
      </w:r>
      <w:r w:rsidRPr="00633E4B">
        <w:t xml:space="preserve"> Geralmente composto por camadas de </w:t>
      </w:r>
      <w:proofErr w:type="spellStart"/>
      <w:r w:rsidRPr="00633E4B">
        <w:t>downsampling</w:t>
      </w:r>
      <w:proofErr w:type="spellEnd"/>
      <w:r w:rsidRPr="00633E4B">
        <w:t xml:space="preserve"> (ex.: convoluções e </w:t>
      </w:r>
      <w:proofErr w:type="spellStart"/>
      <w:r w:rsidRPr="00633E4B">
        <w:t>pooling</w:t>
      </w:r>
      <w:proofErr w:type="spellEnd"/>
      <w:r w:rsidRPr="00633E4B">
        <w:t>) para extrair características e fazer previsões binárias.</w:t>
      </w:r>
    </w:p>
    <w:p w14:paraId="7B9ACEB6" w14:textId="77777777" w:rsidR="00DD104E" w:rsidRDefault="00DD104E" w:rsidP="00DD104E">
      <w:pPr>
        <w:pStyle w:val="PargrafodaLista"/>
        <w:spacing w:after="0"/>
        <w:ind w:left="0"/>
        <w:jc w:val="both"/>
      </w:pPr>
    </w:p>
    <w:p w14:paraId="464BB66A" w14:textId="77777777" w:rsidR="009603FB" w:rsidRPr="009603FB" w:rsidRDefault="009603FB" w:rsidP="00DD104E">
      <w:pPr>
        <w:spacing w:after="0"/>
        <w:jc w:val="both"/>
        <w:rPr>
          <w:b/>
          <w:bCs/>
        </w:rPr>
      </w:pPr>
      <w:r w:rsidRPr="009603FB">
        <w:rPr>
          <w:b/>
          <w:bCs/>
        </w:rPr>
        <w:t>Processo Adversarial</w:t>
      </w:r>
    </w:p>
    <w:p w14:paraId="3D3C309C" w14:textId="66C0B660" w:rsidR="009603FB" w:rsidRDefault="009603FB" w:rsidP="00DD104E">
      <w:pPr>
        <w:spacing w:after="0"/>
        <w:jc w:val="both"/>
      </w:pPr>
      <w:r w:rsidRPr="009603FB">
        <w:t xml:space="preserve">O gerador e o discriminador competem em um </w:t>
      </w:r>
      <w:r w:rsidRPr="009603FB">
        <w:rPr>
          <w:b/>
          <w:bCs/>
        </w:rPr>
        <w:t>jogo de soma zero</w:t>
      </w:r>
      <w:r w:rsidRPr="009603FB">
        <w:t>, onde:</w:t>
      </w:r>
      <w:r w:rsidR="00C51F6E">
        <w:t xml:space="preserve"> o</w:t>
      </w:r>
      <w:r w:rsidRPr="009603FB">
        <w:t xml:space="preserve"> gerador tenta minimizar a capacidade do discriminador de distinguir entre real e falso</w:t>
      </w:r>
      <w:r w:rsidR="00C51F6E">
        <w:t xml:space="preserve"> e o</w:t>
      </w:r>
      <w:r w:rsidRPr="009603FB">
        <w:t xml:space="preserve"> discriminador tenta maximizar sua capacidade de distinguir entre real e falso.</w:t>
      </w:r>
    </w:p>
    <w:p w14:paraId="78CC4978" w14:textId="77777777" w:rsidR="00DD104E" w:rsidRPr="009603FB" w:rsidRDefault="00DD104E" w:rsidP="00DD104E">
      <w:pPr>
        <w:spacing w:after="0"/>
        <w:jc w:val="both"/>
      </w:pPr>
    </w:p>
    <w:p w14:paraId="3A17B0E9" w14:textId="77777777" w:rsidR="00B35889" w:rsidRPr="00B35889" w:rsidRDefault="00B35889" w:rsidP="00DD104E">
      <w:pPr>
        <w:spacing w:after="0"/>
        <w:jc w:val="both"/>
        <w:rPr>
          <w:b/>
          <w:bCs/>
        </w:rPr>
      </w:pPr>
      <w:r w:rsidRPr="00B35889">
        <w:rPr>
          <w:b/>
          <w:bCs/>
        </w:rPr>
        <w:t>Dinâmica de Treinamento</w:t>
      </w:r>
    </w:p>
    <w:p w14:paraId="39EAA63F" w14:textId="77777777" w:rsidR="00B35889" w:rsidRPr="00B35889" w:rsidRDefault="00B35889" w:rsidP="00DD104E">
      <w:pPr>
        <w:numPr>
          <w:ilvl w:val="0"/>
          <w:numId w:val="25"/>
        </w:numPr>
        <w:spacing w:after="0"/>
        <w:ind w:left="360"/>
        <w:jc w:val="both"/>
      </w:pPr>
      <w:r w:rsidRPr="00B35889">
        <w:rPr>
          <w:b/>
          <w:bCs/>
        </w:rPr>
        <w:t>Otimização Alternada:</w:t>
      </w:r>
      <w:r w:rsidRPr="00B35889">
        <w:t xml:space="preserve"> O discriminador é treinado para maximizar sua precisão de classificação, e o gerador é treinado para enganar o discriminador.</w:t>
      </w:r>
    </w:p>
    <w:p w14:paraId="79F8A34A" w14:textId="77777777" w:rsidR="00B35889" w:rsidRPr="00B35889" w:rsidRDefault="00B35889" w:rsidP="00DD104E">
      <w:pPr>
        <w:numPr>
          <w:ilvl w:val="0"/>
          <w:numId w:val="25"/>
        </w:numPr>
        <w:spacing w:after="0"/>
        <w:ind w:left="360"/>
        <w:jc w:val="both"/>
      </w:pPr>
      <w:proofErr w:type="spellStart"/>
      <w:r w:rsidRPr="00B35889">
        <w:rPr>
          <w:b/>
          <w:bCs/>
        </w:rPr>
        <w:t>Backpropagation</w:t>
      </w:r>
      <w:proofErr w:type="spellEnd"/>
      <w:r w:rsidRPr="00B35889">
        <w:rPr>
          <w:b/>
          <w:bCs/>
        </w:rPr>
        <w:t>:</w:t>
      </w:r>
      <w:r w:rsidRPr="00B35889">
        <w:t xml:space="preserve"> Os gradientes fluem por ambas as redes (gerador e discriminador) para atualizar seus parâmetros.</w:t>
      </w:r>
    </w:p>
    <w:p w14:paraId="529D3702" w14:textId="77777777" w:rsidR="00B35889" w:rsidRPr="00B35889" w:rsidRDefault="00B35889" w:rsidP="00DD104E">
      <w:pPr>
        <w:numPr>
          <w:ilvl w:val="0"/>
          <w:numId w:val="25"/>
        </w:numPr>
        <w:spacing w:after="0"/>
        <w:ind w:left="360"/>
        <w:jc w:val="both"/>
      </w:pPr>
      <w:r w:rsidRPr="00B35889">
        <w:rPr>
          <w:b/>
          <w:bCs/>
        </w:rPr>
        <w:t>Desafios:</w:t>
      </w:r>
      <w:r w:rsidRPr="00B35889">
        <w:t xml:space="preserve"> O treinamento de </w:t>
      </w:r>
      <w:proofErr w:type="spellStart"/>
      <w:r w:rsidRPr="00B35889">
        <w:t>GANs</w:t>
      </w:r>
      <w:proofErr w:type="spellEnd"/>
      <w:r w:rsidRPr="00B35889">
        <w:t xml:space="preserve"> pode ser instável devido a problemas como colapso de modo, gradientes desaparecendo ou desequilíbrio no treinamento. Para mitigar isso, estratégias como:</w:t>
      </w:r>
    </w:p>
    <w:p w14:paraId="74541B92" w14:textId="77777777" w:rsidR="00B35889" w:rsidRPr="00B35889" w:rsidRDefault="00B35889" w:rsidP="00DD104E">
      <w:pPr>
        <w:numPr>
          <w:ilvl w:val="1"/>
          <w:numId w:val="25"/>
        </w:numPr>
        <w:spacing w:after="0"/>
        <w:ind w:left="723"/>
        <w:jc w:val="both"/>
      </w:pPr>
      <w:r w:rsidRPr="00B35889">
        <w:rPr>
          <w:b/>
          <w:bCs/>
        </w:rPr>
        <w:t xml:space="preserve">Feature </w:t>
      </w:r>
      <w:proofErr w:type="spellStart"/>
      <w:r w:rsidRPr="00B35889">
        <w:rPr>
          <w:b/>
          <w:bCs/>
        </w:rPr>
        <w:t>matching</w:t>
      </w:r>
      <w:proofErr w:type="spellEnd"/>
      <w:r w:rsidRPr="00B35889">
        <w:t xml:space="preserve"> (combinação de características).</w:t>
      </w:r>
    </w:p>
    <w:p w14:paraId="59B293B1" w14:textId="77777777" w:rsidR="00B35889" w:rsidRPr="00B35889" w:rsidRDefault="00B35889" w:rsidP="00DD104E">
      <w:pPr>
        <w:numPr>
          <w:ilvl w:val="1"/>
          <w:numId w:val="25"/>
        </w:numPr>
        <w:spacing w:after="0"/>
        <w:ind w:left="723"/>
        <w:jc w:val="both"/>
      </w:pPr>
      <w:r w:rsidRPr="00B35889">
        <w:t xml:space="preserve">Uso da </w:t>
      </w:r>
      <w:r w:rsidRPr="00B35889">
        <w:rPr>
          <w:b/>
          <w:bCs/>
        </w:rPr>
        <w:t>perda de Wasserstein</w:t>
      </w:r>
      <w:r w:rsidRPr="00B35889">
        <w:t xml:space="preserve"> (</w:t>
      </w:r>
      <w:proofErr w:type="spellStart"/>
      <w:r w:rsidRPr="00B35889">
        <w:t>GANs</w:t>
      </w:r>
      <w:proofErr w:type="spellEnd"/>
      <w:r w:rsidRPr="00B35889">
        <w:t>-Wasserstein).</w:t>
      </w:r>
    </w:p>
    <w:p w14:paraId="32D8DD9F" w14:textId="77777777" w:rsidR="00B35889" w:rsidRPr="00B35889" w:rsidRDefault="00B35889" w:rsidP="00DD104E">
      <w:pPr>
        <w:numPr>
          <w:ilvl w:val="1"/>
          <w:numId w:val="25"/>
        </w:numPr>
        <w:spacing w:after="0"/>
        <w:ind w:left="723"/>
      </w:pPr>
      <w:r w:rsidRPr="00B35889">
        <w:t>Penalidades de gradiente.</w:t>
      </w:r>
    </w:p>
    <w:p w14:paraId="7A2A5CC1" w14:textId="42A5BB9F" w:rsidR="009D4241" w:rsidRDefault="009D4241" w:rsidP="00162606"/>
    <w:sectPr w:rsidR="009D42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807AB"/>
    <w:multiLevelType w:val="multilevel"/>
    <w:tmpl w:val="C00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A680D"/>
    <w:multiLevelType w:val="hybridMultilevel"/>
    <w:tmpl w:val="EC9E0D0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FC1BA0"/>
    <w:multiLevelType w:val="multilevel"/>
    <w:tmpl w:val="0F40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9516D"/>
    <w:multiLevelType w:val="multilevel"/>
    <w:tmpl w:val="197E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C2F58"/>
    <w:multiLevelType w:val="multilevel"/>
    <w:tmpl w:val="218E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83F26"/>
    <w:multiLevelType w:val="multilevel"/>
    <w:tmpl w:val="D1B0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00450"/>
    <w:multiLevelType w:val="multilevel"/>
    <w:tmpl w:val="5654637C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B1873"/>
    <w:multiLevelType w:val="hybridMultilevel"/>
    <w:tmpl w:val="309E693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A9C629A"/>
    <w:multiLevelType w:val="multilevel"/>
    <w:tmpl w:val="F872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F9084E"/>
    <w:multiLevelType w:val="multilevel"/>
    <w:tmpl w:val="B8760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A7454"/>
    <w:multiLevelType w:val="multilevel"/>
    <w:tmpl w:val="0644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F92289"/>
    <w:multiLevelType w:val="multilevel"/>
    <w:tmpl w:val="48D6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D3748"/>
    <w:multiLevelType w:val="multilevel"/>
    <w:tmpl w:val="E942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3772D6"/>
    <w:multiLevelType w:val="multilevel"/>
    <w:tmpl w:val="83C0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BA2BFE"/>
    <w:multiLevelType w:val="multilevel"/>
    <w:tmpl w:val="B3F2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063EE"/>
    <w:multiLevelType w:val="multilevel"/>
    <w:tmpl w:val="CFD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07A32"/>
    <w:multiLevelType w:val="multilevel"/>
    <w:tmpl w:val="4F68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051F56"/>
    <w:multiLevelType w:val="multilevel"/>
    <w:tmpl w:val="996A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1A3CC2"/>
    <w:multiLevelType w:val="hybridMultilevel"/>
    <w:tmpl w:val="32229D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5B0DA9"/>
    <w:multiLevelType w:val="multilevel"/>
    <w:tmpl w:val="7C5E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05704D"/>
    <w:multiLevelType w:val="multilevel"/>
    <w:tmpl w:val="3598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A83BE7"/>
    <w:multiLevelType w:val="multilevel"/>
    <w:tmpl w:val="AE26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647BA7"/>
    <w:multiLevelType w:val="multilevel"/>
    <w:tmpl w:val="0064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83357B"/>
    <w:multiLevelType w:val="multilevel"/>
    <w:tmpl w:val="C712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F2C66"/>
    <w:multiLevelType w:val="hybridMultilevel"/>
    <w:tmpl w:val="0D4436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8602974">
    <w:abstractNumId w:val="15"/>
  </w:num>
  <w:num w:numId="2" w16cid:durableId="1733574214">
    <w:abstractNumId w:val="10"/>
  </w:num>
  <w:num w:numId="3" w16cid:durableId="687760785">
    <w:abstractNumId w:val="12"/>
  </w:num>
  <w:num w:numId="4" w16cid:durableId="2028293318">
    <w:abstractNumId w:val="8"/>
  </w:num>
  <w:num w:numId="5" w16cid:durableId="2059931990">
    <w:abstractNumId w:val="4"/>
  </w:num>
  <w:num w:numId="6" w16cid:durableId="1699620752">
    <w:abstractNumId w:val="13"/>
  </w:num>
  <w:num w:numId="7" w16cid:durableId="413744362">
    <w:abstractNumId w:val="21"/>
  </w:num>
  <w:num w:numId="8" w16cid:durableId="587621615">
    <w:abstractNumId w:val="5"/>
  </w:num>
  <w:num w:numId="9" w16cid:durableId="387919470">
    <w:abstractNumId w:val="19"/>
  </w:num>
  <w:num w:numId="10" w16cid:durableId="1110930638">
    <w:abstractNumId w:val="2"/>
  </w:num>
  <w:num w:numId="11" w16cid:durableId="1303735806">
    <w:abstractNumId w:val="14"/>
  </w:num>
  <w:num w:numId="12" w16cid:durableId="774012074">
    <w:abstractNumId w:val="0"/>
  </w:num>
  <w:num w:numId="13" w16cid:durableId="1011645872">
    <w:abstractNumId w:val="20"/>
  </w:num>
  <w:num w:numId="14" w16cid:durableId="574628692">
    <w:abstractNumId w:val="3"/>
  </w:num>
  <w:num w:numId="15" w16cid:durableId="1717462778">
    <w:abstractNumId w:val="23"/>
  </w:num>
  <w:num w:numId="16" w16cid:durableId="983507331">
    <w:abstractNumId w:val="11"/>
  </w:num>
  <w:num w:numId="17" w16cid:durableId="161512321">
    <w:abstractNumId w:val="17"/>
  </w:num>
  <w:num w:numId="18" w16cid:durableId="1750730846">
    <w:abstractNumId w:val="16"/>
  </w:num>
  <w:num w:numId="19" w16cid:durableId="437943351">
    <w:abstractNumId w:val="9"/>
  </w:num>
  <w:num w:numId="20" w16cid:durableId="1104379498">
    <w:abstractNumId w:val="24"/>
  </w:num>
  <w:num w:numId="21" w16cid:durableId="557087480">
    <w:abstractNumId w:val="18"/>
  </w:num>
  <w:num w:numId="22" w16cid:durableId="855189319">
    <w:abstractNumId w:val="1"/>
  </w:num>
  <w:num w:numId="23" w16cid:durableId="1562906621">
    <w:abstractNumId w:val="7"/>
  </w:num>
  <w:num w:numId="24" w16cid:durableId="860778997">
    <w:abstractNumId w:val="22"/>
  </w:num>
  <w:num w:numId="25" w16cid:durableId="21446887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91C"/>
    <w:rsid w:val="00051127"/>
    <w:rsid w:val="00065DF2"/>
    <w:rsid w:val="00087967"/>
    <w:rsid w:val="0011301E"/>
    <w:rsid w:val="00116CCC"/>
    <w:rsid w:val="00162606"/>
    <w:rsid w:val="00174686"/>
    <w:rsid w:val="00196A07"/>
    <w:rsid w:val="002178C2"/>
    <w:rsid w:val="002238C8"/>
    <w:rsid w:val="002426B0"/>
    <w:rsid w:val="00251768"/>
    <w:rsid w:val="002B7EF4"/>
    <w:rsid w:val="002D3386"/>
    <w:rsid w:val="002D3E65"/>
    <w:rsid w:val="00303AD5"/>
    <w:rsid w:val="00397EAD"/>
    <w:rsid w:val="003A6A1F"/>
    <w:rsid w:val="003B288E"/>
    <w:rsid w:val="003D2775"/>
    <w:rsid w:val="00441DF5"/>
    <w:rsid w:val="00457D64"/>
    <w:rsid w:val="004A0627"/>
    <w:rsid w:val="004D596F"/>
    <w:rsid w:val="004F4C4B"/>
    <w:rsid w:val="005421C4"/>
    <w:rsid w:val="00566FBD"/>
    <w:rsid w:val="005B62BF"/>
    <w:rsid w:val="005E0C17"/>
    <w:rsid w:val="005E4EBB"/>
    <w:rsid w:val="00633E4B"/>
    <w:rsid w:val="00644EE5"/>
    <w:rsid w:val="00683D47"/>
    <w:rsid w:val="00730A0D"/>
    <w:rsid w:val="0083029F"/>
    <w:rsid w:val="008778EA"/>
    <w:rsid w:val="008A3492"/>
    <w:rsid w:val="008A5B31"/>
    <w:rsid w:val="008C54BD"/>
    <w:rsid w:val="008C7538"/>
    <w:rsid w:val="009017C4"/>
    <w:rsid w:val="009603FB"/>
    <w:rsid w:val="009D4241"/>
    <w:rsid w:val="00A03940"/>
    <w:rsid w:val="00A567BF"/>
    <w:rsid w:val="00A65FA5"/>
    <w:rsid w:val="00A72664"/>
    <w:rsid w:val="00AC76A9"/>
    <w:rsid w:val="00AE2C5E"/>
    <w:rsid w:val="00B35889"/>
    <w:rsid w:val="00BD4D4D"/>
    <w:rsid w:val="00C51F6E"/>
    <w:rsid w:val="00C74498"/>
    <w:rsid w:val="00CA364B"/>
    <w:rsid w:val="00CC514D"/>
    <w:rsid w:val="00CD2DBA"/>
    <w:rsid w:val="00CD310B"/>
    <w:rsid w:val="00D06A83"/>
    <w:rsid w:val="00D40916"/>
    <w:rsid w:val="00D8644B"/>
    <w:rsid w:val="00DD104E"/>
    <w:rsid w:val="00DD6620"/>
    <w:rsid w:val="00E34C7D"/>
    <w:rsid w:val="00F9791C"/>
    <w:rsid w:val="00FE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57EB"/>
  <w15:chartTrackingRefBased/>
  <w15:docId w15:val="{AF2306FE-221E-4EDA-983F-32CBE646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FBD"/>
  </w:style>
  <w:style w:type="paragraph" w:styleId="Ttulo1">
    <w:name w:val="heading 1"/>
    <w:basedOn w:val="Normal"/>
    <w:next w:val="Normal"/>
    <w:link w:val="Ttulo1Char"/>
    <w:uiPriority w:val="9"/>
    <w:qFormat/>
    <w:rsid w:val="00F97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7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7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7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7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7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7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7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7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7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7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7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79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791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79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791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79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79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7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7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7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7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7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791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791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791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7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791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7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C5C44-FE5E-4B31-AE71-59C55C6E8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330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Aderne</dc:creator>
  <cp:keywords/>
  <dc:description/>
  <cp:lastModifiedBy>Caio Aderne</cp:lastModifiedBy>
  <cp:revision>60</cp:revision>
  <dcterms:created xsi:type="dcterms:W3CDTF">2024-11-19T14:27:00Z</dcterms:created>
  <dcterms:modified xsi:type="dcterms:W3CDTF">2024-11-26T21:27:00Z</dcterms:modified>
</cp:coreProperties>
</file>