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C2C" w:rsidRPr="00C669E7" w:rsidRDefault="008B2C2C" w:rsidP="008B2C2C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Helvetica"/>
          <w:b/>
          <w:color w:val="606C71"/>
          <w:sz w:val="32"/>
          <w:szCs w:val="32"/>
          <w:lang w:eastAsia="pt-BR"/>
        </w:rPr>
      </w:pPr>
      <w:r w:rsidRPr="00C669E7">
        <w:rPr>
          <w:rFonts w:ascii="Helvetica" w:eastAsia="Times New Roman" w:hAnsi="Helvetica" w:cs="Helvetica"/>
          <w:b/>
          <w:kern w:val="36"/>
          <w:sz w:val="40"/>
          <w:szCs w:val="40"/>
          <w:lang w:eastAsia="pt-BR"/>
        </w:rPr>
        <w:t>Funções</w:t>
      </w:r>
    </w:p>
    <w:p w:rsidR="008B2C2C" w:rsidRPr="001C2F0F" w:rsidRDefault="007B1BA1" w:rsidP="001C2F0F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sz w:val="36"/>
          <w:szCs w:val="36"/>
          <w:lang w:eastAsia="pt-BR"/>
        </w:rPr>
      </w:pPr>
      <w:r w:rsidRPr="00C669E7">
        <w:rPr>
          <w:rFonts w:ascii="Helvetica" w:eastAsia="Times New Roman" w:hAnsi="Helvetica" w:cs="Helvetica"/>
          <w:b/>
          <w:sz w:val="36"/>
          <w:szCs w:val="36"/>
          <w:lang w:eastAsia="pt-BR"/>
        </w:rPr>
        <w:t xml:space="preserve">Criação de funções, usos </w:t>
      </w:r>
      <w:r w:rsidR="008B2C2C" w:rsidRPr="00C669E7">
        <w:rPr>
          <w:rFonts w:ascii="Helvetica" w:eastAsia="Times New Roman" w:hAnsi="Helvetica" w:cs="Helvetica"/>
          <w:b/>
          <w:sz w:val="36"/>
          <w:szCs w:val="36"/>
          <w:lang w:eastAsia="pt-BR"/>
        </w:rPr>
        <w:t>e definições</w:t>
      </w:r>
    </w:p>
    <w:p w:rsidR="008B2C2C" w:rsidRDefault="008B2C2C" w:rsidP="008B2C2C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  <w:r>
        <w:rPr>
          <w:rFonts w:eastAsia="Times New Roman" w:cstheme="minorHAnsi"/>
          <w:color w:val="606C71"/>
          <w:sz w:val="32"/>
          <w:szCs w:val="32"/>
          <w:lang w:eastAsia="pt-BR"/>
        </w:rPr>
        <w:t>Vamos ver um exemplo de um programa que cria duas funções sem parâmetros e as executa.</w:t>
      </w:r>
    </w:p>
    <w:p w:rsidR="008B2C2C" w:rsidRDefault="008B2C2C" w:rsidP="008B2C2C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  <w:r>
        <w:rPr>
          <w:rFonts w:eastAsia="Times New Roman" w:cstheme="minorHAnsi"/>
          <w:color w:val="606C71"/>
          <w:sz w:val="32"/>
          <w:szCs w:val="32"/>
          <w:lang w:eastAsia="pt-BR"/>
        </w:rPr>
        <w:t>Exemplo</w:t>
      </w:r>
      <w:r w:rsidRPr="008F2954">
        <w:rPr>
          <w:rFonts w:eastAsia="Times New Roman" w:cstheme="minorHAnsi"/>
          <w:color w:val="606C71"/>
          <w:sz w:val="32"/>
          <w:szCs w:val="32"/>
          <w:lang w:eastAsia="pt-BR"/>
        </w:rPr>
        <w:t>:</w:t>
      </w:r>
    </w:p>
    <w:p w:rsidR="008B2C2C" w:rsidRPr="008B2C2C" w:rsidRDefault="008B2C2C" w:rsidP="008B2C2C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8B2C2C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def</w:t>
      </w:r>
      <w:proofErr w:type="spellEnd"/>
      <w:proofErr w:type="gramEnd"/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>
        <w:rPr>
          <w:rFonts w:ascii="Consolas" w:eastAsia="Times New Roman" w:hAnsi="Consolas" w:cs="Courier New"/>
          <w:b/>
          <w:bCs/>
          <w:color w:val="990000"/>
          <w:sz w:val="20"/>
          <w:szCs w:val="20"/>
          <w:bdr w:val="none" w:sz="0" w:space="0" w:color="auto" w:frame="1"/>
          <w:lang w:eastAsia="pt-BR"/>
        </w:rPr>
        <w:t>exibe</w:t>
      </w:r>
      <w:r w:rsidRPr="008B2C2C">
        <w:rPr>
          <w:rFonts w:ascii="Consolas" w:eastAsia="Times New Roman" w:hAnsi="Consolas" w:cs="Courier New"/>
          <w:b/>
          <w:bCs/>
          <w:color w:val="990000"/>
          <w:sz w:val="20"/>
          <w:szCs w:val="20"/>
          <w:bdr w:val="none" w:sz="0" w:space="0" w:color="auto" w:frame="1"/>
          <w:lang w:eastAsia="pt-BR"/>
        </w:rPr>
        <w:t>_</w:t>
      </w:r>
      <w:r>
        <w:rPr>
          <w:rFonts w:ascii="Consolas" w:eastAsia="Times New Roman" w:hAnsi="Consolas" w:cs="Courier New"/>
          <w:b/>
          <w:bCs/>
          <w:color w:val="990000"/>
          <w:sz w:val="20"/>
          <w:szCs w:val="20"/>
          <w:bdr w:val="none" w:sz="0" w:space="0" w:color="auto" w:frame="1"/>
          <w:lang w:eastAsia="pt-BR"/>
        </w:rPr>
        <w:t>letra</w:t>
      </w:r>
      <w:proofErr w:type="spellEnd"/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():</w:t>
      </w:r>
    </w:p>
    <w:p w:rsidR="008B2C2C" w:rsidRPr="008B2C2C" w:rsidRDefault="008B2C2C" w:rsidP="008B2C2C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8B2C2C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8B2C2C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8B2C2C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print</w:t>
      </w:r>
      <w:proofErr w:type="spellEnd"/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(</w:t>
      </w:r>
      <w:proofErr w:type="gramEnd"/>
      <w:r w:rsidRPr="008B2C2C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pt-BR"/>
        </w:rPr>
        <w:t>"</w:t>
      </w:r>
      <w:r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pt-BR"/>
        </w:rPr>
        <w:t>Um certo alguém</w:t>
      </w:r>
      <w:r w:rsidRPr="008B2C2C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pt-BR"/>
        </w:rPr>
        <w:t>"</w:t>
      </w:r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)</w:t>
      </w:r>
    </w:p>
    <w:p w:rsidR="008B2C2C" w:rsidRPr="008B2C2C" w:rsidRDefault="008B2C2C" w:rsidP="008B2C2C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8B2C2C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8B2C2C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8B2C2C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print</w:t>
      </w:r>
      <w:proofErr w:type="spellEnd"/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(</w:t>
      </w:r>
      <w:proofErr w:type="gramEnd"/>
      <w:r w:rsidRPr="008B2C2C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pt-BR"/>
        </w:rPr>
        <w:t>"</w:t>
      </w:r>
      <w:r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pt-BR"/>
        </w:rPr>
        <w:t>Toda forma de amor</w:t>
      </w:r>
      <w:r w:rsidRPr="008B2C2C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pt-BR"/>
        </w:rPr>
        <w:t>"</w:t>
      </w:r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)</w:t>
      </w:r>
    </w:p>
    <w:p w:rsidR="008B2C2C" w:rsidRPr="008B2C2C" w:rsidRDefault="008B2C2C" w:rsidP="008B2C2C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</w:p>
    <w:p w:rsidR="008B2C2C" w:rsidRPr="008B2C2C" w:rsidRDefault="008B2C2C" w:rsidP="008B2C2C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8B2C2C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def</w:t>
      </w:r>
      <w:proofErr w:type="spellEnd"/>
      <w:proofErr w:type="gramEnd"/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>
        <w:rPr>
          <w:rFonts w:ascii="Consolas" w:eastAsia="Times New Roman" w:hAnsi="Consolas" w:cs="Courier New"/>
          <w:b/>
          <w:bCs/>
          <w:color w:val="990000"/>
          <w:sz w:val="20"/>
          <w:szCs w:val="20"/>
          <w:bdr w:val="none" w:sz="0" w:space="0" w:color="auto" w:frame="1"/>
          <w:lang w:eastAsia="pt-BR"/>
        </w:rPr>
        <w:t>repete</w:t>
      </w:r>
      <w:r w:rsidRPr="008B2C2C">
        <w:rPr>
          <w:rFonts w:ascii="Consolas" w:eastAsia="Times New Roman" w:hAnsi="Consolas" w:cs="Courier New"/>
          <w:b/>
          <w:bCs/>
          <w:color w:val="990000"/>
          <w:sz w:val="20"/>
          <w:szCs w:val="20"/>
          <w:bdr w:val="none" w:sz="0" w:space="0" w:color="auto" w:frame="1"/>
          <w:lang w:eastAsia="pt-BR"/>
        </w:rPr>
        <w:t>_</w:t>
      </w:r>
      <w:r>
        <w:rPr>
          <w:rFonts w:ascii="Consolas" w:eastAsia="Times New Roman" w:hAnsi="Consolas" w:cs="Courier New"/>
          <w:b/>
          <w:bCs/>
          <w:color w:val="990000"/>
          <w:sz w:val="20"/>
          <w:szCs w:val="20"/>
          <w:bdr w:val="none" w:sz="0" w:space="0" w:color="auto" w:frame="1"/>
          <w:lang w:eastAsia="pt-BR"/>
        </w:rPr>
        <w:t>letra</w:t>
      </w:r>
      <w:proofErr w:type="spellEnd"/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():</w:t>
      </w:r>
    </w:p>
    <w:p w:rsidR="008B2C2C" w:rsidRPr="008B2C2C" w:rsidRDefault="008B2C2C" w:rsidP="008B2C2C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8B2C2C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8B2C2C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exibe</w:t>
      </w:r>
      <w:proofErr w:type="gramEnd"/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_</w:t>
      </w:r>
      <w:r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letra</w:t>
      </w:r>
      <w:proofErr w:type="spellEnd"/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()</w:t>
      </w:r>
    </w:p>
    <w:p w:rsidR="008B2C2C" w:rsidRPr="008B2C2C" w:rsidRDefault="008B2C2C" w:rsidP="008B2C2C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8B2C2C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8B2C2C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exibe</w:t>
      </w:r>
      <w:proofErr w:type="gramEnd"/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_</w:t>
      </w:r>
      <w:r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letra</w:t>
      </w:r>
      <w:proofErr w:type="spellEnd"/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()</w:t>
      </w:r>
    </w:p>
    <w:p w:rsidR="008B2C2C" w:rsidRPr="008B2C2C" w:rsidRDefault="008B2C2C" w:rsidP="008B2C2C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</w:p>
    <w:p w:rsidR="008B2C2C" w:rsidRDefault="008B2C2C" w:rsidP="008B2C2C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repete</w:t>
      </w:r>
      <w:proofErr w:type="gramEnd"/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_</w:t>
      </w:r>
      <w:r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letra</w:t>
      </w:r>
      <w:proofErr w:type="spellEnd"/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()</w:t>
      </w:r>
    </w:p>
    <w:p w:rsidR="008B2C2C" w:rsidRPr="008B2C2C" w:rsidRDefault="008B2C2C" w:rsidP="008B2C2C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67482"/>
          <w:sz w:val="20"/>
          <w:szCs w:val="20"/>
          <w:lang w:eastAsia="pt-BR"/>
        </w:rPr>
      </w:pPr>
    </w:p>
    <w:p w:rsidR="008B2C2C" w:rsidRPr="008F2954" w:rsidRDefault="008B2C2C" w:rsidP="008B2C2C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  <w:proofErr w:type="spellStart"/>
      <w:proofErr w:type="gramStart"/>
      <w:r w:rsidRPr="008B2C2C">
        <w:rPr>
          <w:rStyle w:val="CdigoHTML"/>
          <w:rFonts w:ascii="Consolas" w:eastAsiaTheme="minorHAnsi" w:hAnsi="Consolas"/>
          <w:b/>
          <w:color w:val="567482"/>
          <w:shd w:val="clear" w:color="auto" w:fill="F3F6FA"/>
        </w:rPr>
        <w:t>def</w:t>
      </w:r>
      <w:proofErr w:type="spellEnd"/>
      <w:proofErr w:type="gramEnd"/>
      <w:r>
        <w:rPr>
          <w:rFonts w:ascii="Helvetica" w:hAnsi="Helvetica" w:cs="Helvetica"/>
          <w:color w:val="606C71"/>
          <w:sz w:val="26"/>
          <w:szCs w:val="26"/>
        </w:rPr>
        <w:t> é uma palavra-chave que indica uma definição de função. O</w:t>
      </w:r>
      <w:r>
        <w:rPr>
          <w:rFonts w:ascii="Helvetica" w:hAnsi="Helvetica" w:cs="Helvetica"/>
          <w:color w:val="606C71"/>
          <w:sz w:val="26"/>
          <w:szCs w:val="26"/>
        </w:rPr>
        <w:t>s</w:t>
      </w:r>
      <w:r>
        <w:rPr>
          <w:rFonts w:ascii="Helvetica" w:hAnsi="Helvetica" w:cs="Helvetica"/>
          <w:color w:val="606C71"/>
          <w:sz w:val="26"/>
          <w:szCs w:val="26"/>
        </w:rPr>
        <w:t xml:space="preserve"> nome</w:t>
      </w:r>
      <w:r>
        <w:rPr>
          <w:rFonts w:ascii="Helvetica" w:hAnsi="Helvetica" w:cs="Helvetica"/>
          <w:color w:val="606C71"/>
          <w:sz w:val="26"/>
          <w:szCs w:val="26"/>
        </w:rPr>
        <w:t>s</w:t>
      </w:r>
      <w:r>
        <w:rPr>
          <w:rFonts w:ascii="Helvetica" w:hAnsi="Helvetica" w:cs="Helvetica"/>
          <w:color w:val="606C71"/>
          <w:sz w:val="26"/>
          <w:szCs w:val="26"/>
        </w:rPr>
        <w:t xml:space="preserve"> da</w:t>
      </w:r>
      <w:r>
        <w:rPr>
          <w:rFonts w:ascii="Helvetica" w:hAnsi="Helvetica" w:cs="Helvetica"/>
          <w:color w:val="606C71"/>
          <w:sz w:val="26"/>
          <w:szCs w:val="26"/>
        </w:rPr>
        <w:t>s funções</w:t>
      </w:r>
      <w:r w:rsidR="007B1BA1">
        <w:rPr>
          <w:rFonts w:ascii="Helvetica" w:hAnsi="Helvetica" w:cs="Helvetica"/>
          <w:color w:val="606C71"/>
          <w:sz w:val="26"/>
          <w:szCs w:val="26"/>
        </w:rPr>
        <w:t xml:space="preserve"> são:</w:t>
      </w:r>
      <w:r>
        <w:rPr>
          <w:rFonts w:ascii="Helvetica" w:hAnsi="Helvetica" w:cs="Helvetica"/>
          <w:color w:val="606C71"/>
          <w:sz w:val="26"/>
          <w:szCs w:val="26"/>
        </w:rPr>
        <w:t> </w:t>
      </w:r>
      <w:proofErr w:type="spellStart"/>
      <w:r w:rsidR="007B1BA1" w:rsidRPr="007B1BA1">
        <w:rPr>
          <w:rStyle w:val="CdigoHTML"/>
          <w:rFonts w:ascii="Consolas" w:eastAsiaTheme="minorHAnsi" w:hAnsi="Consolas"/>
          <w:b/>
          <w:color w:val="567482"/>
          <w:shd w:val="clear" w:color="auto" w:fill="F3F6FA"/>
        </w:rPr>
        <w:t>exibe_letra</w:t>
      </w:r>
      <w:proofErr w:type="spellEnd"/>
      <w:r w:rsidR="007B1BA1" w:rsidRPr="007B1BA1">
        <w:rPr>
          <w:rStyle w:val="CdigoHTML"/>
          <w:rFonts w:ascii="Consolas" w:eastAsiaTheme="minorHAnsi" w:hAnsi="Consolas"/>
          <w:b/>
          <w:color w:val="567482"/>
          <w:shd w:val="clear" w:color="auto" w:fill="F3F6FA"/>
        </w:rPr>
        <w:t xml:space="preserve"> e </w:t>
      </w:r>
      <w:proofErr w:type="spellStart"/>
      <w:r w:rsidR="007B1BA1" w:rsidRPr="007B1BA1">
        <w:rPr>
          <w:rStyle w:val="CdigoHTML"/>
          <w:rFonts w:ascii="Consolas" w:eastAsiaTheme="minorHAnsi" w:hAnsi="Consolas"/>
          <w:b/>
          <w:color w:val="567482"/>
          <w:shd w:val="clear" w:color="auto" w:fill="F3F6FA"/>
        </w:rPr>
        <w:t>repete_letra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. As regras para nomes de função são as mesmas que as das variáveis: letras, números e sublinhado são legais, mas o primeiro caractere não pode ser um número. Não podemos usar uma palavra-chave </w:t>
      </w:r>
      <w:r w:rsidR="007B1BA1">
        <w:rPr>
          <w:rFonts w:ascii="Helvetica" w:hAnsi="Helvetica" w:cs="Helvetica"/>
          <w:color w:val="606C71"/>
          <w:sz w:val="26"/>
          <w:szCs w:val="26"/>
        </w:rPr>
        <w:t xml:space="preserve">da linguagem Python </w:t>
      </w:r>
      <w:r>
        <w:rPr>
          <w:rFonts w:ascii="Helvetica" w:hAnsi="Helvetica" w:cs="Helvetica"/>
          <w:color w:val="606C71"/>
          <w:sz w:val="26"/>
          <w:szCs w:val="26"/>
        </w:rPr>
        <w:t>como nome de uma função e devemos evitar ter uma variável e uma função com o mesmo nome.</w:t>
      </w:r>
    </w:p>
    <w:p w:rsidR="008B2C2C" w:rsidRDefault="007B1BA1" w:rsidP="008B2C2C">
      <w:pPr>
        <w:spacing w:before="100" w:beforeAutospacing="1" w:after="100" w:afterAutospacing="1" w:line="240" w:lineRule="auto"/>
        <w:outlineLvl w:val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As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strings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nas instruções de exibição </w:t>
      </w:r>
      <w:r>
        <w:rPr>
          <w:rFonts w:ascii="Helvetica" w:hAnsi="Helvetica" w:cs="Helvetica"/>
          <w:color w:val="606C71"/>
          <w:sz w:val="26"/>
          <w:szCs w:val="26"/>
        </w:rPr>
        <w:t>(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print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) </w:t>
      </w:r>
      <w:r>
        <w:rPr>
          <w:rFonts w:ascii="Helvetica" w:hAnsi="Helvetica" w:cs="Helvetica"/>
          <w:color w:val="606C71"/>
          <w:sz w:val="26"/>
          <w:szCs w:val="26"/>
        </w:rPr>
        <w:t xml:space="preserve">são limitadas por aspas duplas. As aspas simples </w:t>
      </w:r>
      <w:r>
        <w:rPr>
          <w:rFonts w:ascii="Helvetica" w:hAnsi="Helvetica" w:cs="Helvetica"/>
          <w:color w:val="606C71"/>
          <w:sz w:val="26"/>
          <w:szCs w:val="26"/>
        </w:rPr>
        <w:t xml:space="preserve">também podem ser usadas (desde que não sejam misturadas. As aspas simples </w:t>
      </w:r>
      <w:r>
        <w:rPr>
          <w:rFonts w:ascii="Helvetica" w:hAnsi="Helvetica" w:cs="Helvetica"/>
          <w:color w:val="606C71"/>
          <w:sz w:val="26"/>
          <w:szCs w:val="26"/>
        </w:rPr>
        <w:t>e as aspas duplas fazem a mesma coisa</w:t>
      </w:r>
      <w:r>
        <w:rPr>
          <w:rFonts w:ascii="Helvetica" w:hAnsi="Helvetica" w:cs="Helvetica"/>
          <w:color w:val="606C71"/>
          <w:sz w:val="26"/>
          <w:szCs w:val="26"/>
        </w:rPr>
        <w:t>.</w:t>
      </w:r>
    </w:p>
    <w:p w:rsidR="007B1BA1" w:rsidRDefault="007B1BA1" w:rsidP="007B1BA1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A definição de uma função cria um objeto de função, que tem o tipo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function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:</w:t>
      </w:r>
    </w:p>
    <w:p w:rsidR="007B1BA1" w:rsidRDefault="007B1BA1" w:rsidP="007B1BA1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nb"/>
          <w:rFonts w:ascii="Consolas" w:hAnsi="Consolas"/>
          <w:color w:val="0086B3"/>
          <w:bdr w:val="none" w:sz="0" w:space="0" w:color="auto" w:frame="1"/>
        </w:rPr>
        <w:t>type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proofErr w:type="spellStart"/>
      <w:proofErr w:type="gramEnd"/>
      <w:r>
        <w:rPr>
          <w:rStyle w:val="n"/>
          <w:rFonts w:ascii="Consolas" w:hAnsi="Consolas"/>
          <w:color w:val="567482"/>
          <w:bdr w:val="none" w:sz="0" w:space="0" w:color="auto" w:frame="1"/>
        </w:rPr>
        <w:t>exibe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_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letra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)</w:t>
      </w:r>
    </w:p>
    <w:p w:rsidR="007B1BA1" w:rsidRDefault="007B1BA1" w:rsidP="007B1BA1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color w:val="567482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&lt;</w:t>
      </w:r>
      <w:proofErr w:type="spellStart"/>
      <w:proofErr w:type="gramStart"/>
      <w:r>
        <w:rPr>
          <w:rStyle w:val="k"/>
          <w:rFonts w:ascii="Consolas" w:hAnsi="Consolas"/>
          <w:b/>
          <w:bCs/>
          <w:color w:val="000000"/>
          <w:bdr w:val="none" w:sz="0" w:space="0" w:color="auto" w:frame="1"/>
        </w:rPr>
        <w:t>class</w:t>
      </w:r>
      <w:proofErr w:type="spellEnd"/>
      <w:proofErr w:type="gram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'</w:t>
      </w:r>
      <w:proofErr w:type="spellStart"/>
      <w:r>
        <w:rPr>
          <w:rStyle w:val="nc"/>
          <w:rFonts w:ascii="Consolas" w:hAnsi="Consolas"/>
          <w:b/>
          <w:bCs/>
          <w:color w:val="445588"/>
          <w:bdr w:val="none" w:sz="0" w:space="0" w:color="auto" w:frame="1"/>
        </w:rPr>
        <w:t>function</w:t>
      </w:r>
      <w:proofErr w:type="spellEnd"/>
      <w:r>
        <w:rPr>
          <w:rStyle w:val="s"/>
          <w:rFonts w:ascii="Consolas" w:hAnsi="Consolas"/>
          <w:color w:val="DD1144"/>
          <w:bdr w:val="none" w:sz="0" w:space="0" w:color="auto" w:frame="1"/>
        </w:rPr>
        <w:t>'&gt;</w:t>
      </w:r>
    </w:p>
    <w:p w:rsidR="007B1BA1" w:rsidRDefault="007B1BA1" w:rsidP="008B2C2C">
      <w:pPr>
        <w:spacing w:before="100" w:beforeAutospacing="1" w:after="100" w:afterAutospacing="1" w:line="240" w:lineRule="auto"/>
        <w:outlineLvl w:val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Uma vez que a função tenha sido definida, é possível usá-la dentro de outra função. Por exemplo, para repetir </w:t>
      </w:r>
      <w:r>
        <w:rPr>
          <w:rFonts w:ascii="Helvetica" w:hAnsi="Helvetica" w:cs="Helvetica"/>
          <w:color w:val="606C71"/>
          <w:sz w:val="26"/>
          <w:szCs w:val="26"/>
        </w:rPr>
        <w:t xml:space="preserve">o nome das músicas, podemos executar </w:t>
      </w:r>
      <w:r>
        <w:rPr>
          <w:rFonts w:ascii="Helvetica" w:hAnsi="Helvetica" w:cs="Helvetica"/>
          <w:color w:val="606C71"/>
          <w:sz w:val="26"/>
          <w:szCs w:val="26"/>
        </w:rPr>
        <w:t>a função chamada </w:t>
      </w:r>
      <w:proofErr w:type="spellStart"/>
      <w:r>
        <w:rPr>
          <w:rStyle w:val="CdigoHTML"/>
          <w:rFonts w:ascii="Consolas" w:eastAsiaTheme="minorHAnsi" w:hAnsi="Consolas"/>
          <w:color w:val="567482"/>
          <w:shd w:val="clear" w:color="auto" w:fill="F3F6FA"/>
        </w:rPr>
        <w:t>repete</w:t>
      </w:r>
      <w:r>
        <w:rPr>
          <w:rStyle w:val="CdigoHTML"/>
          <w:rFonts w:ascii="Consolas" w:eastAsiaTheme="minorHAnsi" w:hAnsi="Consolas"/>
          <w:color w:val="567482"/>
          <w:shd w:val="clear" w:color="auto" w:fill="F3F6FA"/>
        </w:rPr>
        <w:t>_</w:t>
      </w:r>
      <w:r>
        <w:rPr>
          <w:rStyle w:val="CdigoHTML"/>
          <w:rFonts w:ascii="Consolas" w:eastAsiaTheme="minorHAnsi" w:hAnsi="Consolas"/>
          <w:color w:val="567482"/>
          <w:shd w:val="clear" w:color="auto" w:fill="F3F6FA"/>
        </w:rPr>
        <w:t>letra</w:t>
      </w:r>
      <w:proofErr w:type="spellEnd"/>
      <w:r>
        <w:rPr>
          <w:rStyle w:val="CdigoHTML"/>
          <w:rFonts w:ascii="Consolas" w:eastAsiaTheme="minorHAnsi" w:hAnsi="Consolas"/>
          <w:color w:val="567482"/>
          <w:shd w:val="clear" w:color="auto" w:fill="F3F6FA"/>
        </w:rPr>
        <w:t xml:space="preserve">, </w:t>
      </w:r>
      <w:r>
        <w:rPr>
          <w:rFonts w:ascii="Helvetica" w:hAnsi="Helvetica" w:cs="Helvetica"/>
          <w:color w:val="606C71"/>
          <w:sz w:val="26"/>
          <w:szCs w:val="26"/>
        </w:rPr>
        <w:t>simplesmente invocando seu nome e parâmetros (no caso não existem parâmetros).</w:t>
      </w:r>
    </w:p>
    <w:p w:rsidR="007B1BA1" w:rsidRDefault="007B1BA1" w:rsidP="007B1BA1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proofErr w:type="spellStart"/>
      <w:proofErr w:type="gramStart"/>
      <w:r>
        <w:rPr>
          <w:rStyle w:val="k"/>
          <w:rFonts w:ascii="Consolas" w:hAnsi="Consolas"/>
          <w:b/>
          <w:bCs/>
          <w:color w:val="000000"/>
          <w:bdr w:val="none" w:sz="0" w:space="0" w:color="auto" w:frame="1"/>
        </w:rPr>
        <w:t>def</w:t>
      </w:r>
      <w:proofErr w:type="spellEnd"/>
      <w:proofErr w:type="gram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f"/>
          <w:rFonts w:ascii="Consolas" w:hAnsi="Consolas"/>
          <w:b/>
          <w:bCs/>
          <w:color w:val="990000"/>
          <w:bdr w:val="none" w:sz="0" w:space="0" w:color="auto" w:frame="1"/>
        </w:rPr>
        <w:t>repete</w:t>
      </w:r>
      <w:r>
        <w:rPr>
          <w:rStyle w:val="nf"/>
          <w:rFonts w:ascii="Consolas" w:hAnsi="Consolas"/>
          <w:b/>
          <w:bCs/>
          <w:color w:val="990000"/>
          <w:bdr w:val="none" w:sz="0" w:space="0" w:color="auto" w:frame="1"/>
        </w:rPr>
        <w:t>_</w:t>
      </w:r>
      <w:r>
        <w:rPr>
          <w:rStyle w:val="nf"/>
          <w:rFonts w:ascii="Consolas" w:hAnsi="Consolas"/>
          <w:b/>
          <w:bCs/>
          <w:color w:val="990000"/>
          <w:bdr w:val="none" w:sz="0" w:space="0" w:color="auto" w:frame="1"/>
        </w:rPr>
        <w:t>letra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():</w:t>
      </w:r>
    </w:p>
    <w:p w:rsidR="007B1BA1" w:rsidRDefault="007B1BA1" w:rsidP="007B1BA1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567482"/>
          <w:bdr w:val="none" w:sz="0" w:space="0" w:color="auto" w:frame="1"/>
        </w:rPr>
        <w:t>exibe</w:t>
      </w:r>
      <w:proofErr w:type="gramEnd"/>
      <w:r>
        <w:rPr>
          <w:rStyle w:val="n"/>
          <w:rFonts w:ascii="Consolas" w:hAnsi="Consolas"/>
          <w:color w:val="567482"/>
          <w:bdr w:val="none" w:sz="0" w:space="0" w:color="auto" w:frame="1"/>
        </w:rPr>
        <w:t>_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letra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()</w:t>
      </w:r>
    </w:p>
    <w:p w:rsidR="007B1BA1" w:rsidRDefault="007B1BA1" w:rsidP="007B1BA1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color w:val="567482"/>
        </w:rPr>
      </w:pP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567482"/>
          <w:bdr w:val="none" w:sz="0" w:space="0" w:color="auto" w:frame="1"/>
        </w:rPr>
        <w:t>exibe</w:t>
      </w:r>
      <w:proofErr w:type="gramEnd"/>
      <w:r>
        <w:rPr>
          <w:rStyle w:val="n"/>
          <w:rFonts w:ascii="Consolas" w:hAnsi="Consolas"/>
          <w:color w:val="567482"/>
          <w:bdr w:val="none" w:sz="0" w:space="0" w:color="auto" w:frame="1"/>
        </w:rPr>
        <w:t>_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letra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()</w:t>
      </w:r>
    </w:p>
    <w:p w:rsidR="00C669E7" w:rsidRDefault="00C669E7" w:rsidP="00C669E7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repete</w:t>
      </w:r>
      <w:proofErr w:type="gramEnd"/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_</w:t>
      </w:r>
      <w:r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letra</w:t>
      </w:r>
      <w:proofErr w:type="spellEnd"/>
      <w:r w:rsidRPr="008B2C2C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()</w:t>
      </w:r>
    </w:p>
    <w:p w:rsidR="007B1BA1" w:rsidRPr="007B1BA1" w:rsidRDefault="00C669E7" w:rsidP="008B2C2C">
      <w:pPr>
        <w:spacing w:before="100" w:beforeAutospacing="1" w:after="100" w:afterAutospacing="1" w:line="240" w:lineRule="auto"/>
        <w:outlineLvl w:val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lastRenderedPageBreak/>
        <w:t>Como poderíamos esperar, é preciso criar uma função antes de executá-la. Em outras palavras, a definição de função tem que ser executada antes que a função seja chamada.</w:t>
      </w:r>
    </w:p>
    <w:p w:rsidR="0053081F" w:rsidRPr="00070F13" w:rsidRDefault="00C669E7" w:rsidP="00070F13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sz w:val="36"/>
          <w:szCs w:val="36"/>
          <w:lang w:eastAsia="pt-BR"/>
        </w:rPr>
      </w:pPr>
      <w:r w:rsidRPr="00C669E7">
        <w:rPr>
          <w:rFonts w:ascii="Helvetica" w:eastAsia="Times New Roman" w:hAnsi="Helvetica" w:cs="Helvetica"/>
          <w:b/>
          <w:sz w:val="36"/>
          <w:szCs w:val="36"/>
          <w:lang w:eastAsia="pt-BR"/>
        </w:rPr>
        <w:t>Fluxo de Execução</w:t>
      </w:r>
    </w:p>
    <w:p w:rsidR="00C669E7" w:rsidRDefault="00C669E7">
      <w:pPr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A execução </w:t>
      </w:r>
      <w:r>
        <w:rPr>
          <w:rFonts w:ascii="Helvetica" w:hAnsi="Helvetica" w:cs="Helvetica"/>
          <w:color w:val="606C71"/>
          <w:sz w:val="26"/>
          <w:szCs w:val="26"/>
        </w:rPr>
        <w:t xml:space="preserve">de um programa </w:t>
      </w:r>
      <w:r>
        <w:rPr>
          <w:rFonts w:ascii="Helvetica" w:hAnsi="Helvetica" w:cs="Helvetica"/>
          <w:color w:val="606C71"/>
          <w:sz w:val="26"/>
          <w:szCs w:val="26"/>
        </w:rPr>
        <w:t xml:space="preserve">sempre começa na </w:t>
      </w:r>
      <w:r>
        <w:rPr>
          <w:rFonts w:ascii="Helvetica" w:hAnsi="Helvetica" w:cs="Helvetica"/>
          <w:color w:val="606C71"/>
          <w:sz w:val="26"/>
          <w:szCs w:val="26"/>
        </w:rPr>
        <w:t xml:space="preserve">sua </w:t>
      </w:r>
      <w:r>
        <w:rPr>
          <w:rFonts w:ascii="Helvetica" w:hAnsi="Helvetica" w:cs="Helvetica"/>
          <w:color w:val="606C71"/>
          <w:sz w:val="26"/>
          <w:szCs w:val="26"/>
        </w:rPr>
        <w:t>primeira instrução. As instruções são executadas uma após a outra, de cima para baixo.</w:t>
      </w:r>
    </w:p>
    <w:p w:rsidR="00C669E7" w:rsidRDefault="00C669E7">
      <w:pPr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As definições de função não alteram o fluxo da execução do programa, mas lembre-se de que as instruções dentro da função não são executadas até a função ser chamada.</w:t>
      </w:r>
    </w:p>
    <w:p w:rsidR="00C669E7" w:rsidRDefault="00C669E7">
      <w:pPr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Uma chamada de função é como um desvio no fluxo de execução. Em vez de ir à próxima instrução, o fluxo salta para o corpo da função, executa as instruções lá, e </w:t>
      </w:r>
      <w:r>
        <w:rPr>
          <w:rFonts w:ascii="Helvetica" w:hAnsi="Helvetica" w:cs="Helvetica"/>
          <w:color w:val="606C71"/>
          <w:sz w:val="26"/>
          <w:szCs w:val="26"/>
        </w:rPr>
        <w:t>ao final da função</w:t>
      </w:r>
      <w:r>
        <w:rPr>
          <w:rFonts w:ascii="Helvetica" w:hAnsi="Helvetica" w:cs="Helvetica"/>
          <w:color w:val="606C71"/>
          <w:sz w:val="26"/>
          <w:szCs w:val="26"/>
        </w:rPr>
        <w:t xml:space="preserve"> volta para continuar de onde parou.</w:t>
      </w:r>
    </w:p>
    <w:p w:rsidR="00C669E7" w:rsidRDefault="00C669E7">
      <w:pPr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Parece bastante simples, até você lembrar que uma função pode chamar outra. Enquanto estiver no meio de uma função, o programa pode ter que executar as instruções em outra função. Então, enquanto estiver executando a nova função, o programa pode ter que executar mais uma função!</w:t>
      </w:r>
    </w:p>
    <w:p w:rsidR="00C669E7" w:rsidRPr="00C669E7" w:rsidRDefault="00C669E7" w:rsidP="00C669E7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sz w:val="36"/>
          <w:szCs w:val="36"/>
          <w:lang w:eastAsia="pt-BR"/>
        </w:rPr>
      </w:pPr>
      <w:r w:rsidRPr="00C669E7">
        <w:rPr>
          <w:rFonts w:ascii="Helvetica" w:eastAsia="Times New Roman" w:hAnsi="Helvetica" w:cs="Helvetica"/>
          <w:b/>
          <w:sz w:val="36"/>
          <w:szCs w:val="36"/>
          <w:lang w:eastAsia="pt-BR"/>
        </w:rPr>
        <w:t>Parâmetros e argumentos</w:t>
      </w:r>
    </w:p>
    <w:p w:rsidR="00C669E7" w:rsidRPr="00C669E7" w:rsidRDefault="00C669E7" w:rsidP="00C669E7">
      <w:pPr>
        <w:spacing w:before="100" w:beforeAutospacing="1" w:after="240" w:line="240" w:lineRule="auto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 w:rsidRPr="00C669E7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Algumas funções exigem argumentos. Por exemplo, ao chamar </w:t>
      </w:r>
      <w:proofErr w:type="spellStart"/>
      <w:r w:rsidRPr="00C669E7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math.sin</w:t>
      </w:r>
      <w:proofErr w:type="spellEnd"/>
      <w:r w:rsidRPr="00C669E7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, você usa um número como argumento. Algumas funçõe</w:t>
      </w:r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s exigem mais de um argumento:</w:t>
      </w:r>
      <w:r w:rsidRPr="00C669E7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 </w:t>
      </w:r>
      <w:proofErr w:type="spellStart"/>
      <w:r w:rsidRPr="00C669E7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math.pow</w:t>
      </w:r>
      <w:proofErr w:type="spellEnd"/>
      <w:r w:rsidRPr="00C669E7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 exige dois, a base e o expoente.</w:t>
      </w:r>
    </w:p>
    <w:p w:rsidR="00C669E7" w:rsidRPr="00C669E7" w:rsidRDefault="00C669E7" w:rsidP="00C669E7">
      <w:pPr>
        <w:spacing w:before="100" w:beforeAutospacing="1" w:after="240" w:line="240" w:lineRule="auto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 w:rsidRPr="00C669E7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Dentro da função, os argumentos são atribuídos a variáveis chamadas parâmetros. Aqui está a definição de uma função que precisa de um argumento:</w:t>
      </w:r>
    </w:p>
    <w:p w:rsidR="00C669E7" w:rsidRPr="00C669E7" w:rsidRDefault="00C669E7" w:rsidP="00C669E7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C669E7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def</w:t>
      </w:r>
      <w:proofErr w:type="spellEnd"/>
      <w:proofErr w:type="gramEnd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C669E7">
        <w:rPr>
          <w:rFonts w:ascii="Consolas" w:eastAsia="Times New Roman" w:hAnsi="Consolas" w:cs="Courier New"/>
          <w:b/>
          <w:bCs/>
          <w:color w:val="990000"/>
          <w:sz w:val="20"/>
          <w:szCs w:val="20"/>
          <w:bdr w:val="none" w:sz="0" w:space="0" w:color="auto" w:frame="1"/>
          <w:lang w:eastAsia="pt-BR"/>
        </w:rPr>
        <w:t>print_twice</w:t>
      </w:r>
      <w:proofErr w:type="spellEnd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(</w:t>
      </w:r>
      <w:proofErr w:type="spellStart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bruce</w:t>
      </w:r>
      <w:proofErr w:type="spellEnd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):</w:t>
      </w:r>
    </w:p>
    <w:p w:rsidR="00C669E7" w:rsidRPr="00C669E7" w:rsidRDefault="00C669E7" w:rsidP="00C669E7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C669E7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C669E7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C669E7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print</w:t>
      </w:r>
      <w:proofErr w:type="spellEnd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(</w:t>
      </w:r>
      <w:proofErr w:type="spellStart"/>
      <w:proofErr w:type="gramEnd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bruce</w:t>
      </w:r>
      <w:proofErr w:type="spellEnd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)</w:t>
      </w:r>
    </w:p>
    <w:p w:rsidR="00C669E7" w:rsidRPr="00C669E7" w:rsidRDefault="00C669E7" w:rsidP="00C669E7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C669E7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C669E7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C669E7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print</w:t>
      </w:r>
      <w:proofErr w:type="spellEnd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(</w:t>
      </w:r>
      <w:proofErr w:type="spellStart"/>
      <w:proofErr w:type="gramEnd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bruce</w:t>
      </w:r>
      <w:proofErr w:type="spellEnd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)</w:t>
      </w:r>
    </w:p>
    <w:p w:rsidR="00FC7265" w:rsidRPr="00C669E7" w:rsidRDefault="00C669E7" w:rsidP="001C2F0F">
      <w:pPr>
        <w:spacing w:before="100" w:beforeAutospacing="1" w:after="0" w:line="240" w:lineRule="auto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 w:rsidRPr="00C669E7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Esta função atribui o argumento a um parâmetro chamado </w:t>
      </w:r>
      <w:proofErr w:type="spellStart"/>
      <w:r w:rsidRPr="00C669E7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bruce</w:t>
      </w:r>
      <w:proofErr w:type="spellEnd"/>
      <w:r w:rsidRPr="00C669E7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. Quando a função é chamada, ela exibe o valo</w:t>
      </w:r>
      <w:r w:rsidR="001C2F0F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r do parâmetro (seja qual for) d</w:t>
      </w:r>
      <w:r w:rsidRPr="00C669E7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uas vezes.</w:t>
      </w:r>
      <w:r w:rsidR="001C2F0F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 </w:t>
      </w:r>
      <w:r w:rsidRPr="00C669E7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Esta função funciona com qualquer valor que possa ser exibido:</w:t>
      </w:r>
    </w:p>
    <w:p w:rsidR="00C669E7" w:rsidRPr="00C669E7" w:rsidRDefault="00C669E7" w:rsidP="00C669E7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C669E7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&gt;&gt;&gt;</w:t>
      </w:r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print_</w:t>
      </w:r>
      <w:proofErr w:type="gramStart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twice</w:t>
      </w:r>
      <w:proofErr w:type="spellEnd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(</w:t>
      </w:r>
      <w:proofErr w:type="gramEnd"/>
      <w:r w:rsidRPr="00C669E7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pt-BR"/>
        </w:rPr>
        <w:t>'Spam'</w:t>
      </w:r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)</w:t>
      </w:r>
    </w:p>
    <w:p w:rsidR="00C669E7" w:rsidRPr="00C669E7" w:rsidRDefault="00C669E7" w:rsidP="00C669E7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Spam</w:t>
      </w:r>
    </w:p>
    <w:p w:rsidR="00C669E7" w:rsidRPr="00C669E7" w:rsidRDefault="00C669E7" w:rsidP="00C669E7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Spam</w:t>
      </w:r>
    </w:p>
    <w:p w:rsidR="00C669E7" w:rsidRPr="00C669E7" w:rsidRDefault="00C669E7" w:rsidP="00C669E7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C669E7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&gt;&gt;&gt;</w:t>
      </w:r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print_</w:t>
      </w:r>
      <w:proofErr w:type="gramStart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twice</w:t>
      </w:r>
      <w:proofErr w:type="spellEnd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(</w:t>
      </w:r>
      <w:proofErr w:type="gramEnd"/>
      <w:r w:rsidRPr="00C669E7">
        <w:rPr>
          <w:rFonts w:ascii="Consolas" w:eastAsia="Times New Roman" w:hAnsi="Consolas" w:cs="Courier New"/>
          <w:color w:val="009999"/>
          <w:sz w:val="20"/>
          <w:szCs w:val="20"/>
          <w:bdr w:val="none" w:sz="0" w:space="0" w:color="auto" w:frame="1"/>
          <w:lang w:eastAsia="pt-BR"/>
        </w:rPr>
        <w:t>42</w:t>
      </w:r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)</w:t>
      </w:r>
    </w:p>
    <w:p w:rsidR="00C669E7" w:rsidRPr="00C669E7" w:rsidRDefault="00C669E7" w:rsidP="00C669E7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C669E7">
        <w:rPr>
          <w:rFonts w:ascii="Consolas" w:eastAsia="Times New Roman" w:hAnsi="Consolas" w:cs="Courier New"/>
          <w:color w:val="009999"/>
          <w:sz w:val="20"/>
          <w:szCs w:val="20"/>
          <w:bdr w:val="none" w:sz="0" w:space="0" w:color="auto" w:frame="1"/>
          <w:lang w:eastAsia="pt-BR"/>
        </w:rPr>
        <w:t>42</w:t>
      </w:r>
    </w:p>
    <w:p w:rsidR="00C669E7" w:rsidRPr="00C669E7" w:rsidRDefault="00C669E7" w:rsidP="00C669E7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C669E7">
        <w:rPr>
          <w:rFonts w:ascii="Consolas" w:eastAsia="Times New Roman" w:hAnsi="Consolas" w:cs="Courier New"/>
          <w:color w:val="009999"/>
          <w:sz w:val="20"/>
          <w:szCs w:val="20"/>
          <w:bdr w:val="none" w:sz="0" w:space="0" w:color="auto" w:frame="1"/>
          <w:lang w:eastAsia="pt-BR"/>
        </w:rPr>
        <w:t>42</w:t>
      </w:r>
    </w:p>
    <w:p w:rsidR="00C669E7" w:rsidRPr="00C669E7" w:rsidRDefault="00C669E7" w:rsidP="00C669E7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C669E7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lastRenderedPageBreak/>
        <w:t>&gt;&gt;&gt;</w:t>
      </w:r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print_twice</w:t>
      </w:r>
      <w:proofErr w:type="spellEnd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(</w:t>
      </w:r>
      <w:proofErr w:type="spellStart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math</w:t>
      </w:r>
      <w:r w:rsidRPr="00C669E7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.</w:t>
      </w:r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pi</w:t>
      </w:r>
      <w:proofErr w:type="spellEnd"/>
      <w:r w:rsidRPr="00C669E7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)</w:t>
      </w:r>
    </w:p>
    <w:p w:rsidR="00C669E7" w:rsidRPr="00C669E7" w:rsidRDefault="00C669E7" w:rsidP="00C669E7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C669E7">
        <w:rPr>
          <w:rFonts w:ascii="Consolas" w:eastAsia="Times New Roman" w:hAnsi="Consolas" w:cs="Courier New"/>
          <w:color w:val="009999"/>
          <w:sz w:val="20"/>
          <w:szCs w:val="20"/>
          <w:bdr w:val="none" w:sz="0" w:space="0" w:color="auto" w:frame="1"/>
          <w:lang w:eastAsia="pt-BR"/>
        </w:rPr>
        <w:t>3.14159265359</w:t>
      </w:r>
    </w:p>
    <w:p w:rsidR="00C669E7" w:rsidRPr="00C669E7" w:rsidRDefault="00C669E7" w:rsidP="00C669E7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67482"/>
          <w:sz w:val="20"/>
          <w:szCs w:val="20"/>
          <w:lang w:eastAsia="pt-BR"/>
        </w:rPr>
      </w:pPr>
      <w:r w:rsidRPr="00C669E7">
        <w:rPr>
          <w:rFonts w:ascii="Consolas" w:eastAsia="Times New Roman" w:hAnsi="Consolas" w:cs="Courier New"/>
          <w:color w:val="009999"/>
          <w:sz w:val="20"/>
          <w:szCs w:val="20"/>
          <w:bdr w:val="none" w:sz="0" w:space="0" w:color="auto" w:frame="1"/>
          <w:lang w:eastAsia="pt-BR"/>
        </w:rPr>
        <w:t>3.14159265359</w:t>
      </w:r>
    </w:p>
    <w:p w:rsidR="00C669E7" w:rsidRDefault="00C669E7"/>
    <w:p w:rsidR="00FC7265" w:rsidRDefault="00FC7265" w:rsidP="00FC7265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P</w:t>
      </w:r>
      <w:r>
        <w:rPr>
          <w:rFonts w:ascii="Helvetica" w:hAnsi="Helvetica" w:cs="Helvetica"/>
          <w:color w:val="606C71"/>
          <w:sz w:val="26"/>
          <w:szCs w:val="26"/>
        </w:rPr>
        <w:t>odemos usar qualquer tipo de expressão como argumento para</w:t>
      </w:r>
      <w:r>
        <w:rPr>
          <w:rFonts w:ascii="Helvetica" w:hAnsi="Helvetica" w:cs="Helvetica"/>
          <w:color w:val="606C71"/>
          <w:sz w:val="26"/>
          <w:szCs w:val="26"/>
        </w:rPr>
        <w:t xml:space="preserve"> funções.</w:t>
      </w:r>
    </w:p>
    <w:p w:rsidR="00FC7265" w:rsidRDefault="00FC7265" w:rsidP="00FC7265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Exemplo:</w:t>
      </w:r>
    </w:p>
    <w:p w:rsidR="00FC7265" w:rsidRDefault="00FC7265" w:rsidP="00FC7265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print_</w:t>
      </w:r>
      <w:proofErr w:type="gramStart"/>
      <w:r>
        <w:rPr>
          <w:rStyle w:val="n"/>
          <w:rFonts w:ascii="Consolas" w:hAnsi="Consolas"/>
          <w:color w:val="567482"/>
          <w:bdr w:val="none" w:sz="0" w:space="0" w:color="auto" w:frame="1"/>
        </w:rPr>
        <w:t>twice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proofErr w:type="gramEnd"/>
      <w:r>
        <w:rPr>
          <w:rStyle w:val="s"/>
          <w:rFonts w:ascii="Consolas" w:hAnsi="Consolas"/>
          <w:color w:val="DD1144"/>
          <w:bdr w:val="none" w:sz="0" w:space="0" w:color="auto" w:frame="1"/>
        </w:rPr>
        <w:t>'Spam '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*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4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)</w:t>
      </w:r>
    </w:p>
    <w:p w:rsidR="00FC7265" w:rsidRDefault="00FC7265" w:rsidP="00FC7265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n"/>
          <w:rFonts w:ascii="Consolas" w:hAnsi="Consolas"/>
          <w:color w:val="567482"/>
          <w:bdr w:val="none" w:sz="0" w:space="0" w:color="auto" w:frame="1"/>
        </w:rPr>
        <w:t>Spam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Spam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Spam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Spam</w:t>
      </w:r>
      <w:proofErr w:type="spellEnd"/>
    </w:p>
    <w:p w:rsidR="00FC7265" w:rsidRDefault="00FC7265" w:rsidP="00FC7265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n"/>
          <w:rFonts w:ascii="Consolas" w:hAnsi="Consolas"/>
          <w:color w:val="567482"/>
          <w:bdr w:val="none" w:sz="0" w:space="0" w:color="auto" w:frame="1"/>
        </w:rPr>
        <w:t>Spam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Spam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Spam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Spam</w:t>
      </w:r>
      <w:proofErr w:type="spellEnd"/>
    </w:p>
    <w:p w:rsidR="00FC7265" w:rsidRDefault="00FC7265" w:rsidP="00FC7265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print_twice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math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.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cos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math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.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pi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))</w:t>
      </w:r>
    </w:p>
    <w:p w:rsidR="00FC7265" w:rsidRDefault="00FC7265" w:rsidP="00FC7265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-</w:t>
      </w:r>
      <w:r>
        <w:rPr>
          <w:rStyle w:val="mf"/>
          <w:rFonts w:ascii="Consolas" w:hAnsi="Consolas"/>
          <w:color w:val="009999"/>
          <w:bdr w:val="none" w:sz="0" w:space="0" w:color="auto" w:frame="1"/>
        </w:rPr>
        <w:t>1.0</w:t>
      </w:r>
    </w:p>
    <w:p w:rsidR="00FC7265" w:rsidRDefault="00FC7265" w:rsidP="00FC7265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color w:val="567482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-</w:t>
      </w:r>
      <w:r>
        <w:rPr>
          <w:rStyle w:val="mf"/>
          <w:rFonts w:ascii="Consolas" w:hAnsi="Consolas"/>
          <w:color w:val="009999"/>
          <w:bdr w:val="none" w:sz="0" w:space="0" w:color="auto" w:frame="1"/>
        </w:rPr>
        <w:t>1.0</w:t>
      </w:r>
    </w:p>
    <w:p w:rsidR="00BA6FA4" w:rsidRDefault="00BA6FA4">
      <w:pPr>
        <w:rPr>
          <w:rFonts w:ascii="Helvetica" w:hAnsi="Helvetica" w:cs="Helvetica"/>
          <w:color w:val="606C71"/>
          <w:sz w:val="26"/>
          <w:szCs w:val="26"/>
        </w:rPr>
      </w:pPr>
    </w:p>
    <w:p w:rsidR="00FC7265" w:rsidRDefault="00FC7265">
      <w:pPr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O argumento é avaliado antes d</w:t>
      </w:r>
      <w:r>
        <w:rPr>
          <w:rFonts w:ascii="Helvetica" w:hAnsi="Helvetica" w:cs="Helvetica"/>
          <w:color w:val="606C71"/>
          <w:sz w:val="26"/>
          <w:szCs w:val="26"/>
        </w:rPr>
        <w:t>a função ser chamada. Então, nos exemplos, as expressões </w:t>
      </w:r>
      <w:r>
        <w:rPr>
          <w:rStyle w:val="CdigoHTML"/>
          <w:rFonts w:ascii="Consolas" w:eastAsiaTheme="minorHAnsi" w:hAnsi="Consolas"/>
          <w:color w:val="567482"/>
          <w:shd w:val="clear" w:color="auto" w:fill="F3F6FA"/>
        </w:rPr>
        <w:t>'Spam * 4</w:t>
      </w:r>
      <w:r>
        <w:rPr>
          <w:rFonts w:ascii="Helvetica" w:hAnsi="Helvetica" w:cs="Helvetica"/>
          <w:color w:val="606C71"/>
          <w:sz w:val="26"/>
          <w:szCs w:val="26"/>
        </w:rPr>
        <w:t> e </w:t>
      </w:r>
      <w:proofErr w:type="spellStart"/>
      <w:r>
        <w:rPr>
          <w:rStyle w:val="CdigoHTML"/>
          <w:rFonts w:ascii="Consolas" w:eastAsiaTheme="minorHAnsi" w:hAnsi="Consolas"/>
          <w:color w:val="567482"/>
          <w:shd w:val="clear" w:color="auto" w:fill="F3F6FA"/>
        </w:rPr>
        <w:t>math.cos</w:t>
      </w:r>
      <w:proofErr w:type="spellEnd"/>
      <w:r>
        <w:rPr>
          <w:rStyle w:val="CdigoHTML"/>
          <w:rFonts w:ascii="Consolas" w:eastAsiaTheme="minorHAnsi" w:hAnsi="Consolas"/>
          <w:color w:val="567482"/>
          <w:shd w:val="clear" w:color="auto" w:fill="F3F6FA"/>
        </w:rPr>
        <w:t>(</w:t>
      </w:r>
      <w:proofErr w:type="spellStart"/>
      <w:r>
        <w:rPr>
          <w:rStyle w:val="CdigoHTML"/>
          <w:rFonts w:ascii="Consolas" w:eastAsiaTheme="minorHAnsi" w:hAnsi="Consolas"/>
          <w:color w:val="567482"/>
          <w:shd w:val="clear" w:color="auto" w:fill="F3F6FA"/>
        </w:rPr>
        <w:t>math.pi</w:t>
      </w:r>
      <w:proofErr w:type="spellEnd"/>
      <w:r>
        <w:rPr>
          <w:rStyle w:val="CdigoHTML"/>
          <w:rFonts w:ascii="Consolas" w:eastAsiaTheme="minorHAnsi" w:hAnsi="Consolas"/>
          <w:color w:val="567482"/>
          <w:shd w:val="clear" w:color="auto" w:fill="F3F6FA"/>
        </w:rPr>
        <w:t>)</w:t>
      </w:r>
      <w:r>
        <w:rPr>
          <w:rFonts w:ascii="Helvetica" w:hAnsi="Helvetica" w:cs="Helvetica"/>
          <w:color w:val="606C71"/>
          <w:sz w:val="26"/>
          <w:szCs w:val="26"/>
        </w:rPr>
        <w:t> só são avaliadas uma vez.</w:t>
      </w:r>
    </w:p>
    <w:p w:rsidR="00FC7265" w:rsidRDefault="00FC7265" w:rsidP="00FC7265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Também podemos passar variáveis como argumentos.</w:t>
      </w:r>
    </w:p>
    <w:p w:rsidR="00FC7265" w:rsidRDefault="00FC7265" w:rsidP="00FC7265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Exemplo:</w:t>
      </w:r>
    </w:p>
    <w:p w:rsidR="00FC7265" w:rsidRDefault="00FC7265" w:rsidP="00FC7265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 w:rsidRPr="00FC7265">
        <w:rPr>
          <w:rStyle w:val="n"/>
          <w:b/>
          <w:color w:val="567482"/>
        </w:rPr>
        <w:t>tipo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>'Spam '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*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4</w:t>
      </w:r>
    </w:p>
    <w:p w:rsidR="00FC7265" w:rsidRDefault="00FC7265" w:rsidP="00FC7265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 w:rsidRPr="00FC7265">
        <w:rPr>
          <w:rStyle w:val="CdigoHTML"/>
          <w:rFonts w:ascii="Consolas" w:hAnsi="Consolas"/>
          <w:b/>
          <w:bdr w:val="none" w:sz="0" w:space="0" w:color="auto" w:frame="1"/>
        </w:rPr>
        <w:t>&gt;&gt;&gt;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print_</w:t>
      </w:r>
      <w:proofErr w:type="gramStart"/>
      <w:r>
        <w:rPr>
          <w:rStyle w:val="n"/>
          <w:rFonts w:ascii="Consolas" w:hAnsi="Consolas"/>
          <w:color w:val="567482"/>
          <w:bdr w:val="none" w:sz="0" w:space="0" w:color="auto" w:frame="1"/>
        </w:rPr>
        <w:t>twice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proofErr w:type="gramEnd"/>
      <w:r w:rsidRPr="00FC7265">
        <w:rPr>
          <w:rStyle w:val="n"/>
          <w:b/>
          <w:color w:val="567482"/>
        </w:rPr>
        <w:t>tipo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)</w:t>
      </w:r>
    </w:p>
    <w:p w:rsidR="00FC7265" w:rsidRDefault="00FC7265" w:rsidP="00FC7265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n"/>
          <w:rFonts w:ascii="Consolas" w:hAnsi="Consolas"/>
          <w:color w:val="567482"/>
          <w:bdr w:val="none" w:sz="0" w:space="0" w:color="auto" w:frame="1"/>
        </w:rPr>
        <w:t>Spam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Spam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Spam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Spam</w:t>
      </w:r>
      <w:proofErr w:type="spellEnd"/>
    </w:p>
    <w:p w:rsidR="00FC7265" w:rsidRDefault="00FC7265" w:rsidP="00FC7265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n"/>
          <w:rFonts w:ascii="Consolas" w:hAnsi="Consolas"/>
          <w:color w:val="567482"/>
          <w:bdr w:val="none" w:sz="0" w:space="0" w:color="auto" w:frame="1"/>
        </w:rPr>
        <w:t>Spam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Spam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Spam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Spam</w:t>
      </w:r>
      <w:proofErr w:type="spellEnd"/>
    </w:p>
    <w:p w:rsidR="0051126A" w:rsidRPr="0051126A" w:rsidRDefault="0051126A" w:rsidP="0051126A">
      <w:pPr>
        <w:pStyle w:val="Ttulo2"/>
        <w:numPr>
          <w:ilvl w:val="0"/>
          <w:numId w:val="1"/>
        </w:numPr>
        <w:rPr>
          <w:rFonts w:ascii="Helvetica" w:hAnsi="Helvetica" w:cs="Helvetica"/>
          <w:bCs w:val="0"/>
        </w:rPr>
      </w:pPr>
      <w:r w:rsidRPr="0051126A">
        <w:rPr>
          <w:rFonts w:ascii="Helvetica" w:hAnsi="Helvetica" w:cs="Helvetica"/>
          <w:bCs w:val="0"/>
        </w:rPr>
        <w:t>As variáveis e os parâmetros são locais</w:t>
      </w:r>
    </w:p>
    <w:p w:rsidR="0051126A" w:rsidRDefault="0051126A" w:rsidP="0051126A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Quando você cria uma variável dentro de uma função, ela é local, ou seja, ela só existe dentro da função. Por exemplo:</w:t>
      </w:r>
    </w:p>
    <w:p w:rsidR="0051126A" w:rsidRDefault="0051126A" w:rsidP="0051126A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proofErr w:type="spellStart"/>
      <w:proofErr w:type="gramStart"/>
      <w:r>
        <w:rPr>
          <w:rStyle w:val="k"/>
          <w:rFonts w:ascii="Consolas" w:hAnsi="Consolas"/>
          <w:b/>
          <w:bCs/>
          <w:color w:val="000000"/>
          <w:bdr w:val="none" w:sz="0" w:space="0" w:color="auto" w:frame="1"/>
        </w:rPr>
        <w:t>def</w:t>
      </w:r>
      <w:proofErr w:type="spellEnd"/>
      <w:proofErr w:type="gram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f"/>
          <w:rFonts w:ascii="Consolas" w:hAnsi="Consolas"/>
          <w:b/>
          <w:bCs/>
          <w:color w:val="990000"/>
          <w:bdr w:val="none" w:sz="0" w:space="0" w:color="auto" w:frame="1"/>
        </w:rPr>
        <w:t>cat_twice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part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e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1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,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part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e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2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):</w:t>
      </w:r>
    </w:p>
    <w:p w:rsidR="0051126A" w:rsidRDefault="0051126A" w:rsidP="0051126A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567482"/>
          <w:bdr w:val="none" w:sz="0" w:space="0" w:color="auto" w:frame="1"/>
        </w:rPr>
        <w:t>cat</w:t>
      </w:r>
      <w:proofErr w:type="spellEnd"/>
      <w:proofErr w:type="gram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part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e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1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+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part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e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2</w:t>
      </w:r>
    </w:p>
    <w:p w:rsidR="0051126A" w:rsidRDefault="0051126A" w:rsidP="0051126A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567482"/>
          <w:bdr w:val="none" w:sz="0" w:space="0" w:color="auto" w:frame="1"/>
        </w:rPr>
        <w:t>print</w:t>
      </w:r>
      <w:proofErr w:type="gramEnd"/>
      <w:r>
        <w:rPr>
          <w:rStyle w:val="n"/>
          <w:rFonts w:ascii="Consolas" w:hAnsi="Consolas"/>
          <w:color w:val="567482"/>
          <w:bdr w:val="none" w:sz="0" w:space="0" w:color="auto" w:frame="1"/>
        </w:rPr>
        <w:t>_twice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cat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)</w:t>
      </w:r>
    </w:p>
    <w:p w:rsidR="0051126A" w:rsidRDefault="0051126A" w:rsidP="0051126A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Esta função recebe dois argumentos, concatena-os e exibe o resultado duas vezes. Aqui está um exemplo que a usa:</w:t>
      </w:r>
    </w:p>
    <w:p w:rsidR="0051126A" w:rsidRDefault="0051126A" w:rsidP="0051126A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line1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>'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 xml:space="preserve">Salgueiro 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>'</w:t>
      </w:r>
    </w:p>
    <w:p w:rsidR="0051126A" w:rsidRDefault="0051126A" w:rsidP="0051126A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line2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>'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>Campeão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>.'</w:t>
      </w:r>
    </w:p>
    <w:p w:rsidR="0051126A" w:rsidRDefault="0051126A" w:rsidP="0051126A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cat_</w:t>
      </w:r>
      <w:proofErr w:type="gramStart"/>
      <w:r>
        <w:rPr>
          <w:rStyle w:val="n"/>
          <w:rFonts w:ascii="Consolas" w:hAnsi="Consolas"/>
          <w:color w:val="567482"/>
          <w:bdr w:val="none" w:sz="0" w:space="0" w:color="auto" w:frame="1"/>
        </w:rPr>
        <w:t>twice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proofErr w:type="gramEnd"/>
      <w:r>
        <w:rPr>
          <w:rStyle w:val="n"/>
          <w:rFonts w:ascii="Consolas" w:hAnsi="Consolas"/>
          <w:color w:val="567482"/>
          <w:bdr w:val="none" w:sz="0" w:space="0" w:color="auto" w:frame="1"/>
        </w:rPr>
        <w:t>line1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,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line2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)</w:t>
      </w:r>
    </w:p>
    <w:p w:rsidR="0051126A" w:rsidRDefault="0051126A" w:rsidP="0051126A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n"/>
          <w:rFonts w:ascii="Consolas" w:hAnsi="Consolas"/>
          <w:color w:val="567482"/>
          <w:bdr w:val="none" w:sz="0" w:space="0" w:color="auto" w:frame="1"/>
        </w:rPr>
        <w:t>Salgueiro Campeão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.</w:t>
      </w:r>
    </w:p>
    <w:p w:rsidR="0051126A" w:rsidRDefault="0051126A" w:rsidP="0051126A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n"/>
          <w:rFonts w:ascii="Consolas" w:hAnsi="Consolas"/>
          <w:color w:val="567482"/>
          <w:bdr w:val="none" w:sz="0" w:space="0" w:color="auto" w:frame="1"/>
        </w:rPr>
        <w:t>Salgueiro Campeão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.</w:t>
      </w:r>
    </w:p>
    <w:p w:rsidR="0051126A" w:rsidRDefault="0051126A" w:rsidP="0051126A">
      <w:pPr>
        <w:pStyle w:val="NormalWeb"/>
        <w:spacing w:before="0" w:after="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Quando </w:t>
      </w:r>
      <w:proofErr w:type="spellStart"/>
      <w:r w:rsidRPr="0051126A">
        <w:rPr>
          <w:rStyle w:val="CdigoHTML"/>
          <w:rFonts w:ascii="Consolas" w:hAnsi="Consolas"/>
          <w:b/>
          <w:color w:val="567482"/>
          <w:shd w:val="clear" w:color="auto" w:fill="F3F6FA"/>
        </w:rPr>
        <w:t>cat_twice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 é encerrada, a variável </w:t>
      </w:r>
      <w:proofErr w:type="spellStart"/>
      <w:r w:rsidRPr="0051126A">
        <w:rPr>
          <w:rStyle w:val="CdigoHTML"/>
          <w:rFonts w:ascii="Consolas" w:hAnsi="Consolas"/>
          <w:b/>
          <w:color w:val="567482"/>
          <w:shd w:val="clear" w:color="auto" w:fill="F3F6FA"/>
        </w:rPr>
        <w:t>cat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 é destruída. Se tentarmos exibi-la, recebemos uma exceção:</w:t>
      </w:r>
    </w:p>
    <w:p w:rsidR="0051126A" w:rsidRDefault="0051126A" w:rsidP="0051126A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&gt;&gt;&gt;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k"/>
          <w:rFonts w:ascii="Consolas" w:hAnsi="Consolas"/>
          <w:b/>
          <w:bCs/>
          <w:color w:val="000000"/>
          <w:bdr w:val="none" w:sz="0" w:space="0" w:color="auto" w:frame="1"/>
        </w:rPr>
        <w:t>print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proofErr w:type="spellStart"/>
      <w:proofErr w:type="gramEnd"/>
      <w:r>
        <w:rPr>
          <w:rStyle w:val="n"/>
          <w:rFonts w:ascii="Consolas" w:hAnsi="Consolas"/>
          <w:color w:val="567482"/>
          <w:bdr w:val="none" w:sz="0" w:space="0" w:color="auto" w:frame="1"/>
        </w:rPr>
        <w:t>cat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)</w:t>
      </w:r>
    </w:p>
    <w:p w:rsidR="0051126A" w:rsidRDefault="0051126A" w:rsidP="0051126A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proofErr w:type="spellStart"/>
      <w:r>
        <w:rPr>
          <w:rStyle w:val="nb"/>
          <w:rFonts w:ascii="Consolas" w:hAnsi="Consolas"/>
          <w:color w:val="0086B3"/>
          <w:bdr w:val="none" w:sz="0" w:space="0" w:color="auto" w:frame="1"/>
        </w:rPr>
        <w:t>NameError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: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name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s"/>
          <w:rFonts w:ascii="Consolas" w:hAnsi="Consolas"/>
          <w:color w:val="DD1144"/>
          <w:bdr w:val="none" w:sz="0" w:space="0" w:color="auto" w:frame="1"/>
        </w:rPr>
        <w:t>'</w:t>
      </w:r>
      <w:proofErr w:type="spellStart"/>
      <w:r>
        <w:rPr>
          <w:rStyle w:val="s"/>
          <w:rFonts w:ascii="Consolas" w:hAnsi="Consolas"/>
          <w:color w:val="DD1144"/>
          <w:bdr w:val="none" w:sz="0" w:space="0" w:color="auto" w:frame="1"/>
        </w:rPr>
        <w:t>cat</w:t>
      </w:r>
      <w:proofErr w:type="spellEnd"/>
      <w:r>
        <w:rPr>
          <w:rStyle w:val="s"/>
          <w:rFonts w:ascii="Consolas" w:hAnsi="Consolas"/>
          <w:color w:val="DD1144"/>
          <w:bdr w:val="none" w:sz="0" w:space="0" w:color="auto" w:frame="1"/>
        </w:rPr>
        <w:t>'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ow"/>
          <w:rFonts w:ascii="Consolas" w:hAnsi="Consolas"/>
          <w:b/>
          <w:bCs/>
          <w:color w:val="000000"/>
          <w:bdr w:val="none" w:sz="0" w:space="0" w:color="auto" w:frame="1"/>
        </w:rPr>
        <w:t>is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ow"/>
          <w:rFonts w:ascii="Consolas" w:hAnsi="Consolas"/>
          <w:b/>
          <w:bCs/>
          <w:color w:val="000000"/>
          <w:bdr w:val="none" w:sz="0" w:space="0" w:color="auto" w:frame="1"/>
        </w:rPr>
        <w:t>not</w:t>
      </w:r>
      <w:proofErr w:type="spell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defined</w:t>
      </w:r>
      <w:proofErr w:type="spellEnd"/>
    </w:p>
    <w:p w:rsidR="0051126A" w:rsidRDefault="0051126A" w:rsidP="0051126A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Os parâmetros também são locais. Por exemplo, </w:t>
      </w:r>
      <w:r>
        <w:rPr>
          <w:rFonts w:ascii="Helvetica" w:hAnsi="Helvetica" w:cs="Helvetica"/>
          <w:color w:val="606C71"/>
          <w:sz w:val="26"/>
          <w:szCs w:val="26"/>
        </w:rPr>
        <w:t>ao final</w:t>
      </w:r>
      <w:r>
        <w:rPr>
          <w:rFonts w:ascii="Helvetica" w:hAnsi="Helvetica" w:cs="Helvetica"/>
          <w:color w:val="606C71"/>
          <w:sz w:val="26"/>
          <w:szCs w:val="26"/>
        </w:rPr>
        <w:t xml:space="preserve"> de </w:t>
      </w:r>
      <w:proofErr w:type="spellStart"/>
      <w:r w:rsidRPr="0051126A">
        <w:rPr>
          <w:rStyle w:val="CdigoHTML"/>
          <w:rFonts w:ascii="Consolas" w:hAnsi="Consolas"/>
          <w:b/>
          <w:color w:val="567482"/>
          <w:shd w:val="clear" w:color="auto" w:fill="F3F6FA"/>
        </w:rPr>
        <w:t>print_twice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, não existe </w:t>
      </w:r>
      <w:r>
        <w:rPr>
          <w:rFonts w:ascii="Helvetica" w:hAnsi="Helvetica" w:cs="Helvetica"/>
          <w:color w:val="606C71"/>
          <w:sz w:val="26"/>
          <w:szCs w:val="26"/>
        </w:rPr>
        <w:t>a variável / parâmetro</w:t>
      </w:r>
      <w:r>
        <w:rPr>
          <w:rFonts w:ascii="Helvetica" w:hAnsi="Helvetica" w:cs="Helvetica"/>
          <w:color w:val="606C71"/>
          <w:sz w:val="26"/>
          <w:szCs w:val="26"/>
        </w:rPr>
        <w:t xml:space="preserve"> </w:t>
      </w:r>
      <w:proofErr w:type="spellStart"/>
      <w:r w:rsidRPr="0051126A">
        <w:rPr>
          <w:rStyle w:val="CdigoHTML"/>
          <w:rFonts w:ascii="Consolas" w:hAnsi="Consolas"/>
          <w:b/>
          <w:color w:val="567482"/>
          <w:shd w:val="clear" w:color="auto" w:fill="F3F6FA"/>
        </w:rPr>
        <w:t>bruce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.</w:t>
      </w:r>
    </w:p>
    <w:p w:rsidR="0051126A" w:rsidRPr="0051126A" w:rsidRDefault="0051126A" w:rsidP="0051126A">
      <w:pPr>
        <w:pStyle w:val="Ttulo2"/>
        <w:rPr>
          <w:rFonts w:ascii="Helvetica" w:hAnsi="Helvetica" w:cs="Helvetica"/>
          <w:bCs w:val="0"/>
        </w:rPr>
      </w:pPr>
      <w:r w:rsidRPr="0051126A">
        <w:rPr>
          <w:rFonts w:ascii="Helvetica" w:hAnsi="Helvetica" w:cs="Helvetica"/>
          <w:bCs w:val="0"/>
        </w:rPr>
        <w:lastRenderedPageBreak/>
        <w:t>5.</w:t>
      </w:r>
      <w:r w:rsidRPr="0051126A">
        <w:rPr>
          <w:rFonts w:ascii="Helvetica" w:hAnsi="Helvetica" w:cs="Helvetica"/>
          <w:bCs w:val="0"/>
        </w:rPr>
        <w:t xml:space="preserve"> </w:t>
      </w:r>
      <w:r>
        <w:rPr>
          <w:rFonts w:ascii="Helvetica" w:hAnsi="Helvetica" w:cs="Helvetica"/>
          <w:bCs w:val="0"/>
        </w:rPr>
        <w:t>Diagrama da</w:t>
      </w:r>
      <w:r w:rsidRPr="0051126A">
        <w:rPr>
          <w:rFonts w:ascii="Helvetica" w:hAnsi="Helvetica" w:cs="Helvetica"/>
          <w:bCs w:val="0"/>
        </w:rPr>
        <w:t xml:space="preserve"> pilha</w:t>
      </w:r>
    </w:p>
    <w:p w:rsidR="0051126A" w:rsidRDefault="0051126A" w:rsidP="0051126A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Para monitorar quais variáveis podem ser usadas e onde, é uma boa ideia desenhar um diagrama da pilha. </w:t>
      </w:r>
      <w:r>
        <w:rPr>
          <w:rFonts w:ascii="Helvetica" w:hAnsi="Helvetica" w:cs="Helvetica"/>
          <w:color w:val="606C71"/>
          <w:sz w:val="26"/>
          <w:szCs w:val="26"/>
        </w:rPr>
        <w:t>Os diagramas de</w:t>
      </w:r>
      <w:r>
        <w:rPr>
          <w:rFonts w:ascii="Helvetica" w:hAnsi="Helvetica" w:cs="Helvetica"/>
          <w:color w:val="606C71"/>
          <w:sz w:val="26"/>
          <w:szCs w:val="26"/>
        </w:rPr>
        <w:t xml:space="preserve"> pilha mostram o valor de cada variável, mas também mostram a função à qual cada variável pertence.</w:t>
      </w:r>
    </w:p>
    <w:p w:rsidR="0051126A" w:rsidRDefault="0051126A" w:rsidP="0051126A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Exemplo de </w:t>
      </w:r>
      <w:r w:rsidR="00BA6FA4">
        <w:rPr>
          <w:rFonts w:ascii="Helvetica" w:hAnsi="Helvetica" w:cs="Helvetica"/>
          <w:color w:val="606C71"/>
          <w:sz w:val="26"/>
          <w:szCs w:val="26"/>
        </w:rPr>
        <w:t>diagrama de pilha</w:t>
      </w:r>
      <w:r>
        <w:rPr>
          <w:rFonts w:ascii="Helvetica" w:hAnsi="Helvetica" w:cs="Helvetica"/>
          <w:color w:val="606C71"/>
          <w:sz w:val="26"/>
          <w:szCs w:val="26"/>
        </w:rPr>
        <w:t>: Python Tutor</w:t>
      </w:r>
    </w:p>
    <w:p w:rsidR="00070F13" w:rsidRDefault="00070F13" w:rsidP="00B3333F">
      <w:pPr>
        <w:shd w:val="clear" w:color="auto" w:fill="FFFFFF"/>
        <w:spacing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b/>
          <w:color w:val="000000"/>
          <w:sz w:val="20"/>
          <w:szCs w:val="20"/>
          <w:lang w:eastAsia="pt-BR"/>
        </w:rPr>
        <w:t>Seja o programa:</w:t>
      </w:r>
    </w:p>
    <w:p w:rsidR="00B3333F" w:rsidRPr="00B3333F" w:rsidRDefault="00B3333F" w:rsidP="00B3333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B3333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def</w:t>
      </w:r>
      <w:proofErr w:type="spellEnd"/>
      <w:proofErr w:type="gramEnd"/>
      <w:r w:rsidRPr="00B3333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3333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print_twice</w:t>
      </w:r>
      <w:proofErr w:type="spellEnd"/>
      <w:r w:rsidRPr="00B3333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spellStart"/>
      <w:r w:rsidRPr="00B3333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bruce</w:t>
      </w:r>
      <w:proofErr w:type="spellEnd"/>
      <w:r w:rsidRPr="00B3333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):</w:t>
      </w:r>
    </w:p>
    <w:p w:rsidR="00B3333F" w:rsidRPr="00B3333F" w:rsidRDefault="00B3333F" w:rsidP="00B3333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3333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B3333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</w:t>
      </w:r>
      <w:proofErr w:type="spellEnd"/>
      <w:r w:rsidRPr="00B3333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spellStart"/>
      <w:proofErr w:type="gramEnd"/>
      <w:r w:rsidRPr="00B3333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bruce</w:t>
      </w:r>
      <w:proofErr w:type="spellEnd"/>
      <w:r w:rsidRPr="00B3333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</w:t>
      </w:r>
    </w:p>
    <w:p w:rsidR="00B3333F" w:rsidRPr="00B3333F" w:rsidRDefault="00B3333F" w:rsidP="00B3333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3333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    </w:t>
      </w:r>
      <w:proofErr w:type="spellStart"/>
      <w:proofErr w:type="gramStart"/>
      <w:r w:rsidRPr="00B3333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</w:t>
      </w:r>
      <w:proofErr w:type="spellEnd"/>
      <w:r w:rsidRPr="00B3333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spellStart"/>
      <w:proofErr w:type="gramEnd"/>
      <w:r w:rsidRPr="00B3333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bruce</w:t>
      </w:r>
      <w:proofErr w:type="spellEnd"/>
      <w:r w:rsidRPr="00B3333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</w:t>
      </w:r>
    </w:p>
    <w:p w:rsidR="00070F13" w:rsidRPr="00070F13" w:rsidRDefault="00070F13" w:rsidP="00070F1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def</w:t>
      </w:r>
      <w:proofErr w:type="spellEnd"/>
      <w:proofErr w:type="gramEnd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cat_twice</w:t>
      </w:r>
      <w:proofErr w:type="spellEnd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(parte1, parte2):</w:t>
      </w:r>
    </w:p>
    <w:p w:rsidR="00070F13" w:rsidRPr="00070F13" w:rsidRDefault="00070F13" w:rsidP="00070F1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cat</w:t>
      </w:r>
      <w:proofErr w:type="spellEnd"/>
      <w:proofErr w:type="gramEnd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= parte1 + parte2</w:t>
      </w:r>
    </w:p>
    <w:p w:rsidR="00070F13" w:rsidRPr="00070F13" w:rsidRDefault="00070F13" w:rsidP="00070F1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print</w:t>
      </w:r>
      <w:proofErr w:type="gramEnd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_twice</w:t>
      </w:r>
      <w:proofErr w:type="spellEnd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</w:t>
      </w:r>
      <w:proofErr w:type="spellStart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cat</w:t>
      </w:r>
      <w:proofErr w:type="spellEnd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</w:t>
      </w:r>
    </w:p>
    <w:p w:rsidR="00070F13" w:rsidRPr="00070F13" w:rsidRDefault="00070F13" w:rsidP="00070F1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line</w:t>
      </w:r>
      <w:proofErr w:type="gramEnd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1 = 'Salgueiro '</w:t>
      </w:r>
    </w:p>
    <w:p w:rsidR="00070F13" w:rsidRPr="00070F13" w:rsidRDefault="00070F13" w:rsidP="00070F1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line</w:t>
      </w:r>
      <w:proofErr w:type="gramEnd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2 = 'Campeão.'</w:t>
      </w:r>
    </w:p>
    <w:p w:rsidR="00070F13" w:rsidRPr="00070F13" w:rsidRDefault="00070F13" w:rsidP="00070F1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cat</w:t>
      </w:r>
      <w:proofErr w:type="gramEnd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_twice</w:t>
      </w:r>
      <w:proofErr w:type="spellEnd"/>
      <w:r w:rsidRPr="00070F1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(line1, line2)</w:t>
      </w:r>
    </w:p>
    <w:p w:rsidR="00070F13" w:rsidRDefault="00070F13" w:rsidP="00070F13">
      <w:pPr>
        <w:shd w:val="clear" w:color="auto" w:fill="FFFFFF"/>
        <w:spacing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pt-BR"/>
        </w:rPr>
      </w:pPr>
    </w:p>
    <w:p w:rsidR="00B3333F" w:rsidRPr="00B3333F" w:rsidRDefault="00B3333F" w:rsidP="00B3333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pt-BR"/>
        </w:rPr>
      </w:pPr>
      <w:r w:rsidRPr="00B3333F">
        <w:rPr>
          <w:rFonts w:ascii="Courier New" w:eastAsia="Times New Roman" w:hAnsi="Courier New" w:cs="Courier New"/>
          <w:b/>
          <w:color w:val="FF0000"/>
          <w:sz w:val="20"/>
          <w:szCs w:val="20"/>
          <w:lang w:eastAsia="pt-BR"/>
        </w:rPr>
        <w:t>Global frame</w:t>
      </w:r>
    </w:p>
    <w:tbl>
      <w:tblPr>
        <w:tblW w:w="0" w:type="auto"/>
        <w:tblCellSpacing w:w="15" w:type="dxa"/>
        <w:tblCellMar>
          <w:top w:w="4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864"/>
      </w:tblGrid>
      <w:tr w:rsidR="00B3333F" w:rsidRPr="00B3333F" w:rsidTr="00B3333F">
        <w:trPr>
          <w:tblCellSpacing w:w="15" w:type="dxa"/>
        </w:trPr>
        <w:tc>
          <w:tcPr>
            <w:tcW w:w="0" w:type="auto"/>
            <w:tcMar>
              <w:top w:w="45" w:type="dxa"/>
              <w:left w:w="15" w:type="dxa"/>
              <w:bottom w:w="45" w:type="dxa"/>
              <w:right w:w="120" w:type="dxa"/>
            </w:tcMar>
            <w:vAlign w:val="center"/>
            <w:hideMark/>
          </w:tcPr>
          <w:p w:rsidR="00B3333F" w:rsidRPr="00B3333F" w:rsidRDefault="00B3333F" w:rsidP="00B33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3333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print_twice</w:t>
            </w:r>
            <w:proofErr w:type="spellEnd"/>
          </w:p>
        </w:tc>
        <w:tc>
          <w:tcPr>
            <w:tcW w:w="0" w:type="auto"/>
            <w:tcBorders>
              <w:left w:val="single" w:sz="6" w:space="0" w:color="AAAAAA"/>
              <w:bottom w:val="single" w:sz="6" w:space="0" w:color="AAAAAA"/>
            </w:tcBorders>
            <w:tcMar>
              <w:top w:w="60" w:type="dxa"/>
              <w:left w:w="60" w:type="dxa"/>
              <w:bottom w:w="60" w:type="dxa"/>
              <w:right w:w="15" w:type="dxa"/>
            </w:tcMar>
            <w:vAlign w:val="center"/>
            <w:hideMark/>
          </w:tcPr>
          <w:p w:rsidR="00B3333F" w:rsidRPr="00B3333F" w:rsidRDefault="00B3333F" w:rsidP="00B3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333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B3333F" w:rsidRPr="00B3333F" w:rsidTr="00B3333F">
        <w:trPr>
          <w:tblCellSpacing w:w="15" w:type="dxa"/>
        </w:trPr>
        <w:tc>
          <w:tcPr>
            <w:tcW w:w="0" w:type="auto"/>
            <w:tcMar>
              <w:top w:w="45" w:type="dxa"/>
              <w:left w:w="15" w:type="dxa"/>
              <w:bottom w:w="45" w:type="dxa"/>
              <w:right w:w="120" w:type="dxa"/>
            </w:tcMar>
            <w:vAlign w:val="center"/>
            <w:hideMark/>
          </w:tcPr>
          <w:p w:rsidR="00B3333F" w:rsidRPr="00B3333F" w:rsidRDefault="00B3333F" w:rsidP="00B33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3333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cat_twice</w:t>
            </w:r>
            <w:proofErr w:type="spellEnd"/>
          </w:p>
        </w:tc>
        <w:tc>
          <w:tcPr>
            <w:tcW w:w="0" w:type="auto"/>
            <w:tcBorders>
              <w:left w:val="single" w:sz="6" w:space="0" w:color="AAAAAA"/>
              <w:bottom w:val="single" w:sz="6" w:space="0" w:color="AAAAAA"/>
            </w:tcBorders>
            <w:tcMar>
              <w:top w:w="60" w:type="dxa"/>
              <w:left w:w="60" w:type="dxa"/>
              <w:bottom w:w="60" w:type="dxa"/>
              <w:right w:w="15" w:type="dxa"/>
            </w:tcMar>
            <w:vAlign w:val="center"/>
            <w:hideMark/>
          </w:tcPr>
          <w:p w:rsidR="00B3333F" w:rsidRPr="00B3333F" w:rsidRDefault="00B3333F" w:rsidP="00B3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333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</w:tr>
      <w:tr w:rsidR="00B3333F" w:rsidRPr="00B3333F" w:rsidTr="00B3333F">
        <w:trPr>
          <w:tblCellSpacing w:w="15" w:type="dxa"/>
        </w:trPr>
        <w:tc>
          <w:tcPr>
            <w:tcW w:w="0" w:type="auto"/>
            <w:tcMar>
              <w:top w:w="45" w:type="dxa"/>
              <w:left w:w="15" w:type="dxa"/>
              <w:bottom w:w="45" w:type="dxa"/>
              <w:right w:w="120" w:type="dxa"/>
            </w:tcMar>
            <w:vAlign w:val="center"/>
            <w:hideMark/>
          </w:tcPr>
          <w:p w:rsidR="00B3333F" w:rsidRPr="00B3333F" w:rsidRDefault="00B3333F" w:rsidP="00B33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333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line1</w:t>
            </w:r>
          </w:p>
        </w:tc>
        <w:tc>
          <w:tcPr>
            <w:tcW w:w="0" w:type="auto"/>
            <w:tcBorders>
              <w:left w:val="single" w:sz="6" w:space="0" w:color="AAAAAA"/>
              <w:bottom w:val="single" w:sz="6" w:space="0" w:color="AAAAAA"/>
            </w:tcBorders>
            <w:tcMar>
              <w:top w:w="60" w:type="dxa"/>
              <w:left w:w="60" w:type="dxa"/>
              <w:bottom w:w="60" w:type="dxa"/>
              <w:right w:w="15" w:type="dxa"/>
            </w:tcMar>
            <w:vAlign w:val="center"/>
            <w:hideMark/>
          </w:tcPr>
          <w:p w:rsidR="00B3333F" w:rsidRPr="00B3333F" w:rsidRDefault="00B3333F" w:rsidP="00B3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333F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"Salgueiro "</w:t>
            </w:r>
          </w:p>
        </w:tc>
      </w:tr>
      <w:tr w:rsidR="00B3333F" w:rsidRPr="00B3333F" w:rsidTr="00B3333F">
        <w:trPr>
          <w:tblCellSpacing w:w="15" w:type="dxa"/>
        </w:trPr>
        <w:tc>
          <w:tcPr>
            <w:tcW w:w="0" w:type="auto"/>
            <w:tcMar>
              <w:top w:w="45" w:type="dxa"/>
              <w:left w:w="15" w:type="dxa"/>
              <w:bottom w:w="45" w:type="dxa"/>
              <w:right w:w="120" w:type="dxa"/>
            </w:tcMar>
            <w:vAlign w:val="center"/>
            <w:hideMark/>
          </w:tcPr>
          <w:p w:rsidR="00B3333F" w:rsidRPr="00B3333F" w:rsidRDefault="00B3333F" w:rsidP="00B33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333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line2</w:t>
            </w:r>
          </w:p>
        </w:tc>
        <w:tc>
          <w:tcPr>
            <w:tcW w:w="0" w:type="auto"/>
            <w:tcBorders>
              <w:left w:val="single" w:sz="6" w:space="0" w:color="AAAAAA"/>
              <w:bottom w:val="single" w:sz="6" w:space="0" w:color="AAAAAA"/>
            </w:tcBorders>
            <w:tcMar>
              <w:top w:w="60" w:type="dxa"/>
              <w:left w:w="60" w:type="dxa"/>
              <w:bottom w:w="60" w:type="dxa"/>
              <w:right w:w="15" w:type="dxa"/>
            </w:tcMar>
            <w:vAlign w:val="center"/>
            <w:hideMark/>
          </w:tcPr>
          <w:p w:rsidR="00B3333F" w:rsidRPr="00B3333F" w:rsidRDefault="00B3333F" w:rsidP="00B3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333F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"Campeão."</w:t>
            </w:r>
          </w:p>
        </w:tc>
      </w:tr>
    </w:tbl>
    <w:p w:rsidR="00B3333F" w:rsidRDefault="00B3333F" w:rsidP="00B3333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pt-BR"/>
        </w:rPr>
      </w:pPr>
    </w:p>
    <w:p w:rsidR="00B3333F" w:rsidRPr="00B3333F" w:rsidRDefault="00B3333F" w:rsidP="00B3333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pt-BR"/>
        </w:rPr>
      </w:pPr>
      <w:proofErr w:type="spellStart"/>
      <w:proofErr w:type="gramStart"/>
      <w:r w:rsidRPr="00B3333F">
        <w:rPr>
          <w:rFonts w:ascii="Courier New" w:eastAsia="Times New Roman" w:hAnsi="Courier New" w:cs="Courier New"/>
          <w:b/>
          <w:color w:val="FF0000"/>
          <w:sz w:val="20"/>
          <w:szCs w:val="20"/>
          <w:lang w:eastAsia="pt-BR"/>
        </w:rPr>
        <w:t>cat</w:t>
      </w:r>
      <w:proofErr w:type="gramEnd"/>
      <w:r w:rsidRPr="00B3333F">
        <w:rPr>
          <w:rFonts w:ascii="Courier New" w:eastAsia="Times New Roman" w:hAnsi="Courier New" w:cs="Courier New"/>
          <w:b/>
          <w:color w:val="FF0000"/>
          <w:sz w:val="20"/>
          <w:szCs w:val="20"/>
          <w:lang w:eastAsia="pt-BR"/>
        </w:rPr>
        <w:t>_twice</w:t>
      </w:r>
      <w:proofErr w:type="spellEnd"/>
    </w:p>
    <w:tbl>
      <w:tblPr>
        <w:tblW w:w="0" w:type="auto"/>
        <w:tblCellSpacing w:w="15" w:type="dxa"/>
        <w:tblCellMar>
          <w:top w:w="4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3016"/>
      </w:tblGrid>
      <w:tr w:rsidR="00B3333F" w:rsidRPr="00B3333F" w:rsidTr="00B3333F">
        <w:trPr>
          <w:tblCellSpacing w:w="15" w:type="dxa"/>
        </w:trPr>
        <w:tc>
          <w:tcPr>
            <w:tcW w:w="0" w:type="auto"/>
            <w:tcMar>
              <w:top w:w="45" w:type="dxa"/>
              <w:left w:w="15" w:type="dxa"/>
              <w:bottom w:w="45" w:type="dxa"/>
              <w:right w:w="120" w:type="dxa"/>
            </w:tcMar>
            <w:vAlign w:val="center"/>
            <w:hideMark/>
          </w:tcPr>
          <w:p w:rsidR="00B3333F" w:rsidRPr="00B3333F" w:rsidRDefault="00B3333F" w:rsidP="00B33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333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parte1</w:t>
            </w:r>
          </w:p>
        </w:tc>
        <w:tc>
          <w:tcPr>
            <w:tcW w:w="0" w:type="auto"/>
            <w:tcBorders>
              <w:left w:val="single" w:sz="6" w:space="0" w:color="AAAAAA"/>
              <w:bottom w:val="single" w:sz="6" w:space="0" w:color="AAAAAA"/>
            </w:tcBorders>
            <w:tcMar>
              <w:top w:w="60" w:type="dxa"/>
              <w:left w:w="60" w:type="dxa"/>
              <w:bottom w:w="60" w:type="dxa"/>
              <w:right w:w="15" w:type="dxa"/>
            </w:tcMar>
            <w:vAlign w:val="center"/>
            <w:hideMark/>
          </w:tcPr>
          <w:p w:rsidR="00B3333F" w:rsidRPr="00B3333F" w:rsidRDefault="00B3333F" w:rsidP="00B3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333F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"Salgueiro "</w:t>
            </w:r>
          </w:p>
        </w:tc>
      </w:tr>
      <w:tr w:rsidR="00B3333F" w:rsidRPr="00B3333F" w:rsidTr="00B3333F">
        <w:trPr>
          <w:tblCellSpacing w:w="15" w:type="dxa"/>
        </w:trPr>
        <w:tc>
          <w:tcPr>
            <w:tcW w:w="0" w:type="auto"/>
            <w:tcMar>
              <w:top w:w="45" w:type="dxa"/>
              <w:left w:w="15" w:type="dxa"/>
              <w:bottom w:w="45" w:type="dxa"/>
              <w:right w:w="120" w:type="dxa"/>
            </w:tcMar>
            <w:vAlign w:val="center"/>
            <w:hideMark/>
          </w:tcPr>
          <w:p w:rsidR="00B3333F" w:rsidRPr="00B3333F" w:rsidRDefault="00B3333F" w:rsidP="00B33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333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parte2</w:t>
            </w:r>
          </w:p>
        </w:tc>
        <w:tc>
          <w:tcPr>
            <w:tcW w:w="0" w:type="auto"/>
            <w:tcBorders>
              <w:left w:val="single" w:sz="6" w:space="0" w:color="AAAAAA"/>
              <w:bottom w:val="single" w:sz="6" w:space="0" w:color="AAAAAA"/>
            </w:tcBorders>
            <w:tcMar>
              <w:top w:w="60" w:type="dxa"/>
              <w:left w:w="60" w:type="dxa"/>
              <w:bottom w:w="60" w:type="dxa"/>
              <w:right w:w="15" w:type="dxa"/>
            </w:tcMar>
            <w:vAlign w:val="center"/>
            <w:hideMark/>
          </w:tcPr>
          <w:p w:rsidR="00B3333F" w:rsidRPr="00B3333F" w:rsidRDefault="00B3333F" w:rsidP="00B3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333F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"Campeão."</w:t>
            </w:r>
          </w:p>
        </w:tc>
      </w:tr>
      <w:tr w:rsidR="00B3333F" w:rsidRPr="00B3333F" w:rsidTr="00B3333F">
        <w:trPr>
          <w:tblCellSpacing w:w="15" w:type="dxa"/>
        </w:trPr>
        <w:tc>
          <w:tcPr>
            <w:tcW w:w="0" w:type="auto"/>
            <w:tcMar>
              <w:top w:w="45" w:type="dxa"/>
              <w:left w:w="15" w:type="dxa"/>
              <w:bottom w:w="45" w:type="dxa"/>
              <w:right w:w="120" w:type="dxa"/>
            </w:tcMar>
            <w:vAlign w:val="center"/>
            <w:hideMark/>
          </w:tcPr>
          <w:p w:rsidR="00B3333F" w:rsidRPr="00B3333F" w:rsidRDefault="00B3333F" w:rsidP="00B33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3333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</w:t>
            </w:r>
            <w:proofErr w:type="spellEnd"/>
          </w:p>
        </w:tc>
        <w:tc>
          <w:tcPr>
            <w:tcW w:w="0" w:type="auto"/>
            <w:tcBorders>
              <w:left w:val="single" w:sz="6" w:space="0" w:color="AAAAAA"/>
              <w:bottom w:val="single" w:sz="6" w:space="0" w:color="AAAAAA"/>
            </w:tcBorders>
            <w:tcMar>
              <w:top w:w="60" w:type="dxa"/>
              <w:left w:w="60" w:type="dxa"/>
              <w:bottom w:w="60" w:type="dxa"/>
              <w:right w:w="15" w:type="dxa"/>
            </w:tcMar>
            <w:vAlign w:val="center"/>
            <w:hideMark/>
          </w:tcPr>
          <w:p w:rsidR="00B3333F" w:rsidRPr="00B3333F" w:rsidRDefault="00B3333F" w:rsidP="00B3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333F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"Salgueiro Campeão."</w:t>
            </w:r>
          </w:p>
        </w:tc>
      </w:tr>
    </w:tbl>
    <w:p w:rsidR="00B3333F" w:rsidRDefault="00B3333F" w:rsidP="00B3333F">
      <w:pPr>
        <w:shd w:val="clear" w:color="auto" w:fill="E2EBF6"/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pt-BR"/>
        </w:rPr>
      </w:pPr>
    </w:p>
    <w:p w:rsidR="00B3333F" w:rsidRPr="00B3333F" w:rsidRDefault="00B3333F" w:rsidP="00B3333F">
      <w:pPr>
        <w:shd w:val="clear" w:color="auto" w:fill="E2EBF6"/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pt-BR"/>
        </w:rPr>
      </w:pPr>
      <w:proofErr w:type="spellStart"/>
      <w:proofErr w:type="gramStart"/>
      <w:r w:rsidRPr="00B3333F">
        <w:rPr>
          <w:rFonts w:ascii="Courier New" w:eastAsia="Times New Roman" w:hAnsi="Courier New" w:cs="Courier New"/>
          <w:b/>
          <w:color w:val="FF0000"/>
          <w:sz w:val="20"/>
          <w:szCs w:val="20"/>
          <w:lang w:eastAsia="pt-BR"/>
        </w:rPr>
        <w:t>print</w:t>
      </w:r>
      <w:proofErr w:type="gramEnd"/>
      <w:r w:rsidRPr="00B3333F">
        <w:rPr>
          <w:rFonts w:ascii="Courier New" w:eastAsia="Times New Roman" w:hAnsi="Courier New" w:cs="Courier New"/>
          <w:b/>
          <w:color w:val="FF0000"/>
          <w:sz w:val="20"/>
          <w:szCs w:val="20"/>
          <w:lang w:eastAsia="pt-BR"/>
        </w:rPr>
        <w:t>_twice</w:t>
      </w:r>
      <w:proofErr w:type="spellEnd"/>
    </w:p>
    <w:tbl>
      <w:tblPr>
        <w:tblW w:w="0" w:type="auto"/>
        <w:tblCellSpacing w:w="15" w:type="dxa"/>
        <w:tblCellMar>
          <w:top w:w="4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3016"/>
      </w:tblGrid>
      <w:tr w:rsidR="00B3333F" w:rsidRPr="00B3333F" w:rsidTr="00B3333F">
        <w:trPr>
          <w:tblCellSpacing w:w="15" w:type="dxa"/>
        </w:trPr>
        <w:tc>
          <w:tcPr>
            <w:tcW w:w="0" w:type="auto"/>
            <w:tcMar>
              <w:top w:w="45" w:type="dxa"/>
              <w:left w:w="15" w:type="dxa"/>
              <w:bottom w:w="45" w:type="dxa"/>
              <w:right w:w="120" w:type="dxa"/>
            </w:tcMar>
            <w:vAlign w:val="center"/>
            <w:hideMark/>
          </w:tcPr>
          <w:p w:rsidR="00B3333F" w:rsidRPr="00B3333F" w:rsidRDefault="00B3333F" w:rsidP="00B33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3333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bruce</w:t>
            </w:r>
            <w:proofErr w:type="spellEnd"/>
          </w:p>
        </w:tc>
        <w:tc>
          <w:tcPr>
            <w:tcW w:w="0" w:type="auto"/>
            <w:tcBorders>
              <w:left w:val="single" w:sz="6" w:space="0" w:color="AAAAAA"/>
              <w:bottom w:val="single" w:sz="6" w:space="0" w:color="AAAAAA"/>
            </w:tcBorders>
            <w:tcMar>
              <w:top w:w="60" w:type="dxa"/>
              <w:left w:w="60" w:type="dxa"/>
              <w:bottom w:w="60" w:type="dxa"/>
              <w:right w:w="15" w:type="dxa"/>
            </w:tcMar>
            <w:vAlign w:val="center"/>
            <w:hideMark/>
          </w:tcPr>
          <w:p w:rsidR="00B3333F" w:rsidRPr="00B3333F" w:rsidRDefault="00B3333F" w:rsidP="00B3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333F">
              <w:rPr>
                <w:rFonts w:ascii="Courier New" w:eastAsia="Times New Roman" w:hAnsi="Courier New" w:cs="Courier New"/>
                <w:sz w:val="24"/>
                <w:szCs w:val="24"/>
                <w:lang w:eastAsia="pt-BR"/>
              </w:rPr>
              <w:t>"Salgueiro Campeão."</w:t>
            </w:r>
          </w:p>
        </w:tc>
      </w:tr>
    </w:tbl>
    <w:p w:rsidR="00FC7265" w:rsidRDefault="00FC7265"/>
    <w:p w:rsidR="00312009" w:rsidRPr="00312009" w:rsidRDefault="00312009" w:rsidP="00312009">
      <w:pPr>
        <w:pStyle w:val="Ttulo2"/>
        <w:numPr>
          <w:ilvl w:val="0"/>
          <w:numId w:val="2"/>
        </w:numPr>
        <w:rPr>
          <w:rFonts w:ascii="Helvetica" w:hAnsi="Helvetica" w:cs="Helvetica"/>
          <w:bCs w:val="0"/>
        </w:rPr>
      </w:pPr>
      <w:r w:rsidRPr="00312009">
        <w:rPr>
          <w:rFonts w:ascii="Helvetica" w:hAnsi="Helvetica" w:cs="Helvetica"/>
          <w:bCs w:val="0"/>
        </w:rPr>
        <w:t xml:space="preserve">Funções com </w:t>
      </w:r>
      <w:r>
        <w:rPr>
          <w:rFonts w:ascii="Helvetica" w:hAnsi="Helvetica" w:cs="Helvetica"/>
          <w:bCs w:val="0"/>
        </w:rPr>
        <w:t>e sem retorno</w:t>
      </w:r>
    </w:p>
    <w:p w:rsidR="00312009" w:rsidRDefault="00312009" w:rsidP="00312009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Algumas funções, como as funções matemáticas, devolvem resultados; por falta de um nome melhor, </w:t>
      </w:r>
      <w:r w:rsidR="00BA6FA4">
        <w:rPr>
          <w:rFonts w:ascii="Helvetica" w:hAnsi="Helvetica" w:cs="Helvetica"/>
          <w:color w:val="606C71"/>
          <w:sz w:val="26"/>
          <w:szCs w:val="26"/>
        </w:rPr>
        <w:t>vamos</w:t>
      </w:r>
      <w:bookmarkStart w:id="0" w:name="_GoBack"/>
      <w:bookmarkEnd w:id="0"/>
      <w:r>
        <w:rPr>
          <w:rFonts w:ascii="Helvetica" w:hAnsi="Helvetica" w:cs="Helvetica"/>
          <w:color w:val="606C71"/>
          <w:sz w:val="26"/>
          <w:szCs w:val="26"/>
        </w:rPr>
        <w:t xml:space="preserve"> chamá-las de </w:t>
      </w:r>
      <w:r w:rsidRPr="00312009">
        <w:rPr>
          <w:rFonts w:ascii="Helvetica" w:hAnsi="Helvetica" w:cs="Helvetica"/>
          <w:b/>
          <w:sz w:val="26"/>
          <w:szCs w:val="26"/>
        </w:rPr>
        <w:t xml:space="preserve">funções com </w:t>
      </w:r>
      <w:r w:rsidRPr="00312009">
        <w:rPr>
          <w:rFonts w:ascii="Helvetica" w:hAnsi="Helvetica" w:cs="Helvetica"/>
          <w:b/>
          <w:sz w:val="26"/>
          <w:szCs w:val="26"/>
        </w:rPr>
        <w:t>retorno</w:t>
      </w:r>
      <w:r w:rsidR="00105CE6">
        <w:rPr>
          <w:rFonts w:ascii="Helvetica" w:hAnsi="Helvetica" w:cs="Helvetica"/>
          <w:b/>
          <w:sz w:val="26"/>
          <w:szCs w:val="26"/>
        </w:rPr>
        <w:t xml:space="preserve"> </w:t>
      </w:r>
      <w:r w:rsidR="00105CE6" w:rsidRPr="00105CE6">
        <w:rPr>
          <w:rFonts w:ascii="Helvetica" w:hAnsi="Helvetica" w:cs="Helvetica"/>
          <w:sz w:val="26"/>
          <w:szCs w:val="26"/>
        </w:rPr>
        <w:t>(ou com resultado)</w:t>
      </w:r>
      <w:r w:rsidRPr="00105CE6">
        <w:rPr>
          <w:rFonts w:ascii="Helvetica" w:hAnsi="Helvetica" w:cs="Helvetica"/>
          <w:color w:val="606C71"/>
          <w:sz w:val="26"/>
          <w:szCs w:val="26"/>
        </w:rPr>
        <w:t>.</w:t>
      </w:r>
      <w:r>
        <w:rPr>
          <w:rFonts w:ascii="Helvetica" w:hAnsi="Helvetica" w:cs="Helvetica"/>
          <w:color w:val="606C71"/>
          <w:sz w:val="26"/>
          <w:szCs w:val="26"/>
        </w:rPr>
        <w:t xml:space="preserve"> Outras funções, como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print_twice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, executam uma ação, mas não devolvem valor. Elas são chamadas de </w:t>
      </w:r>
      <w:r w:rsidRPr="00312009">
        <w:rPr>
          <w:rFonts w:ascii="Helvetica" w:hAnsi="Helvetica" w:cs="Helvetica"/>
          <w:b/>
          <w:sz w:val="26"/>
          <w:szCs w:val="26"/>
        </w:rPr>
        <w:t xml:space="preserve">funções </w:t>
      </w:r>
      <w:r w:rsidRPr="00312009">
        <w:rPr>
          <w:rFonts w:ascii="Helvetica" w:hAnsi="Helvetica" w:cs="Helvetica"/>
          <w:b/>
          <w:sz w:val="26"/>
          <w:szCs w:val="26"/>
        </w:rPr>
        <w:t>sem retorno</w:t>
      </w:r>
      <w:r w:rsidR="00105CE6">
        <w:rPr>
          <w:rFonts w:ascii="Helvetica" w:hAnsi="Helvetica" w:cs="Helvetica"/>
          <w:b/>
          <w:sz w:val="26"/>
          <w:szCs w:val="26"/>
        </w:rPr>
        <w:t xml:space="preserve"> </w:t>
      </w:r>
      <w:r w:rsidR="00105CE6" w:rsidRPr="00105CE6">
        <w:rPr>
          <w:rFonts w:ascii="Helvetica" w:hAnsi="Helvetica" w:cs="Helvetica"/>
          <w:sz w:val="26"/>
          <w:szCs w:val="26"/>
        </w:rPr>
        <w:t>(ou nulas)</w:t>
      </w:r>
      <w:r w:rsidRPr="00105CE6">
        <w:rPr>
          <w:rFonts w:ascii="Helvetica" w:hAnsi="Helvetica" w:cs="Helvetica"/>
          <w:color w:val="606C71"/>
          <w:sz w:val="26"/>
          <w:szCs w:val="26"/>
        </w:rPr>
        <w:t>.</w:t>
      </w:r>
    </w:p>
    <w:p w:rsidR="00312009" w:rsidRDefault="00312009" w:rsidP="00312009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lastRenderedPageBreak/>
        <w:t xml:space="preserve">Quando você chama uma função com </w:t>
      </w:r>
      <w:r>
        <w:rPr>
          <w:rFonts w:ascii="Helvetica" w:hAnsi="Helvetica" w:cs="Helvetica"/>
          <w:color w:val="606C71"/>
          <w:sz w:val="26"/>
          <w:szCs w:val="26"/>
        </w:rPr>
        <w:t>retorno</w:t>
      </w:r>
      <w:r>
        <w:rPr>
          <w:rFonts w:ascii="Helvetica" w:hAnsi="Helvetica" w:cs="Helvetica"/>
          <w:color w:val="606C71"/>
          <w:sz w:val="26"/>
          <w:szCs w:val="26"/>
        </w:rPr>
        <w:t xml:space="preserve">, quase sempre quer fazer algo com o </w:t>
      </w:r>
      <w:r>
        <w:rPr>
          <w:rFonts w:ascii="Helvetica" w:hAnsi="Helvetica" w:cs="Helvetica"/>
          <w:color w:val="606C71"/>
          <w:sz w:val="26"/>
          <w:szCs w:val="26"/>
        </w:rPr>
        <w:t>valor retornado</w:t>
      </w:r>
      <w:r>
        <w:rPr>
          <w:rFonts w:ascii="Helvetica" w:hAnsi="Helvetica" w:cs="Helvetica"/>
          <w:color w:val="606C71"/>
          <w:sz w:val="26"/>
          <w:szCs w:val="26"/>
        </w:rPr>
        <w:t>; por exemplo, você pode atr</w:t>
      </w:r>
      <w:r>
        <w:rPr>
          <w:rFonts w:ascii="Helvetica" w:hAnsi="Helvetica" w:cs="Helvetica"/>
          <w:color w:val="606C71"/>
          <w:sz w:val="26"/>
          <w:szCs w:val="26"/>
        </w:rPr>
        <w:t>ibui-lo a uma variável ou usá-lo</w:t>
      </w:r>
      <w:r>
        <w:rPr>
          <w:rFonts w:ascii="Helvetica" w:hAnsi="Helvetica" w:cs="Helvetica"/>
          <w:color w:val="606C71"/>
          <w:sz w:val="26"/>
          <w:szCs w:val="26"/>
        </w:rPr>
        <w:t xml:space="preserve"> como parte de uma expressão:</w:t>
      </w:r>
    </w:p>
    <w:p w:rsidR="00312009" w:rsidRDefault="00312009" w:rsidP="00312009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proofErr w:type="gramStart"/>
      <w:r>
        <w:rPr>
          <w:rStyle w:val="n"/>
          <w:rFonts w:ascii="Consolas" w:hAnsi="Consolas"/>
          <w:color w:val="567482"/>
          <w:bdr w:val="none" w:sz="0" w:space="0" w:color="auto" w:frame="1"/>
        </w:rPr>
        <w:t>x</w:t>
      </w:r>
      <w:proofErr w:type="gram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math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.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cos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radians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)</w:t>
      </w:r>
    </w:p>
    <w:p w:rsidR="00312009" w:rsidRDefault="00312009" w:rsidP="00312009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color w:val="567482"/>
        </w:rPr>
      </w:pPr>
      <w:proofErr w:type="spellStart"/>
      <w:proofErr w:type="gramStart"/>
      <w:r>
        <w:rPr>
          <w:rStyle w:val="n"/>
          <w:rFonts w:ascii="Consolas" w:hAnsi="Consolas"/>
          <w:color w:val="567482"/>
          <w:bdr w:val="none" w:sz="0" w:space="0" w:color="auto" w:frame="1"/>
        </w:rPr>
        <w:t>golden</w:t>
      </w:r>
      <w:proofErr w:type="spellEnd"/>
      <w:proofErr w:type="gram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proofErr w:type="spellStart"/>
      <w:r>
        <w:rPr>
          <w:rStyle w:val="n"/>
          <w:rFonts w:ascii="Consolas" w:hAnsi="Consolas"/>
          <w:color w:val="567482"/>
          <w:bdr w:val="none" w:sz="0" w:space="0" w:color="auto" w:frame="1"/>
        </w:rPr>
        <w:t>math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.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sqrt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5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)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+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1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)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/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2</w:t>
      </w:r>
    </w:p>
    <w:p w:rsidR="00312009" w:rsidRDefault="00312009" w:rsidP="00312009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Mas em um script, se você chamar a função com </w:t>
      </w:r>
      <w:r>
        <w:rPr>
          <w:rFonts w:ascii="Helvetica" w:hAnsi="Helvetica" w:cs="Helvetica"/>
          <w:color w:val="606C71"/>
          <w:sz w:val="26"/>
          <w:szCs w:val="26"/>
        </w:rPr>
        <w:t>retorno e não atribuir o retorno a uma variável ou usar o valor retornado</w:t>
      </w:r>
      <w:r>
        <w:rPr>
          <w:rFonts w:ascii="Helvetica" w:hAnsi="Helvetica" w:cs="Helvetica"/>
          <w:color w:val="606C71"/>
          <w:sz w:val="26"/>
          <w:szCs w:val="26"/>
        </w:rPr>
        <w:t>, o valor de retorno é perdido para sempre!</w:t>
      </w:r>
    </w:p>
    <w:p w:rsidR="00312009" w:rsidRDefault="00312009" w:rsidP="00312009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color w:val="567482"/>
        </w:rPr>
      </w:pPr>
      <w:proofErr w:type="spellStart"/>
      <w:proofErr w:type="gramStart"/>
      <w:r>
        <w:rPr>
          <w:rStyle w:val="n"/>
          <w:rFonts w:ascii="Consolas" w:hAnsi="Consolas"/>
          <w:color w:val="567482"/>
          <w:bdr w:val="none" w:sz="0" w:space="0" w:color="auto" w:frame="1"/>
        </w:rPr>
        <w:t>math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.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sqrt</w:t>
      </w:r>
      <w:proofErr w:type="spellEnd"/>
      <w:proofErr w:type="gram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5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)</w:t>
      </w:r>
    </w:p>
    <w:p w:rsidR="00312009" w:rsidRDefault="00312009" w:rsidP="00312009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Este script calcula a raiz quadrada de 5, mas como não armazena ou exibe o resultado, não é muito útil.</w:t>
      </w:r>
    </w:p>
    <w:p w:rsidR="00312009" w:rsidRDefault="00105CE6">
      <w:pPr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As funções </w:t>
      </w:r>
      <w:r>
        <w:rPr>
          <w:rFonts w:ascii="Helvetica" w:hAnsi="Helvetica" w:cs="Helvetica"/>
          <w:color w:val="606C71"/>
          <w:sz w:val="26"/>
          <w:szCs w:val="26"/>
        </w:rPr>
        <w:t xml:space="preserve">sem </w:t>
      </w:r>
      <w:r w:rsidR="008E7FF9">
        <w:rPr>
          <w:rFonts w:ascii="Helvetica" w:hAnsi="Helvetica" w:cs="Helvetica"/>
          <w:color w:val="606C71"/>
          <w:sz w:val="26"/>
          <w:szCs w:val="26"/>
        </w:rPr>
        <w:t>retorno</w:t>
      </w:r>
      <w:r>
        <w:rPr>
          <w:rFonts w:ascii="Helvetica" w:hAnsi="Helvetica" w:cs="Helvetica"/>
          <w:color w:val="606C71"/>
          <w:sz w:val="26"/>
          <w:szCs w:val="26"/>
        </w:rPr>
        <w:t xml:space="preserve"> podem exibir algo na tela ou ter algum outro efeito, mas não têm um </w:t>
      </w:r>
      <w:r w:rsidR="008E7FF9">
        <w:rPr>
          <w:rFonts w:ascii="Helvetica" w:hAnsi="Helvetica" w:cs="Helvetica"/>
          <w:color w:val="606C71"/>
          <w:sz w:val="26"/>
          <w:szCs w:val="26"/>
        </w:rPr>
        <w:t>resultado</w:t>
      </w:r>
      <w:r>
        <w:rPr>
          <w:rFonts w:ascii="Helvetica" w:hAnsi="Helvetica" w:cs="Helvetica"/>
          <w:color w:val="606C71"/>
          <w:sz w:val="26"/>
          <w:szCs w:val="26"/>
        </w:rPr>
        <w:t xml:space="preserve">. Se você atribuir o resultado </w:t>
      </w:r>
      <w:r w:rsidR="008E7FF9">
        <w:rPr>
          <w:rFonts w:ascii="Helvetica" w:hAnsi="Helvetica" w:cs="Helvetica"/>
          <w:color w:val="606C71"/>
          <w:sz w:val="26"/>
          <w:szCs w:val="26"/>
        </w:rPr>
        <w:t xml:space="preserve">dessa função </w:t>
      </w:r>
      <w:r>
        <w:rPr>
          <w:rFonts w:ascii="Helvetica" w:hAnsi="Helvetica" w:cs="Helvetica"/>
          <w:color w:val="606C71"/>
          <w:sz w:val="26"/>
          <w:szCs w:val="26"/>
        </w:rPr>
        <w:t xml:space="preserve">a uma variável, recebe um valor especial chamado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None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:</w:t>
      </w:r>
    </w:p>
    <w:p w:rsidR="008E7FF9" w:rsidRDefault="008E7FF9">
      <w:pPr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As funções que apresentamos por enquanto são todas nulas. Vamos apresentar funções com resultado </w:t>
      </w:r>
      <w:r>
        <w:rPr>
          <w:rFonts w:ascii="Helvetica" w:hAnsi="Helvetica" w:cs="Helvetica"/>
          <w:color w:val="606C71"/>
          <w:sz w:val="26"/>
          <w:szCs w:val="26"/>
        </w:rPr>
        <w:t>nos assuntos seguintes</w:t>
      </w:r>
      <w:r>
        <w:rPr>
          <w:rFonts w:ascii="Helvetica" w:hAnsi="Helvetica" w:cs="Helvetica"/>
          <w:color w:val="606C71"/>
          <w:sz w:val="26"/>
          <w:szCs w:val="26"/>
        </w:rPr>
        <w:t>.</w:t>
      </w:r>
    </w:p>
    <w:p w:rsidR="008E7FF9" w:rsidRPr="008E7FF9" w:rsidRDefault="008E7FF9" w:rsidP="008E7FF9">
      <w:pPr>
        <w:pStyle w:val="Ttulo2"/>
        <w:numPr>
          <w:ilvl w:val="0"/>
          <w:numId w:val="2"/>
        </w:numPr>
        <w:rPr>
          <w:rFonts w:ascii="Helvetica" w:hAnsi="Helvetica" w:cs="Helvetica"/>
          <w:bCs w:val="0"/>
        </w:rPr>
      </w:pPr>
      <w:r w:rsidRPr="008E7FF9">
        <w:rPr>
          <w:rFonts w:ascii="Helvetica" w:hAnsi="Helvetica" w:cs="Helvetica"/>
          <w:bCs w:val="0"/>
        </w:rPr>
        <w:t xml:space="preserve">Por que </w:t>
      </w:r>
      <w:r w:rsidRPr="008E7FF9">
        <w:rPr>
          <w:rFonts w:ascii="Helvetica" w:hAnsi="Helvetica" w:cs="Helvetica"/>
          <w:bCs w:val="0"/>
        </w:rPr>
        <w:t xml:space="preserve">usar </w:t>
      </w:r>
      <w:r w:rsidRPr="008E7FF9">
        <w:rPr>
          <w:rFonts w:ascii="Helvetica" w:hAnsi="Helvetica" w:cs="Helvetica"/>
          <w:bCs w:val="0"/>
        </w:rPr>
        <w:t>funções?</w:t>
      </w:r>
    </w:p>
    <w:p w:rsidR="008E7FF9" w:rsidRDefault="008E7FF9" w:rsidP="008E7FF9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Caso o objetivo de dividir um programa em funções não esteja claro, saiba que na verdade há várias razões:</w:t>
      </w:r>
    </w:p>
    <w:p w:rsidR="008E7FF9" w:rsidRDefault="008E7FF9" w:rsidP="008E7FF9">
      <w:pPr>
        <w:pStyle w:val="NormalWeb"/>
        <w:numPr>
          <w:ilvl w:val="0"/>
          <w:numId w:val="3"/>
        </w:numPr>
        <w:spacing w:before="0" w:beforeAutospacing="0"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Criar uma nova função dá a oportunidade de nomear um grupo de instruções, o que deixa o seu programa </w:t>
      </w:r>
      <w:r w:rsidRPr="008E7FF9">
        <w:rPr>
          <w:rFonts w:ascii="Helvetica" w:hAnsi="Helvetica" w:cs="Helvetica"/>
          <w:b/>
          <w:color w:val="606C71"/>
          <w:sz w:val="26"/>
          <w:szCs w:val="26"/>
        </w:rPr>
        <w:t>mais fácil de ler e de</w:t>
      </w:r>
      <w:r>
        <w:rPr>
          <w:rFonts w:ascii="Helvetica" w:hAnsi="Helvetica" w:cs="Helvetica"/>
          <w:color w:val="606C71"/>
          <w:sz w:val="26"/>
          <w:szCs w:val="26"/>
        </w:rPr>
        <w:t xml:space="preserve"> </w:t>
      </w:r>
      <w:r w:rsidRPr="008E7FF9">
        <w:rPr>
          <w:rFonts w:ascii="Helvetica" w:hAnsi="Helvetica" w:cs="Helvetica"/>
          <w:b/>
          <w:color w:val="606C71"/>
          <w:sz w:val="26"/>
          <w:szCs w:val="26"/>
        </w:rPr>
        <w:t>depurar</w:t>
      </w:r>
      <w:r>
        <w:rPr>
          <w:rFonts w:ascii="Helvetica" w:hAnsi="Helvetica" w:cs="Helvetica"/>
          <w:color w:val="606C71"/>
          <w:sz w:val="26"/>
          <w:szCs w:val="26"/>
        </w:rPr>
        <w:t>.</w:t>
      </w:r>
    </w:p>
    <w:p w:rsidR="008E7FF9" w:rsidRDefault="008E7FF9" w:rsidP="008E7FF9">
      <w:pPr>
        <w:pStyle w:val="NormalWeb"/>
        <w:numPr>
          <w:ilvl w:val="0"/>
          <w:numId w:val="3"/>
        </w:numPr>
        <w:spacing w:before="0" w:beforeAutospacing="0"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As funções podem tornar um programa menor, eliminando o código repetitivo. Depois, se fizer alguma alteração, basta fazê-la em um lugar só.</w:t>
      </w:r>
    </w:p>
    <w:p w:rsidR="008E7FF9" w:rsidRDefault="008E7FF9" w:rsidP="008E7FF9">
      <w:pPr>
        <w:pStyle w:val="NormalWeb"/>
        <w:numPr>
          <w:ilvl w:val="0"/>
          <w:numId w:val="3"/>
        </w:numPr>
        <w:spacing w:before="0" w:beforeAutospacing="0"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Dividir um programa longo em funções permite depurar as partes uma de cada vez e então reuni-las em um conjunto funcional.</w:t>
      </w:r>
    </w:p>
    <w:p w:rsidR="008E7FF9" w:rsidRDefault="008E7FF9" w:rsidP="008E7FF9">
      <w:pPr>
        <w:pStyle w:val="NormalWeb"/>
        <w:numPr>
          <w:ilvl w:val="0"/>
          <w:numId w:val="3"/>
        </w:numPr>
        <w:spacing w:before="0" w:beforeAutospacing="0"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As funções bem projetadas muitas vezes são úteis para muitos programas. Uma vez que escreva e depure uma, você pode reutilizá-la.</w:t>
      </w:r>
    </w:p>
    <w:p w:rsidR="008E7FF9" w:rsidRDefault="008E7FF9">
      <w:pPr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Uma das habilidades </w:t>
      </w:r>
      <w:r>
        <w:rPr>
          <w:rFonts w:ascii="Helvetica" w:hAnsi="Helvetica" w:cs="Helvetica"/>
          <w:color w:val="606C71"/>
          <w:sz w:val="26"/>
          <w:szCs w:val="26"/>
        </w:rPr>
        <w:t xml:space="preserve">do programador </w:t>
      </w:r>
      <w:r>
        <w:rPr>
          <w:rFonts w:ascii="Helvetica" w:hAnsi="Helvetica" w:cs="Helvetica"/>
          <w:color w:val="606C71"/>
          <w:sz w:val="26"/>
          <w:szCs w:val="26"/>
        </w:rPr>
        <w:t xml:space="preserve">mais importantes é a depuração. </w:t>
      </w:r>
      <w:r>
        <w:rPr>
          <w:rFonts w:ascii="Helvetica" w:hAnsi="Helvetica" w:cs="Helvetica"/>
          <w:color w:val="606C71"/>
          <w:sz w:val="26"/>
          <w:szCs w:val="26"/>
        </w:rPr>
        <w:t>Embora possa ser frustrante</w:t>
      </w:r>
      <w:r>
        <w:rPr>
          <w:rFonts w:ascii="Helvetica" w:hAnsi="Helvetica" w:cs="Helvetica"/>
          <w:color w:val="606C71"/>
          <w:sz w:val="26"/>
          <w:szCs w:val="26"/>
        </w:rPr>
        <w:t xml:space="preserve"> </w:t>
      </w:r>
      <w:r>
        <w:rPr>
          <w:rFonts w:ascii="Helvetica" w:hAnsi="Helvetica" w:cs="Helvetica"/>
          <w:color w:val="606C71"/>
          <w:sz w:val="26"/>
          <w:szCs w:val="26"/>
        </w:rPr>
        <w:t xml:space="preserve">porque você recebeu um erro e precisa descobrir o que está errado, </w:t>
      </w:r>
      <w:r>
        <w:rPr>
          <w:rFonts w:ascii="Helvetica" w:hAnsi="Helvetica" w:cs="Helvetica"/>
          <w:color w:val="606C71"/>
          <w:sz w:val="26"/>
          <w:szCs w:val="26"/>
        </w:rPr>
        <w:t>a depuração é uma das partes mais intelectualmente ricas, desafiadoras e interessantes da programação.</w:t>
      </w:r>
    </w:p>
    <w:p w:rsidR="008E7FF9" w:rsidRDefault="008E7FF9">
      <w:pPr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lastRenderedPageBreak/>
        <w:t>A depuração também é como ciência experimental. Uma vez que você tenha uma ideia sobre o que está errado, basta alterar o programa e tentar novamente. Se a sua hipótese estava correta, você pode prever o resultado da alteração e chegar um passo mais perto de um programa funcional. Se a sua hipótese estava errada, é preciso criar outra. </w:t>
      </w:r>
    </w:p>
    <w:p w:rsidR="008E7FF9" w:rsidRDefault="008E7FF9">
      <w:r>
        <w:rPr>
          <w:rFonts w:ascii="Helvetica" w:hAnsi="Helvetica" w:cs="Helvetica"/>
          <w:color w:val="606C71"/>
          <w:sz w:val="26"/>
          <w:szCs w:val="26"/>
        </w:rPr>
        <w:t>Para algumas pessoas, programar e depurar são a mesma coisa. Isto é, a programação é o processo de depurar gradualmente um programa até que ele faça o que o programador quer. </w:t>
      </w:r>
    </w:p>
    <w:sectPr w:rsidR="008E7F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B68F6"/>
    <w:multiLevelType w:val="hybridMultilevel"/>
    <w:tmpl w:val="6840DE4C"/>
    <w:lvl w:ilvl="0" w:tplc="0416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5228B4"/>
    <w:multiLevelType w:val="multilevel"/>
    <w:tmpl w:val="9344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D2680"/>
    <w:multiLevelType w:val="hybridMultilevel"/>
    <w:tmpl w:val="E7A6696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C2C"/>
    <w:rsid w:val="00070F13"/>
    <w:rsid w:val="00105CE6"/>
    <w:rsid w:val="001C2F0F"/>
    <w:rsid w:val="00312009"/>
    <w:rsid w:val="0051126A"/>
    <w:rsid w:val="0053081F"/>
    <w:rsid w:val="007B1BA1"/>
    <w:rsid w:val="008B2C2C"/>
    <w:rsid w:val="008E7FF9"/>
    <w:rsid w:val="00B3333F"/>
    <w:rsid w:val="00BA6FA4"/>
    <w:rsid w:val="00C669E7"/>
    <w:rsid w:val="00FC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93801"/>
  <w15:chartTrackingRefBased/>
  <w15:docId w15:val="{0D7DF177-55B2-47B6-B9D5-98D3DE18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2C2C"/>
  </w:style>
  <w:style w:type="paragraph" w:styleId="Ttulo2">
    <w:name w:val="heading 2"/>
    <w:basedOn w:val="Normal"/>
    <w:link w:val="Ttulo2Char"/>
    <w:uiPriority w:val="9"/>
    <w:qFormat/>
    <w:rsid w:val="00C669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B2C2C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B2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B2C2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B2C2C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Fontepargpadro"/>
    <w:rsid w:val="008B2C2C"/>
  </w:style>
  <w:style w:type="character" w:customStyle="1" w:styleId="nf">
    <w:name w:val="nf"/>
    <w:basedOn w:val="Fontepargpadro"/>
    <w:rsid w:val="008B2C2C"/>
  </w:style>
  <w:style w:type="character" w:customStyle="1" w:styleId="p">
    <w:name w:val="p"/>
    <w:basedOn w:val="Fontepargpadro"/>
    <w:rsid w:val="008B2C2C"/>
  </w:style>
  <w:style w:type="character" w:customStyle="1" w:styleId="err">
    <w:name w:val="err"/>
    <w:basedOn w:val="Fontepargpadro"/>
    <w:rsid w:val="008B2C2C"/>
  </w:style>
  <w:style w:type="character" w:customStyle="1" w:styleId="s">
    <w:name w:val="s"/>
    <w:basedOn w:val="Fontepargpadro"/>
    <w:rsid w:val="008B2C2C"/>
  </w:style>
  <w:style w:type="character" w:customStyle="1" w:styleId="n">
    <w:name w:val="n"/>
    <w:basedOn w:val="Fontepargpadro"/>
    <w:rsid w:val="008B2C2C"/>
  </w:style>
  <w:style w:type="paragraph" w:styleId="NormalWeb">
    <w:name w:val="Normal (Web)"/>
    <w:basedOn w:val="Normal"/>
    <w:uiPriority w:val="99"/>
    <w:semiHidden/>
    <w:unhideWhenUsed/>
    <w:rsid w:val="007B1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o">
    <w:name w:val="o"/>
    <w:basedOn w:val="Fontepargpadro"/>
    <w:rsid w:val="007B1BA1"/>
  </w:style>
  <w:style w:type="character" w:customStyle="1" w:styleId="mh">
    <w:name w:val="mh"/>
    <w:basedOn w:val="Fontepargpadro"/>
    <w:rsid w:val="007B1BA1"/>
  </w:style>
  <w:style w:type="character" w:customStyle="1" w:styleId="nb">
    <w:name w:val="nb"/>
    <w:basedOn w:val="Fontepargpadro"/>
    <w:rsid w:val="007B1BA1"/>
  </w:style>
  <w:style w:type="character" w:customStyle="1" w:styleId="nc">
    <w:name w:val="nc"/>
    <w:basedOn w:val="Fontepargpadro"/>
    <w:rsid w:val="007B1BA1"/>
  </w:style>
  <w:style w:type="character" w:customStyle="1" w:styleId="Ttulo2Char">
    <w:name w:val="Título 2 Char"/>
    <w:basedOn w:val="Fontepargpadro"/>
    <w:link w:val="Ttulo2"/>
    <w:uiPriority w:val="9"/>
    <w:rsid w:val="00C669E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mi">
    <w:name w:val="mi"/>
    <w:basedOn w:val="Fontepargpadro"/>
    <w:rsid w:val="00C669E7"/>
  </w:style>
  <w:style w:type="character" w:customStyle="1" w:styleId="mf">
    <w:name w:val="mf"/>
    <w:basedOn w:val="Fontepargpadro"/>
    <w:rsid w:val="00C669E7"/>
  </w:style>
  <w:style w:type="character" w:customStyle="1" w:styleId="ow">
    <w:name w:val="ow"/>
    <w:basedOn w:val="Fontepargpadro"/>
    <w:rsid w:val="0051126A"/>
  </w:style>
  <w:style w:type="character" w:customStyle="1" w:styleId="stringobj">
    <w:name w:val="stringobj"/>
    <w:basedOn w:val="Fontepargpadro"/>
    <w:rsid w:val="00070F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54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6" w:space="5" w:color="A6B3B6"/>
                <w:bottom w:val="none" w:sz="0" w:space="0" w:color="auto"/>
                <w:right w:val="none" w:sz="0" w:space="0" w:color="auto"/>
              </w:divBdr>
              <w:divsChild>
                <w:div w:id="1166893647">
                  <w:marLeft w:val="0"/>
                  <w:marRight w:val="0"/>
                  <w:marTop w:val="6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63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99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9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6075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6" w:space="5" w:color="A6B3B6"/>
                <w:bottom w:val="none" w:sz="0" w:space="0" w:color="auto"/>
                <w:right w:val="none" w:sz="0" w:space="0" w:color="auto"/>
              </w:divBdr>
              <w:divsChild>
                <w:div w:id="1672565617">
                  <w:marLeft w:val="0"/>
                  <w:marRight w:val="0"/>
                  <w:marTop w:val="6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81262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6" w:space="5" w:color="A6B3B6"/>
                <w:bottom w:val="none" w:sz="0" w:space="0" w:color="auto"/>
                <w:right w:val="none" w:sz="0" w:space="0" w:color="auto"/>
              </w:divBdr>
              <w:divsChild>
                <w:div w:id="1382250953">
                  <w:marLeft w:val="0"/>
                  <w:marRight w:val="0"/>
                  <w:marTop w:val="6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9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6" w:space="5" w:color="A6B3B6"/>
                <w:bottom w:val="none" w:sz="0" w:space="0" w:color="auto"/>
                <w:right w:val="none" w:sz="0" w:space="0" w:color="auto"/>
              </w:divBdr>
              <w:divsChild>
                <w:div w:id="1102144033">
                  <w:marLeft w:val="0"/>
                  <w:marRight w:val="0"/>
                  <w:marTop w:val="6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61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97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832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6" w:space="5" w:color="A6B3B6"/>
                <w:bottom w:val="none" w:sz="0" w:space="0" w:color="auto"/>
                <w:right w:val="none" w:sz="0" w:space="0" w:color="auto"/>
              </w:divBdr>
              <w:divsChild>
                <w:div w:id="855264411">
                  <w:marLeft w:val="0"/>
                  <w:marRight w:val="0"/>
                  <w:marTop w:val="6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3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0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1183</Words>
  <Characters>6391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2024-02-07T12:44:00Z</dcterms:created>
  <dcterms:modified xsi:type="dcterms:W3CDTF">2024-02-07T14:20:00Z</dcterms:modified>
</cp:coreProperties>
</file>