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w:t>
      </w:r>
      <w:proofErr w:type="spellStart"/>
      <w:r w:rsidRPr="20B88158">
        <w:rPr>
          <w:rFonts w:ascii="Arial" w:hAnsi="Arial" w:cs="Arial"/>
          <w:b/>
          <w:bCs/>
          <w:sz w:val="24"/>
          <w:szCs w:val="24"/>
        </w:rPr>
        <w:t>Sharma</w:t>
      </w:r>
      <w:proofErr w:type="spellEnd"/>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568A3437"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Nícollas</w:t>
      </w:r>
      <w:proofErr w:type="spellEnd"/>
      <w:r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footerReference w:type="default" r:id="rId13"/>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w:t>
      </w:r>
      <w:proofErr w:type="spellStart"/>
      <w:r w:rsidRPr="560FDD7B">
        <w:rPr>
          <w:rFonts w:ascii="Arial" w:hAnsi="Arial" w:cs="Arial"/>
          <w:sz w:val="24"/>
          <w:szCs w:val="24"/>
        </w:rPr>
        <w:t>Sharma</w:t>
      </w:r>
      <w:proofErr w:type="spellEnd"/>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e Técnico em Desenvolvimento de Sistemas, à Escola Técnica Estadual Martinho Di Ciero,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2"/>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2"/>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2"/>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110204D1"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FF779F">
        <w:rPr>
          <w:rFonts w:ascii="Arial" w:hAnsi="Arial" w:cs="Arial"/>
          <w:sz w:val="24"/>
          <w:szCs w:val="24"/>
        </w:rPr>
        <w:t xml:space="preserve">Mundo </w:t>
      </w:r>
      <w:proofErr w:type="spellStart"/>
      <w:r w:rsidR="00FF779F">
        <w:rPr>
          <w:rFonts w:ascii="Arial" w:hAnsi="Arial" w:cs="Arial"/>
          <w:sz w:val="24"/>
          <w:szCs w:val="24"/>
        </w:rPr>
        <w:t>DIgital</w:t>
      </w:r>
      <w:proofErr w:type="spellEnd"/>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2"/>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2"/>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2"/>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p w14:paraId="60362939" w14:textId="18D85516" w:rsidR="007376D0" w:rsidRDefault="007376D0" w:rsidP="003F10D4">
      <w:pPr>
        <w:pStyle w:val="Abnt2"/>
        <w:rPr>
          <w:b/>
          <w:sz w:val="28"/>
          <w:szCs w:val="28"/>
        </w:rPr>
      </w:pPr>
    </w:p>
    <w:p w14:paraId="3E44FD9E" w14:textId="77C25AF4" w:rsidR="007376D0" w:rsidRDefault="007376D0" w:rsidP="003F10D4">
      <w:pPr>
        <w:pStyle w:val="Abnt2"/>
        <w:rPr>
          <w:b/>
          <w:sz w:val="28"/>
          <w:szCs w:val="28"/>
        </w:rPr>
      </w:pPr>
    </w:p>
    <w:p w14:paraId="76284A8F" w14:textId="02C13CF9" w:rsidR="007376D0" w:rsidRDefault="007376D0" w:rsidP="003F10D4">
      <w:pPr>
        <w:pStyle w:val="Abnt2"/>
        <w:rPr>
          <w:b/>
          <w:sz w:val="28"/>
          <w:szCs w:val="28"/>
        </w:rPr>
      </w:pPr>
    </w:p>
    <w:p w14:paraId="4A4CDB06" w14:textId="017B425D" w:rsidR="007376D0" w:rsidRDefault="007376D0" w:rsidP="003F10D4">
      <w:pPr>
        <w:pStyle w:val="Abnt2"/>
        <w:rPr>
          <w:b/>
          <w:sz w:val="28"/>
          <w:szCs w:val="28"/>
        </w:rPr>
      </w:pPr>
    </w:p>
    <w:p w14:paraId="70AD9158" w14:textId="4DADD993" w:rsidR="007376D0" w:rsidRDefault="007376D0" w:rsidP="003F10D4">
      <w:pPr>
        <w:pStyle w:val="Abnt2"/>
        <w:rPr>
          <w:b/>
          <w:sz w:val="28"/>
          <w:szCs w:val="28"/>
        </w:rPr>
      </w:pPr>
    </w:p>
    <w:p w14:paraId="2180C47B" w14:textId="63FE619F" w:rsidR="007376D0" w:rsidRDefault="007376D0" w:rsidP="003F10D4">
      <w:pPr>
        <w:pStyle w:val="Abnt2"/>
        <w:rPr>
          <w:b/>
          <w:sz w:val="28"/>
          <w:szCs w:val="28"/>
        </w:rPr>
      </w:pPr>
    </w:p>
    <w:p w14:paraId="30F400C8" w14:textId="1BCEC157" w:rsidR="007376D0" w:rsidRDefault="007376D0" w:rsidP="003F10D4">
      <w:pPr>
        <w:pStyle w:val="Abnt2"/>
        <w:rPr>
          <w:b/>
          <w:sz w:val="28"/>
          <w:szCs w:val="28"/>
        </w:rPr>
      </w:pPr>
    </w:p>
    <w:p w14:paraId="65DBE16C" w14:textId="3F63DCA1" w:rsidR="007376D0" w:rsidRDefault="007376D0" w:rsidP="003F10D4">
      <w:pPr>
        <w:pStyle w:val="Abnt2"/>
        <w:rPr>
          <w:b/>
          <w:sz w:val="28"/>
          <w:szCs w:val="28"/>
        </w:rPr>
      </w:pPr>
    </w:p>
    <w:p w14:paraId="7513D1A5" w14:textId="145E99E2" w:rsidR="007376D0" w:rsidRDefault="007376D0" w:rsidP="003F10D4">
      <w:pPr>
        <w:pStyle w:val="Abnt2"/>
        <w:rPr>
          <w:b/>
          <w:sz w:val="28"/>
          <w:szCs w:val="28"/>
        </w:rPr>
      </w:pPr>
    </w:p>
    <w:p w14:paraId="0C423F28" w14:textId="647DA304" w:rsidR="007376D0" w:rsidRDefault="007376D0" w:rsidP="003F10D4">
      <w:pPr>
        <w:pStyle w:val="Abnt2"/>
        <w:rPr>
          <w:b/>
          <w:sz w:val="28"/>
          <w:szCs w:val="28"/>
        </w:rPr>
      </w:pPr>
    </w:p>
    <w:p w14:paraId="42E3C737" w14:textId="375E5F00" w:rsidR="007376D0" w:rsidRDefault="007376D0" w:rsidP="003F10D4">
      <w:pPr>
        <w:pStyle w:val="Abnt2"/>
        <w:rPr>
          <w:b/>
          <w:sz w:val="28"/>
          <w:szCs w:val="28"/>
        </w:rPr>
      </w:pPr>
    </w:p>
    <w:p w14:paraId="3A6F4A8F" w14:textId="1AEA1388" w:rsidR="007376D0" w:rsidRDefault="007376D0" w:rsidP="003F10D4">
      <w:pPr>
        <w:pStyle w:val="Abnt2"/>
        <w:rPr>
          <w:b/>
          <w:sz w:val="28"/>
          <w:szCs w:val="28"/>
        </w:rPr>
      </w:pPr>
    </w:p>
    <w:p w14:paraId="20FC0733" w14:textId="7FACEB3E" w:rsidR="004353CD" w:rsidRDefault="004353CD" w:rsidP="003F10D4">
      <w:pPr>
        <w:pStyle w:val="Abnt2"/>
        <w:rPr>
          <w:b/>
          <w:sz w:val="28"/>
          <w:szCs w:val="28"/>
        </w:rPr>
      </w:pPr>
    </w:p>
    <w:p w14:paraId="27C9A0D0" w14:textId="7D2B05A1" w:rsidR="004353CD" w:rsidRDefault="004353CD" w:rsidP="003F10D4">
      <w:pPr>
        <w:pStyle w:val="Abnt2"/>
        <w:rPr>
          <w:b/>
          <w:sz w:val="28"/>
          <w:szCs w:val="28"/>
        </w:rPr>
      </w:pPr>
    </w:p>
    <w:p w14:paraId="7683E8EC" w14:textId="3D8B9441" w:rsidR="004353CD" w:rsidRDefault="004353CD" w:rsidP="003F10D4">
      <w:pPr>
        <w:pStyle w:val="Abnt2"/>
        <w:rPr>
          <w:b/>
          <w:sz w:val="28"/>
          <w:szCs w:val="28"/>
        </w:rPr>
      </w:pPr>
    </w:p>
    <w:p w14:paraId="2E6F7D58" w14:textId="4FC855E5" w:rsidR="004353CD" w:rsidRDefault="004353CD" w:rsidP="003F10D4">
      <w:pPr>
        <w:pStyle w:val="Abnt2"/>
        <w:rPr>
          <w:b/>
          <w:sz w:val="28"/>
          <w:szCs w:val="28"/>
        </w:rPr>
      </w:pPr>
    </w:p>
    <w:p w14:paraId="53941133" w14:textId="1D036DA7" w:rsidR="004353CD" w:rsidRDefault="004353CD" w:rsidP="003F10D4">
      <w:pPr>
        <w:pStyle w:val="Abnt2"/>
        <w:rPr>
          <w:b/>
          <w:sz w:val="28"/>
          <w:szCs w:val="28"/>
        </w:rPr>
      </w:pPr>
    </w:p>
    <w:p w14:paraId="2792668D" w14:textId="3675029E" w:rsidR="00091FAE" w:rsidRDefault="00091FAE" w:rsidP="003F10D4">
      <w:pPr>
        <w:pStyle w:val="Abnt2"/>
        <w:rPr>
          <w:b/>
          <w:sz w:val="28"/>
          <w:szCs w:val="28"/>
        </w:rPr>
      </w:pPr>
    </w:p>
    <w:p w14:paraId="41F2479B" w14:textId="06B1E7D8" w:rsidR="00091FAE" w:rsidRDefault="00091FAE" w:rsidP="003F10D4">
      <w:pPr>
        <w:pStyle w:val="Abnt2"/>
        <w:rPr>
          <w:b/>
          <w:sz w:val="28"/>
          <w:szCs w:val="28"/>
        </w:rPr>
      </w:pPr>
    </w:p>
    <w:p w14:paraId="7217F779" w14:textId="1C7DCB07" w:rsidR="00091FAE" w:rsidRDefault="00091FAE" w:rsidP="003F10D4">
      <w:pPr>
        <w:pStyle w:val="Abnt2"/>
        <w:rPr>
          <w:b/>
          <w:sz w:val="28"/>
          <w:szCs w:val="28"/>
        </w:rPr>
      </w:pPr>
    </w:p>
    <w:p w14:paraId="20E29EF1" w14:textId="30F83D66" w:rsidR="00091FAE" w:rsidRDefault="00091FAE" w:rsidP="003F10D4">
      <w:pPr>
        <w:pStyle w:val="Abnt2"/>
        <w:rPr>
          <w:b/>
          <w:sz w:val="28"/>
          <w:szCs w:val="28"/>
        </w:rPr>
      </w:pPr>
    </w:p>
    <w:p w14:paraId="3E582E39" w14:textId="58EBECBD" w:rsidR="00091FAE" w:rsidRPr="00091FAE" w:rsidRDefault="00091FAE" w:rsidP="00091FAE">
      <w:pPr>
        <w:pStyle w:val="Abnt2"/>
        <w:jc w:val="center"/>
        <w:rPr>
          <w:b/>
          <w:szCs w:val="28"/>
        </w:rPr>
      </w:pPr>
      <w:r>
        <w:rPr>
          <w:b/>
          <w:szCs w:val="28"/>
        </w:rPr>
        <w:lastRenderedPageBreak/>
        <w:t>LISTA DE FIGURAS</w:t>
      </w:r>
    </w:p>
    <w:p w14:paraId="0BCDD4BD" w14:textId="6DE5EECA" w:rsidR="004353CD" w:rsidRDefault="004353CD" w:rsidP="004353CD">
      <w:pPr>
        <w:pStyle w:val="Abnt"/>
        <w:rPr>
          <w:sz w:val="28"/>
          <w:szCs w:val="28"/>
        </w:rPr>
      </w:pPr>
    </w:p>
    <w:p w14:paraId="2906BD4F" w14:textId="02995858" w:rsidR="00091FAE" w:rsidRDefault="00091FAE" w:rsidP="004353CD">
      <w:pPr>
        <w:pStyle w:val="Abnt"/>
        <w:rPr>
          <w:sz w:val="28"/>
          <w:szCs w:val="28"/>
        </w:rPr>
      </w:pPr>
    </w:p>
    <w:p w14:paraId="4FDED6E0" w14:textId="32E61DFA" w:rsidR="00091FAE" w:rsidRDefault="00091FAE">
      <w:pPr>
        <w:rPr>
          <w:rFonts w:ascii="Arial" w:hAnsi="Arial" w:cs="Arial"/>
          <w:b/>
          <w:bCs/>
          <w:sz w:val="28"/>
          <w:szCs w:val="28"/>
        </w:rPr>
      </w:pPr>
      <w:r>
        <w:rPr>
          <w:sz w:val="28"/>
          <w:szCs w:val="28"/>
        </w:rPr>
        <w:br w:type="page"/>
      </w:r>
    </w:p>
    <w:p w14:paraId="4451E3DC" w14:textId="45771293" w:rsidR="004353CD" w:rsidRDefault="004353CD" w:rsidP="004353CD">
      <w:pPr>
        <w:pStyle w:val="Abnt"/>
        <w:rPr>
          <w:sz w:val="28"/>
          <w:szCs w:val="28"/>
        </w:rPr>
      </w:pPr>
    </w:p>
    <w:p w14:paraId="34470A22" w14:textId="149F35BB" w:rsidR="007376D0" w:rsidRDefault="007376D0" w:rsidP="004353CD">
      <w:pPr>
        <w:pStyle w:val="Abnt"/>
        <w:numPr>
          <w:ilvl w:val="0"/>
          <w:numId w:val="2"/>
        </w:numPr>
      </w:pPr>
      <w:r>
        <w:t>INTRODUÇÃO</w:t>
      </w:r>
    </w:p>
    <w:p w14:paraId="3ADD135C" w14:textId="2D37EC0F" w:rsidR="004353CD" w:rsidRDefault="004353CD" w:rsidP="004353CD">
      <w:pPr>
        <w:pStyle w:val="Abnt2"/>
      </w:pPr>
    </w:p>
    <w:p w14:paraId="5567BFEF" w14:textId="5792462D" w:rsidR="004353CD" w:rsidRDefault="004353CD" w:rsidP="004353CD">
      <w:pPr>
        <w:pStyle w:val="Abnt2"/>
      </w:pPr>
    </w:p>
    <w:p w14:paraId="3F5C12C6" w14:textId="0F8FA876" w:rsidR="00DE7E19" w:rsidRDefault="00DE7E19" w:rsidP="004353CD">
      <w:pPr>
        <w:pStyle w:val="Abnt2"/>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6"/>
      <w:commentRangeStart w:id="17"/>
      <w:r>
        <w:t>sários,</w:t>
      </w:r>
      <w:commentRangeEnd w:id="16"/>
      <w:r>
        <w:commentReference w:id="16"/>
      </w:r>
      <w:commentRangeEnd w:id="17"/>
      <w:r w:rsidR="00B55EB6">
        <w:rPr>
          <w:rStyle w:val="Refdecomentrio"/>
          <w:rFonts w:asciiTheme="minorHAnsi" w:hAnsiTheme="minorHAnsi" w:cstheme="minorBidi"/>
          <w:bCs w:val="0"/>
        </w:rPr>
        <w:commentReference w:id="17"/>
      </w:r>
      <w:r>
        <w:t xml:space="preserve"> dentre eles, os microempreendedores.</w:t>
      </w:r>
    </w:p>
    <w:p w14:paraId="1B308832" w14:textId="54A8E148" w:rsidR="00EC6E3F" w:rsidRDefault="00DF72A2" w:rsidP="00EC6E3F">
      <w:pPr>
        <w:pStyle w:val="Abnt2"/>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2"/>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371FC619" w:rsidR="00330DE2" w:rsidRDefault="00330DE2" w:rsidP="00330DE2">
      <w:pPr>
        <w:pStyle w:val="Abnt"/>
        <w:numPr>
          <w:ilvl w:val="0"/>
          <w:numId w:val="2"/>
        </w:numPr>
      </w:pPr>
      <w:r>
        <w:lastRenderedPageBreak/>
        <w:t>OBJETIVOS</w:t>
      </w:r>
    </w:p>
    <w:p w14:paraId="58FF741D" w14:textId="5B165DDE" w:rsidR="00C23ECE" w:rsidRDefault="00C23ECE" w:rsidP="00C23ECE">
      <w:pPr>
        <w:pStyle w:val="Abnt"/>
        <w:ind w:left="720"/>
      </w:pPr>
    </w:p>
    <w:p w14:paraId="041BE59E" w14:textId="77777777" w:rsidR="00C23ECE" w:rsidRDefault="00C23ECE" w:rsidP="00C23ECE">
      <w:pPr>
        <w:pStyle w:val="Abnt2"/>
      </w:pPr>
      <w:bookmarkStart w:id="18" w:name="_GoBack"/>
      <w:bookmarkEnd w:id="18"/>
    </w:p>
    <w:p w14:paraId="7A873DDB" w14:textId="77777777" w:rsidR="00330DE2" w:rsidRDefault="00330DE2" w:rsidP="00330DE2">
      <w:pPr>
        <w:pStyle w:val="Abnt2"/>
      </w:pPr>
    </w:p>
    <w:p w14:paraId="315CEC9A" w14:textId="77777777" w:rsidR="00330DE2" w:rsidRDefault="00330DE2" w:rsidP="00330DE2">
      <w:pPr>
        <w:pStyle w:val="Abnt2"/>
      </w:pPr>
    </w:p>
    <w:p w14:paraId="25E4B937" w14:textId="77777777" w:rsidR="00EE2678" w:rsidRDefault="00EE2678" w:rsidP="002B5228">
      <w:pPr>
        <w:pStyle w:val="Abnt2"/>
      </w:pPr>
    </w:p>
    <w:p w14:paraId="2D04CEBB" w14:textId="176C90E2" w:rsidR="00091FAE" w:rsidRDefault="00EE320E" w:rsidP="001D5327">
      <w:pPr>
        <w:pStyle w:val="Abnt2"/>
      </w:pPr>
      <w:r>
        <w:t xml:space="preserve">          </w:t>
      </w:r>
    </w:p>
    <w:p w14:paraId="3AFEE327" w14:textId="77777777" w:rsidR="00091FAE" w:rsidRDefault="00091FAE">
      <w:pPr>
        <w:rPr>
          <w:rFonts w:ascii="Arial" w:hAnsi="Arial" w:cs="Arial"/>
          <w:bCs/>
          <w:sz w:val="24"/>
          <w:szCs w:val="24"/>
        </w:rPr>
      </w:pPr>
      <w:r>
        <w:br w:type="page"/>
      </w: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r>
        <w:t>METODOLOGIA</w:t>
      </w:r>
    </w:p>
    <w:p w14:paraId="44DCE531" w14:textId="69516629" w:rsidR="00E84BB1" w:rsidRDefault="00E84BB1" w:rsidP="00E84BB1">
      <w:pPr>
        <w:pStyle w:val="Abnt"/>
        <w:ind w:left="720"/>
      </w:pPr>
    </w:p>
    <w:p w14:paraId="59B6BC42" w14:textId="7E4B66EC" w:rsidR="00330DE2" w:rsidRDefault="00E84BB1" w:rsidP="003C46F3">
      <w:pPr>
        <w:pStyle w:val="Abnt2"/>
        <w:ind w:left="720"/>
      </w:pPr>
      <w:r>
        <w:t>Para podermos entender o nosso pú</w:t>
      </w:r>
      <w:r w:rsidR="003C46F3">
        <w:t>2</w:t>
      </w:r>
      <w:r>
        <w:t>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2A3CBFE9" w14:textId="77777777" w:rsidR="00330DE2" w:rsidRPr="00091FAE" w:rsidRDefault="00330DE2" w:rsidP="00330DE2">
      <w:pPr>
        <w:pStyle w:val="Abnt2"/>
        <w:ind w:left="720"/>
      </w:pPr>
    </w:p>
    <w:sectPr w:rsidR="00330DE2" w:rsidRPr="00091FAE" w:rsidSect="00D700CE">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GALI BENEDITA TEIXEIRA NERY" w:date="2025-03-30T20:13:00Z" w:initials="MN">
    <w:p w14:paraId="60EE8087" w14:textId="2DB73A14" w:rsidR="00EC6E3F" w:rsidRDefault="00B778E9">
      <w:r>
        <w:annotationRef/>
      </w:r>
      <w:r w:rsidRPr="13CDABE1">
        <w:t>validado.</w:t>
      </w:r>
    </w:p>
  </w:comment>
  <w:comment w:id="1" w:author="Vinicius Porto" w:date="2025-04-08T08:43:00Z" w:initials="VP">
    <w:p w14:paraId="07B9A4C2" w14:textId="77777777" w:rsidR="00B55EB6" w:rsidRDefault="00B55EB6" w:rsidP="00B55EB6">
      <w:pPr>
        <w:pStyle w:val="Textodecomentrio"/>
      </w:pPr>
      <w:r>
        <w:rPr>
          <w:rStyle w:val="Refdecomentrio"/>
        </w:rPr>
        <w:annotationRef/>
      </w:r>
      <w:r>
        <w:t>ok</w:t>
      </w:r>
    </w:p>
  </w:comment>
  <w:comment w:id="4" w:author="MAGALI BENEDITA TEIXEIRA NERY" w:date="2025-03-30T20:14:00Z" w:initials="MN">
    <w:p w14:paraId="25E2EF12" w14:textId="7932B01D" w:rsidR="00EC6E3F" w:rsidRDefault="00B778E9">
      <w:r>
        <w:annotationRef/>
      </w:r>
      <w:r w:rsidRPr="642B71C1">
        <w:t>validado.</w:t>
      </w:r>
    </w:p>
  </w:comment>
  <w:comment w:id="5" w:author="Vinicius Porto" w:date="2025-04-08T08:43:00Z" w:initials="VP">
    <w:p w14:paraId="1217563C" w14:textId="77777777" w:rsidR="00B55EB6" w:rsidRDefault="00B55EB6" w:rsidP="00B55EB6">
      <w:pPr>
        <w:pStyle w:val="Textodecomentrio"/>
      </w:pPr>
      <w:r>
        <w:rPr>
          <w:rStyle w:val="Refdecomentrio"/>
        </w:rPr>
        <w:annotationRef/>
      </w:r>
      <w:r>
        <w:t>ok</w:t>
      </w:r>
    </w:p>
  </w:comment>
  <w:comment w:id="6" w:author="MAGALI BENEDITA TEIXEIRA NERY" w:date="2025-03-30T20:14:00Z" w:initials="MN">
    <w:p w14:paraId="775E25E3" w14:textId="224E3A0E" w:rsidR="00EC6E3F" w:rsidRDefault="00B778E9">
      <w:r>
        <w:annotationRef/>
      </w:r>
      <w:r w:rsidRPr="105E4D85">
        <w:t>validado.</w:t>
      </w:r>
    </w:p>
  </w:comment>
  <w:comment w:id="7" w:author="Vinicius Porto" w:date="2025-04-08T08:43:00Z" w:initials="VP">
    <w:p w14:paraId="5C4D6420" w14:textId="77777777" w:rsidR="00B55EB6" w:rsidRDefault="00B55EB6" w:rsidP="00B55EB6">
      <w:pPr>
        <w:pStyle w:val="Textodecomentrio"/>
      </w:pPr>
      <w:r>
        <w:rPr>
          <w:rStyle w:val="Refdecomentrio"/>
        </w:rPr>
        <w:annotationRef/>
      </w:r>
      <w:r>
        <w:t>ok</w:t>
      </w:r>
    </w:p>
  </w:comment>
  <w:comment w:id="8" w:author="MAGALI BENEDITA TEIXEIRA NERY" w:date="2025-03-30T20:15:00Z" w:initials="MN">
    <w:p w14:paraId="497503F5" w14:textId="0B85CB60" w:rsidR="00EC6E3F" w:rsidRDefault="00B778E9">
      <w:r>
        <w:annotationRef/>
      </w:r>
      <w:r w:rsidRPr="42BA5A93">
        <w:t>validado.</w:t>
      </w:r>
    </w:p>
  </w:comment>
  <w:comment w:id="9" w:author="Vinicius Porto" w:date="2025-04-08T08:43:00Z" w:initials="VP">
    <w:p w14:paraId="4BA0C6EA" w14:textId="77777777" w:rsidR="00B55EB6" w:rsidRDefault="00B55EB6" w:rsidP="00B55EB6">
      <w:pPr>
        <w:pStyle w:val="Textodecomentrio"/>
      </w:pPr>
      <w:r>
        <w:rPr>
          <w:rStyle w:val="Refdecomentrio"/>
        </w:rPr>
        <w:annotationRef/>
      </w:r>
      <w:r>
        <w:t>ok</w:t>
      </w:r>
    </w:p>
  </w:comment>
  <w:comment w:id="10" w:author="MAGALI BENEDITA TEIXEIRA NERY" w:date="2025-03-30T20:15:00Z" w:initials="MN">
    <w:p w14:paraId="175CC068" w14:textId="6A3BD9EC" w:rsidR="00EC6E3F" w:rsidRDefault="00B778E9">
      <w:r>
        <w:annotationRef/>
      </w:r>
      <w:r w:rsidRPr="06559F50">
        <w:t>validado.</w:t>
      </w:r>
    </w:p>
  </w:comment>
  <w:comment w:id="11" w:author="Vinicius Porto" w:date="2025-04-08T08:43:00Z" w:initials="VP">
    <w:p w14:paraId="1707EFC5" w14:textId="77777777" w:rsidR="00B55EB6" w:rsidRDefault="00B55EB6" w:rsidP="00B55EB6">
      <w:pPr>
        <w:pStyle w:val="Textodecomentrio"/>
      </w:pPr>
      <w:r>
        <w:rPr>
          <w:rStyle w:val="Refdecomentrio"/>
        </w:rPr>
        <w:annotationRef/>
      </w:r>
      <w:r>
        <w:t>ok</w:t>
      </w:r>
    </w:p>
  </w:comment>
  <w:comment w:id="12" w:author="MAGALI BENEDITA TEIXEIRA NERY" w:date="1900-01-01T00:00:00Z" w:initials="MN">
    <w:p w14:paraId="4D2C6B07" w14:textId="356A57BB" w:rsidR="00FF779F" w:rsidRDefault="00FF779F">
      <w:r>
        <w:annotationRef/>
      </w:r>
      <w:r w:rsidRPr="45181D82">
        <w:t>validado.</w:t>
      </w:r>
    </w:p>
  </w:comment>
  <w:comment w:id="13" w:author="Vinicius Porto" w:date="2025-04-08T08:43:00Z" w:initials="VP">
    <w:p w14:paraId="7581C7EC" w14:textId="77777777" w:rsidR="00B55EB6" w:rsidRDefault="00B55EB6" w:rsidP="00B55EB6">
      <w:pPr>
        <w:pStyle w:val="Textodecomentrio"/>
      </w:pPr>
      <w:r>
        <w:rPr>
          <w:rStyle w:val="Refdecomentrio"/>
        </w:rPr>
        <w:annotationRef/>
      </w:r>
      <w:r>
        <w:t>ok</w:t>
      </w:r>
    </w:p>
  </w:comment>
  <w:comment w:id="14" w:author="MAGALI BENEDITA TEIXEIRA NERY" w:date="2025-03-30T20:18:00Z" w:initials="MN">
    <w:p w14:paraId="1A7AB214" w14:textId="28EFC853" w:rsidR="00EC6E3F" w:rsidRDefault="00B778E9">
      <w:r>
        <w:annotationRef/>
      </w:r>
      <w:r w:rsidRPr="6F51A20B">
        <w:t>último item a ser validado.</w:t>
      </w:r>
    </w:p>
  </w:comment>
  <w:comment w:id="15" w:author="Vinicius Porto" w:date="2025-04-08T08:43:00Z" w:initials="VP">
    <w:p w14:paraId="02E18BA2" w14:textId="77777777" w:rsidR="00B55EB6" w:rsidRDefault="00B55EB6" w:rsidP="00B55EB6">
      <w:pPr>
        <w:pStyle w:val="Textodecomentrio"/>
      </w:pPr>
      <w:r>
        <w:rPr>
          <w:rStyle w:val="Refdecomentrio"/>
        </w:rPr>
        <w:annotationRef/>
      </w:r>
      <w:r>
        <w:t>ok</w:t>
      </w:r>
    </w:p>
  </w:comment>
  <w:comment w:id="16" w:author="MAGALI BENEDITA TEIXEIRA NERY" w:date="2025-04-07T17:26:00Z" w:initials="MN">
    <w:p w14:paraId="21A2BAB8" w14:textId="70EFDCD0" w:rsidR="00FF779F" w:rsidRDefault="00FF779F">
      <w:r>
        <w:annotationRef/>
      </w:r>
      <w:r w:rsidRPr="1B9B8B87">
        <w:t>validado.</w:t>
      </w:r>
    </w:p>
  </w:comment>
  <w:comment w:id="17" w:author="Vinicius Porto" w:date="2025-04-08T08:43:00Z" w:initials="VP">
    <w:p w14:paraId="12724EBF" w14:textId="77777777" w:rsidR="00B55EB6" w:rsidRDefault="00B55EB6"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4F0DC" w14:textId="77777777" w:rsidR="00BE002B" w:rsidRDefault="00BE002B" w:rsidP="00BE002B">
      <w:pPr>
        <w:spacing w:after="0" w:line="240" w:lineRule="auto"/>
      </w:pPr>
      <w:r>
        <w:separator/>
      </w:r>
    </w:p>
  </w:endnote>
  <w:endnote w:type="continuationSeparator" w:id="0">
    <w:p w14:paraId="119AB976" w14:textId="77777777" w:rsidR="00BE002B" w:rsidRDefault="00BE002B"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23546" w14:textId="77777777" w:rsidR="00776839" w:rsidRDefault="0077683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CC74E" w14:textId="77777777" w:rsidR="00BE002B" w:rsidRDefault="00BE002B" w:rsidP="00BE002B">
      <w:pPr>
        <w:spacing w:after="0" w:line="240" w:lineRule="auto"/>
      </w:pPr>
      <w:r>
        <w:separator/>
      </w:r>
    </w:p>
  </w:footnote>
  <w:footnote w:type="continuationSeparator" w:id="0">
    <w:p w14:paraId="53E0E9C1" w14:textId="77777777" w:rsidR="00BE002B" w:rsidRDefault="00BE002B" w:rsidP="00BE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44C1532"/>
    <w:multiLevelType w:val="hybridMultilevel"/>
    <w:tmpl w:val="1792C36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8D"/>
    <w:rsid w:val="0002705E"/>
    <w:rsid w:val="00091FAE"/>
    <w:rsid w:val="000D3241"/>
    <w:rsid w:val="000D47A9"/>
    <w:rsid w:val="00113C25"/>
    <w:rsid w:val="001316B4"/>
    <w:rsid w:val="00153A82"/>
    <w:rsid w:val="0017728D"/>
    <w:rsid w:val="001D5327"/>
    <w:rsid w:val="001E077C"/>
    <w:rsid w:val="002B5228"/>
    <w:rsid w:val="002D743C"/>
    <w:rsid w:val="002E2398"/>
    <w:rsid w:val="00330DE2"/>
    <w:rsid w:val="003C46F3"/>
    <w:rsid w:val="003E60FF"/>
    <w:rsid w:val="003F10D4"/>
    <w:rsid w:val="00402452"/>
    <w:rsid w:val="004038DD"/>
    <w:rsid w:val="00425C12"/>
    <w:rsid w:val="004353CD"/>
    <w:rsid w:val="00500630"/>
    <w:rsid w:val="0050187A"/>
    <w:rsid w:val="00513C84"/>
    <w:rsid w:val="00544231"/>
    <w:rsid w:val="005B4B67"/>
    <w:rsid w:val="005C1A73"/>
    <w:rsid w:val="00602AF5"/>
    <w:rsid w:val="006103AE"/>
    <w:rsid w:val="00630AEE"/>
    <w:rsid w:val="00633D38"/>
    <w:rsid w:val="00633E14"/>
    <w:rsid w:val="006B08B5"/>
    <w:rsid w:val="006B5D79"/>
    <w:rsid w:val="006C2597"/>
    <w:rsid w:val="00707FE0"/>
    <w:rsid w:val="007161B1"/>
    <w:rsid w:val="0073074C"/>
    <w:rsid w:val="00732EDD"/>
    <w:rsid w:val="007376D0"/>
    <w:rsid w:val="00776839"/>
    <w:rsid w:val="007A068C"/>
    <w:rsid w:val="007B1CF5"/>
    <w:rsid w:val="008D5113"/>
    <w:rsid w:val="008E16D9"/>
    <w:rsid w:val="008E1985"/>
    <w:rsid w:val="00906901"/>
    <w:rsid w:val="00920782"/>
    <w:rsid w:val="00930531"/>
    <w:rsid w:val="009D2488"/>
    <w:rsid w:val="00A52572"/>
    <w:rsid w:val="00A725BE"/>
    <w:rsid w:val="00AA6B53"/>
    <w:rsid w:val="00AD5CF1"/>
    <w:rsid w:val="00AD750A"/>
    <w:rsid w:val="00AF02D5"/>
    <w:rsid w:val="00B3579C"/>
    <w:rsid w:val="00B55EB6"/>
    <w:rsid w:val="00B6416A"/>
    <w:rsid w:val="00B778E9"/>
    <w:rsid w:val="00BE002B"/>
    <w:rsid w:val="00C23ECE"/>
    <w:rsid w:val="00CF3979"/>
    <w:rsid w:val="00CF4EB5"/>
    <w:rsid w:val="00D700CE"/>
    <w:rsid w:val="00DA43E9"/>
    <w:rsid w:val="00DE7E19"/>
    <w:rsid w:val="00DF72A2"/>
    <w:rsid w:val="00E3361A"/>
    <w:rsid w:val="00E84BB1"/>
    <w:rsid w:val="00E90B2C"/>
    <w:rsid w:val="00EB2047"/>
    <w:rsid w:val="00EC5740"/>
    <w:rsid w:val="00EC6E3F"/>
    <w:rsid w:val="00EE2678"/>
    <w:rsid w:val="00EE320E"/>
    <w:rsid w:val="00F1634E"/>
    <w:rsid w:val="00F22DA0"/>
    <w:rsid w:val="00F2377E"/>
    <w:rsid w:val="00F53471"/>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2">
    <w:name w:val="Abnt2"/>
    <w:basedOn w:val="Abnt"/>
    <w:link w:val="Abnt2Char"/>
    <w:qFormat/>
    <w:rsid w:val="002B5228"/>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2Char">
    <w:name w:val="Abnt2 Char"/>
    <w:basedOn w:val="AbntChar"/>
    <w:link w:val="Abnt2"/>
    <w:rsid w:val="002B5228"/>
    <w:rPr>
      <w:rFonts w:ascii="Arial" w:hAnsi="Arial" w:cs="Arial"/>
      <w:b w:val="0"/>
      <w:bCs/>
      <w:sz w:val="24"/>
      <w:szCs w:val="24"/>
    </w:rPr>
  </w:style>
  <w:style w:type="paragraph" w:styleId="Sumrio1">
    <w:name w:val="toc 1"/>
    <w:aliases w:val="Sumario Abnt"/>
    <w:basedOn w:val="Abnt"/>
    <w:next w:val="Abnt2"/>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semiHidden/>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2.xml><?xml version="1.0" encoding="utf-8"?>
<ds:datastoreItem xmlns:ds="http://schemas.openxmlformats.org/officeDocument/2006/customXml" ds:itemID="{BD7514EB-A28E-42ED-8920-3B7EECE75F8A}">
  <ds:schemaRefs>
    <ds:schemaRef ds:uri="http://purl.org/dc/elements/1.1/"/>
    <ds:schemaRef ds:uri="c4dd18c9-8c64-4aae-a1c6-9daeffd9368e"/>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1a48f8aa-080e-4f00-a9fc-7c5cf37f6e23"/>
    <ds:schemaRef ds:uri="http://www.w3.org/XML/1998/namespace"/>
    <ds:schemaRef ds:uri="http://purl.org/dc/dcmitype/"/>
  </ds:schemaRefs>
</ds:datastoreItem>
</file>

<file path=customXml/itemProps3.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DD100B-C433-4420-AA0C-5F25290C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872</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Aluno</cp:lastModifiedBy>
  <cp:revision>21</cp:revision>
  <dcterms:created xsi:type="dcterms:W3CDTF">2025-03-26T00:07:00Z</dcterms:created>
  <dcterms:modified xsi:type="dcterms:W3CDTF">2025-04-22T11:37:00Z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