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06FA" w14:textId="58E591B8" w:rsidR="0041082F" w:rsidRDefault="00E2786F" w:rsidP="00E2786F">
      <w:pPr>
        <w:ind w:left="-851"/>
      </w:pPr>
      <w:r w:rsidRPr="00E2786F">
        <w:rPr>
          <w:noProof/>
        </w:rPr>
        <w:drawing>
          <wp:inline distT="0" distB="0" distL="0" distR="0" wp14:anchorId="08DD9937" wp14:editId="5CDE0D3C">
            <wp:extent cx="6448508" cy="9103287"/>
            <wp:effectExtent l="0" t="0" r="0" b="3175"/>
            <wp:docPr id="18499446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451" cy="911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DFC82" w14:textId="77777777" w:rsidR="00E2786F" w:rsidRPr="00E2786F" w:rsidRDefault="00E2786F" w:rsidP="00E2786F">
      <w:pPr>
        <w:jc w:val="center"/>
        <w:rPr>
          <w:b/>
          <w:bCs/>
        </w:rPr>
      </w:pPr>
      <w:r w:rsidRPr="00E2786F">
        <w:rPr>
          <w:b/>
          <w:bCs/>
        </w:rPr>
        <w:lastRenderedPageBreak/>
        <w:t>YOGA HORMONAL</w:t>
      </w:r>
    </w:p>
    <w:p w14:paraId="52ECBDA0" w14:textId="77777777" w:rsidR="00E2786F" w:rsidRPr="00E2786F" w:rsidRDefault="00E2786F" w:rsidP="00E2786F">
      <w:pPr>
        <w:jc w:val="center"/>
      </w:pPr>
      <w:r w:rsidRPr="00E2786F">
        <w:t>Com Certificado de Formação Profissional</w:t>
      </w:r>
    </w:p>
    <w:p w14:paraId="5F337804" w14:textId="77777777" w:rsidR="00E2786F" w:rsidRPr="00E2786F" w:rsidRDefault="00E2786F" w:rsidP="00E2786F">
      <w:pPr>
        <w:jc w:val="center"/>
        <w:rPr>
          <w:b/>
          <w:bCs/>
        </w:rPr>
      </w:pPr>
      <w:r w:rsidRPr="00E2786F">
        <w:rPr>
          <w:b/>
          <w:bCs/>
        </w:rPr>
        <w:t>DIRIGIDO</w:t>
      </w:r>
    </w:p>
    <w:p w14:paraId="549029F0" w14:textId="77777777" w:rsidR="00E2786F" w:rsidRPr="00E2786F" w:rsidRDefault="00E2786F" w:rsidP="00E2786F">
      <w:pPr>
        <w:jc w:val="center"/>
      </w:pPr>
      <w:r w:rsidRPr="00E2786F">
        <w:t>Instrutores de Yoga, Profissionais da área da saúde; Terapeutas corporais,</w:t>
      </w:r>
    </w:p>
    <w:p w14:paraId="39A5B906" w14:textId="77777777" w:rsidR="00E2786F" w:rsidRPr="00E2786F" w:rsidRDefault="00E2786F" w:rsidP="00E2786F">
      <w:pPr>
        <w:jc w:val="center"/>
      </w:pPr>
      <w:r w:rsidRPr="00E2786F">
        <w:t>Massoterapeutas, Reikianos, Público em geral</w:t>
      </w:r>
    </w:p>
    <w:p w14:paraId="25B7F70B" w14:textId="77777777" w:rsidR="00E2786F" w:rsidRPr="00E2786F" w:rsidRDefault="00E2786F" w:rsidP="00E2786F">
      <w:pPr>
        <w:jc w:val="center"/>
        <w:rPr>
          <w:b/>
          <w:bCs/>
        </w:rPr>
      </w:pPr>
      <w:r w:rsidRPr="00E2786F">
        <w:rPr>
          <w:b/>
          <w:bCs/>
        </w:rPr>
        <w:t>DETALHES</w:t>
      </w:r>
    </w:p>
    <w:p w14:paraId="525C622C" w14:textId="72B65313" w:rsidR="00E2786F" w:rsidRPr="00E2786F" w:rsidRDefault="00E2786F" w:rsidP="00A0550C">
      <w:pPr>
        <w:jc w:val="both"/>
      </w:pPr>
      <w:r w:rsidRPr="00E2786F">
        <w:t>A Yoga Terapia Hormonal difere do Hatha Yoga tradicional por ser dinâmica, trabalhar</w:t>
      </w:r>
      <w:r>
        <w:t xml:space="preserve"> </w:t>
      </w:r>
      <w:r w:rsidRPr="00E2786F">
        <w:t>mais</w:t>
      </w:r>
      <w:r>
        <w:t xml:space="preserve"> </w:t>
      </w:r>
      <w:r w:rsidRPr="00E2786F">
        <w:t>intensamente o corpo energético, circulando continuamente a energia em nosso corpo</w:t>
      </w:r>
      <w:r>
        <w:t>,</w:t>
      </w:r>
      <w:r w:rsidRPr="00E2786F">
        <w:t xml:space="preserve"> mantendo</w:t>
      </w:r>
      <w:r>
        <w:t>-</w:t>
      </w:r>
      <w:r w:rsidRPr="00E2786F">
        <w:t>o</w:t>
      </w:r>
      <w:r>
        <w:t xml:space="preserve"> </w:t>
      </w:r>
      <w:r w:rsidRPr="00E2786F">
        <w:t>saudável.</w:t>
      </w:r>
    </w:p>
    <w:p w14:paraId="51C8851B" w14:textId="0B007519" w:rsidR="00E2786F" w:rsidRPr="00E2786F" w:rsidRDefault="00E2786F" w:rsidP="00A0550C">
      <w:pPr>
        <w:jc w:val="both"/>
      </w:pPr>
      <w:r w:rsidRPr="00E2786F">
        <w:t>Essa prática ameniza os sintomas da menopausa para as mulheres e da andropausa para</w:t>
      </w:r>
      <w:r>
        <w:t xml:space="preserve"> </w:t>
      </w:r>
      <w:r w:rsidRPr="00E2786F">
        <w:t xml:space="preserve">os homens, bem como em qualquer idade </w:t>
      </w:r>
      <w:r w:rsidR="00A0550C">
        <w:t>em pessoas que tenham d</w:t>
      </w:r>
      <w:r w:rsidRPr="00E2786F">
        <w:t>istúrbios hormonais.</w:t>
      </w:r>
    </w:p>
    <w:p w14:paraId="14A749E8" w14:textId="77777777" w:rsidR="00E2786F" w:rsidRPr="00E2786F" w:rsidRDefault="00E2786F" w:rsidP="00A0550C">
      <w:pPr>
        <w:jc w:val="both"/>
      </w:pPr>
      <w:r w:rsidRPr="00E2786F">
        <w:t>Metas propostas pela Y.T. Hormonal:</w:t>
      </w:r>
    </w:p>
    <w:p w14:paraId="3901511C" w14:textId="63DE58E6" w:rsidR="00E2786F" w:rsidRPr="00E2786F" w:rsidRDefault="00E2786F" w:rsidP="00A0550C">
      <w:pPr>
        <w:jc w:val="both"/>
      </w:pPr>
      <w:r w:rsidRPr="00E2786F">
        <w:rPr>
          <w:b/>
          <w:bCs/>
        </w:rPr>
        <w:t xml:space="preserve">– Nível físico: </w:t>
      </w:r>
      <w:r w:rsidRPr="00E2786F">
        <w:t>fortalecimento da musculatura e dos ossos, corrigindo a postura e aumentando a</w:t>
      </w:r>
      <w:r>
        <w:t xml:space="preserve"> </w:t>
      </w:r>
      <w:r w:rsidRPr="00E2786F">
        <w:t>flexibilidade;</w:t>
      </w:r>
    </w:p>
    <w:p w14:paraId="2312ABCC" w14:textId="3B9B0551" w:rsidR="00E2786F" w:rsidRPr="00E2786F" w:rsidRDefault="00E2786F" w:rsidP="00A0550C">
      <w:pPr>
        <w:jc w:val="both"/>
      </w:pPr>
      <w:r w:rsidRPr="00E2786F">
        <w:rPr>
          <w:b/>
          <w:bCs/>
        </w:rPr>
        <w:t xml:space="preserve">– Nível fisiológico: </w:t>
      </w:r>
      <w:r w:rsidRPr="00E2786F">
        <w:t>ativa a produção de hormônios, prevenindo o aparecimento de doenças</w:t>
      </w:r>
      <w:r>
        <w:t xml:space="preserve"> </w:t>
      </w:r>
      <w:r w:rsidRPr="00E2786F">
        <w:t>causadas pela baixa hormonal;</w:t>
      </w:r>
    </w:p>
    <w:p w14:paraId="1E55736D" w14:textId="77777777" w:rsidR="00E2786F" w:rsidRPr="00E2786F" w:rsidRDefault="00E2786F" w:rsidP="00A0550C">
      <w:pPr>
        <w:jc w:val="both"/>
      </w:pPr>
      <w:r w:rsidRPr="00E2786F">
        <w:rPr>
          <w:b/>
          <w:bCs/>
        </w:rPr>
        <w:t xml:space="preserve">– Nível psíquico: </w:t>
      </w:r>
      <w:r w:rsidRPr="00E2786F">
        <w:t>combate stress, depressão e insónia;</w:t>
      </w:r>
    </w:p>
    <w:p w14:paraId="4F39DD8F" w14:textId="77777777" w:rsidR="00E2786F" w:rsidRPr="00E2786F" w:rsidRDefault="00E2786F" w:rsidP="00A0550C">
      <w:pPr>
        <w:jc w:val="both"/>
      </w:pPr>
      <w:r w:rsidRPr="00E2786F">
        <w:rPr>
          <w:b/>
          <w:bCs/>
        </w:rPr>
        <w:t xml:space="preserve">– Nível energético: </w:t>
      </w:r>
      <w:r w:rsidRPr="00E2786F">
        <w:t>ativa os chacras, melhorando a absorção e distribuição de prana;</w:t>
      </w:r>
    </w:p>
    <w:p w14:paraId="5F86671C" w14:textId="25122201" w:rsidR="00E2786F" w:rsidRPr="00E2786F" w:rsidRDefault="00E2786F" w:rsidP="00A0550C">
      <w:pPr>
        <w:jc w:val="both"/>
      </w:pPr>
      <w:r w:rsidRPr="00E2786F">
        <w:t>É uma técnica holistica e rejuvenescedora que se propõe a reativar a produção de</w:t>
      </w:r>
      <w:r>
        <w:t xml:space="preserve"> </w:t>
      </w:r>
      <w:r w:rsidRPr="00E2786F">
        <w:t>hormónios por meio de exercícios revitalizantes para as glândulas tireoides, hipófise e suprarenais.</w:t>
      </w:r>
    </w:p>
    <w:p w14:paraId="422E888B" w14:textId="77777777" w:rsidR="00E2786F" w:rsidRPr="00E2786F" w:rsidRDefault="00E2786F" w:rsidP="00A0550C">
      <w:pPr>
        <w:jc w:val="both"/>
      </w:pPr>
      <w:r w:rsidRPr="00E2786F">
        <w:t>Utilizamos exercícios específicos de pranayamas, mudras, visualizações e relaxamento.</w:t>
      </w:r>
    </w:p>
    <w:p w14:paraId="0E392181" w14:textId="77777777" w:rsidR="00E2786F" w:rsidRPr="00E2786F" w:rsidRDefault="00E2786F" w:rsidP="00A0550C">
      <w:pPr>
        <w:jc w:val="both"/>
        <w:rPr>
          <w:b/>
          <w:bCs/>
        </w:rPr>
      </w:pPr>
      <w:r w:rsidRPr="00E2786F">
        <w:rPr>
          <w:b/>
          <w:bCs/>
        </w:rPr>
        <w:t>DURAÇÃO - PREÇO - INFO</w:t>
      </w:r>
    </w:p>
    <w:p w14:paraId="0B7E4523" w14:textId="79727F3C" w:rsidR="0082034E" w:rsidRPr="0082034E" w:rsidRDefault="0082034E" w:rsidP="00A0550C">
      <w:pPr>
        <w:jc w:val="both"/>
      </w:pPr>
      <w:r>
        <w:rPr>
          <w:b/>
          <w:bCs/>
        </w:rPr>
        <w:t xml:space="preserve">Duração: </w:t>
      </w:r>
      <w:r>
        <w:t>16 hs</w:t>
      </w:r>
    </w:p>
    <w:p w14:paraId="40C6FFA5" w14:textId="06587B49" w:rsidR="00E2786F" w:rsidRPr="00E2786F" w:rsidRDefault="00E2786F" w:rsidP="00A0550C">
      <w:pPr>
        <w:jc w:val="both"/>
      </w:pPr>
      <w:r w:rsidRPr="00E2786F">
        <w:rPr>
          <w:b/>
          <w:bCs/>
        </w:rPr>
        <w:t xml:space="preserve">Preço: </w:t>
      </w:r>
      <w:r>
        <w:t>Sob consulta (depende do local e da cidade onde será ministrado)</w:t>
      </w:r>
    </w:p>
    <w:p w14:paraId="130A897F" w14:textId="6F4B1C03" w:rsidR="00E2786F" w:rsidRPr="00E2786F" w:rsidRDefault="00E2786F" w:rsidP="00A0550C">
      <w:pPr>
        <w:jc w:val="both"/>
      </w:pPr>
      <w:r w:rsidRPr="00E2786F">
        <w:rPr>
          <w:b/>
          <w:bCs/>
        </w:rPr>
        <w:t xml:space="preserve">Ministrante: </w:t>
      </w:r>
      <w:r w:rsidRPr="00E2786F">
        <w:t>Prof</w:t>
      </w:r>
      <w:r>
        <w:t>essores do corpo letivo do curso de Yoga Nível Técnico</w:t>
      </w:r>
      <w:r w:rsidRPr="00E2786F">
        <w:t>.</w:t>
      </w:r>
    </w:p>
    <w:p w14:paraId="16497EE4" w14:textId="32AC456C" w:rsidR="00E2786F" w:rsidRPr="00E2786F" w:rsidRDefault="00E2786F" w:rsidP="00E2786F">
      <w:pPr>
        <w:rPr>
          <w:b/>
          <w:bCs/>
        </w:rPr>
      </w:pPr>
      <w:r w:rsidRPr="00E2786F">
        <w:rPr>
          <w:b/>
          <w:bCs/>
        </w:rPr>
        <w:t>IN</w:t>
      </w:r>
      <w:r>
        <w:rPr>
          <w:b/>
          <w:bCs/>
        </w:rPr>
        <w:t>FORMAÇÕES</w:t>
      </w:r>
    </w:p>
    <w:p w14:paraId="7351DBE7" w14:textId="3888104A" w:rsidR="00E2786F" w:rsidRDefault="00E2786F" w:rsidP="00E2786F">
      <w:r w:rsidRPr="00E2786F">
        <w:rPr>
          <w:b/>
          <w:bCs/>
        </w:rPr>
        <w:t xml:space="preserve">E-mail: </w:t>
      </w:r>
      <w:r w:rsidRPr="00E2786F">
        <w:t>info@ayurvedica.org</w:t>
      </w:r>
    </w:p>
    <w:sectPr w:rsidR="00E2786F" w:rsidSect="00E2786F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2F"/>
    <w:rsid w:val="0041082F"/>
    <w:rsid w:val="0082034E"/>
    <w:rsid w:val="00A0550C"/>
    <w:rsid w:val="00B12B3A"/>
    <w:rsid w:val="00E2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A9510"/>
  <w15:chartTrackingRefBased/>
  <w15:docId w15:val="{3AB74158-7C07-48DF-8510-5F111349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M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1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1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10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1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10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10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10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10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10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10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10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10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108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1082F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10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1082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10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10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10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1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10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10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10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108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082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108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10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1082F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10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Valter Cardim</dc:creator>
  <cp:keywords/>
  <dc:description/>
  <cp:lastModifiedBy>Valter Cardim</cp:lastModifiedBy>
  <cp:revision>3</cp:revision>
  <dcterms:created xsi:type="dcterms:W3CDTF">2026-07-21T17:24:00Z</dcterms:created>
  <dcterms:modified xsi:type="dcterms:W3CDTF">2026-07-21T17:27:00Z</dcterms:modified>
</cp:coreProperties>
</file>