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C454D" w14:textId="658F27A0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CRUZEIRO DO SUL</w:t>
      </w:r>
      <w:r w:rsidR="001C4120">
        <w:rPr>
          <w:rFonts w:ascii="Times New Roman" w:hAnsi="Times New Roman" w:cs="Times New Roman"/>
          <w:sz w:val="24"/>
          <w:szCs w:val="24"/>
        </w:rPr>
        <w:t xml:space="preserve"> VIRTUAL</w:t>
      </w:r>
    </w:p>
    <w:p w14:paraId="1590C05C" w14:textId="77777777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830AE1" w14:textId="0C003AFA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Caio Bueno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Gizzi</w:t>
      </w:r>
      <w:proofErr w:type="spellEnd"/>
    </w:p>
    <w:p w14:paraId="4A6D8E37" w14:textId="3284F578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Vieira Neto</w:t>
      </w:r>
    </w:p>
    <w:p w14:paraId="612510EE" w14:textId="2F82985B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Leoclad</w:t>
      </w:r>
      <w:r w:rsidR="00F36F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6F8F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 xml:space="preserve">Silva </w:t>
      </w:r>
      <w:r w:rsidR="00F36F8F">
        <w:rPr>
          <w:rFonts w:ascii="Times New Roman" w:hAnsi="Times New Roman" w:cs="Times New Roman"/>
          <w:sz w:val="24"/>
          <w:szCs w:val="24"/>
        </w:rPr>
        <w:t>Souto</w:t>
      </w:r>
    </w:p>
    <w:p w14:paraId="7539EB05" w14:textId="77777777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75917" w14:textId="77777777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D0498" w14:textId="77777777" w:rsidR="00070E74" w:rsidRDefault="00070E74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690E7" w14:textId="77777777" w:rsidR="00070E74" w:rsidRDefault="00070E74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9CCA2" w14:textId="77777777" w:rsidR="00070E74" w:rsidRDefault="00070E74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4443C" w14:textId="77777777" w:rsidR="00070E74" w:rsidRDefault="00070E74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E1550" w14:textId="77777777" w:rsidR="00345D9A" w:rsidRDefault="00345D9A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C621C" w14:textId="39521526" w:rsidR="00345D9A" w:rsidRDefault="001C4120" w:rsidP="00345D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PROFISSIONAL: CANVAS DE POJETO DE IMPACTO SOCIAL</w:t>
      </w:r>
    </w:p>
    <w:p w14:paraId="5115DC93" w14:textId="531A36F0" w:rsidR="00345D9A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IncluFit</w:t>
      </w:r>
      <w:proofErr w:type="spellEnd"/>
      <w:r>
        <w:rPr>
          <w:rFonts w:ascii="Times New Roman" w:hAnsi="Times New Roman" w:cs="Times New Roman"/>
          <w:sz w:val="24"/>
          <w:szCs w:val="24"/>
        </w:rPr>
        <w:t>: Aplicativo de Treinos Acessíveis</w:t>
      </w:r>
    </w:p>
    <w:p w14:paraId="5533871C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210B88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9F8435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5EAE4B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58F729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8B3AE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DA984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88DFBA" w14:textId="77777777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56B8D" w14:textId="3F75CD8F" w:rsidR="00070E74" w:rsidRDefault="00070E74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</w:t>
      </w:r>
    </w:p>
    <w:p w14:paraId="4B2E007F" w14:textId="6447FC11" w:rsidR="00070E74" w:rsidRDefault="001C4120" w:rsidP="0007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0EDD" wp14:editId="489EDD6F">
                <wp:simplePos x="0" y="0"/>
                <wp:positionH relativeFrom="column">
                  <wp:posOffset>5644055</wp:posOffset>
                </wp:positionH>
                <wp:positionV relativeFrom="paragraph">
                  <wp:posOffset>540648</wp:posOffset>
                </wp:positionV>
                <wp:extent cx="236483" cy="394138"/>
                <wp:effectExtent l="0" t="0" r="11430" b="25400"/>
                <wp:wrapNone/>
                <wp:docPr id="59862482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394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F2C92" id="Retângulo 1" o:spid="_x0000_s1026" style="position:absolute;margin-left:444.4pt;margin-top:42.55pt;width:18.6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070E74">
        <w:rPr>
          <w:rFonts w:ascii="Times New Roman" w:hAnsi="Times New Roman" w:cs="Times New Roman"/>
          <w:sz w:val="24"/>
          <w:szCs w:val="24"/>
        </w:rPr>
        <w:t>2025</w:t>
      </w:r>
    </w:p>
    <w:p w14:paraId="29BF5F5E" w14:textId="346ADE5E" w:rsidR="00345D9A" w:rsidRDefault="00070E74" w:rsidP="00345D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1D77BB4C" w14:textId="77777777" w:rsidR="001C4120" w:rsidRDefault="001C4120" w:rsidP="00345D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  <w:gridCol w:w="341"/>
      </w:tblGrid>
      <w:tr w:rsidR="00070E74" w14:paraId="0053CFE5" w14:textId="77777777" w:rsidTr="001159B5">
        <w:trPr>
          <w:trHeight w:val="436"/>
        </w:trPr>
        <w:tc>
          <w:tcPr>
            <w:tcW w:w="8828" w:type="dxa"/>
          </w:tcPr>
          <w:p w14:paraId="6DE5E644" w14:textId="53794C10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 Social.....................................................................................................</w:t>
            </w:r>
          </w:p>
        </w:tc>
        <w:tc>
          <w:tcPr>
            <w:tcW w:w="341" w:type="dxa"/>
          </w:tcPr>
          <w:p w14:paraId="27BFB371" w14:textId="67F96A52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70E74" w14:paraId="5B267970" w14:textId="77777777" w:rsidTr="001159B5">
        <w:trPr>
          <w:trHeight w:val="421"/>
        </w:trPr>
        <w:tc>
          <w:tcPr>
            <w:tcW w:w="8828" w:type="dxa"/>
          </w:tcPr>
          <w:p w14:paraId="2A5B2F80" w14:textId="20F36278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Público-Alvo..........................................................................................................</w:t>
            </w:r>
          </w:p>
        </w:tc>
        <w:tc>
          <w:tcPr>
            <w:tcW w:w="341" w:type="dxa"/>
          </w:tcPr>
          <w:p w14:paraId="073A1AE5" w14:textId="2305AA35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70E74" w14:paraId="779BBC97" w14:textId="77777777" w:rsidTr="001159B5">
        <w:trPr>
          <w:trHeight w:val="436"/>
        </w:trPr>
        <w:tc>
          <w:tcPr>
            <w:tcW w:w="8828" w:type="dxa"/>
          </w:tcPr>
          <w:p w14:paraId="6E0DAB01" w14:textId="6EDB3609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Proposta de Valor Social........................................................................................</w:t>
            </w:r>
          </w:p>
        </w:tc>
        <w:tc>
          <w:tcPr>
            <w:tcW w:w="341" w:type="dxa"/>
          </w:tcPr>
          <w:p w14:paraId="1D664618" w14:textId="2B5F6D7A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70E74" w14:paraId="0E74B4CF" w14:textId="77777777" w:rsidTr="001159B5">
        <w:trPr>
          <w:trHeight w:val="421"/>
        </w:trPr>
        <w:tc>
          <w:tcPr>
            <w:tcW w:w="8828" w:type="dxa"/>
          </w:tcPr>
          <w:p w14:paraId="2C9EDDB3" w14:textId="0485ED75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Soluções..................................................................................................................</w:t>
            </w:r>
          </w:p>
        </w:tc>
        <w:tc>
          <w:tcPr>
            <w:tcW w:w="341" w:type="dxa"/>
          </w:tcPr>
          <w:p w14:paraId="65ABE4C8" w14:textId="06F799F8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0E74" w14:paraId="65248ACF" w14:textId="77777777" w:rsidTr="001159B5">
        <w:trPr>
          <w:trHeight w:val="436"/>
        </w:trPr>
        <w:tc>
          <w:tcPr>
            <w:tcW w:w="8828" w:type="dxa"/>
          </w:tcPr>
          <w:p w14:paraId="2E492F1C" w14:textId="153E0116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Recursos Necessários.............................................................................................</w:t>
            </w:r>
          </w:p>
        </w:tc>
        <w:tc>
          <w:tcPr>
            <w:tcW w:w="341" w:type="dxa"/>
          </w:tcPr>
          <w:p w14:paraId="48A10AB5" w14:textId="63DA7EDB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0E74" w14:paraId="64F4D826" w14:textId="77777777" w:rsidTr="001159B5">
        <w:trPr>
          <w:trHeight w:val="436"/>
        </w:trPr>
        <w:tc>
          <w:tcPr>
            <w:tcW w:w="8828" w:type="dxa"/>
          </w:tcPr>
          <w:p w14:paraId="45EE04DC" w14:textId="460A3C08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Parceiros-Chave....................................................................................................</w:t>
            </w:r>
          </w:p>
        </w:tc>
        <w:tc>
          <w:tcPr>
            <w:tcW w:w="341" w:type="dxa"/>
          </w:tcPr>
          <w:p w14:paraId="573D47B5" w14:textId="50418780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0E74" w14:paraId="0EA1977F" w14:textId="77777777" w:rsidTr="001159B5">
        <w:trPr>
          <w:trHeight w:val="421"/>
        </w:trPr>
        <w:tc>
          <w:tcPr>
            <w:tcW w:w="8828" w:type="dxa"/>
          </w:tcPr>
          <w:p w14:paraId="20150B24" w14:textId="41248605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Canais de Acesso....................................................................................................</w:t>
            </w:r>
          </w:p>
        </w:tc>
        <w:tc>
          <w:tcPr>
            <w:tcW w:w="341" w:type="dxa"/>
          </w:tcPr>
          <w:p w14:paraId="625915AE" w14:textId="7CF82192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70E74" w14:paraId="2695A368" w14:textId="77777777" w:rsidTr="001159B5">
        <w:trPr>
          <w:trHeight w:val="436"/>
        </w:trPr>
        <w:tc>
          <w:tcPr>
            <w:tcW w:w="8828" w:type="dxa"/>
          </w:tcPr>
          <w:p w14:paraId="683D8A19" w14:textId="34155B94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 Esperado.................................................................................................</w:t>
            </w:r>
          </w:p>
        </w:tc>
        <w:tc>
          <w:tcPr>
            <w:tcW w:w="341" w:type="dxa"/>
          </w:tcPr>
          <w:p w14:paraId="1BE7CC4F" w14:textId="562CE9B4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70E74" w14:paraId="19FC0AFB" w14:textId="77777777" w:rsidTr="001159B5">
        <w:trPr>
          <w:trHeight w:val="421"/>
        </w:trPr>
        <w:tc>
          <w:tcPr>
            <w:tcW w:w="8828" w:type="dxa"/>
          </w:tcPr>
          <w:p w14:paraId="55AA82CE" w14:textId="4D244C0A" w:rsidR="00070E74" w:rsidRPr="00070E74" w:rsidRDefault="00070E74" w:rsidP="00070E74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Sustentabilidade Solidária....................................................................................</w:t>
            </w:r>
          </w:p>
        </w:tc>
        <w:tc>
          <w:tcPr>
            <w:tcW w:w="341" w:type="dxa"/>
          </w:tcPr>
          <w:p w14:paraId="0968F141" w14:textId="140E8E69" w:rsidR="00070E74" w:rsidRDefault="00070E74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70E74" w14:paraId="6ED60CFF" w14:textId="77777777" w:rsidTr="001159B5">
        <w:trPr>
          <w:trHeight w:val="436"/>
        </w:trPr>
        <w:tc>
          <w:tcPr>
            <w:tcW w:w="8828" w:type="dxa"/>
          </w:tcPr>
          <w:p w14:paraId="753DF3C8" w14:textId="7AA83C6C" w:rsidR="00070E74" w:rsidRPr="001159B5" w:rsidRDefault="001159B5" w:rsidP="001159B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Sustentabilidade Verde – Digital..........................................................................</w:t>
            </w:r>
          </w:p>
        </w:tc>
        <w:tc>
          <w:tcPr>
            <w:tcW w:w="341" w:type="dxa"/>
          </w:tcPr>
          <w:p w14:paraId="64BE2D20" w14:textId="2322FA77" w:rsidR="00070E74" w:rsidRDefault="001159B5" w:rsidP="00070E74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20850C34" w14:textId="77777777" w:rsidR="00070E74" w:rsidRPr="00070E74" w:rsidRDefault="00070E74" w:rsidP="00345D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4046B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CF45E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89DC6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42E79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96955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D8260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DCF6D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3D6F7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84F5D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7BDE0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9D111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FDCBB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24A0D" w14:textId="77777777" w:rsidR="00345D9A" w:rsidRDefault="00345D9A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DD50A" w14:textId="40E3079B" w:rsidR="00345D9A" w:rsidRDefault="001C4120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8BA1D" wp14:editId="60A791E2">
                <wp:simplePos x="0" y="0"/>
                <wp:positionH relativeFrom="margin">
                  <wp:align>right</wp:align>
                </wp:positionH>
                <wp:positionV relativeFrom="paragraph">
                  <wp:posOffset>344958</wp:posOffset>
                </wp:positionV>
                <wp:extent cx="236483" cy="394138"/>
                <wp:effectExtent l="0" t="0" r="11430" b="25400"/>
                <wp:wrapNone/>
                <wp:docPr id="124500119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394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0A5FA" id="Retângulo 1" o:spid="_x0000_s1026" style="position:absolute;margin-left:-32.6pt;margin-top:27.15pt;width:18.6pt;height:31.0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" fillcolor="white [3212]" strokecolor="white [3212]" strokeweight="1pt">
                <w10:wrap anchorx="margin"/>
              </v:rect>
            </w:pict>
          </mc:Fallback>
        </mc:AlternateContent>
      </w:r>
    </w:p>
    <w:p w14:paraId="131C7526" w14:textId="71AA660E" w:rsidR="006F5431" w:rsidRPr="00070E74" w:rsidRDefault="00070E74" w:rsidP="00345D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0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IncluFit</w:t>
      </w:r>
      <w:proofErr w:type="spellEnd"/>
      <w:r w:rsidRPr="00070E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A125D" w:rsidRPr="00070E74">
        <w:rPr>
          <w:rFonts w:ascii="Times New Roman" w:hAnsi="Times New Roman" w:cs="Times New Roman"/>
          <w:b/>
          <w:bCs/>
          <w:sz w:val="24"/>
          <w:szCs w:val="24"/>
        </w:rPr>
        <w:t>Ap</w:t>
      </w:r>
      <w:r w:rsidR="009001E7" w:rsidRPr="00070E74">
        <w:rPr>
          <w:rFonts w:ascii="Times New Roman" w:hAnsi="Times New Roman" w:cs="Times New Roman"/>
          <w:b/>
          <w:bCs/>
          <w:sz w:val="24"/>
          <w:szCs w:val="24"/>
        </w:rPr>
        <w:t>licativo</w:t>
      </w:r>
      <w:r w:rsidR="008A125D" w:rsidRPr="00070E74">
        <w:rPr>
          <w:rFonts w:ascii="Times New Roman" w:hAnsi="Times New Roman" w:cs="Times New Roman"/>
          <w:b/>
          <w:bCs/>
          <w:sz w:val="24"/>
          <w:szCs w:val="24"/>
        </w:rPr>
        <w:t xml:space="preserve"> de Treino Acessível</w:t>
      </w:r>
      <w:r w:rsidR="00345D9A" w:rsidRPr="00070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9755A8" w14:textId="77777777" w:rsidR="00134116" w:rsidRPr="00345D9A" w:rsidRDefault="00134116" w:rsidP="00345D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D1B01" w14:textId="595D6AF0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</w:rPr>
        <w:t xml:space="preserve">Problema Social </w:t>
      </w:r>
    </w:p>
    <w:p w14:paraId="62943770" w14:textId="644309EC" w:rsidR="008A125D" w:rsidRPr="00134116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A125D">
        <w:rPr>
          <w:rFonts w:ascii="Times New Roman" w:hAnsi="Times New Roman" w:cs="Times New Roman"/>
          <w:sz w:val="24"/>
          <w:szCs w:val="24"/>
        </w:rPr>
        <w:t xml:space="preserve">A prática de atividade física é reconhecida mundialmente como um fator essencial para promoção da saúde, prevenção de doenças e melhoria da qualidade de vida. Entretanto, pessoas com deficiência encontram diversas barreiras para ter acesso a esse direito, incluindo a falta de profissionais capacitados, ausência de materiais acessíveis, estrutura inadequada em academias e limitação nos aplicativos de treino tradicionais, que não </w:t>
      </w:r>
      <w:r w:rsidRPr="00134116">
        <w:rPr>
          <w:rFonts w:ascii="Times New Roman" w:hAnsi="Times New Roman" w:cs="Times New Roman"/>
          <w:sz w:val="24"/>
          <w:szCs w:val="24"/>
        </w:rPr>
        <w:t>contêm</w:t>
      </w:r>
      <w:r w:rsidRPr="008A125D">
        <w:rPr>
          <w:rFonts w:ascii="Times New Roman" w:hAnsi="Times New Roman" w:cs="Times New Roman"/>
          <w:sz w:val="24"/>
          <w:szCs w:val="24"/>
        </w:rPr>
        <w:t xml:space="preserve"> adaptações inclusivas. Esse cenário contribui para a exclusão social, aument</w:t>
      </w:r>
      <w:r w:rsidRPr="00134116">
        <w:rPr>
          <w:rFonts w:ascii="Times New Roman" w:hAnsi="Times New Roman" w:cs="Times New Roman"/>
          <w:sz w:val="24"/>
          <w:szCs w:val="24"/>
        </w:rPr>
        <w:t>ando o número</w:t>
      </w:r>
      <w:r w:rsidRPr="008A125D">
        <w:rPr>
          <w:rFonts w:ascii="Times New Roman" w:hAnsi="Times New Roman" w:cs="Times New Roman"/>
          <w:sz w:val="24"/>
          <w:szCs w:val="24"/>
        </w:rPr>
        <w:t xml:space="preserve"> do sedentarismo e agravamento de condições de saúde </w:t>
      </w:r>
      <w:r w:rsidRPr="00134116">
        <w:rPr>
          <w:rFonts w:ascii="Times New Roman" w:hAnsi="Times New Roman" w:cs="Times New Roman"/>
          <w:sz w:val="24"/>
          <w:szCs w:val="24"/>
        </w:rPr>
        <w:t>d</w:t>
      </w:r>
      <w:r w:rsidRPr="008A125D">
        <w:rPr>
          <w:rFonts w:ascii="Times New Roman" w:hAnsi="Times New Roman" w:cs="Times New Roman"/>
          <w:sz w:val="24"/>
          <w:szCs w:val="24"/>
        </w:rPr>
        <w:t>esse público. O projeto busca reduzir essas desigualdades, garantindo acesso democrático e adaptado à prática de atividades físicas.</w:t>
      </w:r>
    </w:p>
    <w:p w14:paraId="154AF4B6" w14:textId="77777777" w:rsidR="008A125D" w:rsidRPr="00134116" w:rsidRDefault="008A125D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5FF97" w14:textId="77C618B8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</w:rPr>
        <w:t>Público-Alvo</w:t>
      </w:r>
    </w:p>
    <w:p w14:paraId="6E45027F" w14:textId="77777777" w:rsidR="008A125D" w:rsidRPr="00134116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4116">
        <w:rPr>
          <w:rFonts w:ascii="Times New Roman" w:hAnsi="Times New Roman" w:cs="Times New Roman"/>
          <w:sz w:val="24"/>
          <w:szCs w:val="24"/>
        </w:rPr>
        <w:t>O aplicativo é direcionado principalmente a pessoas com deficiência física, auditiva, visual ou intelectual que enfrentam barreiras na prática de atividades físicas. Além de beneficiários indiretos incluindo familiares e cuidadores, que terão acesso a conteúdo educativos e de suporte para auxiliar o processo de inclusão.</w:t>
      </w:r>
    </w:p>
    <w:p w14:paraId="17E09B2A" w14:textId="209AD0B2" w:rsidR="008A125D" w:rsidRPr="00134116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4116">
        <w:rPr>
          <w:rFonts w:ascii="Times New Roman" w:hAnsi="Times New Roman" w:cs="Times New Roman"/>
          <w:sz w:val="24"/>
          <w:szCs w:val="24"/>
        </w:rPr>
        <w:t>Profissionais de Educação Física, fisioterapeutas e demais interessados em atuar com acessibilidade também poderão utilizar o app como plataforma de aprendizado e voluntariado, ampliando o alcance e multiplicando o impacto.</w:t>
      </w:r>
    </w:p>
    <w:p w14:paraId="377F046D" w14:textId="77777777" w:rsidR="008A125D" w:rsidRPr="00134116" w:rsidRDefault="008A125D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F9478" w14:textId="61F81843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</w:rPr>
        <w:t>Proposta de Valor Social</w:t>
      </w:r>
    </w:p>
    <w:p w14:paraId="6BCF72A9" w14:textId="77777777" w:rsidR="00C905A2" w:rsidRPr="00134116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A125D">
        <w:rPr>
          <w:rFonts w:ascii="Times New Roman" w:hAnsi="Times New Roman" w:cs="Times New Roman"/>
          <w:sz w:val="24"/>
          <w:szCs w:val="24"/>
        </w:rPr>
        <w:t xml:space="preserve">O projeto se propõe a criar uma plataforma gratuita, acessível e inclusiva que forneça treinos adaptados, orientações de profissionais voluntários e um espaço comunitário de apoio e troca de experiências. O diferencial está em promover não apenas o acesso à prática de exercícios, mas também estimular a solidariedade, conectando voluntários e pessoas com deficiência em um ecossistema de cooperação. </w:t>
      </w:r>
    </w:p>
    <w:p w14:paraId="1FEF5F63" w14:textId="15591D6C" w:rsidR="008A125D" w:rsidRPr="00134116" w:rsidRDefault="008A125D" w:rsidP="001C41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A125D">
        <w:rPr>
          <w:rFonts w:ascii="Times New Roman" w:hAnsi="Times New Roman" w:cs="Times New Roman"/>
          <w:sz w:val="24"/>
          <w:szCs w:val="24"/>
        </w:rPr>
        <w:t>O impacto esperado é a melhoria da saúde física e mental dos beneficiários, a redução do isolamento social e o fortalecimento da cultura de empatia e responsabilidade coletiva.</w:t>
      </w:r>
    </w:p>
    <w:p w14:paraId="4B2B83F7" w14:textId="6332CD11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Soluções</w:t>
      </w:r>
    </w:p>
    <w:p w14:paraId="7556DC50" w14:textId="142F2609" w:rsidR="008A125D" w:rsidRPr="00345D9A" w:rsidRDefault="008A125D" w:rsidP="00345D9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 xml:space="preserve">Desenvolvimento de um aplicativo com interface acessível, </w:t>
      </w:r>
      <w:r w:rsidR="00C905A2" w:rsidRPr="00345D9A">
        <w:rPr>
          <w:rFonts w:ascii="Times New Roman" w:hAnsi="Times New Roman" w:cs="Times New Roman"/>
          <w:sz w:val="24"/>
          <w:szCs w:val="24"/>
        </w:rPr>
        <w:t>contendo</w:t>
      </w:r>
      <w:r w:rsidRPr="00345D9A">
        <w:rPr>
          <w:rFonts w:ascii="Times New Roman" w:hAnsi="Times New Roman" w:cs="Times New Roman"/>
          <w:sz w:val="24"/>
          <w:szCs w:val="24"/>
          <w:lang w:eastAsia="pt-BR"/>
        </w:rPr>
        <w:t xml:space="preserve"> recursos como audiodescrição, legendas, tradução em Libras e design universal.</w:t>
      </w:r>
    </w:p>
    <w:p w14:paraId="204EE4D9" w14:textId="77777777" w:rsidR="008A125D" w:rsidRPr="00345D9A" w:rsidRDefault="008A125D" w:rsidP="00345D9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Criação de uma biblioteca de treinos adaptados para diferentes tipos de deficiência, organizados por nível de dificuldade e objetivos (condicionamento físico, reabilitação, fortalecimento muscular).</w:t>
      </w:r>
    </w:p>
    <w:p w14:paraId="0DAE0F02" w14:textId="77777777" w:rsidR="008A125D" w:rsidRPr="00345D9A" w:rsidRDefault="008A125D" w:rsidP="00345D9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Implementação de uma rede de voluntariado com profissionais de Educação Física, fisioterapia e áreas afins, que possam oferecer orientação individual ou coletiva de forma solidária.</w:t>
      </w:r>
    </w:p>
    <w:p w14:paraId="69827FB7" w14:textId="77777777" w:rsidR="008A125D" w:rsidRPr="00345D9A" w:rsidRDefault="008A125D" w:rsidP="00345D9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Disponibilização de fóruns e espaços comunitários para troca de experiências, relatos de superação e apoio mútuo entre usuários.</w:t>
      </w:r>
    </w:p>
    <w:p w14:paraId="4E6A6DF7" w14:textId="77777777" w:rsidR="008A125D" w:rsidRPr="00345D9A" w:rsidRDefault="008A125D" w:rsidP="00345D9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Estabelecimento de parcerias com instituições para a produção de conteúdos de qualidade e para ampliar a rede de alcance do projeto.</w:t>
      </w:r>
    </w:p>
    <w:p w14:paraId="64097871" w14:textId="4C03281A" w:rsidR="008A125D" w:rsidRPr="008A125D" w:rsidRDefault="008A125D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A5E6D7A" w14:textId="4BEA7CA7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Recursos Necessários</w:t>
      </w:r>
    </w:p>
    <w:p w14:paraId="739AC6C5" w14:textId="49892339" w:rsidR="008A125D" w:rsidRPr="008A125D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8A125D">
        <w:rPr>
          <w:rFonts w:ascii="Times New Roman" w:hAnsi="Times New Roman" w:cs="Times New Roman"/>
          <w:sz w:val="24"/>
          <w:szCs w:val="24"/>
          <w:lang w:eastAsia="pt-BR"/>
        </w:rPr>
        <w:t>Para viabilizar o projeto, são fundamentais recursos humanos (voluntários especialistas em acessibilidade, desenvolvedores, designers de UX/UI inclusiva, gestores de comunidade)</w:t>
      </w:r>
      <w:r w:rsidR="00134116" w:rsidRPr="00134116">
        <w:rPr>
          <w:rFonts w:ascii="Times New Roman" w:hAnsi="Times New Roman" w:cs="Times New Roman"/>
          <w:sz w:val="24"/>
          <w:szCs w:val="24"/>
        </w:rPr>
        <w:t>, r</w:t>
      </w:r>
      <w:r w:rsidRPr="008A125D">
        <w:rPr>
          <w:rFonts w:ascii="Times New Roman" w:hAnsi="Times New Roman" w:cs="Times New Roman"/>
          <w:sz w:val="24"/>
          <w:szCs w:val="24"/>
          <w:lang w:eastAsia="pt-BR"/>
        </w:rPr>
        <w:t>ecursos tecnológicos (infraestrutura de servidores, hospedagem segura, manutenção contínua do aplicativo)</w:t>
      </w:r>
      <w:r w:rsidR="00134116" w:rsidRPr="00134116">
        <w:rPr>
          <w:rFonts w:ascii="Times New Roman" w:hAnsi="Times New Roman" w:cs="Times New Roman"/>
          <w:sz w:val="24"/>
          <w:szCs w:val="24"/>
        </w:rPr>
        <w:t>, r</w:t>
      </w:r>
      <w:r w:rsidRPr="008A125D">
        <w:rPr>
          <w:rFonts w:ascii="Times New Roman" w:hAnsi="Times New Roman" w:cs="Times New Roman"/>
          <w:sz w:val="24"/>
          <w:szCs w:val="24"/>
          <w:lang w:eastAsia="pt-BR"/>
        </w:rPr>
        <w:t>ecursos institucionais (parcerias com universidades, ONGs e empresas para apoio técnico e logístico)</w:t>
      </w:r>
      <w:r w:rsidR="00134116" w:rsidRPr="00134116">
        <w:rPr>
          <w:rFonts w:ascii="Times New Roman" w:hAnsi="Times New Roman" w:cs="Times New Roman"/>
          <w:sz w:val="24"/>
          <w:szCs w:val="24"/>
        </w:rPr>
        <w:t xml:space="preserve"> e, por fim, o</w:t>
      </w:r>
      <w:r w:rsidRPr="008A125D">
        <w:rPr>
          <w:rFonts w:ascii="Times New Roman" w:hAnsi="Times New Roman" w:cs="Times New Roman"/>
          <w:sz w:val="24"/>
          <w:szCs w:val="24"/>
          <w:lang w:eastAsia="pt-BR"/>
        </w:rPr>
        <w:t xml:space="preserve"> engajamento da sociedade civil por meio de doações e trabalho voluntário será a base de sustentação do projeto, garantindo sua gratuidade e caráter solidário.</w:t>
      </w:r>
    </w:p>
    <w:p w14:paraId="13C87186" w14:textId="2905510D" w:rsidR="008A125D" w:rsidRPr="008A125D" w:rsidRDefault="008A125D" w:rsidP="00345D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0BB7E232" w14:textId="08341C7E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Parceiros-Chave</w:t>
      </w:r>
    </w:p>
    <w:p w14:paraId="67181D37" w14:textId="74858785" w:rsidR="009001E7" w:rsidRPr="00134116" w:rsidRDefault="00C905A2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A125D">
        <w:rPr>
          <w:rFonts w:ascii="Times New Roman" w:hAnsi="Times New Roman" w:cs="Times New Roman"/>
          <w:sz w:val="24"/>
          <w:szCs w:val="24"/>
          <w:lang w:eastAsia="pt-BR"/>
        </w:rPr>
        <w:t>Esses parceiros serão essenciais tanto para o desenvolvimento tecnológico quanto para o fortalecimento da rede de apoio e divulgação do projeto.</w:t>
      </w:r>
      <w:r w:rsidR="009001E7" w:rsidRPr="00134116">
        <w:rPr>
          <w:rFonts w:ascii="Times New Roman" w:hAnsi="Times New Roman" w:cs="Times New Roman"/>
          <w:sz w:val="24"/>
          <w:szCs w:val="24"/>
        </w:rPr>
        <w:t xml:space="preserve"> </w:t>
      </w:r>
      <w:r w:rsidR="008A125D" w:rsidRPr="00134116">
        <w:rPr>
          <w:rFonts w:ascii="Times New Roman" w:hAnsi="Times New Roman" w:cs="Times New Roman"/>
          <w:sz w:val="24"/>
          <w:szCs w:val="24"/>
          <w:lang w:eastAsia="pt-BR"/>
        </w:rPr>
        <w:t>O projeto busca estabelecer colaboração com</w:t>
      </w:r>
      <w:r w:rsidR="009001E7" w:rsidRPr="00134116">
        <w:rPr>
          <w:rFonts w:ascii="Times New Roman" w:hAnsi="Times New Roman" w:cs="Times New Roman"/>
          <w:sz w:val="24"/>
          <w:szCs w:val="24"/>
        </w:rPr>
        <w:t>:</w:t>
      </w:r>
    </w:p>
    <w:p w14:paraId="0118029B" w14:textId="32DE866E" w:rsidR="00C905A2" w:rsidRPr="00345D9A" w:rsidRDefault="008A125D" w:rsidP="00345D9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 xml:space="preserve">ONGs de inclusão e </w:t>
      </w:r>
      <w:r w:rsidR="009001E7" w:rsidRPr="00345D9A">
        <w:rPr>
          <w:rFonts w:ascii="Times New Roman" w:hAnsi="Times New Roman" w:cs="Times New Roman"/>
          <w:sz w:val="24"/>
          <w:szCs w:val="24"/>
        </w:rPr>
        <w:t>A</w:t>
      </w:r>
      <w:r w:rsidRPr="00345D9A">
        <w:rPr>
          <w:rFonts w:ascii="Times New Roman" w:hAnsi="Times New Roman" w:cs="Times New Roman"/>
          <w:sz w:val="24"/>
          <w:szCs w:val="24"/>
          <w:lang w:eastAsia="pt-BR"/>
        </w:rPr>
        <w:t>cessibilidade (como APAE e AACD)</w:t>
      </w:r>
      <w:r w:rsidR="00345D9A"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23E3A97C" w14:textId="1DD7F39E" w:rsidR="00C905A2" w:rsidRPr="00345D9A" w:rsidRDefault="00C905A2" w:rsidP="00345D9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U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niversidades (que podem fornecer conhecimento técnico e voluntariado estudantil)</w:t>
      </w:r>
      <w:r w:rsidR="00345D9A"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6BB75F0D" w14:textId="00A9BD15" w:rsidR="00C905A2" w:rsidRPr="00345D9A" w:rsidRDefault="00C905A2" w:rsidP="00345D9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Ó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 xml:space="preserve">rgãos </w:t>
      </w:r>
      <w:r w:rsidRPr="00345D9A">
        <w:rPr>
          <w:rFonts w:ascii="Times New Roman" w:hAnsi="Times New Roman" w:cs="Times New Roman"/>
          <w:sz w:val="24"/>
          <w:szCs w:val="24"/>
          <w:lang w:eastAsia="pt-BR"/>
        </w:rPr>
        <w:t>P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úblicos voltados à saúde e esporte</w:t>
      </w:r>
      <w:r w:rsidR="00345D9A"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001C458A" w14:textId="4E7C3634" w:rsidR="00C905A2" w:rsidRPr="00345D9A" w:rsidRDefault="00C905A2" w:rsidP="00345D9A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E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 xml:space="preserve">mpresas </w:t>
      </w:r>
      <w:r w:rsidR="009001E7" w:rsidRPr="00345D9A">
        <w:rPr>
          <w:rFonts w:ascii="Times New Roman" w:hAnsi="Times New Roman" w:cs="Times New Roman"/>
          <w:sz w:val="24"/>
          <w:szCs w:val="24"/>
        </w:rPr>
        <w:t>P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rivadas por meio de programas de responsabilidade social corporativa.</w:t>
      </w:r>
    </w:p>
    <w:p w14:paraId="063D6A42" w14:textId="7AF75B9B" w:rsidR="008A125D" w:rsidRPr="008A125D" w:rsidRDefault="008A125D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D2228A9" w14:textId="4E8DD731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Canais de Acesso</w:t>
      </w:r>
    </w:p>
    <w:p w14:paraId="227ECE90" w14:textId="77777777" w:rsidR="008A125D" w:rsidRPr="008A125D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8A125D">
        <w:rPr>
          <w:rFonts w:ascii="Times New Roman" w:hAnsi="Times New Roman" w:cs="Times New Roman"/>
          <w:sz w:val="24"/>
          <w:szCs w:val="24"/>
          <w:lang w:eastAsia="pt-BR"/>
        </w:rPr>
        <w:t>A plataforma principal será um aplicativo mobile gratuito (iOS e Android), mas o projeto também terá forte presença em redes sociais para engajamento da comunidade e divulgação de histórias inspiradoras. Além disso, a parceria com escolas, centros de reabilitação e associações de pessoas com deficiência permitirá alcançar beneficiários que não têm tanto acesso digital, ampliando a inclusão.</w:t>
      </w:r>
    </w:p>
    <w:p w14:paraId="75C724D4" w14:textId="2B7046CE" w:rsidR="008A125D" w:rsidRPr="008A125D" w:rsidRDefault="008A125D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A50BE6C" w14:textId="77777777" w:rsidR="00345D9A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Impacto Esperado</w:t>
      </w:r>
    </w:p>
    <w:p w14:paraId="6BCDF34F" w14:textId="26A5E3B1" w:rsidR="00345D9A" w:rsidRPr="00345D9A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 xml:space="preserve">O impacto social será avaliado por indicadores quantitativos e qualitativos, como: </w:t>
      </w:r>
    </w:p>
    <w:p w14:paraId="476BFBCB" w14:textId="7962A41B" w:rsidR="00345D9A" w:rsidRPr="00345D9A" w:rsidRDefault="00345D9A" w:rsidP="00345D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N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úmero de usuários com deficiência ativos no ap</w:t>
      </w:r>
      <w:r w:rsidRPr="00345D9A">
        <w:rPr>
          <w:rFonts w:ascii="Times New Roman" w:hAnsi="Times New Roman" w:cs="Times New Roman"/>
          <w:sz w:val="24"/>
          <w:szCs w:val="24"/>
          <w:lang w:eastAsia="pt-BR"/>
        </w:rPr>
        <w:t>licativo;</w:t>
      </w:r>
    </w:p>
    <w:p w14:paraId="24699669" w14:textId="27035F4E" w:rsidR="009001E7" w:rsidRPr="00345D9A" w:rsidRDefault="009001E7" w:rsidP="00345D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Q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uantidade de voluntários cadastrados</w:t>
      </w:r>
      <w:r w:rsidR="00345D9A" w:rsidRPr="00345D9A"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4B059B48" w14:textId="5B47E4FA" w:rsidR="009001E7" w:rsidRPr="00345D9A" w:rsidRDefault="009001E7" w:rsidP="00345D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H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oras de treino realizadas</w:t>
      </w:r>
      <w:r w:rsidR="00345D9A" w:rsidRPr="00345D9A"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63DCE3F6" w14:textId="7028313F" w:rsidR="009001E7" w:rsidRPr="00345D9A" w:rsidRDefault="009001E7" w:rsidP="00345D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R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elatos de melhoria na saúde física e emocional</w:t>
      </w:r>
      <w:r w:rsidR="00345D9A" w:rsidRPr="00345D9A"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0B5A3D50" w14:textId="4F946571" w:rsidR="009001E7" w:rsidRPr="00345D9A" w:rsidRDefault="009001E7" w:rsidP="00345D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A</w:t>
      </w:r>
      <w:r w:rsidR="008A125D" w:rsidRPr="00345D9A">
        <w:rPr>
          <w:rFonts w:ascii="Times New Roman" w:hAnsi="Times New Roman" w:cs="Times New Roman"/>
          <w:sz w:val="24"/>
          <w:szCs w:val="24"/>
          <w:lang w:eastAsia="pt-BR"/>
        </w:rPr>
        <w:t>mpliação do engajamento comunitário em torno da solidariedade</w:t>
      </w:r>
      <w:r w:rsidR="00345D9A" w:rsidRPr="00345D9A">
        <w:rPr>
          <w:rFonts w:ascii="Times New Roman" w:hAnsi="Times New Roman" w:cs="Times New Roman"/>
          <w:sz w:val="24"/>
          <w:szCs w:val="24"/>
          <w:lang w:eastAsia="pt-BR"/>
        </w:rPr>
        <w:t>;</w:t>
      </w:r>
    </w:p>
    <w:p w14:paraId="79B9F432" w14:textId="1FEEDD23" w:rsidR="008A125D" w:rsidRPr="00345D9A" w:rsidRDefault="008A125D" w:rsidP="00345D9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sz w:val="24"/>
          <w:szCs w:val="24"/>
          <w:lang w:eastAsia="pt-BR"/>
        </w:rPr>
        <w:t>Avaliações periódicas por meio de questionários e feedbacks permitirão medir o nível de satisfação dos beneficiários e identificar oportunidades de melhoria contínua.</w:t>
      </w:r>
    </w:p>
    <w:p w14:paraId="6DDA13AE" w14:textId="6B1A1B9B" w:rsidR="008A125D" w:rsidRPr="008A125D" w:rsidRDefault="008A125D" w:rsidP="00345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231DB3E" w14:textId="2EF1E982" w:rsidR="008A125D" w:rsidRPr="00345D9A" w:rsidRDefault="008A125D" w:rsidP="00345D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345D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Sustentabilidade Solidária</w:t>
      </w:r>
    </w:p>
    <w:p w14:paraId="08272AF5" w14:textId="77777777" w:rsidR="009001E7" w:rsidRPr="00134116" w:rsidRDefault="008A125D" w:rsidP="00345D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A125D">
        <w:rPr>
          <w:rFonts w:ascii="Times New Roman" w:hAnsi="Times New Roman" w:cs="Times New Roman"/>
          <w:sz w:val="24"/>
          <w:szCs w:val="24"/>
          <w:lang w:eastAsia="pt-BR"/>
        </w:rPr>
        <w:t>A manutenção do projeto será garantida por um modelo baseado em voluntariado, parcerias institucionais e campanhas de doação. Empresas poderão contribuir através de projetos de responsabilidade social, enquanto universidades poderão colaborar com mão de obra e pesquisa aplicada.</w:t>
      </w:r>
    </w:p>
    <w:p w14:paraId="5367D9A2" w14:textId="00818A24" w:rsidR="008A125D" w:rsidRDefault="00345D9A" w:rsidP="001C41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</w:t>
      </w:r>
      <w:r w:rsidR="008A125D" w:rsidRPr="008A125D">
        <w:rPr>
          <w:rFonts w:ascii="Times New Roman" w:hAnsi="Times New Roman" w:cs="Times New Roman"/>
          <w:sz w:val="24"/>
          <w:szCs w:val="24"/>
          <w:lang w:eastAsia="pt-BR"/>
        </w:rPr>
        <w:t>ampanhas públicas de arrecadação (“apadrinhe um usuário” ou “apoie a inclusão”) também serão utilizadas para custear a manutenção tecnológica mínima necessária. O foco é assegurar a gratuidade da plataforma, preservando o caráter solidário e inclusivo do projeto.</w:t>
      </w:r>
    </w:p>
    <w:p w14:paraId="7A0EA9D5" w14:textId="77777777" w:rsidR="001159B5" w:rsidRDefault="001159B5" w:rsidP="001C41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23AE052" w14:textId="4FF4E2C8" w:rsidR="001159B5" w:rsidRPr="001159B5" w:rsidRDefault="001159B5" w:rsidP="001159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1159B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Sustentabilidade Verde – Digital</w:t>
      </w:r>
    </w:p>
    <w:p w14:paraId="064FA66C" w14:textId="2B4FB511" w:rsidR="001159B5" w:rsidRDefault="001159B5" w:rsidP="001159B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1159B5">
        <w:rPr>
          <w:rFonts w:ascii="Times New Roman" w:hAnsi="Times New Roman" w:cs="Times New Roman"/>
          <w:sz w:val="24"/>
          <w:szCs w:val="24"/>
          <w:lang w:eastAsia="pt-BR"/>
        </w:rPr>
        <w:t>O aplicativo será hospedado em data</w:t>
      </w:r>
      <w:r w:rsidRPr="001159B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159B5">
        <w:rPr>
          <w:rFonts w:ascii="Times New Roman" w:hAnsi="Times New Roman" w:cs="Times New Roman"/>
          <w:sz w:val="24"/>
          <w:szCs w:val="24"/>
          <w:lang w:eastAsia="pt-BR"/>
        </w:rPr>
        <w:t>centers</w:t>
      </w:r>
      <w:r w:rsidRPr="001159B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159B5">
        <w:rPr>
          <w:rFonts w:ascii="Times New Roman" w:hAnsi="Times New Roman" w:cs="Times New Roman"/>
          <w:sz w:val="24"/>
          <w:szCs w:val="24"/>
          <w:lang w:eastAsia="pt-BR"/>
        </w:rPr>
        <w:t>com</w:t>
      </w:r>
      <w:r w:rsidRPr="001159B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159B5">
        <w:rPr>
          <w:rFonts w:ascii="Times New Roman" w:hAnsi="Times New Roman" w:cs="Times New Roman"/>
          <w:sz w:val="24"/>
          <w:szCs w:val="24"/>
          <w:lang w:eastAsia="pt-BR"/>
        </w:rPr>
        <w:t>energia</w:t>
      </w:r>
      <w:r w:rsidRPr="001159B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159B5">
        <w:rPr>
          <w:rFonts w:ascii="Times New Roman" w:hAnsi="Times New Roman" w:cs="Times New Roman"/>
          <w:sz w:val="24"/>
          <w:szCs w:val="24"/>
          <w:lang w:eastAsia="pt-BR"/>
        </w:rPr>
        <w:t>renovável, assegurando menor impacto ambiental. Além disso, será desenvolvido com arquitetura de software otimizada, priorizando código limpo e interfaces leves, o que contribui para reduzir o consumo energético nos dispositivos dos usuários. Essa abordagem garante que o impacto social do projeto caminhe junto com práticas de responsabilidade ambiental.</w:t>
      </w:r>
    </w:p>
    <w:p w14:paraId="6EF006F9" w14:textId="6529EBB4" w:rsidR="001159B5" w:rsidRPr="001159B5" w:rsidRDefault="001159B5" w:rsidP="001159B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sectPr w:rsidR="001159B5" w:rsidRPr="001159B5" w:rsidSect="008A12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10166" w14:textId="77777777" w:rsidR="008A125D" w:rsidRDefault="008A125D" w:rsidP="008A125D">
      <w:pPr>
        <w:spacing w:after="0" w:line="240" w:lineRule="auto"/>
      </w:pPr>
      <w:r>
        <w:separator/>
      </w:r>
    </w:p>
  </w:endnote>
  <w:endnote w:type="continuationSeparator" w:id="0">
    <w:p w14:paraId="69DCCFAA" w14:textId="77777777" w:rsidR="008A125D" w:rsidRDefault="008A125D" w:rsidP="008A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298687"/>
      <w:docPartObj>
        <w:docPartGallery w:val="Page Numbers (Bottom of Page)"/>
        <w:docPartUnique/>
      </w:docPartObj>
    </w:sdtPr>
    <w:sdtEndPr/>
    <w:sdtContent>
      <w:p w14:paraId="2486425E" w14:textId="6307EB71" w:rsidR="001C4120" w:rsidRDefault="001C41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047477" w14:textId="77777777" w:rsidR="001C4120" w:rsidRDefault="001C41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2B248" w14:textId="77777777" w:rsidR="008A125D" w:rsidRDefault="008A125D" w:rsidP="008A125D">
      <w:pPr>
        <w:spacing w:after="0" w:line="240" w:lineRule="auto"/>
      </w:pPr>
      <w:r>
        <w:separator/>
      </w:r>
    </w:p>
  </w:footnote>
  <w:footnote w:type="continuationSeparator" w:id="0">
    <w:p w14:paraId="1836F3F6" w14:textId="77777777" w:rsidR="008A125D" w:rsidRDefault="008A125D" w:rsidP="008A1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678B"/>
    <w:multiLevelType w:val="hybridMultilevel"/>
    <w:tmpl w:val="305A3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6AB0"/>
    <w:multiLevelType w:val="multilevel"/>
    <w:tmpl w:val="72D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7673"/>
    <w:multiLevelType w:val="hybridMultilevel"/>
    <w:tmpl w:val="F668B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4236"/>
    <w:multiLevelType w:val="hybridMultilevel"/>
    <w:tmpl w:val="F6BAE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1192E"/>
    <w:multiLevelType w:val="hybridMultilevel"/>
    <w:tmpl w:val="4114EE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C55BF2"/>
    <w:multiLevelType w:val="hybridMultilevel"/>
    <w:tmpl w:val="9D9E5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55C87"/>
    <w:multiLevelType w:val="hybridMultilevel"/>
    <w:tmpl w:val="CABC1F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B3D88"/>
    <w:multiLevelType w:val="hybridMultilevel"/>
    <w:tmpl w:val="42ECA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1014A"/>
    <w:multiLevelType w:val="multilevel"/>
    <w:tmpl w:val="224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B328E"/>
    <w:multiLevelType w:val="hybridMultilevel"/>
    <w:tmpl w:val="51080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561387">
    <w:abstractNumId w:val="2"/>
  </w:num>
  <w:num w:numId="2" w16cid:durableId="1657031005">
    <w:abstractNumId w:val="1"/>
  </w:num>
  <w:num w:numId="3" w16cid:durableId="1836072042">
    <w:abstractNumId w:val="8"/>
  </w:num>
  <w:num w:numId="4" w16cid:durableId="1785273294">
    <w:abstractNumId w:val="3"/>
  </w:num>
  <w:num w:numId="5" w16cid:durableId="509878616">
    <w:abstractNumId w:val="7"/>
  </w:num>
  <w:num w:numId="6" w16cid:durableId="332150940">
    <w:abstractNumId w:val="6"/>
  </w:num>
  <w:num w:numId="7" w16cid:durableId="1434596871">
    <w:abstractNumId w:val="9"/>
  </w:num>
  <w:num w:numId="8" w16cid:durableId="1464887630">
    <w:abstractNumId w:val="0"/>
  </w:num>
  <w:num w:numId="9" w16cid:durableId="1457408187">
    <w:abstractNumId w:val="4"/>
  </w:num>
  <w:num w:numId="10" w16cid:durableId="609243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5D"/>
    <w:rsid w:val="00070E74"/>
    <w:rsid w:val="001159B5"/>
    <w:rsid w:val="00134116"/>
    <w:rsid w:val="001C4120"/>
    <w:rsid w:val="002266AD"/>
    <w:rsid w:val="00345D9A"/>
    <w:rsid w:val="0065776D"/>
    <w:rsid w:val="006F5431"/>
    <w:rsid w:val="00724617"/>
    <w:rsid w:val="008A125D"/>
    <w:rsid w:val="009001E7"/>
    <w:rsid w:val="00AA6ACE"/>
    <w:rsid w:val="00C905A2"/>
    <w:rsid w:val="00F36F8F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94FF"/>
  <w15:chartTrackingRefBased/>
  <w15:docId w15:val="{815F4F34-FEF0-4543-BEE8-BCC2B480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1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1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1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A1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12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12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2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12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12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2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12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12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12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2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125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A1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125D"/>
  </w:style>
  <w:style w:type="paragraph" w:styleId="Rodap">
    <w:name w:val="footer"/>
    <w:basedOn w:val="Normal"/>
    <w:link w:val="RodapChar"/>
    <w:uiPriority w:val="99"/>
    <w:unhideWhenUsed/>
    <w:rsid w:val="008A1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125D"/>
  </w:style>
  <w:style w:type="paragraph" w:styleId="NormalWeb">
    <w:name w:val="Normal (Web)"/>
    <w:basedOn w:val="Normal"/>
    <w:uiPriority w:val="99"/>
    <w:semiHidden/>
    <w:unhideWhenUsed/>
    <w:rsid w:val="008A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A125D"/>
    <w:rPr>
      <w:b/>
      <w:bCs/>
    </w:rPr>
  </w:style>
  <w:style w:type="table" w:styleId="Tabelacomgrade">
    <w:name w:val="Table Grid"/>
    <w:basedOn w:val="Tabelanormal"/>
    <w:uiPriority w:val="39"/>
    <w:rsid w:val="0007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C7DF-5CE6-4EE4-8F11-4B64BFBE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Bueno</dc:creator>
  <cp:keywords/>
  <dc:description/>
  <cp:lastModifiedBy>Caio Bueno</cp:lastModifiedBy>
  <cp:revision>2</cp:revision>
  <dcterms:created xsi:type="dcterms:W3CDTF">2025-09-08T15:08:00Z</dcterms:created>
  <dcterms:modified xsi:type="dcterms:W3CDTF">2025-09-08T15:08:00Z</dcterms:modified>
</cp:coreProperties>
</file>