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6573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Análise Histórica de Vendas – Loja Online Internacional</w:t>
      </w:r>
    </w:p>
    <w:p w14:paraId="70F3A6C5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pict w14:anchorId="4C45D434">
          <v:rect id="_x0000_i1073" style="width:0;height:1.5pt" o:hralign="center" o:hrstd="t" o:hr="t" fillcolor="#a0a0a0" stroked="f"/>
        </w:pict>
      </w:r>
    </w:p>
    <w:p w14:paraId="4E51C409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Origem / Solicitante</w:t>
      </w:r>
    </w:p>
    <w:p w14:paraId="31DA5979" w14:textId="77777777" w:rsidR="00373BA4" w:rsidRPr="00373BA4" w:rsidRDefault="00373BA4" w:rsidP="00373BA4">
      <w:pPr>
        <w:numPr>
          <w:ilvl w:val="0"/>
          <w:numId w:val="10"/>
        </w:numPr>
        <w:rPr>
          <w:b/>
          <w:bCs/>
        </w:rPr>
      </w:pPr>
      <w:r w:rsidRPr="00373BA4">
        <w:rPr>
          <w:b/>
          <w:bCs/>
        </w:rPr>
        <w:t>Nome: Marina Albuquerque – Coordenadora de Inteligência de Negócios</w:t>
      </w:r>
    </w:p>
    <w:p w14:paraId="20A74662" w14:textId="77777777" w:rsidR="00373BA4" w:rsidRPr="00373BA4" w:rsidRDefault="00373BA4" w:rsidP="00373BA4">
      <w:pPr>
        <w:numPr>
          <w:ilvl w:val="0"/>
          <w:numId w:val="10"/>
        </w:numPr>
        <w:rPr>
          <w:b/>
          <w:bCs/>
        </w:rPr>
      </w:pPr>
      <w:r w:rsidRPr="00373BA4">
        <w:rPr>
          <w:b/>
          <w:bCs/>
        </w:rPr>
        <w:t>Departamento: Comercial / E-commerce</w:t>
      </w:r>
    </w:p>
    <w:p w14:paraId="4C43E5C2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pict w14:anchorId="2DEABF6F">
          <v:rect id="_x0000_i1074" style="width:0;height:1.5pt" o:hralign="center" o:hrstd="t" o:hr="t" fillcolor="#a0a0a0" stroked="f"/>
        </w:pict>
      </w:r>
    </w:p>
    <w:p w14:paraId="63D21A3E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Contexto e Justificativa</w:t>
      </w:r>
    </w:p>
    <w:p w14:paraId="0E45A367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A empresa deseja obter insights estratégicos a partir do histórico de vendas de seu e-commerce internacional. Os dados disponíveis contêm transações realizadas entre dezembro de 2010 e dezembro de 2011, abrangendo produtos, clientes e países de origem.</w:t>
      </w:r>
      <w:r w:rsidRPr="00373BA4">
        <w:rPr>
          <w:b/>
          <w:bCs/>
        </w:rPr>
        <w:br/>
        <w:t>O objetivo é mapear desempenho de produtos, comportamento de compra e sazonalidade, a fim de subsidiar decisões sobre sortimento, promoções e logística internacional.</w:t>
      </w:r>
    </w:p>
    <w:p w14:paraId="209A68F5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pict w14:anchorId="21BED86C">
          <v:rect id="_x0000_i1075" style="width:0;height:1.5pt" o:hralign="center" o:hrstd="t" o:hr="t" fillcolor="#a0a0a0" stroked="f"/>
        </w:pict>
      </w:r>
    </w:p>
    <w:p w14:paraId="5EB93DDE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Objetivo da Demanda</w:t>
      </w:r>
    </w:p>
    <w:p w14:paraId="038756B4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Criar um dashboard interativo e um relatório executivo com:</w:t>
      </w:r>
    </w:p>
    <w:p w14:paraId="7A15DDD3" w14:textId="77777777" w:rsidR="00373BA4" w:rsidRPr="00373BA4" w:rsidRDefault="00373BA4" w:rsidP="00373BA4">
      <w:pPr>
        <w:numPr>
          <w:ilvl w:val="0"/>
          <w:numId w:val="11"/>
        </w:numPr>
        <w:rPr>
          <w:b/>
          <w:bCs/>
        </w:rPr>
      </w:pPr>
      <w:r w:rsidRPr="00373BA4">
        <w:rPr>
          <w:b/>
          <w:bCs/>
        </w:rPr>
        <w:t>Principais produtos por receita e volume;</w:t>
      </w:r>
    </w:p>
    <w:p w14:paraId="33EBEED3" w14:textId="77777777" w:rsidR="00373BA4" w:rsidRPr="00373BA4" w:rsidRDefault="00373BA4" w:rsidP="00373BA4">
      <w:pPr>
        <w:numPr>
          <w:ilvl w:val="0"/>
          <w:numId w:val="11"/>
        </w:numPr>
        <w:rPr>
          <w:b/>
          <w:bCs/>
        </w:rPr>
      </w:pPr>
      <w:r w:rsidRPr="00373BA4">
        <w:rPr>
          <w:b/>
          <w:bCs/>
        </w:rPr>
        <w:t>Receita e quantidade vendida por país;</w:t>
      </w:r>
    </w:p>
    <w:p w14:paraId="7D35E233" w14:textId="77777777" w:rsidR="00373BA4" w:rsidRPr="00373BA4" w:rsidRDefault="00373BA4" w:rsidP="00373BA4">
      <w:pPr>
        <w:numPr>
          <w:ilvl w:val="0"/>
          <w:numId w:val="11"/>
        </w:numPr>
        <w:rPr>
          <w:b/>
          <w:bCs/>
        </w:rPr>
      </w:pPr>
      <w:r w:rsidRPr="00373BA4">
        <w:rPr>
          <w:b/>
          <w:bCs/>
        </w:rPr>
        <w:t>Tendências sazonais (mensal, semanal, diária);</w:t>
      </w:r>
    </w:p>
    <w:p w14:paraId="1733BEA8" w14:textId="77777777" w:rsidR="00373BA4" w:rsidRPr="00373BA4" w:rsidRDefault="00373BA4" w:rsidP="00373BA4">
      <w:pPr>
        <w:numPr>
          <w:ilvl w:val="0"/>
          <w:numId w:val="11"/>
        </w:numPr>
        <w:rPr>
          <w:b/>
          <w:bCs/>
        </w:rPr>
      </w:pPr>
      <w:r w:rsidRPr="00373BA4">
        <w:rPr>
          <w:b/>
          <w:bCs/>
        </w:rPr>
        <w:t>Evolução de receita e número de pedidos ao longo do tempo;</w:t>
      </w:r>
    </w:p>
    <w:p w14:paraId="3725FDE3" w14:textId="77777777" w:rsidR="00373BA4" w:rsidRPr="00373BA4" w:rsidRDefault="00373BA4" w:rsidP="00373BA4">
      <w:pPr>
        <w:numPr>
          <w:ilvl w:val="0"/>
          <w:numId w:val="11"/>
        </w:numPr>
        <w:rPr>
          <w:b/>
          <w:bCs/>
        </w:rPr>
      </w:pPr>
      <w:r w:rsidRPr="00373BA4">
        <w:rPr>
          <w:b/>
          <w:bCs/>
        </w:rPr>
        <w:t>Indicadores-chave de desempenho (KPIs).</w:t>
      </w:r>
    </w:p>
    <w:p w14:paraId="4789B28C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pict w14:anchorId="31816B92">
          <v:rect id="_x0000_i1076" style="width:0;height:1.5pt" o:hralign="center" o:hrstd="t" o:hr="t" fillcolor="#a0a0a0" stroked="f"/>
        </w:pict>
      </w:r>
    </w:p>
    <w:p w14:paraId="089390D6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Escopo da Atividade</w:t>
      </w:r>
    </w:p>
    <w:p w14:paraId="20280B68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 xml:space="preserve">In </w:t>
      </w:r>
      <w:proofErr w:type="spellStart"/>
      <w:r w:rsidRPr="00373BA4">
        <w:rPr>
          <w:b/>
          <w:bCs/>
        </w:rPr>
        <w:t>Scope</w:t>
      </w:r>
      <w:proofErr w:type="spellEnd"/>
      <w:r w:rsidRPr="00373BA4">
        <w:rPr>
          <w:b/>
          <w:bCs/>
        </w:rPr>
        <w:t>:</w:t>
      </w:r>
    </w:p>
    <w:p w14:paraId="3B4A47F5" w14:textId="77777777" w:rsidR="00373BA4" w:rsidRPr="00373BA4" w:rsidRDefault="00373BA4" w:rsidP="00373BA4">
      <w:pPr>
        <w:numPr>
          <w:ilvl w:val="0"/>
          <w:numId w:val="12"/>
        </w:numPr>
        <w:rPr>
          <w:b/>
          <w:bCs/>
        </w:rPr>
      </w:pPr>
      <w:r w:rsidRPr="00373BA4">
        <w:rPr>
          <w:b/>
          <w:bCs/>
        </w:rPr>
        <w:t>Importação e análise da base única de transações (E-Commerce Data).</w:t>
      </w:r>
    </w:p>
    <w:p w14:paraId="2BB75E2B" w14:textId="77777777" w:rsidR="00373BA4" w:rsidRPr="00373BA4" w:rsidRDefault="00373BA4" w:rsidP="00373BA4">
      <w:pPr>
        <w:numPr>
          <w:ilvl w:val="0"/>
          <w:numId w:val="12"/>
        </w:numPr>
        <w:rPr>
          <w:b/>
          <w:bCs/>
        </w:rPr>
      </w:pPr>
      <w:r w:rsidRPr="00373BA4">
        <w:rPr>
          <w:b/>
          <w:bCs/>
        </w:rPr>
        <w:t>Limpeza de dados:</w:t>
      </w:r>
    </w:p>
    <w:p w14:paraId="34A45B22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Tratar valores ausentes (</w:t>
      </w:r>
      <w:proofErr w:type="spellStart"/>
      <w:r w:rsidRPr="00373BA4">
        <w:rPr>
          <w:b/>
          <w:bCs/>
        </w:rPr>
        <w:t>CustomerID</w:t>
      </w:r>
      <w:proofErr w:type="spellEnd"/>
      <w:r w:rsidRPr="00373BA4">
        <w:rPr>
          <w:b/>
          <w:bCs/>
        </w:rPr>
        <w:t xml:space="preserve"> vazio);</w:t>
      </w:r>
    </w:p>
    <w:p w14:paraId="2048F415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Remover duplicatas;</w:t>
      </w:r>
    </w:p>
    <w:p w14:paraId="29C87D1B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lastRenderedPageBreak/>
        <w:t>Ajustar campos de data e valores numéricos.</w:t>
      </w:r>
    </w:p>
    <w:p w14:paraId="0B74467C" w14:textId="77777777" w:rsidR="00373BA4" w:rsidRPr="00373BA4" w:rsidRDefault="00373BA4" w:rsidP="00373BA4">
      <w:pPr>
        <w:numPr>
          <w:ilvl w:val="0"/>
          <w:numId w:val="12"/>
        </w:numPr>
        <w:rPr>
          <w:b/>
          <w:bCs/>
        </w:rPr>
      </w:pPr>
      <w:r w:rsidRPr="00373BA4">
        <w:rPr>
          <w:b/>
          <w:bCs/>
        </w:rPr>
        <w:t>Criação de métricas:</w:t>
      </w:r>
    </w:p>
    <w:p w14:paraId="06C0B614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Receita total;</w:t>
      </w:r>
    </w:p>
    <w:p w14:paraId="2A15C521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Número total de pedidos;</w:t>
      </w:r>
    </w:p>
    <w:p w14:paraId="20384EBE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Ticket médio;</w:t>
      </w:r>
    </w:p>
    <w:p w14:paraId="2B319B01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Top produtos (por receita e quantidade);</w:t>
      </w:r>
    </w:p>
    <w:p w14:paraId="29142FE2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Distribuição de vendas por país;</w:t>
      </w:r>
    </w:p>
    <w:p w14:paraId="067DC5A0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Sazonalidade (dia da semana, mês do ano).</w:t>
      </w:r>
    </w:p>
    <w:p w14:paraId="22133A68" w14:textId="77777777" w:rsidR="00373BA4" w:rsidRPr="00373BA4" w:rsidRDefault="00373BA4" w:rsidP="00373BA4">
      <w:pPr>
        <w:numPr>
          <w:ilvl w:val="0"/>
          <w:numId w:val="12"/>
        </w:numPr>
        <w:rPr>
          <w:b/>
          <w:bCs/>
        </w:rPr>
      </w:pPr>
      <w:r w:rsidRPr="00373BA4">
        <w:rPr>
          <w:b/>
          <w:bCs/>
        </w:rPr>
        <w:t>Construção de dashboard no Power BI ou Excel:</w:t>
      </w:r>
    </w:p>
    <w:p w14:paraId="56B472DC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KPIs principais;</w:t>
      </w:r>
    </w:p>
    <w:p w14:paraId="63A73BE9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Gráfico de Pareto de produtos;</w:t>
      </w:r>
    </w:p>
    <w:p w14:paraId="21B23941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Mapa de calor de vendas;</w:t>
      </w:r>
    </w:p>
    <w:p w14:paraId="4D4B43C3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Série temporal de receita e pedidos;</w:t>
      </w:r>
    </w:p>
    <w:p w14:paraId="5B735ED0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Ranking de países.</w:t>
      </w:r>
    </w:p>
    <w:p w14:paraId="74093CA2" w14:textId="77777777" w:rsidR="00373BA4" w:rsidRPr="00373BA4" w:rsidRDefault="00373BA4" w:rsidP="00373BA4">
      <w:pPr>
        <w:numPr>
          <w:ilvl w:val="0"/>
          <w:numId w:val="12"/>
        </w:numPr>
        <w:rPr>
          <w:b/>
          <w:bCs/>
        </w:rPr>
      </w:pPr>
      <w:r w:rsidRPr="00373BA4">
        <w:rPr>
          <w:b/>
          <w:bCs/>
        </w:rPr>
        <w:t>Documentação final (README):</w:t>
      </w:r>
    </w:p>
    <w:p w14:paraId="21680259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Descrição da base;</w:t>
      </w:r>
    </w:p>
    <w:p w14:paraId="2E2ECE99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Metodologia de tratamento e cálculo;</w:t>
      </w:r>
    </w:p>
    <w:p w14:paraId="54B89B3F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Principais resultados;</w:t>
      </w:r>
    </w:p>
    <w:p w14:paraId="4928ADA8" w14:textId="77777777" w:rsidR="00373BA4" w:rsidRPr="00373BA4" w:rsidRDefault="00373BA4" w:rsidP="00373BA4">
      <w:pPr>
        <w:numPr>
          <w:ilvl w:val="1"/>
          <w:numId w:val="12"/>
        </w:numPr>
        <w:rPr>
          <w:b/>
          <w:bCs/>
        </w:rPr>
      </w:pPr>
      <w:r w:rsidRPr="00373BA4">
        <w:rPr>
          <w:b/>
          <w:bCs/>
        </w:rPr>
        <w:t>Insights estratégicos.</w:t>
      </w:r>
    </w:p>
    <w:p w14:paraId="389AE3D8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 xml:space="preserve">Out </w:t>
      </w:r>
      <w:proofErr w:type="spellStart"/>
      <w:r w:rsidRPr="00373BA4">
        <w:rPr>
          <w:b/>
          <w:bCs/>
        </w:rPr>
        <w:t>of</w:t>
      </w:r>
      <w:proofErr w:type="spellEnd"/>
      <w:r w:rsidRPr="00373BA4">
        <w:rPr>
          <w:b/>
          <w:bCs/>
        </w:rPr>
        <w:t xml:space="preserve"> </w:t>
      </w:r>
      <w:proofErr w:type="spellStart"/>
      <w:r w:rsidRPr="00373BA4">
        <w:rPr>
          <w:b/>
          <w:bCs/>
        </w:rPr>
        <w:t>Scope</w:t>
      </w:r>
      <w:proofErr w:type="spellEnd"/>
      <w:r w:rsidRPr="00373BA4">
        <w:rPr>
          <w:b/>
          <w:bCs/>
        </w:rPr>
        <w:t>:</w:t>
      </w:r>
    </w:p>
    <w:p w14:paraId="292398D5" w14:textId="77777777" w:rsidR="00373BA4" w:rsidRPr="00373BA4" w:rsidRDefault="00373BA4" w:rsidP="00373BA4">
      <w:pPr>
        <w:numPr>
          <w:ilvl w:val="0"/>
          <w:numId w:val="13"/>
        </w:numPr>
        <w:rPr>
          <w:b/>
          <w:bCs/>
        </w:rPr>
      </w:pPr>
      <w:r w:rsidRPr="00373BA4">
        <w:rPr>
          <w:b/>
          <w:bCs/>
        </w:rPr>
        <w:t>Análises demográficas (idade, gênero) – não presentes na base;</w:t>
      </w:r>
    </w:p>
    <w:p w14:paraId="55AAE22B" w14:textId="77777777" w:rsidR="00373BA4" w:rsidRPr="00373BA4" w:rsidRDefault="00373BA4" w:rsidP="00373BA4">
      <w:pPr>
        <w:numPr>
          <w:ilvl w:val="0"/>
          <w:numId w:val="13"/>
        </w:numPr>
        <w:rPr>
          <w:b/>
          <w:bCs/>
        </w:rPr>
      </w:pPr>
      <w:r w:rsidRPr="00373BA4">
        <w:rPr>
          <w:b/>
          <w:bCs/>
        </w:rPr>
        <w:t>Segmentação por canal de aquisição – não presente na base;</w:t>
      </w:r>
    </w:p>
    <w:p w14:paraId="17B36DB4" w14:textId="77777777" w:rsidR="00373BA4" w:rsidRPr="00373BA4" w:rsidRDefault="00373BA4" w:rsidP="00373BA4">
      <w:pPr>
        <w:numPr>
          <w:ilvl w:val="0"/>
          <w:numId w:val="13"/>
        </w:numPr>
        <w:rPr>
          <w:b/>
          <w:bCs/>
        </w:rPr>
      </w:pPr>
      <w:r w:rsidRPr="00373BA4">
        <w:rPr>
          <w:b/>
          <w:bCs/>
        </w:rPr>
        <w:t>Informações de desconto – não presente na base.</w:t>
      </w:r>
    </w:p>
    <w:p w14:paraId="59846350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pict w14:anchorId="4D088CB1">
          <v:rect id="_x0000_i1077" style="width:0;height:1.5pt" o:hralign="center" o:hrstd="t" o:hr="t" fillcolor="#a0a0a0" stroked="f"/>
        </w:pict>
      </w:r>
    </w:p>
    <w:p w14:paraId="46E2D47F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Dados Disponíveis</w:t>
      </w:r>
    </w:p>
    <w:p w14:paraId="06FEDD37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 xml:space="preserve">Fonte: </w:t>
      </w:r>
      <w:proofErr w:type="spellStart"/>
      <w:r w:rsidRPr="00373BA4">
        <w:rPr>
          <w:b/>
          <w:bCs/>
        </w:rPr>
        <w:t>Dataset</w:t>
      </w:r>
      <w:proofErr w:type="spellEnd"/>
      <w:r w:rsidRPr="00373BA4">
        <w:rPr>
          <w:b/>
          <w:bCs/>
        </w:rPr>
        <w:t xml:space="preserve"> público “E-Commerce Data” (</w:t>
      </w:r>
      <w:proofErr w:type="spellStart"/>
      <w:r w:rsidRPr="00373BA4">
        <w:rPr>
          <w:b/>
          <w:bCs/>
        </w:rPr>
        <w:t>Kaggle</w:t>
      </w:r>
      <w:proofErr w:type="spellEnd"/>
      <w:r w:rsidRPr="00373BA4">
        <w:rPr>
          <w:b/>
          <w:bCs/>
        </w:rPr>
        <w:t>).</w:t>
      </w:r>
      <w:r w:rsidRPr="00373BA4">
        <w:rPr>
          <w:b/>
          <w:bCs/>
        </w:rPr>
        <w:br/>
        <w:t>Campos principais:</w:t>
      </w:r>
    </w:p>
    <w:p w14:paraId="7A79289F" w14:textId="77777777" w:rsidR="00373BA4" w:rsidRPr="00373BA4" w:rsidRDefault="00373BA4" w:rsidP="00373BA4">
      <w:pPr>
        <w:numPr>
          <w:ilvl w:val="0"/>
          <w:numId w:val="14"/>
        </w:numPr>
        <w:rPr>
          <w:b/>
          <w:bCs/>
        </w:rPr>
      </w:pPr>
      <w:proofErr w:type="spellStart"/>
      <w:r w:rsidRPr="00373BA4">
        <w:rPr>
          <w:b/>
          <w:bCs/>
        </w:rPr>
        <w:t>InvoiceNo</w:t>
      </w:r>
      <w:proofErr w:type="spellEnd"/>
      <w:r w:rsidRPr="00373BA4">
        <w:rPr>
          <w:b/>
          <w:bCs/>
        </w:rPr>
        <w:t xml:space="preserve"> – número da fatura;</w:t>
      </w:r>
    </w:p>
    <w:p w14:paraId="15184AF5" w14:textId="77777777" w:rsidR="00373BA4" w:rsidRPr="00373BA4" w:rsidRDefault="00373BA4" w:rsidP="00373BA4">
      <w:pPr>
        <w:numPr>
          <w:ilvl w:val="0"/>
          <w:numId w:val="14"/>
        </w:numPr>
        <w:rPr>
          <w:b/>
          <w:bCs/>
        </w:rPr>
      </w:pPr>
      <w:proofErr w:type="spellStart"/>
      <w:r w:rsidRPr="00373BA4">
        <w:rPr>
          <w:b/>
          <w:bCs/>
        </w:rPr>
        <w:lastRenderedPageBreak/>
        <w:t>StockCode</w:t>
      </w:r>
      <w:proofErr w:type="spellEnd"/>
      <w:r w:rsidRPr="00373BA4">
        <w:rPr>
          <w:b/>
          <w:bCs/>
        </w:rPr>
        <w:t xml:space="preserve"> – código do produto;</w:t>
      </w:r>
    </w:p>
    <w:p w14:paraId="600061C2" w14:textId="77777777" w:rsidR="00373BA4" w:rsidRPr="00373BA4" w:rsidRDefault="00373BA4" w:rsidP="00373BA4">
      <w:pPr>
        <w:numPr>
          <w:ilvl w:val="0"/>
          <w:numId w:val="14"/>
        </w:numPr>
        <w:rPr>
          <w:b/>
          <w:bCs/>
        </w:rPr>
      </w:pPr>
      <w:proofErr w:type="spellStart"/>
      <w:r w:rsidRPr="00373BA4">
        <w:rPr>
          <w:b/>
          <w:bCs/>
        </w:rPr>
        <w:t>Description</w:t>
      </w:r>
      <w:proofErr w:type="spellEnd"/>
      <w:r w:rsidRPr="00373BA4">
        <w:rPr>
          <w:b/>
          <w:bCs/>
        </w:rPr>
        <w:t xml:space="preserve"> – descrição do produto;</w:t>
      </w:r>
    </w:p>
    <w:p w14:paraId="09B337A1" w14:textId="77777777" w:rsidR="00373BA4" w:rsidRPr="00373BA4" w:rsidRDefault="00373BA4" w:rsidP="00373BA4">
      <w:pPr>
        <w:numPr>
          <w:ilvl w:val="0"/>
          <w:numId w:val="14"/>
        </w:numPr>
        <w:rPr>
          <w:b/>
          <w:bCs/>
        </w:rPr>
      </w:pPr>
      <w:proofErr w:type="spellStart"/>
      <w:r w:rsidRPr="00373BA4">
        <w:rPr>
          <w:b/>
          <w:bCs/>
        </w:rPr>
        <w:t>Quantity</w:t>
      </w:r>
      <w:proofErr w:type="spellEnd"/>
      <w:r w:rsidRPr="00373BA4">
        <w:rPr>
          <w:b/>
          <w:bCs/>
        </w:rPr>
        <w:t xml:space="preserve"> – quantidade adquirida;</w:t>
      </w:r>
    </w:p>
    <w:p w14:paraId="3B69E166" w14:textId="77777777" w:rsidR="00373BA4" w:rsidRPr="00373BA4" w:rsidRDefault="00373BA4" w:rsidP="00373BA4">
      <w:pPr>
        <w:numPr>
          <w:ilvl w:val="0"/>
          <w:numId w:val="14"/>
        </w:numPr>
        <w:rPr>
          <w:b/>
          <w:bCs/>
        </w:rPr>
      </w:pPr>
      <w:proofErr w:type="spellStart"/>
      <w:r w:rsidRPr="00373BA4">
        <w:rPr>
          <w:b/>
          <w:bCs/>
        </w:rPr>
        <w:t>InvoiceDate</w:t>
      </w:r>
      <w:proofErr w:type="spellEnd"/>
      <w:r w:rsidRPr="00373BA4">
        <w:rPr>
          <w:b/>
          <w:bCs/>
        </w:rPr>
        <w:t xml:space="preserve"> – data e hora da compra;</w:t>
      </w:r>
    </w:p>
    <w:p w14:paraId="67F8CB96" w14:textId="77777777" w:rsidR="00373BA4" w:rsidRPr="00373BA4" w:rsidRDefault="00373BA4" w:rsidP="00373BA4">
      <w:pPr>
        <w:numPr>
          <w:ilvl w:val="0"/>
          <w:numId w:val="14"/>
        </w:numPr>
        <w:rPr>
          <w:b/>
          <w:bCs/>
        </w:rPr>
      </w:pPr>
      <w:proofErr w:type="spellStart"/>
      <w:r w:rsidRPr="00373BA4">
        <w:rPr>
          <w:b/>
          <w:bCs/>
        </w:rPr>
        <w:t>UnitPrice</w:t>
      </w:r>
      <w:proofErr w:type="spellEnd"/>
      <w:r w:rsidRPr="00373BA4">
        <w:rPr>
          <w:b/>
          <w:bCs/>
        </w:rPr>
        <w:t xml:space="preserve"> – preço unitário;</w:t>
      </w:r>
    </w:p>
    <w:p w14:paraId="4EA728E9" w14:textId="77777777" w:rsidR="00373BA4" w:rsidRPr="00373BA4" w:rsidRDefault="00373BA4" w:rsidP="00373BA4">
      <w:pPr>
        <w:numPr>
          <w:ilvl w:val="0"/>
          <w:numId w:val="14"/>
        </w:numPr>
        <w:rPr>
          <w:b/>
          <w:bCs/>
        </w:rPr>
      </w:pPr>
      <w:proofErr w:type="spellStart"/>
      <w:r w:rsidRPr="00373BA4">
        <w:rPr>
          <w:b/>
          <w:bCs/>
        </w:rPr>
        <w:t>CustomerID</w:t>
      </w:r>
      <w:proofErr w:type="spellEnd"/>
      <w:r w:rsidRPr="00373BA4">
        <w:rPr>
          <w:b/>
          <w:bCs/>
        </w:rPr>
        <w:t xml:space="preserve"> – identificador do cliente;</w:t>
      </w:r>
    </w:p>
    <w:p w14:paraId="7DD9504D" w14:textId="77777777" w:rsidR="00373BA4" w:rsidRPr="00373BA4" w:rsidRDefault="00373BA4" w:rsidP="00373BA4">
      <w:pPr>
        <w:numPr>
          <w:ilvl w:val="0"/>
          <w:numId w:val="14"/>
        </w:numPr>
        <w:rPr>
          <w:b/>
          <w:bCs/>
        </w:rPr>
      </w:pPr>
      <w:r w:rsidRPr="00373BA4">
        <w:rPr>
          <w:b/>
          <w:bCs/>
        </w:rPr>
        <w:t>Country – país de origem do cliente.</w:t>
      </w:r>
    </w:p>
    <w:p w14:paraId="14EA9C20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pict w14:anchorId="5C0A352C">
          <v:rect id="_x0000_i1078" style="width:0;height:1.5pt" o:hralign="center" o:hrstd="t" o:hr="t" fillcolor="#a0a0a0" stroked="f"/>
        </w:pict>
      </w:r>
    </w:p>
    <w:p w14:paraId="07743EBC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Entregáveis</w:t>
      </w:r>
    </w:p>
    <w:p w14:paraId="1197743D" w14:textId="77777777" w:rsidR="00373BA4" w:rsidRPr="00373BA4" w:rsidRDefault="00373BA4" w:rsidP="00373BA4">
      <w:pPr>
        <w:numPr>
          <w:ilvl w:val="0"/>
          <w:numId w:val="15"/>
        </w:numPr>
        <w:rPr>
          <w:b/>
          <w:bCs/>
        </w:rPr>
      </w:pPr>
      <w:r w:rsidRPr="00373BA4">
        <w:rPr>
          <w:b/>
          <w:bCs/>
        </w:rPr>
        <w:t>Dados limpos em formato CSV processado.</w:t>
      </w:r>
    </w:p>
    <w:p w14:paraId="7A52F5A3" w14:textId="77777777" w:rsidR="00373BA4" w:rsidRPr="00373BA4" w:rsidRDefault="00373BA4" w:rsidP="00373BA4">
      <w:pPr>
        <w:numPr>
          <w:ilvl w:val="0"/>
          <w:numId w:val="15"/>
        </w:numPr>
        <w:rPr>
          <w:b/>
          <w:bCs/>
        </w:rPr>
      </w:pPr>
      <w:r w:rsidRPr="00373BA4">
        <w:rPr>
          <w:b/>
          <w:bCs/>
        </w:rPr>
        <w:t>Dashboard interativo com KPIs e visualizações solicitadas.</w:t>
      </w:r>
    </w:p>
    <w:p w14:paraId="5BA6783B" w14:textId="77777777" w:rsidR="00373BA4" w:rsidRPr="00373BA4" w:rsidRDefault="00373BA4" w:rsidP="00373BA4">
      <w:pPr>
        <w:numPr>
          <w:ilvl w:val="0"/>
          <w:numId w:val="15"/>
        </w:numPr>
        <w:rPr>
          <w:b/>
          <w:bCs/>
        </w:rPr>
      </w:pPr>
      <w:r w:rsidRPr="00373BA4">
        <w:rPr>
          <w:b/>
          <w:bCs/>
        </w:rPr>
        <w:t>Relatório/README com metodologia, resultados e recomendações.</w:t>
      </w:r>
    </w:p>
    <w:p w14:paraId="1C5F5FC1" w14:textId="77777777" w:rsidR="00373BA4" w:rsidRPr="00373BA4" w:rsidRDefault="00373BA4" w:rsidP="00373BA4">
      <w:pPr>
        <w:numPr>
          <w:ilvl w:val="0"/>
          <w:numId w:val="15"/>
        </w:numPr>
        <w:rPr>
          <w:b/>
          <w:bCs/>
        </w:rPr>
      </w:pPr>
      <w:r w:rsidRPr="00373BA4">
        <w:rPr>
          <w:b/>
          <w:bCs/>
        </w:rPr>
        <w:t>Repositório organizado com pastas (data/</w:t>
      </w:r>
      <w:proofErr w:type="spellStart"/>
      <w:r w:rsidRPr="00373BA4">
        <w:rPr>
          <w:b/>
          <w:bCs/>
        </w:rPr>
        <w:t>raw</w:t>
      </w:r>
      <w:proofErr w:type="spellEnd"/>
      <w:r w:rsidRPr="00373BA4">
        <w:rPr>
          <w:b/>
          <w:bCs/>
        </w:rPr>
        <w:t>, data/</w:t>
      </w:r>
      <w:proofErr w:type="spellStart"/>
      <w:r w:rsidRPr="00373BA4">
        <w:rPr>
          <w:b/>
          <w:bCs/>
        </w:rPr>
        <w:t>processed</w:t>
      </w:r>
      <w:proofErr w:type="spellEnd"/>
      <w:r w:rsidRPr="00373BA4">
        <w:rPr>
          <w:b/>
          <w:bCs/>
        </w:rPr>
        <w:t xml:space="preserve">, dashboards, </w:t>
      </w:r>
      <w:proofErr w:type="spellStart"/>
      <w:r w:rsidRPr="00373BA4">
        <w:rPr>
          <w:b/>
          <w:bCs/>
        </w:rPr>
        <w:t>docs</w:t>
      </w:r>
      <w:proofErr w:type="spellEnd"/>
      <w:r w:rsidRPr="00373BA4">
        <w:rPr>
          <w:b/>
          <w:bCs/>
        </w:rPr>
        <w:t>).</w:t>
      </w:r>
    </w:p>
    <w:p w14:paraId="11E92D4F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pict w14:anchorId="0EA6AEC8">
          <v:rect id="_x0000_i1079" style="width:0;height:1.5pt" o:hralign="center" o:hrstd="t" o:hr="t" fillcolor="#a0a0a0" stroked="f"/>
        </w:pict>
      </w:r>
    </w:p>
    <w:p w14:paraId="397BDA09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Critérios de Aceite</w:t>
      </w:r>
    </w:p>
    <w:p w14:paraId="5F6856CC" w14:textId="77777777" w:rsidR="00373BA4" w:rsidRPr="00373BA4" w:rsidRDefault="00373BA4" w:rsidP="00373BA4">
      <w:pPr>
        <w:numPr>
          <w:ilvl w:val="0"/>
          <w:numId w:val="16"/>
        </w:numPr>
        <w:rPr>
          <w:b/>
          <w:bCs/>
        </w:rPr>
      </w:pPr>
      <w:r w:rsidRPr="00373BA4">
        <w:rPr>
          <w:b/>
          <w:bCs/>
        </w:rPr>
        <w:t>Dashboard navegável com no mínimo 5 visualizações relevantes.</w:t>
      </w:r>
    </w:p>
    <w:p w14:paraId="40D6AD8C" w14:textId="77777777" w:rsidR="00373BA4" w:rsidRPr="00373BA4" w:rsidRDefault="00373BA4" w:rsidP="00373BA4">
      <w:pPr>
        <w:numPr>
          <w:ilvl w:val="0"/>
          <w:numId w:val="16"/>
        </w:numPr>
        <w:rPr>
          <w:b/>
          <w:bCs/>
        </w:rPr>
      </w:pPr>
      <w:r w:rsidRPr="00373BA4">
        <w:rPr>
          <w:b/>
          <w:bCs/>
        </w:rPr>
        <w:t>README com descrição clara do projeto.</w:t>
      </w:r>
    </w:p>
    <w:p w14:paraId="06CC9ABF" w14:textId="77777777" w:rsidR="00373BA4" w:rsidRPr="00373BA4" w:rsidRDefault="00373BA4" w:rsidP="00373BA4">
      <w:pPr>
        <w:numPr>
          <w:ilvl w:val="0"/>
          <w:numId w:val="16"/>
        </w:numPr>
        <w:rPr>
          <w:b/>
          <w:bCs/>
        </w:rPr>
      </w:pPr>
      <w:r w:rsidRPr="00373BA4">
        <w:rPr>
          <w:b/>
          <w:bCs/>
        </w:rPr>
        <w:t>Ao menos 3 insights acionáveis, como:</w:t>
      </w:r>
    </w:p>
    <w:p w14:paraId="72593E6A" w14:textId="77777777" w:rsidR="00373BA4" w:rsidRPr="00373BA4" w:rsidRDefault="00373BA4" w:rsidP="00373BA4">
      <w:pPr>
        <w:numPr>
          <w:ilvl w:val="1"/>
          <w:numId w:val="16"/>
        </w:numPr>
        <w:rPr>
          <w:b/>
          <w:bCs/>
        </w:rPr>
      </w:pPr>
      <w:r w:rsidRPr="00373BA4">
        <w:rPr>
          <w:b/>
          <w:bCs/>
        </w:rPr>
        <w:t>Produtos mais vendidos concentram X% da receita;</w:t>
      </w:r>
    </w:p>
    <w:p w14:paraId="64BC6F14" w14:textId="77777777" w:rsidR="00373BA4" w:rsidRPr="00373BA4" w:rsidRDefault="00373BA4" w:rsidP="00373BA4">
      <w:pPr>
        <w:numPr>
          <w:ilvl w:val="1"/>
          <w:numId w:val="16"/>
        </w:numPr>
        <w:rPr>
          <w:b/>
          <w:bCs/>
        </w:rPr>
      </w:pPr>
      <w:r w:rsidRPr="00373BA4">
        <w:rPr>
          <w:b/>
          <w:bCs/>
        </w:rPr>
        <w:t>Determinados meses apresentam picos de vendas;</w:t>
      </w:r>
    </w:p>
    <w:p w14:paraId="2BFE34CC" w14:textId="77777777" w:rsidR="00373BA4" w:rsidRPr="00373BA4" w:rsidRDefault="00373BA4" w:rsidP="00373BA4">
      <w:pPr>
        <w:numPr>
          <w:ilvl w:val="1"/>
          <w:numId w:val="16"/>
        </w:numPr>
        <w:rPr>
          <w:b/>
          <w:bCs/>
        </w:rPr>
      </w:pPr>
      <w:r w:rsidRPr="00373BA4">
        <w:rPr>
          <w:b/>
          <w:bCs/>
        </w:rPr>
        <w:t>Certos países geram receita média maior.</w:t>
      </w:r>
    </w:p>
    <w:p w14:paraId="523C4A7A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pict w14:anchorId="2B8BE14F">
          <v:rect id="_x0000_i1080" style="width:0;height:1.5pt" o:hralign="center" o:hrstd="t" o:hr="t" fillcolor="#a0a0a0" stroked="f"/>
        </w:pict>
      </w:r>
    </w:p>
    <w:p w14:paraId="6E021863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Prazos Sugeridos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1923"/>
      </w:tblGrid>
      <w:tr w:rsidR="00373BA4" w:rsidRPr="00373BA4" w14:paraId="63BEEF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E87A6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856C48B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Prazo (dias úteis)</w:t>
            </w:r>
          </w:p>
        </w:tc>
      </w:tr>
      <w:tr w:rsidR="00373BA4" w:rsidRPr="00373BA4" w14:paraId="32966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958CD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Coleta e entendimento</w:t>
            </w:r>
          </w:p>
        </w:tc>
        <w:tc>
          <w:tcPr>
            <w:tcW w:w="0" w:type="auto"/>
            <w:vAlign w:val="center"/>
            <w:hideMark/>
          </w:tcPr>
          <w:p w14:paraId="49007BB3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2</w:t>
            </w:r>
          </w:p>
        </w:tc>
      </w:tr>
      <w:tr w:rsidR="00373BA4" w:rsidRPr="00373BA4" w14:paraId="56E75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B8D02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Limpeza e processamento</w:t>
            </w:r>
          </w:p>
        </w:tc>
        <w:tc>
          <w:tcPr>
            <w:tcW w:w="0" w:type="auto"/>
            <w:vAlign w:val="center"/>
            <w:hideMark/>
          </w:tcPr>
          <w:p w14:paraId="6C0D579F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3</w:t>
            </w:r>
          </w:p>
        </w:tc>
      </w:tr>
      <w:tr w:rsidR="00373BA4" w:rsidRPr="00373BA4" w14:paraId="4CB97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CA51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lastRenderedPageBreak/>
              <w:t>Criação de visualizações</w:t>
            </w:r>
          </w:p>
        </w:tc>
        <w:tc>
          <w:tcPr>
            <w:tcW w:w="0" w:type="auto"/>
            <w:vAlign w:val="center"/>
            <w:hideMark/>
          </w:tcPr>
          <w:p w14:paraId="18032BF1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3</w:t>
            </w:r>
          </w:p>
        </w:tc>
      </w:tr>
      <w:tr w:rsidR="00373BA4" w:rsidRPr="00373BA4" w14:paraId="44892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362A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Insights e recomendações</w:t>
            </w:r>
          </w:p>
        </w:tc>
        <w:tc>
          <w:tcPr>
            <w:tcW w:w="0" w:type="auto"/>
            <w:vAlign w:val="center"/>
            <w:hideMark/>
          </w:tcPr>
          <w:p w14:paraId="52849D08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2</w:t>
            </w:r>
          </w:p>
        </w:tc>
      </w:tr>
      <w:tr w:rsidR="00373BA4" w:rsidRPr="00373BA4" w14:paraId="481C42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8270C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Finalização e entrega</w:t>
            </w:r>
          </w:p>
        </w:tc>
        <w:tc>
          <w:tcPr>
            <w:tcW w:w="0" w:type="auto"/>
            <w:vAlign w:val="center"/>
            <w:hideMark/>
          </w:tcPr>
          <w:p w14:paraId="1CCEE462" w14:textId="77777777" w:rsidR="00373BA4" w:rsidRPr="00373BA4" w:rsidRDefault="00373BA4" w:rsidP="00373BA4">
            <w:pPr>
              <w:rPr>
                <w:b/>
                <w:bCs/>
              </w:rPr>
            </w:pPr>
            <w:r w:rsidRPr="00373BA4">
              <w:rPr>
                <w:b/>
                <w:bCs/>
              </w:rPr>
              <w:t>1</w:t>
            </w:r>
          </w:p>
        </w:tc>
      </w:tr>
    </w:tbl>
    <w:p w14:paraId="7F2058EC" w14:textId="77777777" w:rsidR="00373BA4" w:rsidRPr="00373BA4" w:rsidRDefault="00373BA4" w:rsidP="00373BA4">
      <w:pPr>
        <w:rPr>
          <w:b/>
          <w:bCs/>
        </w:rPr>
      </w:pPr>
      <w:r w:rsidRPr="00373BA4">
        <w:rPr>
          <w:b/>
          <w:bCs/>
        </w:rPr>
        <w:t>Total: ~11 dias úteis.</w:t>
      </w:r>
    </w:p>
    <w:p w14:paraId="40E716C5" w14:textId="77777777" w:rsidR="007F63D8" w:rsidRPr="00373BA4" w:rsidRDefault="007F63D8" w:rsidP="00373BA4"/>
    <w:sectPr w:rsidR="007F63D8" w:rsidRPr="00373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130"/>
    <w:multiLevelType w:val="multilevel"/>
    <w:tmpl w:val="9E00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66791"/>
    <w:multiLevelType w:val="multilevel"/>
    <w:tmpl w:val="E12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D3561"/>
    <w:multiLevelType w:val="multilevel"/>
    <w:tmpl w:val="163C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3049C"/>
    <w:multiLevelType w:val="multilevel"/>
    <w:tmpl w:val="1B0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B213D"/>
    <w:multiLevelType w:val="multilevel"/>
    <w:tmpl w:val="9B70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87255"/>
    <w:multiLevelType w:val="multilevel"/>
    <w:tmpl w:val="D818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5066E"/>
    <w:multiLevelType w:val="multilevel"/>
    <w:tmpl w:val="BB1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22169"/>
    <w:multiLevelType w:val="multilevel"/>
    <w:tmpl w:val="C448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A5325"/>
    <w:multiLevelType w:val="multilevel"/>
    <w:tmpl w:val="CD3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644ED"/>
    <w:multiLevelType w:val="multilevel"/>
    <w:tmpl w:val="E0AA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0D4"/>
    <w:multiLevelType w:val="multilevel"/>
    <w:tmpl w:val="4CA2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66536"/>
    <w:multiLevelType w:val="multilevel"/>
    <w:tmpl w:val="4F0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D5DFA"/>
    <w:multiLevelType w:val="multilevel"/>
    <w:tmpl w:val="2728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065F24"/>
    <w:multiLevelType w:val="multilevel"/>
    <w:tmpl w:val="44D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05458"/>
    <w:multiLevelType w:val="multilevel"/>
    <w:tmpl w:val="FE60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7526D"/>
    <w:multiLevelType w:val="multilevel"/>
    <w:tmpl w:val="EACE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591572">
    <w:abstractNumId w:val="11"/>
  </w:num>
  <w:num w:numId="2" w16cid:durableId="1617715405">
    <w:abstractNumId w:val="0"/>
  </w:num>
  <w:num w:numId="3" w16cid:durableId="526022825">
    <w:abstractNumId w:val="15"/>
  </w:num>
  <w:num w:numId="4" w16cid:durableId="981420931">
    <w:abstractNumId w:val="4"/>
  </w:num>
  <w:num w:numId="5" w16cid:durableId="315568261">
    <w:abstractNumId w:val="7"/>
  </w:num>
  <w:num w:numId="6" w16cid:durableId="1800607945">
    <w:abstractNumId w:val="1"/>
  </w:num>
  <w:num w:numId="7" w16cid:durableId="313684985">
    <w:abstractNumId w:val="8"/>
  </w:num>
  <w:num w:numId="8" w16cid:durableId="181286386">
    <w:abstractNumId w:val="14"/>
  </w:num>
  <w:num w:numId="9" w16cid:durableId="522594132">
    <w:abstractNumId w:val="10"/>
  </w:num>
  <w:num w:numId="10" w16cid:durableId="20018378">
    <w:abstractNumId w:val="13"/>
  </w:num>
  <w:num w:numId="11" w16cid:durableId="1437870094">
    <w:abstractNumId w:val="3"/>
  </w:num>
  <w:num w:numId="12" w16cid:durableId="2049603252">
    <w:abstractNumId w:val="12"/>
  </w:num>
  <w:num w:numId="13" w16cid:durableId="759254348">
    <w:abstractNumId w:val="6"/>
  </w:num>
  <w:num w:numId="14" w16cid:durableId="1292828865">
    <w:abstractNumId w:val="2"/>
  </w:num>
  <w:num w:numId="15" w16cid:durableId="358701136">
    <w:abstractNumId w:val="5"/>
  </w:num>
  <w:num w:numId="16" w16cid:durableId="20427773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31"/>
    <w:rsid w:val="000D3C6B"/>
    <w:rsid w:val="00373BA4"/>
    <w:rsid w:val="00493642"/>
    <w:rsid w:val="00604031"/>
    <w:rsid w:val="007F63D8"/>
    <w:rsid w:val="00966271"/>
    <w:rsid w:val="009960B5"/>
    <w:rsid w:val="009C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6D55"/>
  <w15:chartTrackingRefBased/>
  <w15:docId w15:val="{EC918A61-2E58-48A8-93A6-CD34B851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4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0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40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4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40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4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4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40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0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40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40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4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462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 Araruna Almeida</dc:creator>
  <cp:keywords/>
  <dc:description/>
  <cp:lastModifiedBy>Caio Henrique Araruna Almeida</cp:lastModifiedBy>
  <cp:revision>4</cp:revision>
  <dcterms:created xsi:type="dcterms:W3CDTF">2025-08-13T19:21:00Z</dcterms:created>
  <dcterms:modified xsi:type="dcterms:W3CDTF">2025-08-13T19:28:00Z</dcterms:modified>
</cp:coreProperties>
</file>