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41C4C5E1" w:rsidR="00E227A8" w:rsidRPr="001834BC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1834BC">
        <w:rPr>
          <w:rFonts w:ascii="Poppins" w:hAnsi="Poppins" w:cs="Poppins"/>
          <w:bCs/>
          <w:szCs w:val="32"/>
        </w:rPr>
        <w:t xml:space="preserve">Roteiro de </w:t>
      </w:r>
      <w:r w:rsidR="00976C3B">
        <w:rPr>
          <w:rFonts w:ascii="Poppins" w:hAnsi="Poppins" w:cs="Poppins"/>
          <w:bCs/>
          <w:szCs w:val="32"/>
        </w:rPr>
        <w:t>A</w:t>
      </w:r>
      <w:r w:rsidR="00976C3B" w:rsidRPr="001834BC">
        <w:rPr>
          <w:rFonts w:ascii="Poppins" w:hAnsi="Poppins" w:cs="Poppins"/>
          <w:bCs/>
          <w:szCs w:val="32"/>
        </w:rPr>
        <w:t xml:space="preserve">tividade </w:t>
      </w:r>
      <w:r w:rsidR="00976C3B">
        <w:rPr>
          <w:rFonts w:ascii="Poppins" w:hAnsi="Poppins" w:cs="Poppins"/>
          <w:bCs/>
          <w:szCs w:val="32"/>
        </w:rPr>
        <w:t>P</w:t>
      </w:r>
      <w:r w:rsidR="00976C3B" w:rsidRPr="001834BC">
        <w:rPr>
          <w:rFonts w:ascii="Poppins" w:hAnsi="Poppins" w:cs="Poppins"/>
          <w:bCs/>
          <w:szCs w:val="32"/>
        </w:rPr>
        <w:t>rática</w:t>
      </w:r>
    </w:p>
    <w:p w14:paraId="4CF5E947" w14:textId="77777777" w:rsidR="00814E58" w:rsidRPr="001834BC" w:rsidRDefault="00814E58" w:rsidP="00814E58">
      <w:pPr>
        <w:rPr>
          <w:rFonts w:ascii="Poppins" w:hAnsi="Poppins" w:cs="Poppins"/>
        </w:rPr>
      </w:pPr>
    </w:p>
    <w:p w14:paraId="3859BC60" w14:textId="7A01095D" w:rsidR="00E227A8" w:rsidRPr="001834BC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</w:rPr>
      </w:pPr>
      <w:r w:rsidRPr="001834BC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1834BC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4E713D" w:rsidRPr="001834BC">
        <w:rPr>
          <w:rFonts w:ascii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1834BC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1834BC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1834BC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1834BC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4E713D" w:rsidRPr="001834BC">
        <w:rPr>
          <w:rFonts w:ascii="Poppins" w:hAnsi="Poppins" w:cs="Poppins"/>
          <w:b w:val="0"/>
          <w:sz w:val="24"/>
          <w:szCs w:val="16"/>
        </w:rPr>
        <w:t xml:space="preserve">                            </w:t>
      </w:r>
      <w:r w:rsidRPr="001834BC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1834BC" w:rsidRDefault="0060776C" w:rsidP="0060776C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65650FF6" w14:textId="34E828CC" w:rsidR="0060776C" w:rsidRPr="001834BC" w:rsidRDefault="0060776C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1834BC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1834BC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1834BC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1F18A5" w:rsidRPr="001834BC">
        <w:rPr>
          <w:rFonts w:ascii="Poppins" w:hAnsi="Poppins" w:cs="Poppins"/>
          <w:b/>
          <w:bCs/>
          <w:noProof/>
          <w:sz w:val="32"/>
          <w:szCs w:val="32"/>
        </w:rPr>
        <w:t xml:space="preserve">Design de </w:t>
      </w:r>
      <w:r w:rsidR="001834BC" w:rsidRPr="001834BC">
        <w:rPr>
          <w:rFonts w:ascii="Poppins" w:hAnsi="Poppins" w:cs="Poppins"/>
          <w:b/>
          <w:bCs/>
          <w:noProof/>
          <w:sz w:val="32"/>
          <w:szCs w:val="32"/>
        </w:rPr>
        <w:t>i</w:t>
      </w:r>
      <w:r w:rsidR="001F18A5" w:rsidRPr="001834BC">
        <w:rPr>
          <w:rFonts w:ascii="Poppins" w:hAnsi="Poppins" w:cs="Poppins"/>
          <w:b/>
          <w:bCs/>
          <w:noProof/>
          <w:sz w:val="32"/>
          <w:szCs w:val="32"/>
        </w:rPr>
        <w:t xml:space="preserve">nteração </w:t>
      </w:r>
      <w:r w:rsidR="00027681">
        <w:rPr>
          <w:rFonts w:ascii="Poppins" w:hAnsi="Poppins" w:cs="Poppins"/>
          <w:b/>
          <w:bCs/>
          <w:noProof/>
          <w:sz w:val="32"/>
          <w:szCs w:val="32"/>
        </w:rPr>
        <w:t>–</w:t>
      </w:r>
      <w:r w:rsidR="001F18A5" w:rsidRPr="001834BC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027681">
        <w:rPr>
          <w:rFonts w:ascii="Poppins" w:hAnsi="Poppins" w:cs="Poppins"/>
          <w:b/>
          <w:bCs/>
          <w:noProof/>
          <w:sz w:val="32"/>
          <w:szCs w:val="32"/>
        </w:rPr>
        <w:t>C</w:t>
      </w:r>
      <w:r w:rsidR="001F18A5" w:rsidRPr="001834BC">
        <w:rPr>
          <w:rFonts w:ascii="Poppins" w:hAnsi="Poppins" w:cs="Poppins"/>
          <w:b/>
          <w:bCs/>
          <w:noProof/>
          <w:sz w:val="32"/>
          <w:szCs w:val="32"/>
        </w:rPr>
        <w:t xml:space="preserve">onstruindo </w:t>
      </w:r>
      <w:r w:rsidR="001834BC" w:rsidRPr="001834BC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="001F18A5" w:rsidRPr="001834BC">
        <w:rPr>
          <w:rFonts w:ascii="Poppins" w:hAnsi="Poppins" w:cs="Poppins"/>
          <w:b/>
          <w:bCs/>
          <w:noProof/>
          <w:sz w:val="32"/>
          <w:szCs w:val="32"/>
        </w:rPr>
        <w:t xml:space="preserve">xperiências </w:t>
      </w:r>
      <w:r w:rsidR="001834BC" w:rsidRPr="001834BC">
        <w:rPr>
          <w:rFonts w:ascii="Poppins" w:hAnsi="Poppins" w:cs="Poppins"/>
          <w:b/>
          <w:bCs/>
          <w:noProof/>
          <w:sz w:val="32"/>
          <w:szCs w:val="32"/>
        </w:rPr>
        <w:t>c</w:t>
      </w:r>
      <w:r w:rsidR="001F18A5" w:rsidRPr="001834BC">
        <w:rPr>
          <w:rFonts w:ascii="Poppins" w:hAnsi="Poppins" w:cs="Poppins"/>
          <w:b/>
          <w:bCs/>
          <w:noProof/>
          <w:sz w:val="32"/>
          <w:szCs w:val="32"/>
        </w:rPr>
        <w:t>onsistentes</w:t>
      </w:r>
    </w:p>
    <w:p w14:paraId="065B4C59" w14:textId="77777777" w:rsidR="004E6BD6" w:rsidRPr="001834BC" w:rsidRDefault="004E6BD6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5F29590E" w14:textId="2DF2157F" w:rsidR="001F18A5" w:rsidRDefault="00726E8C" w:rsidP="001F18A5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Contextualização</w:t>
      </w:r>
    </w:p>
    <w:p w14:paraId="7071D703" w14:textId="77777777" w:rsidR="00B67A74" w:rsidRPr="001834BC" w:rsidRDefault="00B67A74" w:rsidP="001F18A5">
      <w:pPr>
        <w:rPr>
          <w:rFonts w:ascii="Poppins" w:hAnsi="Poppins" w:cs="Poppins"/>
          <w:b/>
          <w:bCs/>
          <w:noProof/>
        </w:rPr>
      </w:pPr>
    </w:p>
    <w:p w14:paraId="504A448D" w14:textId="14758B1B" w:rsidR="001F18A5" w:rsidRPr="001834BC" w:rsidRDefault="001F18A5" w:rsidP="001F18A5">
      <w:p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noProof/>
        </w:rPr>
        <w:t xml:space="preserve">O design de interação está no centro da criação de experiências eficazes em aplicativos móveis. Ele conecta os usuários </w:t>
      </w:r>
      <w:r w:rsidR="00C752C6">
        <w:rPr>
          <w:rFonts w:ascii="Poppins" w:hAnsi="Poppins" w:cs="Poppins"/>
          <w:noProof/>
        </w:rPr>
        <w:t>com a</w:t>
      </w:r>
      <w:r w:rsidRPr="001834BC">
        <w:rPr>
          <w:rFonts w:ascii="Poppins" w:hAnsi="Poppins" w:cs="Poppins"/>
          <w:noProof/>
        </w:rPr>
        <w:t>s funcionalidades da interface por meio de padrões de interação e feedbacks visuais e táteis, que garantem fluidez, previsibilidade e satisfação.</w:t>
      </w:r>
    </w:p>
    <w:p w14:paraId="3C761F9A" w14:textId="77777777" w:rsidR="001F18A5" w:rsidRPr="001834BC" w:rsidRDefault="001F18A5" w:rsidP="001F18A5">
      <w:pPr>
        <w:rPr>
          <w:rFonts w:ascii="Poppins" w:hAnsi="Poppins" w:cs="Poppins"/>
          <w:b/>
          <w:bCs/>
          <w:noProof/>
        </w:rPr>
      </w:pPr>
    </w:p>
    <w:p w14:paraId="4C34C697" w14:textId="5574463C" w:rsidR="001F18A5" w:rsidRPr="001834BC" w:rsidRDefault="001F18A5" w:rsidP="001F18A5">
      <w:pPr>
        <w:rPr>
          <w:rFonts w:ascii="Poppins" w:hAnsi="Poppins" w:cs="Poppins"/>
          <w:b/>
          <w:bCs/>
          <w:noProof/>
        </w:rPr>
      </w:pPr>
      <w:r w:rsidRPr="001834BC">
        <w:rPr>
          <w:rFonts w:ascii="Poppins" w:hAnsi="Poppins" w:cs="Poppins"/>
          <w:b/>
          <w:bCs/>
          <w:noProof/>
        </w:rPr>
        <w:t xml:space="preserve">Conceitos </w:t>
      </w:r>
      <w:r w:rsidR="001834BC">
        <w:rPr>
          <w:rFonts w:ascii="Poppins" w:hAnsi="Poppins" w:cs="Poppins"/>
          <w:b/>
          <w:bCs/>
          <w:noProof/>
        </w:rPr>
        <w:t>f</w:t>
      </w:r>
      <w:r w:rsidRPr="001834BC">
        <w:rPr>
          <w:rFonts w:ascii="Poppins" w:hAnsi="Poppins" w:cs="Poppins"/>
          <w:b/>
          <w:bCs/>
          <w:noProof/>
        </w:rPr>
        <w:t>undamentais</w:t>
      </w:r>
      <w:r w:rsidR="001834BC">
        <w:rPr>
          <w:rFonts w:ascii="Poppins" w:hAnsi="Poppins" w:cs="Poppins"/>
          <w:b/>
          <w:bCs/>
          <w:noProof/>
        </w:rPr>
        <w:br/>
      </w:r>
    </w:p>
    <w:p w14:paraId="1FB361E1" w14:textId="4C3C423E" w:rsidR="001F18A5" w:rsidRPr="00F87E0B" w:rsidRDefault="001F18A5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b/>
          <w:bCs/>
          <w:noProof/>
        </w:rPr>
        <w:t xml:space="preserve">Padrões de </w:t>
      </w:r>
      <w:r w:rsidR="001834BC">
        <w:rPr>
          <w:rFonts w:ascii="Poppins" w:hAnsi="Poppins" w:cs="Poppins"/>
          <w:b/>
          <w:bCs/>
          <w:noProof/>
        </w:rPr>
        <w:t>d</w:t>
      </w:r>
      <w:r w:rsidRPr="001834BC">
        <w:rPr>
          <w:rFonts w:ascii="Poppins" w:hAnsi="Poppins" w:cs="Poppins"/>
          <w:b/>
          <w:bCs/>
          <w:noProof/>
        </w:rPr>
        <w:t xml:space="preserve">esign de </w:t>
      </w:r>
      <w:r w:rsidR="001834BC">
        <w:rPr>
          <w:rFonts w:ascii="Poppins" w:hAnsi="Poppins" w:cs="Poppins"/>
          <w:b/>
          <w:bCs/>
          <w:noProof/>
        </w:rPr>
        <w:t>i</w:t>
      </w:r>
      <w:r w:rsidRPr="001834BC">
        <w:rPr>
          <w:rFonts w:ascii="Poppins" w:hAnsi="Poppins" w:cs="Poppins"/>
          <w:b/>
          <w:bCs/>
          <w:noProof/>
        </w:rPr>
        <w:t>nteração</w:t>
      </w:r>
    </w:p>
    <w:p w14:paraId="537D8247" w14:textId="77777777" w:rsidR="00F87E0B" w:rsidRPr="001834BC" w:rsidRDefault="00F87E0B" w:rsidP="00F87E0B">
      <w:pPr>
        <w:ind w:left="720"/>
        <w:rPr>
          <w:rFonts w:ascii="Poppins" w:hAnsi="Poppins" w:cs="Poppins"/>
          <w:noProof/>
        </w:rPr>
      </w:pPr>
    </w:p>
    <w:p w14:paraId="3FBEB21B" w14:textId="77777777" w:rsidR="001F18A5" w:rsidRPr="001834BC" w:rsidRDefault="001F18A5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noProof/>
        </w:rPr>
        <w:t>Convenções estabelecidas que guiam as interações dos usuários, como gestos (deslizar, tocar e segurar) e navegação hierárquica.</w:t>
      </w:r>
    </w:p>
    <w:p w14:paraId="11C38696" w14:textId="01D658CC" w:rsidR="001F18A5" w:rsidRPr="001834BC" w:rsidRDefault="001F18A5" w:rsidP="005F36A0">
      <w:pPr>
        <w:ind w:left="1416"/>
        <w:rPr>
          <w:rFonts w:ascii="Poppins" w:hAnsi="Poppins" w:cs="Poppins"/>
          <w:noProof/>
        </w:rPr>
      </w:pPr>
      <w:r w:rsidRPr="009244D2">
        <w:rPr>
          <w:rFonts w:ascii="Poppins" w:hAnsi="Poppins" w:cs="Poppins"/>
          <w:b/>
          <w:bCs/>
          <w:noProof/>
        </w:rPr>
        <w:t>Exemplo:</w:t>
      </w:r>
      <w:r w:rsidRPr="001834BC">
        <w:rPr>
          <w:rFonts w:ascii="Poppins" w:hAnsi="Poppins" w:cs="Poppins"/>
          <w:noProof/>
        </w:rPr>
        <w:t xml:space="preserve"> </w:t>
      </w:r>
      <w:r w:rsidR="001834BC">
        <w:rPr>
          <w:rFonts w:ascii="Poppins" w:hAnsi="Poppins" w:cs="Poppins"/>
          <w:noProof/>
        </w:rPr>
        <w:t>b</w:t>
      </w:r>
      <w:r w:rsidRPr="001834BC">
        <w:rPr>
          <w:rFonts w:ascii="Poppins" w:hAnsi="Poppins" w:cs="Poppins"/>
          <w:noProof/>
        </w:rPr>
        <w:t>otões com ícones familiares</w:t>
      </w:r>
      <w:r w:rsidR="00C752C6">
        <w:rPr>
          <w:rFonts w:ascii="Poppins" w:hAnsi="Poppins" w:cs="Poppins"/>
          <w:noProof/>
        </w:rPr>
        <w:t>,</w:t>
      </w:r>
      <w:r w:rsidRPr="001834BC">
        <w:rPr>
          <w:rFonts w:ascii="Poppins" w:hAnsi="Poppins" w:cs="Poppins"/>
          <w:noProof/>
        </w:rPr>
        <w:t xml:space="preserve"> como "lupa"</w:t>
      </w:r>
      <w:r w:rsidR="00C752C6">
        <w:rPr>
          <w:rFonts w:ascii="Poppins" w:hAnsi="Poppins" w:cs="Poppins"/>
          <w:noProof/>
        </w:rPr>
        <w:t>,</w:t>
      </w:r>
      <w:r w:rsidRPr="001834BC">
        <w:rPr>
          <w:rFonts w:ascii="Poppins" w:hAnsi="Poppins" w:cs="Poppins"/>
          <w:noProof/>
        </w:rPr>
        <w:t xml:space="preserve"> para busca</w:t>
      </w:r>
      <w:r w:rsidR="00C752C6">
        <w:rPr>
          <w:rFonts w:ascii="Poppins" w:hAnsi="Poppins" w:cs="Poppins"/>
          <w:noProof/>
        </w:rPr>
        <w:t>,</w:t>
      </w:r>
      <w:r w:rsidRPr="001834BC">
        <w:rPr>
          <w:rFonts w:ascii="Poppins" w:hAnsi="Poppins" w:cs="Poppins"/>
          <w:noProof/>
        </w:rPr>
        <w:t xml:space="preserve"> ou "casa"</w:t>
      </w:r>
      <w:r w:rsidR="00C752C6">
        <w:rPr>
          <w:rFonts w:ascii="Poppins" w:hAnsi="Poppins" w:cs="Poppins"/>
          <w:noProof/>
        </w:rPr>
        <w:t>,</w:t>
      </w:r>
      <w:r w:rsidRPr="001834BC">
        <w:rPr>
          <w:rFonts w:ascii="Poppins" w:hAnsi="Poppins" w:cs="Poppins"/>
          <w:noProof/>
        </w:rPr>
        <w:t xml:space="preserve"> para tela inicial.</w:t>
      </w:r>
      <w:r w:rsidR="001834BC">
        <w:rPr>
          <w:rFonts w:ascii="Poppins" w:hAnsi="Poppins" w:cs="Poppins"/>
          <w:noProof/>
        </w:rPr>
        <w:br/>
      </w:r>
    </w:p>
    <w:p w14:paraId="150ED4A1" w14:textId="3EC62B66" w:rsidR="001F18A5" w:rsidRPr="001834BC" w:rsidRDefault="001F18A5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b/>
          <w:bCs/>
          <w:noProof/>
        </w:rPr>
        <w:t xml:space="preserve">Feedback </w:t>
      </w:r>
      <w:r w:rsidR="001834BC">
        <w:rPr>
          <w:rFonts w:ascii="Poppins" w:hAnsi="Poppins" w:cs="Poppins"/>
          <w:b/>
          <w:bCs/>
          <w:noProof/>
        </w:rPr>
        <w:t>v</w:t>
      </w:r>
      <w:r w:rsidRPr="001834BC">
        <w:rPr>
          <w:rFonts w:ascii="Poppins" w:hAnsi="Poppins" w:cs="Poppins"/>
          <w:b/>
          <w:bCs/>
          <w:noProof/>
        </w:rPr>
        <w:t xml:space="preserve">isual e </w:t>
      </w:r>
      <w:r w:rsidR="001834BC">
        <w:rPr>
          <w:rFonts w:ascii="Poppins" w:hAnsi="Poppins" w:cs="Poppins"/>
          <w:b/>
          <w:bCs/>
          <w:noProof/>
        </w:rPr>
        <w:t>t</w:t>
      </w:r>
      <w:r w:rsidRPr="001834BC">
        <w:rPr>
          <w:rFonts w:ascii="Poppins" w:hAnsi="Poppins" w:cs="Poppins"/>
          <w:b/>
          <w:bCs/>
          <w:noProof/>
        </w:rPr>
        <w:t>átil</w:t>
      </w:r>
      <w:r w:rsidR="00F87E0B">
        <w:rPr>
          <w:rFonts w:ascii="Poppins" w:hAnsi="Poppins" w:cs="Poppins"/>
          <w:b/>
          <w:bCs/>
          <w:noProof/>
        </w:rPr>
        <w:br/>
      </w:r>
    </w:p>
    <w:p w14:paraId="74FFD770" w14:textId="2BDA8F6D" w:rsidR="001F18A5" w:rsidRPr="001834BC" w:rsidRDefault="001834BC">
      <w:pPr>
        <w:numPr>
          <w:ilvl w:val="1"/>
          <w:numId w:val="1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>V</w:t>
      </w:r>
      <w:r w:rsidR="001F18A5" w:rsidRPr="001834BC">
        <w:rPr>
          <w:rFonts w:ascii="Poppins" w:hAnsi="Poppins" w:cs="Poppins"/>
          <w:b/>
          <w:bCs/>
          <w:noProof/>
        </w:rPr>
        <w:t>isual:</w:t>
      </w:r>
      <w:r w:rsidR="001F18A5" w:rsidRPr="001834BC">
        <w:rPr>
          <w:rFonts w:ascii="Poppins" w:hAnsi="Poppins" w:cs="Poppins"/>
          <w:noProof/>
        </w:rPr>
        <w:t xml:space="preserve"> </w:t>
      </w:r>
      <w:r>
        <w:rPr>
          <w:rFonts w:ascii="Poppins" w:hAnsi="Poppins" w:cs="Poppins"/>
          <w:noProof/>
        </w:rPr>
        <w:t>i</w:t>
      </w:r>
      <w:r w:rsidR="001F18A5" w:rsidRPr="001834BC">
        <w:rPr>
          <w:rFonts w:ascii="Poppins" w:hAnsi="Poppins" w:cs="Poppins"/>
          <w:noProof/>
        </w:rPr>
        <w:t xml:space="preserve">ndicações </w:t>
      </w:r>
      <w:r w:rsidRPr="001834BC">
        <w:rPr>
          <w:rFonts w:ascii="Poppins" w:hAnsi="Poppins" w:cs="Poppins"/>
          <w:noProof/>
        </w:rPr>
        <w:t>claras de que uma ação foi realizada, como mudança de cor de botões ou animações</w:t>
      </w:r>
      <w:r w:rsidR="003A033D">
        <w:rPr>
          <w:rFonts w:ascii="Poppins" w:hAnsi="Poppins" w:cs="Poppins"/>
          <w:noProof/>
        </w:rPr>
        <w:t>;</w:t>
      </w:r>
    </w:p>
    <w:p w14:paraId="15F8D14F" w14:textId="22895519" w:rsidR="001F18A5" w:rsidRPr="001834BC" w:rsidRDefault="001834BC">
      <w:pPr>
        <w:numPr>
          <w:ilvl w:val="1"/>
          <w:numId w:val="1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>T</w:t>
      </w:r>
      <w:r w:rsidR="001F18A5" w:rsidRPr="001834BC">
        <w:rPr>
          <w:rFonts w:ascii="Poppins" w:hAnsi="Poppins" w:cs="Poppins"/>
          <w:b/>
          <w:bCs/>
          <w:noProof/>
        </w:rPr>
        <w:t>átil:</w:t>
      </w:r>
      <w:r w:rsidR="001F18A5" w:rsidRPr="001834BC">
        <w:rPr>
          <w:rFonts w:ascii="Poppins" w:hAnsi="Poppins" w:cs="Poppins"/>
          <w:noProof/>
        </w:rPr>
        <w:t xml:space="preserve"> </w:t>
      </w:r>
      <w:r>
        <w:rPr>
          <w:rFonts w:ascii="Poppins" w:hAnsi="Poppins" w:cs="Poppins"/>
          <w:noProof/>
        </w:rPr>
        <w:t>v</w:t>
      </w:r>
      <w:r w:rsidRPr="001834BC">
        <w:rPr>
          <w:rFonts w:ascii="Poppins" w:hAnsi="Poppins" w:cs="Poppins"/>
          <w:noProof/>
        </w:rPr>
        <w:t>ibrações curtas para reforçar ações em dispositivos móveis</w:t>
      </w:r>
      <w:r w:rsidR="003A033D">
        <w:rPr>
          <w:rFonts w:ascii="Poppins" w:hAnsi="Poppins" w:cs="Poppins"/>
          <w:noProof/>
        </w:rPr>
        <w:t>.</w:t>
      </w:r>
      <w:r>
        <w:rPr>
          <w:rFonts w:ascii="Poppins" w:hAnsi="Poppins" w:cs="Poppins"/>
          <w:noProof/>
        </w:rPr>
        <w:br/>
      </w:r>
    </w:p>
    <w:p w14:paraId="058293A7" w14:textId="537BD0F4" w:rsidR="001F18A5" w:rsidRPr="001834BC" w:rsidRDefault="001F18A5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b/>
          <w:bCs/>
          <w:noProof/>
        </w:rPr>
        <w:t xml:space="preserve">Acessibilidade no </w:t>
      </w:r>
      <w:r w:rsidR="001834BC">
        <w:rPr>
          <w:rFonts w:ascii="Poppins" w:hAnsi="Poppins" w:cs="Poppins"/>
          <w:b/>
          <w:bCs/>
          <w:noProof/>
        </w:rPr>
        <w:t>d</w:t>
      </w:r>
      <w:r w:rsidRPr="001834BC">
        <w:rPr>
          <w:rFonts w:ascii="Poppins" w:hAnsi="Poppins" w:cs="Poppins"/>
          <w:b/>
          <w:bCs/>
          <w:noProof/>
        </w:rPr>
        <w:t xml:space="preserve">esign de </w:t>
      </w:r>
      <w:r w:rsidR="001834BC">
        <w:rPr>
          <w:rFonts w:ascii="Poppins" w:hAnsi="Poppins" w:cs="Poppins"/>
          <w:b/>
          <w:bCs/>
          <w:noProof/>
        </w:rPr>
        <w:t>i</w:t>
      </w:r>
      <w:r w:rsidRPr="001834BC">
        <w:rPr>
          <w:rFonts w:ascii="Poppins" w:hAnsi="Poppins" w:cs="Poppins"/>
          <w:b/>
          <w:bCs/>
          <w:noProof/>
        </w:rPr>
        <w:t>nteração</w:t>
      </w:r>
      <w:r w:rsidR="00F87E0B">
        <w:rPr>
          <w:rFonts w:ascii="Poppins" w:hAnsi="Poppins" w:cs="Poppins"/>
          <w:b/>
          <w:bCs/>
          <w:noProof/>
        </w:rPr>
        <w:br/>
      </w:r>
    </w:p>
    <w:p w14:paraId="7D6719DF" w14:textId="77777777" w:rsidR="001F18A5" w:rsidRPr="001834BC" w:rsidRDefault="001F18A5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noProof/>
        </w:rPr>
        <w:t>Elementos interativos devem ser acessíveis para pessoas com limitações visuais, auditivas ou motoras.</w:t>
      </w:r>
    </w:p>
    <w:p w14:paraId="775886A8" w14:textId="7ABD18FE" w:rsidR="001F18A5" w:rsidRPr="001834BC" w:rsidRDefault="001F18A5" w:rsidP="001834BC">
      <w:pPr>
        <w:ind w:left="1080"/>
        <w:rPr>
          <w:rFonts w:ascii="Poppins" w:hAnsi="Poppins" w:cs="Poppins"/>
          <w:noProof/>
        </w:rPr>
      </w:pPr>
      <w:r w:rsidRPr="009244D2">
        <w:rPr>
          <w:rFonts w:ascii="Poppins" w:hAnsi="Poppins" w:cs="Poppins"/>
          <w:b/>
          <w:bCs/>
          <w:noProof/>
        </w:rPr>
        <w:t>Exemplo:</w:t>
      </w:r>
      <w:r w:rsidRPr="001834BC">
        <w:rPr>
          <w:rFonts w:ascii="Poppins" w:hAnsi="Poppins" w:cs="Poppins"/>
          <w:noProof/>
        </w:rPr>
        <w:t xml:space="preserve"> </w:t>
      </w:r>
      <w:r w:rsidR="001834BC">
        <w:rPr>
          <w:rFonts w:ascii="Poppins" w:hAnsi="Poppins" w:cs="Poppins"/>
          <w:noProof/>
        </w:rPr>
        <w:t>b</w:t>
      </w:r>
      <w:r w:rsidRPr="001834BC">
        <w:rPr>
          <w:rFonts w:ascii="Poppins" w:hAnsi="Poppins" w:cs="Poppins"/>
          <w:noProof/>
        </w:rPr>
        <w:t xml:space="preserve">otões com contraste adequado e suporte </w:t>
      </w:r>
      <w:r w:rsidR="003A033D">
        <w:rPr>
          <w:rFonts w:ascii="Poppins" w:hAnsi="Poppins" w:cs="Poppins"/>
          <w:noProof/>
        </w:rPr>
        <w:t>para</w:t>
      </w:r>
      <w:r w:rsidR="003A033D" w:rsidRPr="001834BC">
        <w:rPr>
          <w:rFonts w:ascii="Poppins" w:hAnsi="Poppins" w:cs="Poppins"/>
          <w:noProof/>
        </w:rPr>
        <w:t xml:space="preserve"> </w:t>
      </w:r>
      <w:r w:rsidRPr="001834BC">
        <w:rPr>
          <w:rFonts w:ascii="Poppins" w:hAnsi="Poppins" w:cs="Poppins"/>
          <w:noProof/>
        </w:rPr>
        <w:t>leitores de tela.</w:t>
      </w:r>
      <w:r w:rsidR="001834BC">
        <w:rPr>
          <w:rFonts w:ascii="Poppins" w:hAnsi="Poppins" w:cs="Poppins"/>
          <w:noProof/>
        </w:rPr>
        <w:br/>
      </w:r>
    </w:p>
    <w:p w14:paraId="1A32C49C" w14:textId="500C05DE" w:rsidR="001F18A5" w:rsidRPr="001834BC" w:rsidRDefault="001F18A5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b/>
          <w:bCs/>
          <w:noProof/>
        </w:rPr>
        <w:t xml:space="preserve">Erros e </w:t>
      </w:r>
      <w:r w:rsidR="001834BC">
        <w:rPr>
          <w:rFonts w:ascii="Poppins" w:hAnsi="Poppins" w:cs="Poppins"/>
          <w:b/>
          <w:bCs/>
          <w:noProof/>
        </w:rPr>
        <w:t>c</w:t>
      </w:r>
      <w:r w:rsidRPr="001834BC">
        <w:rPr>
          <w:rFonts w:ascii="Poppins" w:hAnsi="Poppins" w:cs="Poppins"/>
          <w:b/>
          <w:bCs/>
          <w:noProof/>
        </w:rPr>
        <w:t>orreções</w:t>
      </w:r>
      <w:r w:rsidR="00F87E0B">
        <w:rPr>
          <w:rFonts w:ascii="Poppins" w:hAnsi="Poppins" w:cs="Poppins"/>
          <w:b/>
          <w:bCs/>
          <w:noProof/>
        </w:rPr>
        <w:br/>
      </w:r>
    </w:p>
    <w:p w14:paraId="1BEEC588" w14:textId="3EC6D062" w:rsidR="001834BC" w:rsidRDefault="001F18A5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b/>
          <w:bCs/>
          <w:noProof/>
        </w:rPr>
        <w:t>Prevençã</w:t>
      </w:r>
      <w:r w:rsidR="001834BC">
        <w:rPr>
          <w:rFonts w:ascii="Poppins" w:hAnsi="Poppins" w:cs="Poppins"/>
          <w:b/>
          <w:bCs/>
          <w:noProof/>
        </w:rPr>
        <w:t>o</w:t>
      </w:r>
      <w:r w:rsidRPr="001834BC">
        <w:rPr>
          <w:rFonts w:ascii="Poppins" w:hAnsi="Poppins" w:cs="Poppins"/>
          <w:b/>
          <w:bCs/>
          <w:noProof/>
        </w:rPr>
        <w:t>:</w:t>
      </w:r>
      <w:r w:rsidRPr="001834BC">
        <w:rPr>
          <w:rFonts w:ascii="Poppins" w:hAnsi="Poppins" w:cs="Poppins"/>
          <w:noProof/>
        </w:rPr>
        <w:t xml:space="preserve"> </w:t>
      </w:r>
      <w:r w:rsidR="001834BC" w:rsidRPr="001834BC">
        <w:rPr>
          <w:rFonts w:ascii="Poppins" w:hAnsi="Poppins" w:cs="Poppins"/>
          <w:noProof/>
        </w:rPr>
        <w:t>d</w:t>
      </w:r>
      <w:r w:rsidRPr="001834BC">
        <w:rPr>
          <w:rFonts w:ascii="Poppins" w:hAnsi="Poppins" w:cs="Poppins"/>
          <w:noProof/>
        </w:rPr>
        <w:t xml:space="preserve">esign </w:t>
      </w:r>
      <w:r w:rsidR="001834BC" w:rsidRPr="001834BC">
        <w:rPr>
          <w:rFonts w:ascii="Poppins" w:hAnsi="Poppins" w:cs="Poppins"/>
          <w:noProof/>
        </w:rPr>
        <w:t>que evita ações acidentais, como confirmações antes de exclusões</w:t>
      </w:r>
      <w:r w:rsidR="003A033D">
        <w:rPr>
          <w:rFonts w:ascii="Poppins" w:hAnsi="Poppins" w:cs="Poppins"/>
          <w:noProof/>
        </w:rPr>
        <w:t>;</w:t>
      </w:r>
    </w:p>
    <w:p w14:paraId="1A53EFE0" w14:textId="15F5497A" w:rsidR="001F18A5" w:rsidRPr="001834BC" w:rsidRDefault="001834BC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b/>
          <w:bCs/>
          <w:noProof/>
        </w:rPr>
        <w:t>Correção</w:t>
      </w:r>
      <w:r w:rsidR="001F18A5" w:rsidRPr="001834BC">
        <w:rPr>
          <w:rFonts w:ascii="Poppins" w:hAnsi="Poppins" w:cs="Poppins"/>
          <w:noProof/>
        </w:rPr>
        <w:t xml:space="preserve">: </w:t>
      </w:r>
      <w:r>
        <w:rPr>
          <w:rFonts w:ascii="Poppins" w:hAnsi="Poppins" w:cs="Poppins"/>
          <w:noProof/>
        </w:rPr>
        <w:t>m</w:t>
      </w:r>
      <w:r w:rsidR="001F18A5" w:rsidRPr="001834BC">
        <w:rPr>
          <w:rFonts w:ascii="Poppins" w:hAnsi="Poppins" w:cs="Poppins"/>
          <w:noProof/>
        </w:rPr>
        <w:t xml:space="preserve">ensagens </w:t>
      </w:r>
      <w:r w:rsidRPr="001834BC">
        <w:rPr>
          <w:rFonts w:ascii="Poppins" w:hAnsi="Poppins" w:cs="Poppins"/>
          <w:noProof/>
        </w:rPr>
        <w:t>claras para ajudar os usuários a resolver problemas</w:t>
      </w:r>
      <w:r w:rsidR="001F18A5" w:rsidRPr="001834BC">
        <w:rPr>
          <w:rFonts w:ascii="Poppins" w:hAnsi="Poppins" w:cs="Poppins"/>
          <w:noProof/>
        </w:rPr>
        <w:t>.</w:t>
      </w:r>
    </w:p>
    <w:p w14:paraId="2126306E" w14:textId="77777777" w:rsidR="001F18A5" w:rsidRPr="001834BC" w:rsidRDefault="001A3901" w:rsidP="001F18A5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228536E5">
          <v:rect id="_x0000_i1025" style="width:425.2pt;height:.05pt" o:hralign="center" o:hrstd="t" o:hr="t" fillcolor="#a0a0a0" stroked="f"/>
        </w:pict>
      </w:r>
    </w:p>
    <w:p w14:paraId="3CC2C33A" w14:textId="77777777" w:rsidR="003A033D" w:rsidRDefault="003A033D" w:rsidP="001F18A5">
      <w:pPr>
        <w:rPr>
          <w:rFonts w:ascii="Poppins" w:hAnsi="Poppins" w:cs="Poppins"/>
          <w:b/>
          <w:bCs/>
          <w:noProof/>
        </w:rPr>
      </w:pPr>
    </w:p>
    <w:p w14:paraId="511CAD73" w14:textId="78930F66" w:rsidR="001F18A5" w:rsidRPr="001834BC" w:rsidRDefault="001F18A5" w:rsidP="001F18A5">
      <w:pPr>
        <w:rPr>
          <w:rFonts w:ascii="Poppins" w:hAnsi="Poppins" w:cs="Poppins"/>
          <w:b/>
          <w:bCs/>
          <w:noProof/>
        </w:rPr>
      </w:pPr>
      <w:r w:rsidRPr="001834BC">
        <w:rPr>
          <w:rFonts w:ascii="Poppins" w:hAnsi="Poppins" w:cs="Poppins"/>
          <w:b/>
          <w:bCs/>
          <w:noProof/>
        </w:rPr>
        <w:t xml:space="preserve">Exemplo </w:t>
      </w:r>
      <w:r w:rsidR="001834BC">
        <w:rPr>
          <w:rFonts w:ascii="Poppins" w:hAnsi="Poppins" w:cs="Poppins"/>
          <w:b/>
          <w:bCs/>
          <w:noProof/>
        </w:rPr>
        <w:t>p</w:t>
      </w:r>
      <w:r w:rsidRPr="001834BC">
        <w:rPr>
          <w:rFonts w:ascii="Poppins" w:hAnsi="Poppins" w:cs="Poppins"/>
          <w:b/>
          <w:bCs/>
          <w:noProof/>
        </w:rPr>
        <w:t>rático</w:t>
      </w:r>
    </w:p>
    <w:p w14:paraId="181EE231" w14:textId="77777777" w:rsidR="001F18A5" w:rsidRPr="001834BC" w:rsidRDefault="001F18A5" w:rsidP="001F18A5">
      <w:pPr>
        <w:rPr>
          <w:rFonts w:ascii="Poppins" w:hAnsi="Poppins" w:cs="Poppins"/>
          <w:noProof/>
        </w:rPr>
      </w:pPr>
    </w:p>
    <w:p w14:paraId="45041302" w14:textId="06715186" w:rsidR="001F18A5" w:rsidRDefault="001834BC" w:rsidP="001F18A5">
      <w:p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noProof/>
        </w:rPr>
        <w:t>Vocês fazem parte da equipe de design de um app de finanças pessoais que permite aos usuários adicionar transações. O desafio é tornar as interações mais intuitivas, com feedback imediato para cada ação.</w:t>
      </w:r>
    </w:p>
    <w:p w14:paraId="2B822160" w14:textId="77777777" w:rsidR="00D96647" w:rsidRPr="001834BC" w:rsidRDefault="00D96647" w:rsidP="001F18A5">
      <w:pPr>
        <w:rPr>
          <w:rFonts w:ascii="Poppins" w:hAnsi="Poppins" w:cs="Poppins"/>
          <w:noProof/>
        </w:rPr>
      </w:pPr>
    </w:p>
    <w:p w14:paraId="23714EC5" w14:textId="3C61CD57" w:rsidR="001834BC" w:rsidRDefault="009E3539" w:rsidP="001F18A5">
      <w:pPr>
        <w:rPr>
          <w:rFonts w:ascii="Poppins" w:hAnsi="Poppins" w:cs="Poppins"/>
          <w:noProof/>
          <w:sz w:val="20"/>
          <w:szCs w:val="20"/>
        </w:rPr>
      </w:pPr>
      <w:r w:rsidRPr="669F406C">
        <w:rPr>
          <w:rFonts w:ascii="Poppins" w:hAnsi="Poppins" w:cs="Poppins"/>
          <w:noProof/>
          <w:sz w:val="20"/>
          <w:szCs w:val="20"/>
        </w:rPr>
        <w:t>Situação fictícia produzida pela SEDUC-SP.</w:t>
      </w:r>
    </w:p>
    <w:p w14:paraId="565077C0" w14:textId="77777777" w:rsidR="00D96647" w:rsidRPr="009E3539" w:rsidRDefault="00D96647" w:rsidP="001F18A5">
      <w:pPr>
        <w:rPr>
          <w:rFonts w:ascii="Poppins" w:hAnsi="Poppins" w:cs="Poppins"/>
          <w:noProof/>
          <w:sz w:val="20"/>
          <w:szCs w:val="20"/>
        </w:rPr>
      </w:pPr>
    </w:p>
    <w:p w14:paraId="5902C55D" w14:textId="59DE9C96" w:rsidR="001F18A5" w:rsidRPr="001834BC" w:rsidRDefault="001F18A5" w:rsidP="001F18A5">
      <w:p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b/>
          <w:bCs/>
          <w:noProof/>
        </w:rPr>
        <w:t>Passo a passo</w:t>
      </w:r>
      <w:r w:rsidR="001834BC">
        <w:rPr>
          <w:rFonts w:ascii="Poppins" w:hAnsi="Poppins" w:cs="Poppins"/>
          <w:b/>
          <w:bCs/>
          <w:noProof/>
        </w:rPr>
        <w:br/>
      </w:r>
    </w:p>
    <w:p w14:paraId="5A5A6EB4" w14:textId="50460A13" w:rsidR="001F18A5" w:rsidRPr="001834BC" w:rsidRDefault="001F18A5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b/>
          <w:bCs/>
          <w:noProof/>
        </w:rPr>
        <w:t xml:space="preserve">Definir </w:t>
      </w:r>
      <w:r w:rsidR="001834BC">
        <w:rPr>
          <w:rFonts w:ascii="Poppins" w:hAnsi="Poppins" w:cs="Poppins"/>
          <w:b/>
          <w:bCs/>
          <w:noProof/>
        </w:rPr>
        <w:t>p</w:t>
      </w:r>
      <w:r w:rsidRPr="001834BC">
        <w:rPr>
          <w:rFonts w:ascii="Poppins" w:hAnsi="Poppins" w:cs="Poppins"/>
          <w:b/>
          <w:bCs/>
          <w:noProof/>
        </w:rPr>
        <w:t xml:space="preserve">adrões de </w:t>
      </w:r>
      <w:r w:rsidR="001834BC">
        <w:rPr>
          <w:rFonts w:ascii="Poppins" w:hAnsi="Poppins" w:cs="Poppins"/>
          <w:b/>
          <w:bCs/>
          <w:noProof/>
        </w:rPr>
        <w:t>i</w:t>
      </w:r>
      <w:r w:rsidRPr="001834BC">
        <w:rPr>
          <w:rFonts w:ascii="Poppins" w:hAnsi="Poppins" w:cs="Poppins"/>
          <w:b/>
          <w:bCs/>
          <w:noProof/>
        </w:rPr>
        <w:t>nteração</w:t>
      </w:r>
      <w:r w:rsidR="00F87E0B">
        <w:rPr>
          <w:rFonts w:ascii="Poppins" w:hAnsi="Poppins" w:cs="Poppins"/>
          <w:b/>
          <w:bCs/>
          <w:noProof/>
        </w:rPr>
        <w:br/>
      </w:r>
    </w:p>
    <w:p w14:paraId="5A55DB23" w14:textId="71A92896" w:rsidR="001F18A5" w:rsidRPr="001834BC" w:rsidRDefault="001F18A5">
      <w:pPr>
        <w:numPr>
          <w:ilvl w:val="1"/>
          <w:numId w:val="2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noProof/>
        </w:rPr>
        <w:t>Para adicionar uma transação, utilize</w:t>
      </w:r>
      <w:r w:rsidR="00726E8C">
        <w:rPr>
          <w:rFonts w:ascii="Poppins" w:hAnsi="Poppins" w:cs="Poppins"/>
          <w:noProof/>
        </w:rPr>
        <w:t>m</w:t>
      </w:r>
      <w:r w:rsidRPr="001834BC">
        <w:rPr>
          <w:rFonts w:ascii="Poppins" w:hAnsi="Poppins" w:cs="Poppins"/>
          <w:noProof/>
        </w:rPr>
        <w:t xml:space="preserve"> um botão "Adicionar"</w:t>
      </w:r>
      <w:r w:rsidR="003A033D">
        <w:rPr>
          <w:rFonts w:ascii="Poppins" w:hAnsi="Poppins" w:cs="Poppins"/>
          <w:noProof/>
        </w:rPr>
        <w:t>,</w:t>
      </w:r>
      <w:r w:rsidRPr="001834BC">
        <w:rPr>
          <w:rFonts w:ascii="Poppins" w:hAnsi="Poppins" w:cs="Poppins"/>
          <w:noProof/>
        </w:rPr>
        <w:t xml:space="preserve"> com um ícone de "+" claramente identificado</w:t>
      </w:r>
      <w:r w:rsidR="003A033D">
        <w:rPr>
          <w:rFonts w:ascii="Poppins" w:hAnsi="Poppins" w:cs="Poppins"/>
          <w:noProof/>
        </w:rPr>
        <w:t>;</w:t>
      </w:r>
    </w:p>
    <w:p w14:paraId="2AC4AF33" w14:textId="0186EE3E" w:rsidR="001F18A5" w:rsidRPr="001834BC" w:rsidRDefault="001F18A5">
      <w:pPr>
        <w:numPr>
          <w:ilvl w:val="1"/>
          <w:numId w:val="2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noProof/>
        </w:rPr>
        <w:t xml:space="preserve">Gestos </w:t>
      </w:r>
      <w:r w:rsidR="003A033D">
        <w:rPr>
          <w:rFonts w:ascii="Poppins" w:hAnsi="Poppins" w:cs="Poppins"/>
          <w:noProof/>
        </w:rPr>
        <w:t>de</w:t>
      </w:r>
      <w:r w:rsidR="003A033D" w:rsidRPr="001834BC">
        <w:rPr>
          <w:rFonts w:ascii="Poppins" w:hAnsi="Poppins" w:cs="Poppins"/>
          <w:noProof/>
        </w:rPr>
        <w:t xml:space="preserve"> </w:t>
      </w:r>
      <w:r w:rsidRPr="001834BC">
        <w:rPr>
          <w:rFonts w:ascii="Poppins" w:hAnsi="Poppins" w:cs="Poppins"/>
          <w:noProof/>
        </w:rPr>
        <w:t>deslizar para excluir transações da lista.</w:t>
      </w:r>
      <w:r w:rsidR="001834BC">
        <w:rPr>
          <w:rFonts w:ascii="Poppins" w:hAnsi="Poppins" w:cs="Poppins"/>
          <w:noProof/>
        </w:rPr>
        <w:br/>
      </w:r>
    </w:p>
    <w:p w14:paraId="5681F711" w14:textId="362AB809" w:rsidR="001F18A5" w:rsidRPr="001834BC" w:rsidRDefault="001F18A5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b/>
          <w:bCs/>
          <w:noProof/>
        </w:rPr>
        <w:t xml:space="preserve">Adicionar </w:t>
      </w:r>
      <w:r w:rsidR="001834BC">
        <w:rPr>
          <w:rFonts w:ascii="Poppins" w:hAnsi="Poppins" w:cs="Poppins"/>
          <w:b/>
          <w:bCs/>
          <w:noProof/>
        </w:rPr>
        <w:t>f</w:t>
      </w:r>
      <w:r w:rsidRPr="001834BC">
        <w:rPr>
          <w:rFonts w:ascii="Poppins" w:hAnsi="Poppins" w:cs="Poppins"/>
          <w:b/>
          <w:bCs/>
          <w:noProof/>
        </w:rPr>
        <w:t>eedback</w:t>
      </w:r>
      <w:r w:rsidR="00976C3B">
        <w:rPr>
          <w:rFonts w:ascii="Poppins" w:hAnsi="Poppins" w:cs="Poppins"/>
          <w:b/>
          <w:bCs/>
          <w:noProof/>
        </w:rPr>
        <w:t>s</w:t>
      </w:r>
      <w:r w:rsidRPr="001834BC">
        <w:rPr>
          <w:rFonts w:ascii="Poppins" w:hAnsi="Poppins" w:cs="Poppins"/>
          <w:b/>
          <w:bCs/>
          <w:noProof/>
        </w:rPr>
        <w:t xml:space="preserve"> </w:t>
      </w:r>
      <w:r w:rsidR="001834BC">
        <w:rPr>
          <w:rFonts w:ascii="Poppins" w:hAnsi="Poppins" w:cs="Poppins"/>
          <w:b/>
          <w:bCs/>
          <w:noProof/>
        </w:rPr>
        <w:t>v</w:t>
      </w:r>
      <w:r w:rsidRPr="001834BC">
        <w:rPr>
          <w:rFonts w:ascii="Poppins" w:hAnsi="Poppins" w:cs="Poppins"/>
          <w:b/>
          <w:bCs/>
          <w:noProof/>
        </w:rPr>
        <w:t xml:space="preserve">isual e </w:t>
      </w:r>
      <w:r w:rsidR="001834BC">
        <w:rPr>
          <w:rFonts w:ascii="Poppins" w:hAnsi="Poppins" w:cs="Poppins"/>
          <w:b/>
          <w:bCs/>
          <w:noProof/>
        </w:rPr>
        <w:t>t</w:t>
      </w:r>
      <w:r w:rsidRPr="001834BC">
        <w:rPr>
          <w:rFonts w:ascii="Poppins" w:hAnsi="Poppins" w:cs="Poppins"/>
          <w:b/>
          <w:bCs/>
          <w:noProof/>
        </w:rPr>
        <w:t>átil</w:t>
      </w:r>
      <w:r w:rsidR="00F87E0B">
        <w:rPr>
          <w:rFonts w:ascii="Poppins" w:hAnsi="Poppins" w:cs="Poppins"/>
          <w:b/>
          <w:bCs/>
          <w:noProof/>
        </w:rPr>
        <w:br/>
      </w:r>
    </w:p>
    <w:p w14:paraId="52F02236" w14:textId="198FE83A" w:rsidR="001F18A5" w:rsidRPr="001834BC" w:rsidRDefault="001F18A5">
      <w:pPr>
        <w:numPr>
          <w:ilvl w:val="1"/>
          <w:numId w:val="2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noProof/>
        </w:rPr>
        <w:t xml:space="preserve">Mudança de cor </w:t>
      </w:r>
      <w:r w:rsidR="003A033D">
        <w:rPr>
          <w:rFonts w:ascii="Poppins" w:hAnsi="Poppins" w:cs="Poppins"/>
          <w:noProof/>
        </w:rPr>
        <w:t>do</w:t>
      </w:r>
      <w:r w:rsidRPr="001834BC">
        <w:rPr>
          <w:rFonts w:ascii="Poppins" w:hAnsi="Poppins" w:cs="Poppins"/>
          <w:noProof/>
        </w:rPr>
        <w:t xml:space="preserve"> botão "Adicionar" ao ser pressionado</w:t>
      </w:r>
      <w:r w:rsidR="003A033D">
        <w:rPr>
          <w:rFonts w:ascii="Poppins" w:hAnsi="Poppins" w:cs="Poppins"/>
          <w:noProof/>
        </w:rPr>
        <w:t>;</w:t>
      </w:r>
    </w:p>
    <w:p w14:paraId="615D660E" w14:textId="7706DB97" w:rsidR="001F18A5" w:rsidRPr="001834BC" w:rsidRDefault="001F18A5">
      <w:pPr>
        <w:numPr>
          <w:ilvl w:val="1"/>
          <w:numId w:val="2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noProof/>
        </w:rPr>
        <w:t>Vibração curta ao excluir uma transação para confirmar a ação.</w:t>
      </w:r>
      <w:r w:rsidR="001834BC">
        <w:rPr>
          <w:rFonts w:ascii="Poppins" w:hAnsi="Poppins" w:cs="Poppins"/>
          <w:noProof/>
        </w:rPr>
        <w:br/>
      </w:r>
    </w:p>
    <w:p w14:paraId="57210B44" w14:textId="1FE2F65B" w:rsidR="001F18A5" w:rsidRPr="001834BC" w:rsidRDefault="001F18A5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b/>
          <w:bCs/>
          <w:noProof/>
        </w:rPr>
        <w:t xml:space="preserve">Incorporar </w:t>
      </w:r>
      <w:r w:rsidR="001834BC">
        <w:rPr>
          <w:rFonts w:ascii="Poppins" w:hAnsi="Poppins" w:cs="Poppins"/>
          <w:b/>
          <w:bCs/>
          <w:noProof/>
        </w:rPr>
        <w:t>a</w:t>
      </w:r>
      <w:r w:rsidRPr="001834BC">
        <w:rPr>
          <w:rFonts w:ascii="Poppins" w:hAnsi="Poppins" w:cs="Poppins"/>
          <w:b/>
          <w:bCs/>
          <w:noProof/>
        </w:rPr>
        <w:t>cessibilidade</w:t>
      </w:r>
      <w:r w:rsidR="00F87E0B">
        <w:rPr>
          <w:rFonts w:ascii="Poppins" w:hAnsi="Poppins" w:cs="Poppins"/>
          <w:b/>
          <w:bCs/>
          <w:noProof/>
        </w:rPr>
        <w:br/>
      </w:r>
    </w:p>
    <w:p w14:paraId="29BA03ED" w14:textId="40CCB101" w:rsidR="001F18A5" w:rsidRPr="001834BC" w:rsidRDefault="001F18A5">
      <w:pPr>
        <w:numPr>
          <w:ilvl w:val="1"/>
          <w:numId w:val="2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noProof/>
        </w:rPr>
        <w:t xml:space="preserve">Garantir que os botões tenham </w:t>
      </w:r>
      <w:r w:rsidR="003A033D">
        <w:rPr>
          <w:rFonts w:ascii="Poppins" w:hAnsi="Poppins" w:cs="Poppins"/>
          <w:noProof/>
        </w:rPr>
        <w:t xml:space="preserve">um </w:t>
      </w:r>
      <w:r w:rsidRPr="001834BC">
        <w:rPr>
          <w:rFonts w:ascii="Poppins" w:hAnsi="Poppins" w:cs="Poppins"/>
          <w:noProof/>
        </w:rPr>
        <w:t>tamanho mínimo de toque de 48x48 pixels</w:t>
      </w:r>
      <w:r w:rsidR="003A033D">
        <w:rPr>
          <w:rFonts w:ascii="Poppins" w:hAnsi="Poppins" w:cs="Poppins"/>
          <w:noProof/>
        </w:rPr>
        <w:t>;</w:t>
      </w:r>
    </w:p>
    <w:p w14:paraId="603554DE" w14:textId="0995C4DD" w:rsidR="001F18A5" w:rsidRPr="001834BC" w:rsidRDefault="001F18A5">
      <w:pPr>
        <w:numPr>
          <w:ilvl w:val="1"/>
          <w:numId w:val="2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noProof/>
        </w:rPr>
        <w:t>Incluir descrições de áudio para ícones e elementos interativos.</w:t>
      </w:r>
      <w:r w:rsidR="001834BC">
        <w:rPr>
          <w:rFonts w:ascii="Poppins" w:hAnsi="Poppins" w:cs="Poppins"/>
          <w:noProof/>
        </w:rPr>
        <w:br/>
      </w:r>
    </w:p>
    <w:p w14:paraId="7905A435" w14:textId="6C350A9A" w:rsidR="001F18A5" w:rsidRPr="001834BC" w:rsidRDefault="001F18A5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b/>
          <w:bCs/>
          <w:noProof/>
        </w:rPr>
        <w:t xml:space="preserve">Testar o </w:t>
      </w:r>
      <w:r w:rsidR="001834BC">
        <w:rPr>
          <w:rFonts w:ascii="Poppins" w:hAnsi="Poppins" w:cs="Poppins"/>
          <w:b/>
          <w:bCs/>
          <w:noProof/>
        </w:rPr>
        <w:t>f</w:t>
      </w:r>
      <w:r w:rsidRPr="001834BC">
        <w:rPr>
          <w:rFonts w:ascii="Poppins" w:hAnsi="Poppins" w:cs="Poppins"/>
          <w:b/>
          <w:bCs/>
          <w:noProof/>
        </w:rPr>
        <w:t>luxo</w:t>
      </w:r>
      <w:r w:rsidR="00F87E0B">
        <w:rPr>
          <w:rFonts w:ascii="Poppins" w:hAnsi="Poppins" w:cs="Poppins"/>
          <w:b/>
          <w:bCs/>
          <w:noProof/>
        </w:rPr>
        <w:br/>
      </w:r>
    </w:p>
    <w:p w14:paraId="6A9A2BB9" w14:textId="6BBCFF40" w:rsidR="00166476" w:rsidRDefault="001F18A5">
      <w:pPr>
        <w:numPr>
          <w:ilvl w:val="1"/>
          <w:numId w:val="2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noProof/>
        </w:rPr>
        <w:t xml:space="preserve">Simular cenários </w:t>
      </w:r>
      <w:r w:rsidR="003A033D">
        <w:rPr>
          <w:rFonts w:ascii="Poppins" w:hAnsi="Poppins" w:cs="Poppins"/>
          <w:noProof/>
        </w:rPr>
        <w:t xml:space="preserve">nos quais </w:t>
      </w:r>
      <w:r w:rsidRPr="001834BC">
        <w:rPr>
          <w:rFonts w:ascii="Poppins" w:hAnsi="Poppins" w:cs="Poppins"/>
          <w:noProof/>
        </w:rPr>
        <w:t>o usuário adiciona, edita e exclui transações</w:t>
      </w:r>
      <w:r w:rsidR="003A033D">
        <w:rPr>
          <w:rFonts w:ascii="Poppins" w:hAnsi="Poppins" w:cs="Poppins"/>
          <w:noProof/>
        </w:rPr>
        <w:t>;</w:t>
      </w:r>
    </w:p>
    <w:p w14:paraId="6879841B" w14:textId="5897E2ED" w:rsidR="001F18A5" w:rsidRPr="001834BC" w:rsidRDefault="00166476">
      <w:pPr>
        <w:numPr>
          <w:ilvl w:val="1"/>
          <w:numId w:val="2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Avaliar </w:t>
      </w:r>
      <w:r w:rsidR="001F18A5" w:rsidRPr="001834BC">
        <w:rPr>
          <w:rFonts w:ascii="Poppins" w:hAnsi="Poppins" w:cs="Poppins"/>
          <w:noProof/>
        </w:rPr>
        <w:t>a clareza das interações e o feedback recebido.</w:t>
      </w:r>
    </w:p>
    <w:p w14:paraId="4422EA30" w14:textId="68C09A2B" w:rsidR="001F18A5" w:rsidRPr="00166476" w:rsidRDefault="001A3901" w:rsidP="001F18A5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6B97C19C">
          <v:rect id="_x0000_i1026" style="width:425.2pt;height:.05pt" o:hralign="center" o:hrstd="t" o:hr="t" fillcolor="#a0a0a0" stroked="f"/>
        </w:pict>
      </w:r>
    </w:p>
    <w:p w14:paraId="6F161A5E" w14:textId="77777777" w:rsidR="003A033D" w:rsidRDefault="003A033D" w:rsidP="001F18A5">
      <w:pPr>
        <w:rPr>
          <w:rFonts w:ascii="Poppins" w:hAnsi="Poppins" w:cs="Poppins"/>
          <w:b/>
          <w:bCs/>
          <w:noProof/>
        </w:rPr>
      </w:pPr>
    </w:p>
    <w:p w14:paraId="2F202494" w14:textId="4C992E77" w:rsidR="001F18A5" w:rsidRPr="001834BC" w:rsidRDefault="001F18A5" w:rsidP="001F18A5">
      <w:pPr>
        <w:rPr>
          <w:rFonts w:ascii="Poppins" w:hAnsi="Poppins" w:cs="Poppins"/>
          <w:b/>
          <w:bCs/>
          <w:noProof/>
        </w:rPr>
      </w:pPr>
      <w:r w:rsidRPr="001834BC">
        <w:rPr>
          <w:rFonts w:ascii="Poppins" w:hAnsi="Poppins" w:cs="Poppins"/>
          <w:b/>
          <w:bCs/>
          <w:noProof/>
        </w:rPr>
        <w:t>Situação-</w:t>
      </w:r>
      <w:r w:rsidR="001834BC">
        <w:rPr>
          <w:rFonts w:ascii="Poppins" w:hAnsi="Poppins" w:cs="Poppins"/>
          <w:b/>
          <w:bCs/>
          <w:noProof/>
        </w:rPr>
        <w:t>p</w:t>
      </w:r>
      <w:r w:rsidRPr="001834BC">
        <w:rPr>
          <w:rFonts w:ascii="Poppins" w:hAnsi="Poppins" w:cs="Poppins"/>
          <w:b/>
          <w:bCs/>
          <w:noProof/>
        </w:rPr>
        <w:t>roblema</w:t>
      </w:r>
    </w:p>
    <w:p w14:paraId="18D61A6E" w14:textId="77777777" w:rsidR="00166476" w:rsidRDefault="00166476" w:rsidP="001F18A5">
      <w:pPr>
        <w:rPr>
          <w:rFonts w:ascii="Poppins" w:hAnsi="Poppins" w:cs="Poppins"/>
          <w:noProof/>
        </w:rPr>
      </w:pPr>
    </w:p>
    <w:p w14:paraId="0BA86A8F" w14:textId="2A2998C2" w:rsidR="00166476" w:rsidRDefault="00166476" w:rsidP="001F18A5">
      <w:pPr>
        <w:rPr>
          <w:rFonts w:ascii="Poppins" w:hAnsi="Poppins" w:cs="Poppins"/>
          <w:noProof/>
        </w:rPr>
      </w:pPr>
      <w:r w:rsidRPr="00166476">
        <w:rPr>
          <w:rFonts w:ascii="Poppins" w:hAnsi="Poppins" w:cs="Poppins"/>
          <w:noProof/>
        </w:rPr>
        <w:t>Vocês recebem uma mensagem no Teams do gerente de design:</w:t>
      </w:r>
    </w:p>
    <w:p w14:paraId="1C19F06F" w14:textId="77777777" w:rsidR="00166476" w:rsidRDefault="00166476" w:rsidP="001F18A5">
      <w:pPr>
        <w:rPr>
          <w:rFonts w:ascii="Poppins" w:hAnsi="Poppins" w:cs="Poppins"/>
          <w:noProof/>
        </w:rPr>
      </w:pPr>
    </w:p>
    <w:p w14:paraId="2DD49160" w14:textId="190391BC" w:rsidR="001F18A5" w:rsidRPr="001834BC" w:rsidRDefault="00166476" w:rsidP="001F18A5">
      <w:pPr>
        <w:rPr>
          <w:rFonts w:ascii="Poppins" w:hAnsi="Poppins" w:cs="Poppins"/>
          <w:noProof/>
        </w:rPr>
      </w:pPr>
      <w:r w:rsidRPr="00166476">
        <w:rPr>
          <w:rFonts w:ascii="Poppins" w:hAnsi="Poppins" w:cs="Poppins"/>
          <w:i/>
          <w:iCs/>
          <w:noProof/>
        </w:rPr>
        <w:t>"Os usuários estão reclamando que não sabem se as transações foram salvas após serem adicionadas. Além disso, precisamos tornar o processo de exclusão mais claro e evitar erros. Como podemos melhorar a experiência de interação no aplicativo?</w:t>
      </w:r>
      <w:r w:rsidRPr="00166476">
        <w:rPr>
          <w:rFonts w:ascii="Poppins" w:hAnsi="Poppins" w:cs="Poppins"/>
          <w:noProof/>
        </w:rPr>
        <w:t>"</w:t>
      </w:r>
      <w:r w:rsidR="001A3901">
        <w:rPr>
          <w:rFonts w:ascii="Poppins" w:hAnsi="Poppins" w:cs="Poppins"/>
          <w:noProof/>
        </w:rPr>
        <w:pict w14:anchorId="37EB7662">
          <v:rect id="_x0000_i1027" style="width:425.2pt;height:.05pt" o:hralign="center" o:hrstd="t" o:hr="t" fillcolor="#a0a0a0" stroked="f"/>
        </w:pict>
      </w:r>
    </w:p>
    <w:p w14:paraId="4502D022" w14:textId="77777777" w:rsidR="003A033D" w:rsidRDefault="003A033D" w:rsidP="001F18A5">
      <w:pPr>
        <w:rPr>
          <w:rFonts w:ascii="Poppins" w:hAnsi="Poppins" w:cs="Poppins"/>
          <w:b/>
          <w:bCs/>
          <w:noProof/>
        </w:rPr>
      </w:pPr>
    </w:p>
    <w:p w14:paraId="4ED9E0CC" w14:textId="798D83B6" w:rsidR="001F18A5" w:rsidRPr="001834BC" w:rsidRDefault="001F18A5" w:rsidP="001F18A5">
      <w:pPr>
        <w:rPr>
          <w:rFonts w:ascii="Poppins" w:hAnsi="Poppins" w:cs="Poppins"/>
          <w:b/>
          <w:bCs/>
          <w:noProof/>
        </w:rPr>
      </w:pPr>
      <w:r w:rsidRPr="001834BC">
        <w:rPr>
          <w:rFonts w:ascii="Poppins" w:hAnsi="Poppins" w:cs="Poppins"/>
          <w:b/>
          <w:bCs/>
          <w:noProof/>
        </w:rPr>
        <w:t xml:space="preserve">Tarefa </w:t>
      </w:r>
      <w:r w:rsidR="001834BC">
        <w:rPr>
          <w:rFonts w:ascii="Poppins" w:hAnsi="Poppins" w:cs="Poppins"/>
          <w:b/>
          <w:bCs/>
          <w:noProof/>
        </w:rPr>
        <w:t>f</w:t>
      </w:r>
      <w:r w:rsidRPr="001834BC">
        <w:rPr>
          <w:rFonts w:ascii="Poppins" w:hAnsi="Poppins" w:cs="Poppins"/>
          <w:b/>
          <w:bCs/>
          <w:noProof/>
        </w:rPr>
        <w:t>inal</w:t>
      </w:r>
    </w:p>
    <w:p w14:paraId="38A581AF" w14:textId="77777777" w:rsidR="00896F80" w:rsidRDefault="00896F80" w:rsidP="000E01F4">
      <w:pPr>
        <w:rPr>
          <w:rFonts w:ascii="Poppins" w:hAnsi="Poppins" w:cs="Poppins"/>
          <w:noProof/>
        </w:rPr>
      </w:pPr>
    </w:p>
    <w:p w14:paraId="52B71F49" w14:textId="49E4AF54" w:rsidR="005160F7" w:rsidRPr="00166476" w:rsidRDefault="00166476" w:rsidP="000E01F4">
      <w:pPr>
        <w:rPr>
          <w:rFonts w:ascii="Poppins" w:hAnsi="Poppins" w:cs="Poppins"/>
          <w:noProof/>
        </w:rPr>
      </w:pPr>
      <w:r w:rsidRPr="00166476">
        <w:rPr>
          <w:rFonts w:ascii="Poppins" w:hAnsi="Poppins" w:cs="Poppins"/>
          <w:noProof/>
        </w:rPr>
        <w:t>Redijam uma resposta detalhada, explicando como resolveriam o problema. Incluam as ações propostas, justificando o uso de feedback</w:t>
      </w:r>
      <w:r w:rsidR="00C752C6">
        <w:rPr>
          <w:rFonts w:ascii="Poppins" w:hAnsi="Poppins" w:cs="Poppins"/>
          <w:noProof/>
        </w:rPr>
        <w:t>s</w:t>
      </w:r>
      <w:r w:rsidRPr="00166476">
        <w:rPr>
          <w:rFonts w:ascii="Poppins" w:hAnsi="Poppins" w:cs="Poppins"/>
          <w:noProof/>
        </w:rPr>
        <w:t xml:space="preserve"> visual e tátil</w:t>
      </w:r>
      <w:r w:rsidR="003A033D">
        <w:rPr>
          <w:rFonts w:ascii="Poppins" w:hAnsi="Poppins" w:cs="Poppins"/>
          <w:noProof/>
        </w:rPr>
        <w:t>,</w:t>
      </w:r>
      <w:r w:rsidRPr="00166476">
        <w:rPr>
          <w:rFonts w:ascii="Poppins" w:hAnsi="Poppins" w:cs="Poppins"/>
          <w:noProof/>
        </w:rPr>
        <w:t xml:space="preserve"> e como essas melhorias aprimoram a experiência do usuário.</w:t>
      </w:r>
    </w:p>
    <w:p w14:paraId="1CAECC3C" w14:textId="77777777" w:rsidR="00166476" w:rsidRDefault="00166476" w:rsidP="000E01F4">
      <w:pPr>
        <w:rPr>
          <w:rFonts w:ascii="Poppins" w:hAnsi="Poppins" w:cs="Poppins"/>
          <w:b/>
          <w:bCs/>
          <w:noProof/>
        </w:rPr>
      </w:pPr>
    </w:p>
    <w:p w14:paraId="08C8DC99" w14:textId="2633FAA9" w:rsidR="000E01F4" w:rsidRPr="001834BC" w:rsidRDefault="000E01F4" w:rsidP="000E01F4">
      <w:pPr>
        <w:rPr>
          <w:rFonts w:ascii="Poppins" w:hAnsi="Poppins" w:cs="Poppins"/>
          <w:b/>
          <w:bCs/>
          <w:noProof/>
        </w:rPr>
      </w:pPr>
      <w:r w:rsidRPr="001834BC">
        <w:rPr>
          <w:rFonts w:ascii="Poppins" w:hAnsi="Poppins" w:cs="Poppins"/>
          <w:b/>
          <w:bCs/>
          <w:noProof/>
        </w:rPr>
        <w:t xml:space="preserve">Perguntas para </w:t>
      </w:r>
      <w:r w:rsidR="00166476">
        <w:rPr>
          <w:rFonts w:ascii="Poppins" w:hAnsi="Poppins" w:cs="Poppins"/>
          <w:b/>
          <w:bCs/>
          <w:noProof/>
        </w:rPr>
        <w:t>guiar a</w:t>
      </w:r>
      <w:r w:rsidR="00C752C6">
        <w:rPr>
          <w:rFonts w:ascii="Poppins" w:hAnsi="Poppins" w:cs="Poppins"/>
          <w:b/>
          <w:bCs/>
          <w:noProof/>
        </w:rPr>
        <w:t>s</w:t>
      </w:r>
      <w:r w:rsidR="00166476">
        <w:rPr>
          <w:rFonts w:ascii="Poppins" w:hAnsi="Poppins" w:cs="Poppins"/>
          <w:b/>
          <w:bCs/>
          <w:noProof/>
        </w:rPr>
        <w:t xml:space="preserve"> resposta</w:t>
      </w:r>
      <w:r w:rsidR="00C752C6">
        <w:rPr>
          <w:rFonts w:ascii="Poppins" w:hAnsi="Poppins" w:cs="Poppins"/>
          <w:b/>
          <w:bCs/>
          <w:noProof/>
        </w:rPr>
        <w:t>s</w:t>
      </w:r>
      <w:r w:rsidR="005160F7" w:rsidRPr="001834BC">
        <w:rPr>
          <w:rFonts w:ascii="Poppins" w:hAnsi="Poppins" w:cs="Poppins"/>
          <w:b/>
          <w:bCs/>
          <w:noProof/>
        </w:rPr>
        <w:t>:</w:t>
      </w:r>
      <w:r w:rsidR="00166476">
        <w:rPr>
          <w:rFonts w:ascii="Poppins" w:hAnsi="Poppins" w:cs="Poppins"/>
          <w:b/>
          <w:bCs/>
          <w:noProof/>
        </w:rPr>
        <w:br/>
      </w:r>
    </w:p>
    <w:p w14:paraId="2CBD2629" w14:textId="77777777" w:rsidR="001F18A5" w:rsidRPr="001834BC" w:rsidRDefault="001F18A5">
      <w:pPr>
        <w:pStyle w:val="PargrafodaLista"/>
        <w:numPr>
          <w:ilvl w:val="0"/>
          <w:numId w:val="3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noProof/>
        </w:rPr>
        <w:t>Como os padrões de design de interação ajudam na consistência do aplicativo?</w:t>
      </w:r>
    </w:p>
    <w:p w14:paraId="7F22E181" w14:textId="24C77277" w:rsidR="001F18A5" w:rsidRPr="001834BC" w:rsidRDefault="001F18A5">
      <w:pPr>
        <w:pStyle w:val="PargrafodaLista"/>
        <w:numPr>
          <w:ilvl w:val="0"/>
          <w:numId w:val="3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noProof/>
        </w:rPr>
        <w:t xml:space="preserve">Por que o feedback visual é importante </w:t>
      </w:r>
      <w:r w:rsidR="00C752C6">
        <w:rPr>
          <w:rFonts w:ascii="Poppins" w:hAnsi="Poppins" w:cs="Poppins"/>
          <w:noProof/>
        </w:rPr>
        <w:t xml:space="preserve">para </w:t>
      </w:r>
      <w:r w:rsidRPr="001834BC">
        <w:rPr>
          <w:rFonts w:ascii="Poppins" w:hAnsi="Poppins" w:cs="Poppins"/>
          <w:noProof/>
        </w:rPr>
        <w:t>as interações com a interface?</w:t>
      </w:r>
    </w:p>
    <w:p w14:paraId="60CA4227" w14:textId="2716FD6B" w:rsidR="001F18A5" w:rsidRPr="001834BC" w:rsidRDefault="00166476">
      <w:pPr>
        <w:pStyle w:val="PargrafodaLista"/>
        <w:numPr>
          <w:ilvl w:val="0"/>
          <w:numId w:val="3"/>
        </w:numPr>
        <w:rPr>
          <w:rFonts w:ascii="Poppins" w:hAnsi="Poppins" w:cs="Poppins"/>
          <w:noProof/>
        </w:rPr>
      </w:pPr>
      <w:r w:rsidRPr="00166476">
        <w:rPr>
          <w:rFonts w:ascii="Poppins" w:hAnsi="Poppins" w:cs="Poppins"/>
          <w:noProof/>
        </w:rPr>
        <w:t>O que pode ser feito para evitar erros no processo de exclusão de transações</w:t>
      </w:r>
      <w:r w:rsidR="001F18A5" w:rsidRPr="001834BC">
        <w:rPr>
          <w:rFonts w:ascii="Poppins" w:hAnsi="Poppins" w:cs="Poppins"/>
          <w:noProof/>
        </w:rPr>
        <w:t>?</w:t>
      </w:r>
    </w:p>
    <w:p w14:paraId="289376B5" w14:textId="04BB40A1" w:rsidR="001F18A5" w:rsidRPr="001834BC" w:rsidRDefault="001F18A5">
      <w:pPr>
        <w:pStyle w:val="PargrafodaLista"/>
        <w:numPr>
          <w:ilvl w:val="0"/>
          <w:numId w:val="3"/>
        </w:numPr>
        <w:rPr>
          <w:rFonts w:ascii="Poppins" w:hAnsi="Poppins" w:cs="Poppins"/>
          <w:noProof/>
        </w:rPr>
      </w:pPr>
      <w:r w:rsidRPr="001834BC">
        <w:rPr>
          <w:rFonts w:ascii="Poppins" w:hAnsi="Poppins" w:cs="Poppins"/>
          <w:noProof/>
        </w:rPr>
        <w:t>Como justificar a inclusão de acessibilidade no design de interação?</w:t>
      </w:r>
    </w:p>
    <w:p w14:paraId="11AEEA30" w14:textId="77777777" w:rsidR="005A5A09" w:rsidRPr="001834BC" w:rsidRDefault="005A5A09" w:rsidP="007366F9">
      <w:pPr>
        <w:spacing w:line="360" w:lineRule="auto"/>
        <w:rPr>
          <w:rFonts w:ascii="Poppins" w:eastAsia="Arial Unicode MS" w:hAnsi="Poppins" w:cs="Poppins"/>
        </w:rPr>
      </w:pPr>
    </w:p>
    <w:sectPr w:rsidR="005A5A09" w:rsidRPr="001834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07F1A" w14:textId="77777777" w:rsidR="001A3901" w:rsidRDefault="001A3901">
      <w:r>
        <w:separator/>
      </w:r>
    </w:p>
  </w:endnote>
  <w:endnote w:type="continuationSeparator" w:id="0">
    <w:p w14:paraId="260D7685" w14:textId="77777777" w:rsidR="001A3901" w:rsidRDefault="001A3901">
      <w:r>
        <w:continuationSeparator/>
      </w:r>
    </w:p>
  </w:endnote>
  <w:endnote w:type="continuationNotice" w:id="1">
    <w:p w14:paraId="2B1F4373" w14:textId="77777777" w:rsidR="001A3901" w:rsidRDefault="001A39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4EA57218" w:rsidR="00160195" w:rsidRPr="00896F80" w:rsidRDefault="00160195" w:rsidP="00896F80">
            <w:pPr>
              <w:pStyle w:val="Rodap"/>
              <w:rPr>
                <w:rFonts w:ascii="Poppins" w:hAnsi="Poppins" w:cs="Poppins"/>
                <w:sz w:val="20"/>
                <w:szCs w:val="20"/>
              </w:rPr>
            </w:pPr>
            <w:bookmarkStart w:id="0" w:name="_Hlk190726583"/>
            <w:r w:rsidRPr="00896F80">
              <w:rPr>
                <w:rFonts w:ascii="Poppins" w:hAnsi="Poppins" w:cs="Poppins"/>
                <w:sz w:val="20"/>
                <w:szCs w:val="20"/>
              </w:rPr>
              <w:t>[</w:t>
            </w:r>
            <w:r w:rsidR="00896F80" w:rsidRPr="00896F80">
              <w:rPr>
                <w:rFonts w:ascii="Poppins" w:hAnsi="Poppins" w:cs="Poppins"/>
                <w:sz w:val="20"/>
                <w:szCs w:val="20"/>
              </w:rPr>
              <w:t>SIS</w:t>
            </w:r>
            <w:r w:rsidRPr="00896F80">
              <w:rPr>
                <w:rFonts w:ascii="Poppins" w:hAnsi="Poppins" w:cs="Poppins"/>
                <w:sz w:val="20"/>
                <w:szCs w:val="20"/>
              </w:rPr>
              <w:t>]</w:t>
            </w:r>
            <w:r w:rsidRPr="00896F80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96F80">
              <w:rPr>
                <w:rFonts w:ascii="Poppins" w:hAnsi="Poppins" w:cs="Poppins"/>
                <w:sz w:val="20"/>
                <w:szCs w:val="20"/>
              </w:rPr>
              <w:t>[</w:t>
            </w:r>
            <w:r w:rsidR="00896F80" w:rsidRPr="00896F80">
              <w:rPr>
                <w:rFonts w:ascii="Poppins" w:hAnsi="Poppins" w:cs="Poppins"/>
                <w:sz w:val="20"/>
                <w:szCs w:val="20"/>
              </w:rPr>
              <w:t>Interfaces com o Usuário</w:t>
            </w:r>
            <w:r w:rsidR="009B33B6" w:rsidRPr="00896F80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96F80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896F80" w:rsidRPr="00896F80">
              <w:rPr>
                <w:rFonts w:ascii="Poppins" w:hAnsi="Poppins" w:cs="Poppins"/>
                <w:sz w:val="20"/>
                <w:szCs w:val="20"/>
              </w:rPr>
              <w:t>Programação Mobile</w:t>
            </w:r>
            <w:r w:rsidR="009B33B6" w:rsidRPr="00896F80">
              <w:rPr>
                <w:rFonts w:ascii="Poppins" w:hAnsi="Poppins" w:cs="Poppins"/>
                <w:sz w:val="20"/>
                <w:szCs w:val="20"/>
              </w:rPr>
              <w:t>]</w:t>
            </w:r>
          </w:p>
          <w:bookmarkEnd w:id="0"/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00D99" w14:textId="77777777" w:rsidR="009D77DF" w:rsidRDefault="009D77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72D0D" w14:textId="77777777" w:rsidR="001A3901" w:rsidRDefault="001A3901">
      <w:r>
        <w:separator/>
      </w:r>
    </w:p>
  </w:footnote>
  <w:footnote w:type="continuationSeparator" w:id="0">
    <w:p w14:paraId="4EE42188" w14:textId="77777777" w:rsidR="001A3901" w:rsidRDefault="001A3901">
      <w:r>
        <w:continuationSeparator/>
      </w:r>
    </w:p>
  </w:footnote>
  <w:footnote w:type="continuationNotice" w:id="1">
    <w:p w14:paraId="634B64B3" w14:textId="77777777" w:rsidR="001A3901" w:rsidRDefault="001A390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96AD9" w14:textId="77777777" w:rsidR="009D77DF" w:rsidRDefault="009D77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62F69072" w:rsidR="00E227A8" w:rsidRDefault="009D77DF" w:rsidP="00E227A8">
    <w:pPr>
      <w:pStyle w:val="Cabealho"/>
      <w:jc w:val="right"/>
    </w:pPr>
    <w:r>
      <w:rPr>
        <w:noProof/>
      </w:rPr>
      <w:drawing>
        <wp:inline distT="0" distB="0" distL="0" distR="0" wp14:anchorId="28104E77" wp14:editId="1E69D34B">
          <wp:extent cx="1440002" cy="651601"/>
          <wp:effectExtent l="0" t="0" r="8255" b="0"/>
          <wp:docPr id="100566207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566207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11A69" w14:textId="77777777" w:rsidR="009D77DF" w:rsidRDefault="009D77D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10018"/>
    <w:multiLevelType w:val="hybridMultilevel"/>
    <w:tmpl w:val="9F2E1A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5C37B4"/>
    <w:multiLevelType w:val="multilevel"/>
    <w:tmpl w:val="6E6C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5A25F8"/>
    <w:multiLevelType w:val="multilevel"/>
    <w:tmpl w:val="2BB8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672454">
    <w:abstractNumId w:val="2"/>
  </w:num>
  <w:num w:numId="2" w16cid:durableId="309791189">
    <w:abstractNumId w:val="1"/>
  </w:num>
  <w:num w:numId="3" w16cid:durableId="115422245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681"/>
    <w:rsid w:val="000278D8"/>
    <w:rsid w:val="00027EA5"/>
    <w:rsid w:val="00032E21"/>
    <w:rsid w:val="00055930"/>
    <w:rsid w:val="000624FF"/>
    <w:rsid w:val="00093C5A"/>
    <w:rsid w:val="000A4E65"/>
    <w:rsid w:val="000B274F"/>
    <w:rsid w:val="000B3E77"/>
    <w:rsid w:val="000C6619"/>
    <w:rsid w:val="000D3457"/>
    <w:rsid w:val="000E01F4"/>
    <w:rsid w:val="000E2326"/>
    <w:rsid w:val="000E3799"/>
    <w:rsid w:val="000F7DE9"/>
    <w:rsid w:val="0010278D"/>
    <w:rsid w:val="00103773"/>
    <w:rsid w:val="001131ED"/>
    <w:rsid w:val="00124756"/>
    <w:rsid w:val="00131E8C"/>
    <w:rsid w:val="0015687C"/>
    <w:rsid w:val="00160195"/>
    <w:rsid w:val="00166476"/>
    <w:rsid w:val="001834BC"/>
    <w:rsid w:val="001A2D86"/>
    <w:rsid w:val="001A32C9"/>
    <w:rsid w:val="001A3901"/>
    <w:rsid w:val="001A7BA4"/>
    <w:rsid w:val="001B2E7D"/>
    <w:rsid w:val="001C335A"/>
    <w:rsid w:val="001D4F2E"/>
    <w:rsid w:val="001E7BC0"/>
    <w:rsid w:val="001F1834"/>
    <w:rsid w:val="001F18A5"/>
    <w:rsid w:val="00200DDD"/>
    <w:rsid w:val="002344C7"/>
    <w:rsid w:val="002372B1"/>
    <w:rsid w:val="00244F7C"/>
    <w:rsid w:val="00252F67"/>
    <w:rsid w:val="00256D8D"/>
    <w:rsid w:val="002632D3"/>
    <w:rsid w:val="00264B6B"/>
    <w:rsid w:val="00270124"/>
    <w:rsid w:val="002877D0"/>
    <w:rsid w:val="00296284"/>
    <w:rsid w:val="002C6EC9"/>
    <w:rsid w:val="002D1A6D"/>
    <w:rsid w:val="002D3004"/>
    <w:rsid w:val="002D51E3"/>
    <w:rsid w:val="002D74A9"/>
    <w:rsid w:val="002E6314"/>
    <w:rsid w:val="002F60A7"/>
    <w:rsid w:val="003009B4"/>
    <w:rsid w:val="003031BD"/>
    <w:rsid w:val="003066BA"/>
    <w:rsid w:val="00310718"/>
    <w:rsid w:val="00321FB1"/>
    <w:rsid w:val="00331ED7"/>
    <w:rsid w:val="00333AF2"/>
    <w:rsid w:val="003365AE"/>
    <w:rsid w:val="00342998"/>
    <w:rsid w:val="00352D9C"/>
    <w:rsid w:val="00367C72"/>
    <w:rsid w:val="003850F6"/>
    <w:rsid w:val="0039120C"/>
    <w:rsid w:val="003A033D"/>
    <w:rsid w:val="003A4296"/>
    <w:rsid w:val="003C032E"/>
    <w:rsid w:val="003D71CA"/>
    <w:rsid w:val="00414493"/>
    <w:rsid w:val="00433050"/>
    <w:rsid w:val="0043332C"/>
    <w:rsid w:val="00454835"/>
    <w:rsid w:val="00464B32"/>
    <w:rsid w:val="00491C71"/>
    <w:rsid w:val="004B66A3"/>
    <w:rsid w:val="004D585F"/>
    <w:rsid w:val="004E6BD6"/>
    <w:rsid w:val="004E6D3A"/>
    <w:rsid w:val="004E713D"/>
    <w:rsid w:val="005160F7"/>
    <w:rsid w:val="00527C70"/>
    <w:rsid w:val="00531109"/>
    <w:rsid w:val="0054587F"/>
    <w:rsid w:val="005517B2"/>
    <w:rsid w:val="00557F81"/>
    <w:rsid w:val="00585F34"/>
    <w:rsid w:val="005A5A09"/>
    <w:rsid w:val="005D2483"/>
    <w:rsid w:val="005E4165"/>
    <w:rsid w:val="005F36A0"/>
    <w:rsid w:val="005F74BB"/>
    <w:rsid w:val="0060776C"/>
    <w:rsid w:val="006110ED"/>
    <w:rsid w:val="0063273B"/>
    <w:rsid w:val="0064777E"/>
    <w:rsid w:val="00654129"/>
    <w:rsid w:val="00662F4E"/>
    <w:rsid w:val="00676B29"/>
    <w:rsid w:val="0068402B"/>
    <w:rsid w:val="006A55CF"/>
    <w:rsid w:val="006B3AE9"/>
    <w:rsid w:val="006D6729"/>
    <w:rsid w:val="007072BE"/>
    <w:rsid w:val="00726E8C"/>
    <w:rsid w:val="0073196B"/>
    <w:rsid w:val="007366F9"/>
    <w:rsid w:val="00766BA7"/>
    <w:rsid w:val="007671B4"/>
    <w:rsid w:val="00773A8C"/>
    <w:rsid w:val="0078262D"/>
    <w:rsid w:val="007B5C99"/>
    <w:rsid w:val="007B6ABF"/>
    <w:rsid w:val="007D10EA"/>
    <w:rsid w:val="007E5B3C"/>
    <w:rsid w:val="00814E58"/>
    <w:rsid w:val="00822BB5"/>
    <w:rsid w:val="00825D31"/>
    <w:rsid w:val="0083153A"/>
    <w:rsid w:val="00833C6B"/>
    <w:rsid w:val="00833F68"/>
    <w:rsid w:val="0083474B"/>
    <w:rsid w:val="00841D59"/>
    <w:rsid w:val="008444A8"/>
    <w:rsid w:val="00851368"/>
    <w:rsid w:val="00856E6E"/>
    <w:rsid w:val="00857B2F"/>
    <w:rsid w:val="0087232A"/>
    <w:rsid w:val="008925A9"/>
    <w:rsid w:val="00896F80"/>
    <w:rsid w:val="008A1041"/>
    <w:rsid w:val="008B4167"/>
    <w:rsid w:val="008B4C24"/>
    <w:rsid w:val="008F775A"/>
    <w:rsid w:val="00906821"/>
    <w:rsid w:val="00920DAE"/>
    <w:rsid w:val="009244D2"/>
    <w:rsid w:val="0092769D"/>
    <w:rsid w:val="00927F91"/>
    <w:rsid w:val="00933178"/>
    <w:rsid w:val="0093793F"/>
    <w:rsid w:val="00943EC6"/>
    <w:rsid w:val="00947904"/>
    <w:rsid w:val="00956928"/>
    <w:rsid w:val="00966015"/>
    <w:rsid w:val="00976C3B"/>
    <w:rsid w:val="009B2B65"/>
    <w:rsid w:val="009B33B6"/>
    <w:rsid w:val="009B5A60"/>
    <w:rsid w:val="009D49E3"/>
    <w:rsid w:val="009D77DF"/>
    <w:rsid w:val="009E3539"/>
    <w:rsid w:val="00A00234"/>
    <w:rsid w:val="00A07DAE"/>
    <w:rsid w:val="00A12AA3"/>
    <w:rsid w:val="00A57DFF"/>
    <w:rsid w:val="00A6430C"/>
    <w:rsid w:val="00A72BA7"/>
    <w:rsid w:val="00A96037"/>
    <w:rsid w:val="00AA60A0"/>
    <w:rsid w:val="00AD4B4F"/>
    <w:rsid w:val="00AD684B"/>
    <w:rsid w:val="00AD6DD0"/>
    <w:rsid w:val="00AD78A6"/>
    <w:rsid w:val="00B10E2A"/>
    <w:rsid w:val="00B45591"/>
    <w:rsid w:val="00B564AA"/>
    <w:rsid w:val="00B6731D"/>
    <w:rsid w:val="00B67A74"/>
    <w:rsid w:val="00B92CBF"/>
    <w:rsid w:val="00BA5A78"/>
    <w:rsid w:val="00BA6A76"/>
    <w:rsid w:val="00BC23F8"/>
    <w:rsid w:val="00BC78AE"/>
    <w:rsid w:val="00BD48B0"/>
    <w:rsid w:val="00BD6BF4"/>
    <w:rsid w:val="00BE3AB2"/>
    <w:rsid w:val="00C03BC2"/>
    <w:rsid w:val="00C047AF"/>
    <w:rsid w:val="00C12E4A"/>
    <w:rsid w:val="00C42339"/>
    <w:rsid w:val="00C4350C"/>
    <w:rsid w:val="00C4723D"/>
    <w:rsid w:val="00C51BB9"/>
    <w:rsid w:val="00C6070E"/>
    <w:rsid w:val="00C62CE1"/>
    <w:rsid w:val="00C749B6"/>
    <w:rsid w:val="00C752C6"/>
    <w:rsid w:val="00C7573C"/>
    <w:rsid w:val="00C83309"/>
    <w:rsid w:val="00C878E7"/>
    <w:rsid w:val="00C969AA"/>
    <w:rsid w:val="00CA4523"/>
    <w:rsid w:val="00CB0DE6"/>
    <w:rsid w:val="00CC2A45"/>
    <w:rsid w:val="00CD38DB"/>
    <w:rsid w:val="00CE66A0"/>
    <w:rsid w:val="00CF4589"/>
    <w:rsid w:val="00CF6BF0"/>
    <w:rsid w:val="00CF76E4"/>
    <w:rsid w:val="00D03B93"/>
    <w:rsid w:val="00D05B9C"/>
    <w:rsid w:val="00D17FF4"/>
    <w:rsid w:val="00D252B7"/>
    <w:rsid w:val="00D42548"/>
    <w:rsid w:val="00D44AE1"/>
    <w:rsid w:val="00D45B12"/>
    <w:rsid w:val="00D553AB"/>
    <w:rsid w:val="00D61A8F"/>
    <w:rsid w:val="00D67E23"/>
    <w:rsid w:val="00D96647"/>
    <w:rsid w:val="00DA2FC2"/>
    <w:rsid w:val="00DA4E20"/>
    <w:rsid w:val="00DC203A"/>
    <w:rsid w:val="00DD3133"/>
    <w:rsid w:val="00DD5204"/>
    <w:rsid w:val="00DE0C0D"/>
    <w:rsid w:val="00DF5A0E"/>
    <w:rsid w:val="00E10D86"/>
    <w:rsid w:val="00E12E26"/>
    <w:rsid w:val="00E14ADD"/>
    <w:rsid w:val="00E227A8"/>
    <w:rsid w:val="00E400A6"/>
    <w:rsid w:val="00E71901"/>
    <w:rsid w:val="00E73E76"/>
    <w:rsid w:val="00E76F65"/>
    <w:rsid w:val="00E77AF3"/>
    <w:rsid w:val="00E9563D"/>
    <w:rsid w:val="00EA0CC9"/>
    <w:rsid w:val="00EA3B37"/>
    <w:rsid w:val="00EB5578"/>
    <w:rsid w:val="00EF47B1"/>
    <w:rsid w:val="00EF4AFE"/>
    <w:rsid w:val="00F02CD4"/>
    <w:rsid w:val="00F044D7"/>
    <w:rsid w:val="00F472E5"/>
    <w:rsid w:val="00F51FEF"/>
    <w:rsid w:val="00F52AA0"/>
    <w:rsid w:val="00F57059"/>
    <w:rsid w:val="00F87E0B"/>
    <w:rsid w:val="00F91B7C"/>
    <w:rsid w:val="00F93B9E"/>
    <w:rsid w:val="00FB0DAF"/>
    <w:rsid w:val="00FC60CD"/>
    <w:rsid w:val="00FD5BDC"/>
    <w:rsid w:val="00FD68CA"/>
    <w:rsid w:val="00FD7F1E"/>
    <w:rsid w:val="00FE4C14"/>
    <w:rsid w:val="00FF2133"/>
    <w:rsid w:val="00FF3340"/>
    <w:rsid w:val="00FF3ECB"/>
    <w:rsid w:val="669F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9626BDD3-C555-4AFE-877C-2403EA0F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4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503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2026-06-26T18:29:00Z</dcterms:created>
  <dcterms:modified xsi:type="dcterms:W3CDTF">2026-06-26T18:29:00Z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