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965E7" w14:textId="77777777" w:rsidR="006238C4" w:rsidRDefault="006238C4">
      <w:pPr>
        <w:pStyle w:val="BodyText"/>
        <w:rPr>
          <w:rFonts w:ascii="Times New Roman"/>
        </w:rPr>
      </w:pPr>
    </w:p>
    <w:tbl>
      <w:tblPr>
        <w:tblStyle w:val="TableNormal1"/>
        <w:tblpPr w:leftFromText="141" w:rightFromText="141" w:vertAnchor="text" w:horzAnchor="margin" w:tblpY="1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3687"/>
        <w:gridCol w:w="1133"/>
        <w:gridCol w:w="566"/>
        <w:gridCol w:w="1276"/>
        <w:gridCol w:w="2268"/>
      </w:tblGrid>
      <w:tr w:rsidR="006238C4" w14:paraId="161FBA56" w14:textId="77777777" w:rsidTr="006238C4">
        <w:trPr>
          <w:trHeight w:val="386"/>
        </w:trPr>
        <w:tc>
          <w:tcPr>
            <w:tcW w:w="994" w:type="dxa"/>
            <w:shd w:val="clear" w:color="auto" w:fill="E6E6E6"/>
          </w:tcPr>
          <w:p w14:paraId="3A7EFB27" w14:textId="77777777" w:rsidR="006238C4" w:rsidRDefault="006238C4" w:rsidP="006238C4">
            <w:pPr>
              <w:pStyle w:val="TableParagraph"/>
              <w:ind w:left="6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TURMA</w:t>
            </w:r>
          </w:p>
        </w:tc>
        <w:tc>
          <w:tcPr>
            <w:tcW w:w="5386" w:type="dxa"/>
            <w:gridSpan w:val="3"/>
            <w:shd w:val="clear" w:color="auto" w:fill="E6E6E6"/>
          </w:tcPr>
          <w:p w14:paraId="3475D8C4" w14:textId="5084DFAC" w:rsidR="006238C4" w:rsidRDefault="00A20EFB" w:rsidP="006238C4">
            <w:pPr>
              <w:pStyle w:val="TableParagraph"/>
              <w:spacing w:before="71"/>
              <w:ind w:left="54"/>
              <w:rPr>
                <w:sz w:val="16"/>
              </w:rPr>
            </w:pPr>
            <w:r w:rsidRPr="00A20EFB">
              <w:rPr>
                <w:sz w:val="16"/>
              </w:rPr>
              <w:t>Modelagem de Padroes de Projetos-A960-T-ADS AMS-021-20240</w:t>
            </w:r>
          </w:p>
        </w:tc>
        <w:tc>
          <w:tcPr>
            <w:tcW w:w="1276" w:type="dxa"/>
            <w:shd w:val="clear" w:color="auto" w:fill="E6E6E6"/>
          </w:tcPr>
          <w:p w14:paraId="2809A9A0" w14:textId="77777777" w:rsidR="006238C4" w:rsidRDefault="006238C4" w:rsidP="006238C4">
            <w:pPr>
              <w:pStyle w:val="TableParagraph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DISCIPLINA</w:t>
            </w:r>
          </w:p>
        </w:tc>
        <w:tc>
          <w:tcPr>
            <w:tcW w:w="2268" w:type="dxa"/>
            <w:shd w:val="clear" w:color="auto" w:fill="E6E6E6"/>
          </w:tcPr>
          <w:p w14:paraId="15BD3179" w14:textId="6D5D5E2A" w:rsidR="006238C4" w:rsidRDefault="00A20EFB" w:rsidP="006238C4">
            <w:pPr>
              <w:pStyle w:val="TableParagraph"/>
              <w:spacing w:before="51"/>
              <w:ind w:left="56"/>
              <w:rPr>
                <w:sz w:val="16"/>
              </w:rPr>
            </w:pPr>
            <w:r>
              <w:rPr>
                <w:sz w:val="16"/>
              </w:rPr>
              <w:t>MPP</w:t>
            </w:r>
          </w:p>
        </w:tc>
      </w:tr>
      <w:tr w:rsidR="006238C4" w14:paraId="74B13BFA" w14:textId="77777777" w:rsidTr="006238C4">
        <w:trPr>
          <w:trHeight w:val="385"/>
        </w:trPr>
        <w:tc>
          <w:tcPr>
            <w:tcW w:w="994" w:type="dxa"/>
            <w:shd w:val="clear" w:color="auto" w:fill="E6E6E6"/>
          </w:tcPr>
          <w:p w14:paraId="5A3C44BD" w14:textId="77777777" w:rsidR="006238C4" w:rsidRDefault="006238C4" w:rsidP="006238C4">
            <w:pPr>
              <w:pStyle w:val="TableParagraph"/>
              <w:ind w:left="5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PERÍODO</w:t>
            </w:r>
          </w:p>
        </w:tc>
        <w:tc>
          <w:tcPr>
            <w:tcW w:w="3687" w:type="dxa"/>
            <w:shd w:val="clear" w:color="auto" w:fill="E6E6E6"/>
          </w:tcPr>
          <w:p w14:paraId="5525FC26" w14:textId="3EBFD02E" w:rsidR="006238C4" w:rsidRDefault="007F69AC" w:rsidP="006238C4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VESPERTINO</w:t>
            </w:r>
          </w:p>
        </w:tc>
        <w:tc>
          <w:tcPr>
            <w:tcW w:w="1133" w:type="dxa"/>
            <w:shd w:val="clear" w:color="auto" w:fill="E6E6E6"/>
          </w:tcPr>
          <w:p w14:paraId="2D471074" w14:textId="02701572" w:rsidR="006238C4" w:rsidRDefault="007F69AC" w:rsidP="006238C4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ANO</w:t>
            </w:r>
          </w:p>
        </w:tc>
        <w:tc>
          <w:tcPr>
            <w:tcW w:w="566" w:type="dxa"/>
            <w:shd w:val="clear" w:color="auto" w:fill="E6E6E6"/>
          </w:tcPr>
          <w:p w14:paraId="1A4EF308" w14:textId="5D93720A" w:rsidR="006238C4" w:rsidRDefault="007F69AC" w:rsidP="006238C4">
            <w:pPr>
              <w:pStyle w:val="TableParagraph"/>
              <w:spacing w:before="51"/>
              <w:rPr>
                <w:sz w:val="16"/>
              </w:rPr>
            </w:pPr>
            <w:r>
              <w:rPr>
                <w:sz w:val="16"/>
              </w:rPr>
              <w:t>2º</w:t>
            </w:r>
          </w:p>
        </w:tc>
        <w:tc>
          <w:tcPr>
            <w:tcW w:w="1276" w:type="dxa"/>
            <w:shd w:val="clear" w:color="auto" w:fill="E6E6E6"/>
          </w:tcPr>
          <w:p w14:paraId="61CE38EB" w14:textId="774DD304" w:rsidR="006238C4" w:rsidRDefault="006238C4" w:rsidP="006238C4">
            <w:pPr>
              <w:pStyle w:val="TableParagraph"/>
              <w:ind w:left="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PROFES</w:t>
            </w:r>
            <w:r w:rsidR="00673A8B">
              <w:rPr>
                <w:rFonts w:ascii="Arial"/>
                <w:b/>
                <w:sz w:val="16"/>
              </w:rPr>
              <w:t>SO</w:t>
            </w:r>
            <w:r w:rsidR="007F69AC">
              <w:rPr>
                <w:rFonts w:ascii="Arial"/>
                <w:b/>
                <w:sz w:val="16"/>
              </w:rPr>
              <w:t>R</w:t>
            </w:r>
          </w:p>
        </w:tc>
        <w:tc>
          <w:tcPr>
            <w:tcW w:w="2268" w:type="dxa"/>
            <w:shd w:val="clear" w:color="auto" w:fill="E6E6E6"/>
          </w:tcPr>
          <w:p w14:paraId="3F6A865C" w14:textId="77777777" w:rsidR="006238C4" w:rsidRDefault="006238C4" w:rsidP="006238C4">
            <w:pPr>
              <w:pStyle w:val="TableParagraph"/>
              <w:spacing w:before="51"/>
              <w:ind w:left="56"/>
              <w:rPr>
                <w:sz w:val="16"/>
              </w:rPr>
            </w:pPr>
            <w:r>
              <w:rPr>
                <w:sz w:val="16"/>
              </w:rPr>
              <w:t>VINICIUS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GODOY</w:t>
            </w:r>
          </w:p>
        </w:tc>
      </w:tr>
      <w:tr w:rsidR="006238C4" w14:paraId="1AB5F011" w14:textId="77777777" w:rsidTr="006238C4">
        <w:trPr>
          <w:trHeight w:val="385"/>
        </w:trPr>
        <w:tc>
          <w:tcPr>
            <w:tcW w:w="994" w:type="dxa"/>
            <w:shd w:val="clear" w:color="auto" w:fill="E6E6E6"/>
          </w:tcPr>
          <w:p w14:paraId="4E56EDBD" w14:textId="77777777" w:rsidR="006238C4" w:rsidRDefault="006238C4" w:rsidP="006238C4">
            <w:pPr>
              <w:pStyle w:val="TableParagraph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</w:t>
            </w:r>
          </w:p>
        </w:tc>
        <w:tc>
          <w:tcPr>
            <w:tcW w:w="8930" w:type="dxa"/>
            <w:gridSpan w:val="5"/>
            <w:shd w:val="clear" w:color="auto" w:fill="E6E6E6"/>
          </w:tcPr>
          <w:p w14:paraId="77EB58AD" w14:textId="505FBFB1" w:rsidR="006238C4" w:rsidRDefault="00A20EFB" w:rsidP="006238C4">
            <w:pPr>
              <w:pStyle w:val="TableParagraph"/>
              <w:spacing w:before="59"/>
              <w:ind w:left="66"/>
              <w:rPr>
                <w:sz w:val="16"/>
              </w:rPr>
            </w:pPr>
            <w:r>
              <w:rPr>
                <w:sz w:val="16"/>
              </w:rPr>
              <w:t>Exercício</w:t>
            </w:r>
            <w:r w:rsidR="007F69AC">
              <w:rPr>
                <w:sz w:val="16"/>
              </w:rPr>
              <w:t xml:space="preserve"> </w:t>
            </w:r>
            <w:r w:rsidR="00FF3E4C">
              <w:rPr>
                <w:sz w:val="16"/>
              </w:rPr>
              <w:t>3</w:t>
            </w:r>
          </w:p>
        </w:tc>
      </w:tr>
      <w:tr w:rsidR="006238C4" w14:paraId="014C8E79" w14:textId="77777777" w:rsidTr="006238C4">
        <w:trPr>
          <w:trHeight w:val="385"/>
        </w:trPr>
        <w:tc>
          <w:tcPr>
            <w:tcW w:w="994" w:type="dxa"/>
            <w:shd w:val="clear" w:color="auto" w:fill="E6E6E6"/>
          </w:tcPr>
          <w:p w14:paraId="5CCA852F" w14:textId="705B855E" w:rsidR="006238C4" w:rsidRDefault="006238C4" w:rsidP="006238C4">
            <w:pPr>
              <w:pStyle w:val="TableParagraph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ALUNO</w:t>
            </w:r>
          </w:p>
        </w:tc>
        <w:tc>
          <w:tcPr>
            <w:tcW w:w="8930" w:type="dxa"/>
            <w:gridSpan w:val="5"/>
            <w:shd w:val="clear" w:color="auto" w:fill="E6E6E6"/>
          </w:tcPr>
          <w:p w14:paraId="60644233" w14:textId="20D31262" w:rsidR="006238C4" w:rsidRDefault="0006374C" w:rsidP="006238C4">
            <w:pPr>
              <w:pStyle w:val="TableParagraph"/>
              <w:spacing w:before="59"/>
              <w:ind w:left="66"/>
              <w:rPr>
                <w:sz w:val="16"/>
              </w:rPr>
            </w:pPr>
            <w:r>
              <w:rPr>
                <w:sz w:val="16"/>
              </w:rPr>
              <w:t>Caio Paulino Costa</w:t>
            </w:r>
          </w:p>
        </w:tc>
      </w:tr>
      <w:tr w:rsidR="006238C4" w14:paraId="22765D03" w14:textId="77777777" w:rsidTr="006238C4">
        <w:trPr>
          <w:trHeight w:val="385"/>
        </w:trPr>
        <w:tc>
          <w:tcPr>
            <w:tcW w:w="994" w:type="dxa"/>
            <w:shd w:val="clear" w:color="auto" w:fill="E6E6E6"/>
          </w:tcPr>
          <w:p w14:paraId="404E360C" w14:textId="37535D47" w:rsidR="006238C4" w:rsidRDefault="006238C4" w:rsidP="006238C4">
            <w:pPr>
              <w:pStyle w:val="TableParagraph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RA</w:t>
            </w:r>
          </w:p>
        </w:tc>
        <w:tc>
          <w:tcPr>
            <w:tcW w:w="8930" w:type="dxa"/>
            <w:gridSpan w:val="5"/>
            <w:shd w:val="clear" w:color="auto" w:fill="E6E6E6"/>
          </w:tcPr>
          <w:p w14:paraId="137C4BD8" w14:textId="2AFC7A1B" w:rsidR="006238C4" w:rsidRPr="0006374C" w:rsidRDefault="0006374C" w:rsidP="0006374C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pt-BR" w:eastAsia="pt-BR"/>
              </w:rPr>
            </w:pPr>
            <w:r w:rsidRPr="0006374C">
              <w:rPr>
                <w:rFonts w:ascii="Segoe UI" w:eastAsia="Times New Roman" w:hAnsi="Segoe UI" w:cs="Segoe UI"/>
                <w:sz w:val="21"/>
                <w:szCs w:val="21"/>
                <w:lang w:val="pt-BR" w:eastAsia="pt-BR"/>
              </w:rPr>
              <w:t>0211432312001</w:t>
            </w:r>
          </w:p>
        </w:tc>
      </w:tr>
    </w:tbl>
    <w:p w14:paraId="2B256344" w14:textId="175D1364" w:rsidR="00FF3E4C" w:rsidRPr="00FF3E4C" w:rsidRDefault="007F69AC" w:rsidP="00FF3E4C">
      <w:pPr>
        <w:pStyle w:val="Heading2"/>
        <w:shd w:val="clear" w:color="auto" w:fill="FFFFFF"/>
        <w:rPr>
          <w:rFonts w:ascii="Arial" w:hAnsi="Arial" w:cs="Arial"/>
          <w:color w:val="1F1F1F"/>
        </w:rPr>
      </w:pPr>
      <w:r w:rsidRPr="007F69AC">
        <w:rPr>
          <w:rFonts w:ascii="Arial" w:hAnsi="Arial" w:cs="Arial"/>
          <w:color w:val="1F1F1F"/>
        </w:rPr>
        <w:br/>
      </w:r>
      <w:r w:rsidR="00FF3E4C" w:rsidRPr="00FF3E4C">
        <w:rPr>
          <w:rFonts w:ascii="Arial" w:hAnsi="Arial" w:cs="Arial"/>
          <w:color w:val="1F1F1F"/>
        </w:rPr>
        <w:t>Conversor de Moedas com Padrão Adapter</w:t>
      </w:r>
    </w:p>
    <w:p w14:paraId="545DED16" w14:textId="77777777" w:rsidR="00FF3E4C" w:rsidRPr="00FF3E4C" w:rsidRDefault="00FF3E4C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t>Cenário:</w:t>
      </w:r>
    </w:p>
    <w:p w14:paraId="325D467A" w14:textId="77777777" w:rsidR="00FF3E4C" w:rsidRPr="00FF3E4C" w:rsidRDefault="00FF3E4C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Imagine que você está desenvolvendo um sistema de e-commerce que precisa exibir os preços dos produtos em diferentes moedas para clientes de todo o mundo. Você tem acesso a uma API externa que fornece taxas de câmbio em tempo real, mas a API retorna as informações em um formato que não é compatível com o seu sistema.</w:t>
      </w:r>
    </w:p>
    <w:p w14:paraId="3F6575DC" w14:textId="77777777" w:rsidR="00FF3E4C" w:rsidRPr="00FF3E4C" w:rsidRDefault="00FF3E4C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t>Objetivo:</w:t>
      </w:r>
    </w:p>
    <w:p w14:paraId="326753F6" w14:textId="77777777" w:rsidR="00FF3E4C" w:rsidRPr="00FF3E4C" w:rsidRDefault="00FF3E4C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Implementar o padrão de projeto Adapter para converter as taxas de câmbio da API externa para um formato compatível com o seu sistema de e-commerce.</w:t>
      </w:r>
    </w:p>
    <w:p w14:paraId="410CD271" w14:textId="77777777" w:rsidR="00FF3E4C" w:rsidRPr="00FF3E4C" w:rsidRDefault="00FF3E4C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t>Desafio:</w:t>
      </w:r>
    </w:p>
    <w:p w14:paraId="23F21D3B" w14:textId="77777777" w:rsidR="00FF3E4C" w:rsidRPr="00FF3E4C" w:rsidRDefault="00FF3E4C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Crie as classes necessárias para:</w:t>
      </w:r>
    </w:p>
    <w:p w14:paraId="1A5834A8" w14:textId="77777777" w:rsidR="00FF3E4C" w:rsidRPr="00FF3E4C" w:rsidRDefault="00FF3E4C" w:rsidP="00FF3E4C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t>Representar as taxas de câmbio:</w:t>
      </w:r>
    </w:p>
    <w:p w14:paraId="44E8CACD" w14:textId="77777777" w:rsidR="00FF3E4C" w:rsidRPr="00FF3E4C" w:rsidRDefault="00FF3E4C" w:rsidP="00FF3E4C">
      <w:pPr>
        <w:widowControl/>
        <w:numPr>
          <w:ilvl w:val="1"/>
          <w:numId w:val="24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Uma classe </w:t>
      </w:r>
      <w:r w:rsidRPr="00FF3E4C">
        <w:rPr>
          <w:rFonts w:ascii="Courier New" w:eastAsia="Times New Roman" w:hAnsi="Courier New" w:cs="Courier New"/>
          <w:color w:val="1F1F1F"/>
          <w:sz w:val="20"/>
          <w:szCs w:val="20"/>
          <w:lang w:val="pt-BR" w:eastAsia="pt-BR"/>
        </w:rPr>
        <w:t>TaxaCambio</w:t>
      </w: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 que encapsula a moeda de origem, a moeda de destino e o valor da taxa de câmbio.</w:t>
      </w:r>
    </w:p>
    <w:p w14:paraId="31B8F609" w14:textId="77777777" w:rsidR="00FF3E4C" w:rsidRPr="00FF3E4C" w:rsidRDefault="00FF3E4C" w:rsidP="00FF3E4C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t>Acessar a API externa:</w:t>
      </w:r>
    </w:p>
    <w:p w14:paraId="1FC38FC3" w14:textId="77777777" w:rsidR="00FF3E4C" w:rsidRPr="00FF3E4C" w:rsidRDefault="00FF3E4C" w:rsidP="00FF3E4C">
      <w:pPr>
        <w:widowControl/>
        <w:numPr>
          <w:ilvl w:val="1"/>
          <w:numId w:val="24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Uma classe </w:t>
      </w:r>
      <w:r w:rsidRPr="00FF3E4C">
        <w:rPr>
          <w:rFonts w:ascii="Courier New" w:eastAsia="Times New Roman" w:hAnsi="Courier New" w:cs="Courier New"/>
          <w:color w:val="1F1F1F"/>
          <w:sz w:val="20"/>
          <w:szCs w:val="20"/>
          <w:lang w:val="pt-BR" w:eastAsia="pt-BR"/>
        </w:rPr>
        <w:t>ApiCambioExterno</w:t>
      </w: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 que simula a comunicação com a API externa para obter as taxas de câmbio. Essa classe deve retornar uma lista de </w:t>
      </w:r>
      <w:r w:rsidRPr="00FF3E4C">
        <w:rPr>
          <w:rFonts w:ascii="Courier New" w:eastAsia="Times New Roman" w:hAnsi="Courier New" w:cs="Courier New"/>
          <w:color w:val="1F1F1F"/>
          <w:sz w:val="20"/>
          <w:szCs w:val="20"/>
          <w:lang w:val="pt-BR" w:eastAsia="pt-BR"/>
        </w:rPr>
        <w:t>TaxaCambio</w:t>
      </w: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.</w:t>
      </w:r>
    </w:p>
    <w:p w14:paraId="2C6EF32C" w14:textId="77777777" w:rsidR="00FF3E4C" w:rsidRPr="00FF3E4C" w:rsidRDefault="00FF3E4C" w:rsidP="00FF3E4C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t>Converter as taxas de câmbio:</w:t>
      </w:r>
    </w:p>
    <w:p w14:paraId="3773B5D4" w14:textId="77777777" w:rsidR="00FF3E4C" w:rsidRPr="00FF3E4C" w:rsidRDefault="00FF3E4C" w:rsidP="00FF3E4C">
      <w:pPr>
        <w:widowControl/>
        <w:numPr>
          <w:ilvl w:val="1"/>
          <w:numId w:val="24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Uma classe </w:t>
      </w:r>
      <w:r w:rsidRPr="00FF3E4C">
        <w:rPr>
          <w:rFonts w:ascii="Courier New" w:eastAsia="Times New Roman" w:hAnsi="Courier New" w:cs="Courier New"/>
          <w:color w:val="1F1F1F"/>
          <w:sz w:val="20"/>
          <w:szCs w:val="20"/>
          <w:lang w:val="pt-BR" w:eastAsia="pt-BR"/>
        </w:rPr>
        <w:t>ConversorMoedaAdapter</w:t>
      </w: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 que implementa o padrão Adapter. Essa classe deve ter um método </w:t>
      </w:r>
      <w:r w:rsidRPr="00FF3E4C">
        <w:rPr>
          <w:rFonts w:ascii="Courier New" w:eastAsia="Times New Roman" w:hAnsi="Courier New" w:cs="Courier New"/>
          <w:color w:val="1F1F1F"/>
          <w:sz w:val="20"/>
          <w:szCs w:val="20"/>
          <w:lang w:val="pt-BR" w:eastAsia="pt-BR"/>
        </w:rPr>
        <w:t>converter</w:t>
      </w: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 que recebe um valor, a moeda de origem e a moeda de destino, e retorna o valor convertido usando as taxas de câmbio da API externa.</w:t>
      </w:r>
    </w:p>
    <w:p w14:paraId="6D134D7F" w14:textId="77777777" w:rsidR="00FF3E4C" w:rsidRPr="00FF3E4C" w:rsidRDefault="00FF3E4C" w:rsidP="00FF3E4C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t>Utilizar o conversor de moeda:</w:t>
      </w:r>
    </w:p>
    <w:p w14:paraId="1890E5EB" w14:textId="77777777" w:rsidR="00FF3E4C" w:rsidRPr="00FF3E4C" w:rsidRDefault="00FF3E4C" w:rsidP="00FF3E4C">
      <w:pPr>
        <w:widowControl/>
        <w:numPr>
          <w:ilvl w:val="1"/>
          <w:numId w:val="24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Uma classe </w:t>
      </w:r>
      <w:r w:rsidRPr="00FF3E4C">
        <w:rPr>
          <w:rFonts w:ascii="Courier New" w:eastAsia="Times New Roman" w:hAnsi="Courier New" w:cs="Courier New"/>
          <w:color w:val="1F1F1F"/>
          <w:sz w:val="20"/>
          <w:szCs w:val="20"/>
          <w:lang w:val="pt-BR" w:eastAsia="pt-BR"/>
        </w:rPr>
        <w:t>Cliente</w:t>
      </w: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 que demonstra como usar o </w:t>
      </w:r>
      <w:r w:rsidRPr="00FF3E4C">
        <w:rPr>
          <w:rFonts w:ascii="Courier New" w:eastAsia="Times New Roman" w:hAnsi="Courier New" w:cs="Courier New"/>
          <w:color w:val="1F1F1F"/>
          <w:sz w:val="20"/>
          <w:szCs w:val="20"/>
          <w:lang w:val="pt-BR" w:eastAsia="pt-BR"/>
        </w:rPr>
        <w:t>ConversorMoedaAdapter</w:t>
      </w: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 para converter valores entre diferentes moedas.</w:t>
      </w:r>
    </w:p>
    <w:p w14:paraId="71AAC103" w14:textId="77777777" w:rsidR="00FC4D10" w:rsidRDefault="00FC4D10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</w:pPr>
    </w:p>
    <w:p w14:paraId="3D089A14" w14:textId="77777777" w:rsidR="00FC4D10" w:rsidRDefault="00FC4D10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</w:pPr>
    </w:p>
    <w:p w14:paraId="09D127B0" w14:textId="3EBB9324" w:rsidR="00FF3E4C" w:rsidRPr="00FF3E4C" w:rsidRDefault="00FF3E4C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lastRenderedPageBreak/>
        <w:t>Restrições:</w:t>
      </w:r>
    </w:p>
    <w:p w14:paraId="37EC5112" w14:textId="77777777" w:rsidR="00FF3E4C" w:rsidRPr="00FF3E4C" w:rsidRDefault="00FF3E4C" w:rsidP="00FF3E4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Você deve usar o padrão de projeto Adapter para converter as taxas de câmbio da API externa para o formato compatível com o seu sistema.</w:t>
      </w:r>
    </w:p>
    <w:p w14:paraId="7FEEF9F9" w14:textId="77777777" w:rsidR="00FF3E4C" w:rsidRPr="00FF3E4C" w:rsidRDefault="00FF3E4C" w:rsidP="00FF3E4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As classes devem ser bem documentadas com comentários explicativos.</w:t>
      </w:r>
    </w:p>
    <w:p w14:paraId="0DF8CEE1" w14:textId="77777777" w:rsidR="00FF3E4C" w:rsidRPr="00FF3E4C" w:rsidRDefault="00FF3E4C" w:rsidP="00FF3E4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O código deve ser escrito de forma legível e fácil de entender.</w:t>
      </w:r>
    </w:p>
    <w:p w14:paraId="1D254650" w14:textId="77777777" w:rsidR="00FF3E4C" w:rsidRPr="00FF3E4C" w:rsidRDefault="00FF3E4C" w:rsidP="00FF3E4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b/>
          <w:bCs/>
          <w:color w:val="1F1F1F"/>
          <w:sz w:val="24"/>
          <w:szCs w:val="24"/>
          <w:lang w:val="pt-BR" w:eastAsia="pt-BR"/>
        </w:rPr>
        <w:t>Dicas:</w:t>
      </w:r>
    </w:p>
    <w:p w14:paraId="3A0723DC" w14:textId="77777777" w:rsidR="00FF3E4C" w:rsidRPr="00FF3E4C" w:rsidRDefault="00FF3E4C" w:rsidP="00FF3E4C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Você pode usar um framework de testes para garantir que o código esteja funcionando corretamente.</w:t>
      </w:r>
    </w:p>
    <w:p w14:paraId="3EF77C9F" w14:textId="77777777" w:rsidR="00FF3E4C" w:rsidRPr="00FF3E4C" w:rsidRDefault="00FF3E4C" w:rsidP="00FF3E4C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</w:pPr>
      <w:r w:rsidRPr="00FF3E4C">
        <w:rPr>
          <w:rFonts w:ascii="Arial" w:eastAsia="Times New Roman" w:hAnsi="Arial" w:cs="Arial"/>
          <w:color w:val="1F1F1F"/>
          <w:sz w:val="24"/>
          <w:szCs w:val="24"/>
          <w:lang w:val="pt-BR" w:eastAsia="pt-BR"/>
        </w:rPr>
        <w:t>Considere usar padrões de design adicionais para melhorar a organização e a reutilização do código.</w:t>
      </w:r>
    </w:p>
    <w:p w14:paraId="182521EE" w14:textId="6B96D57F" w:rsidR="000F67BB" w:rsidRDefault="004720AE" w:rsidP="00FF3E4C">
      <w:pPr>
        <w:pStyle w:val="Heading2"/>
        <w:shd w:val="clear" w:color="auto" w:fill="FFFFFF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Link para repositorio no GitHub:</w:t>
      </w:r>
    </w:p>
    <w:p w14:paraId="72EF0A90" w14:textId="4762D025" w:rsidR="004720AE" w:rsidRPr="0062706A" w:rsidRDefault="004720AE" w:rsidP="00FF3E4C">
      <w:pPr>
        <w:pStyle w:val="Heading2"/>
        <w:shd w:val="clear" w:color="auto" w:fill="FFFFFF"/>
        <w:rPr>
          <w:rFonts w:ascii="Arial" w:hAnsi="Arial" w:cs="Arial"/>
          <w:color w:val="1F1F1F"/>
          <w:sz w:val="24"/>
          <w:szCs w:val="24"/>
        </w:rPr>
      </w:pPr>
      <w:r w:rsidRPr="004720AE">
        <w:rPr>
          <w:rFonts w:ascii="Arial" w:hAnsi="Arial" w:cs="Arial"/>
          <w:color w:val="1F1F1F"/>
          <w:sz w:val="24"/>
          <w:szCs w:val="24"/>
        </w:rPr>
        <w:t>https://github.com/CaioPaulinoCosta/padrao_de_projetos_fatec.git</w:t>
      </w:r>
    </w:p>
    <w:sectPr w:rsidR="004720AE" w:rsidRPr="0062706A" w:rsidSect="00B50C33">
      <w:headerReference w:type="default" r:id="rId9"/>
      <w:type w:val="continuous"/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36636" w14:textId="77777777" w:rsidR="00B50C33" w:rsidRDefault="00B50C33" w:rsidP="00FC5DBA">
      <w:r>
        <w:separator/>
      </w:r>
    </w:p>
  </w:endnote>
  <w:endnote w:type="continuationSeparator" w:id="0">
    <w:p w14:paraId="62EA25B1" w14:textId="77777777" w:rsidR="00B50C33" w:rsidRDefault="00B50C33" w:rsidP="00FC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7DF0" w14:textId="77777777" w:rsidR="00B50C33" w:rsidRDefault="00B50C33" w:rsidP="00FC5DBA">
      <w:r>
        <w:separator/>
      </w:r>
    </w:p>
  </w:footnote>
  <w:footnote w:type="continuationSeparator" w:id="0">
    <w:p w14:paraId="24AAC8CA" w14:textId="77777777" w:rsidR="00B50C33" w:rsidRDefault="00B50C33" w:rsidP="00FC5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2551" w14:textId="77777777" w:rsidR="00A20EFB" w:rsidRDefault="00A20EFB">
    <w:pPr>
      <w:pStyle w:val="Header"/>
      <w:rPr>
        <w:rFonts w:ascii="Times New Roman"/>
        <w:noProof/>
      </w:rPr>
    </w:pPr>
  </w:p>
  <w:p w14:paraId="0D431917" w14:textId="010A20C7" w:rsidR="00FC5DBA" w:rsidRDefault="00FC5DBA">
    <w:pPr>
      <w:pStyle w:val="Header"/>
    </w:pPr>
    <w:r>
      <w:rPr>
        <w:rFonts w:ascii="Times New Roman"/>
        <w:noProof/>
      </w:rPr>
      <w:drawing>
        <wp:anchor distT="0" distB="0" distL="114300" distR="114300" simplePos="0" relativeHeight="251659264" behindDoc="0" locked="0" layoutInCell="1" allowOverlap="1" wp14:anchorId="7D021B4C" wp14:editId="3C9025E2">
          <wp:simplePos x="0" y="0"/>
          <wp:positionH relativeFrom="margin">
            <wp:posOffset>20320</wp:posOffset>
          </wp:positionH>
          <wp:positionV relativeFrom="topMargin">
            <wp:posOffset>245110</wp:posOffset>
          </wp:positionV>
          <wp:extent cx="1994535" cy="577850"/>
          <wp:effectExtent l="0" t="0" r="5715" b="0"/>
          <wp:wrapSquare wrapText="bothSides"/>
          <wp:docPr id="62893482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417"/>
                  <a:stretch/>
                </pic:blipFill>
                <pic:spPr bwMode="auto">
                  <a:xfrm>
                    <a:off x="0" y="0"/>
                    <a:ext cx="199453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6099"/>
    <w:multiLevelType w:val="multilevel"/>
    <w:tmpl w:val="267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3B14"/>
    <w:multiLevelType w:val="multilevel"/>
    <w:tmpl w:val="409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2E5E"/>
    <w:multiLevelType w:val="multilevel"/>
    <w:tmpl w:val="0E5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30011"/>
    <w:multiLevelType w:val="hybridMultilevel"/>
    <w:tmpl w:val="9454023E"/>
    <w:lvl w:ilvl="0" w:tplc="798692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05BA8"/>
    <w:multiLevelType w:val="multilevel"/>
    <w:tmpl w:val="08F6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63F0"/>
    <w:multiLevelType w:val="multilevel"/>
    <w:tmpl w:val="88E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F3C2F"/>
    <w:multiLevelType w:val="multilevel"/>
    <w:tmpl w:val="36F6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96AB4"/>
    <w:multiLevelType w:val="multilevel"/>
    <w:tmpl w:val="7ABE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453CA"/>
    <w:multiLevelType w:val="multilevel"/>
    <w:tmpl w:val="754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76236"/>
    <w:multiLevelType w:val="hybridMultilevel"/>
    <w:tmpl w:val="EB82891E"/>
    <w:lvl w:ilvl="0" w:tplc="ED36BF88">
      <w:numFmt w:val="bullet"/>
      <w:lvlText w:val=""/>
      <w:lvlJc w:val="left"/>
      <w:pPr>
        <w:ind w:left="548" w:hanging="361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762CD96E">
      <w:numFmt w:val="bullet"/>
      <w:lvlText w:val="•"/>
      <w:lvlJc w:val="left"/>
      <w:pPr>
        <w:ind w:left="1502" w:hanging="361"/>
      </w:pPr>
      <w:rPr>
        <w:rFonts w:hint="default"/>
        <w:lang w:val="pt-PT" w:eastAsia="en-US" w:bidi="ar-SA"/>
      </w:rPr>
    </w:lvl>
    <w:lvl w:ilvl="2" w:tplc="1224465A">
      <w:numFmt w:val="bullet"/>
      <w:lvlText w:val="•"/>
      <w:lvlJc w:val="left"/>
      <w:pPr>
        <w:ind w:left="2465" w:hanging="361"/>
      </w:pPr>
      <w:rPr>
        <w:rFonts w:hint="default"/>
        <w:lang w:val="pt-PT" w:eastAsia="en-US" w:bidi="ar-SA"/>
      </w:rPr>
    </w:lvl>
    <w:lvl w:ilvl="3" w:tplc="4330E5E4">
      <w:numFmt w:val="bullet"/>
      <w:lvlText w:val="•"/>
      <w:lvlJc w:val="left"/>
      <w:pPr>
        <w:ind w:left="3427" w:hanging="361"/>
      </w:pPr>
      <w:rPr>
        <w:rFonts w:hint="default"/>
        <w:lang w:val="pt-PT" w:eastAsia="en-US" w:bidi="ar-SA"/>
      </w:rPr>
    </w:lvl>
    <w:lvl w:ilvl="4" w:tplc="19CE6102">
      <w:numFmt w:val="bullet"/>
      <w:lvlText w:val="•"/>
      <w:lvlJc w:val="left"/>
      <w:pPr>
        <w:ind w:left="4390" w:hanging="361"/>
      </w:pPr>
      <w:rPr>
        <w:rFonts w:hint="default"/>
        <w:lang w:val="pt-PT" w:eastAsia="en-US" w:bidi="ar-SA"/>
      </w:rPr>
    </w:lvl>
    <w:lvl w:ilvl="5" w:tplc="E556CEE8">
      <w:numFmt w:val="bullet"/>
      <w:lvlText w:val="•"/>
      <w:lvlJc w:val="left"/>
      <w:pPr>
        <w:ind w:left="5353" w:hanging="361"/>
      </w:pPr>
      <w:rPr>
        <w:rFonts w:hint="default"/>
        <w:lang w:val="pt-PT" w:eastAsia="en-US" w:bidi="ar-SA"/>
      </w:rPr>
    </w:lvl>
    <w:lvl w:ilvl="6" w:tplc="30720946">
      <w:numFmt w:val="bullet"/>
      <w:lvlText w:val="•"/>
      <w:lvlJc w:val="left"/>
      <w:pPr>
        <w:ind w:left="6315" w:hanging="361"/>
      </w:pPr>
      <w:rPr>
        <w:rFonts w:hint="default"/>
        <w:lang w:val="pt-PT" w:eastAsia="en-US" w:bidi="ar-SA"/>
      </w:rPr>
    </w:lvl>
    <w:lvl w:ilvl="7" w:tplc="340058E8">
      <w:numFmt w:val="bullet"/>
      <w:lvlText w:val="•"/>
      <w:lvlJc w:val="left"/>
      <w:pPr>
        <w:ind w:left="7278" w:hanging="361"/>
      </w:pPr>
      <w:rPr>
        <w:rFonts w:hint="default"/>
        <w:lang w:val="pt-PT" w:eastAsia="en-US" w:bidi="ar-SA"/>
      </w:rPr>
    </w:lvl>
    <w:lvl w:ilvl="8" w:tplc="12E2D63A">
      <w:numFmt w:val="bullet"/>
      <w:lvlText w:val="•"/>
      <w:lvlJc w:val="left"/>
      <w:pPr>
        <w:ind w:left="8241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287D7798"/>
    <w:multiLevelType w:val="multilevel"/>
    <w:tmpl w:val="9A10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40F8F"/>
    <w:multiLevelType w:val="hybridMultilevel"/>
    <w:tmpl w:val="97D41E2E"/>
    <w:lvl w:ilvl="0" w:tplc="1E7A8066">
      <w:start w:val="1"/>
      <w:numFmt w:val="decimal"/>
      <w:lvlText w:val="%1."/>
      <w:lvlJc w:val="left"/>
      <w:pPr>
        <w:ind w:left="548" w:hanging="361"/>
      </w:pPr>
      <w:rPr>
        <w:rFonts w:hint="default"/>
        <w:b/>
        <w:bCs/>
        <w:spacing w:val="-1"/>
        <w:w w:val="99"/>
        <w:lang w:val="pt-PT" w:eastAsia="en-US" w:bidi="ar-SA"/>
      </w:rPr>
    </w:lvl>
    <w:lvl w:ilvl="1" w:tplc="F14207C4">
      <w:numFmt w:val="bullet"/>
      <w:lvlText w:val="•"/>
      <w:lvlJc w:val="left"/>
      <w:pPr>
        <w:ind w:left="1502" w:hanging="361"/>
      </w:pPr>
      <w:rPr>
        <w:rFonts w:hint="default"/>
        <w:lang w:val="pt-PT" w:eastAsia="en-US" w:bidi="ar-SA"/>
      </w:rPr>
    </w:lvl>
    <w:lvl w:ilvl="2" w:tplc="485C47B0">
      <w:numFmt w:val="bullet"/>
      <w:lvlText w:val="•"/>
      <w:lvlJc w:val="left"/>
      <w:pPr>
        <w:ind w:left="2465" w:hanging="361"/>
      </w:pPr>
      <w:rPr>
        <w:rFonts w:hint="default"/>
        <w:lang w:val="pt-PT" w:eastAsia="en-US" w:bidi="ar-SA"/>
      </w:rPr>
    </w:lvl>
    <w:lvl w:ilvl="3" w:tplc="BDF4F410">
      <w:numFmt w:val="bullet"/>
      <w:lvlText w:val="•"/>
      <w:lvlJc w:val="left"/>
      <w:pPr>
        <w:ind w:left="3427" w:hanging="361"/>
      </w:pPr>
      <w:rPr>
        <w:rFonts w:hint="default"/>
        <w:lang w:val="pt-PT" w:eastAsia="en-US" w:bidi="ar-SA"/>
      </w:rPr>
    </w:lvl>
    <w:lvl w:ilvl="4" w:tplc="BC7C8A70">
      <w:numFmt w:val="bullet"/>
      <w:lvlText w:val="•"/>
      <w:lvlJc w:val="left"/>
      <w:pPr>
        <w:ind w:left="4390" w:hanging="361"/>
      </w:pPr>
      <w:rPr>
        <w:rFonts w:hint="default"/>
        <w:lang w:val="pt-PT" w:eastAsia="en-US" w:bidi="ar-SA"/>
      </w:rPr>
    </w:lvl>
    <w:lvl w:ilvl="5" w:tplc="6F5EDF18">
      <w:numFmt w:val="bullet"/>
      <w:lvlText w:val="•"/>
      <w:lvlJc w:val="left"/>
      <w:pPr>
        <w:ind w:left="5353" w:hanging="361"/>
      </w:pPr>
      <w:rPr>
        <w:rFonts w:hint="default"/>
        <w:lang w:val="pt-PT" w:eastAsia="en-US" w:bidi="ar-SA"/>
      </w:rPr>
    </w:lvl>
    <w:lvl w:ilvl="6" w:tplc="31004738">
      <w:numFmt w:val="bullet"/>
      <w:lvlText w:val="•"/>
      <w:lvlJc w:val="left"/>
      <w:pPr>
        <w:ind w:left="6315" w:hanging="361"/>
      </w:pPr>
      <w:rPr>
        <w:rFonts w:hint="default"/>
        <w:lang w:val="pt-PT" w:eastAsia="en-US" w:bidi="ar-SA"/>
      </w:rPr>
    </w:lvl>
    <w:lvl w:ilvl="7" w:tplc="BE0208BE">
      <w:numFmt w:val="bullet"/>
      <w:lvlText w:val="•"/>
      <w:lvlJc w:val="left"/>
      <w:pPr>
        <w:ind w:left="7278" w:hanging="361"/>
      </w:pPr>
      <w:rPr>
        <w:rFonts w:hint="default"/>
        <w:lang w:val="pt-PT" w:eastAsia="en-US" w:bidi="ar-SA"/>
      </w:rPr>
    </w:lvl>
    <w:lvl w:ilvl="8" w:tplc="BBC02992">
      <w:numFmt w:val="bullet"/>
      <w:lvlText w:val="•"/>
      <w:lvlJc w:val="left"/>
      <w:pPr>
        <w:ind w:left="8241" w:hanging="361"/>
      </w:pPr>
      <w:rPr>
        <w:rFonts w:hint="default"/>
        <w:lang w:val="pt-PT" w:eastAsia="en-US" w:bidi="ar-SA"/>
      </w:rPr>
    </w:lvl>
  </w:abstractNum>
  <w:abstractNum w:abstractNumId="12" w15:restartNumberingAfterBreak="0">
    <w:nsid w:val="34590AB9"/>
    <w:multiLevelType w:val="multilevel"/>
    <w:tmpl w:val="11F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31620"/>
    <w:multiLevelType w:val="multilevel"/>
    <w:tmpl w:val="FA4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42848"/>
    <w:multiLevelType w:val="multilevel"/>
    <w:tmpl w:val="321A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4B0CFB"/>
    <w:multiLevelType w:val="hybridMultilevel"/>
    <w:tmpl w:val="77C65B7C"/>
    <w:lvl w:ilvl="0" w:tplc="2CC61F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34EA9"/>
    <w:multiLevelType w:val="multilevel"/>
    <w:tmpl w:val="E2F6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581129"/>
    <w:multiLevelType w:val="multilevel"/>
    <w:tmpl w:val="FA0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22293"/>
    <w:multiLevelType w:val="multilevel"/>
    <w:tmpl w:val="469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624E0"/>
    <w:multiLevelType w:val="multilevel"/>
    <w:tmpl w:val="BDF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A7A1D"/>
    <w:multiLevelType w:val="multilevel"/>
    <w:tmpl w:val="FF5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207707"/>
    <w:multiLevelType w:val="multilevel"/>
    <w:tmpl w:val="431C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E77B2"/>
    <w:multiLevelType w:val="multilevel"/>
    <w:tmpl w:val="624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83BD2"/>
    <w:multiLevelType w:val="multilevel"/>
    <w:tmpl w:val="288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F0826"/>
    <w:multiLevelType w:val="multilevel"/>
    <w:tmpl w:val="B6C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C0860"/>
    <w:multiLevelType w:val="multilevel"/>
    <w:tmpl w:val="D90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908737">
    <w:abstractNumId w:val="11"/>
  </w:num>
  <w:num w:numId="2" w16cid:durableId="330720630">
    <w:abstractNumId w:val="9"/>
  </w:num>
  <w:num w:numId="3" w16cid:durableId="224411447">
    <w:abstractNumId w:val="3"/>
  </w:num>
  <w:num w:numId="4" w16cid:durableId="13000807">
    <w:abstractNumId w:val="15"/>
  </w:num>
  <w:num w:numId="5" w16cid:durableId="1942757527">
    <w:abstractNumId w:val="10"/>
  </w:num>
  <w:num w:numId="6" w16cid:durableId="1388458966">
    <w:abstractNumId w:val="0"/>
  </w:num>
  <w:num w:numId="7" w16cid:durableId="371929278">
    <w:abstractNumId w:val="25"/>
  </w:num>
  <w:num w:numId="8" w16cid:durableId="862938808">
    <w:abstractNumId w:val="12"/>
  </w:num>
  <w:num w:numId="9" w16cid:durableId="1586693431">
    <w:abstractNumId w:val="22"/>
  </w:num>
  <w:num w:numId="10" w16cid:durableId="1025592610">
    <w:abstractNumId w:val="18"/>
  </w:num>
  <w:num w:numId="11" w16cid:durableId="249243583">
    <w:abstractNumId w:val="17"/>
  </w:num>
  <w:num w:numId="12" w16cid:durableId="1710838325">
    <w:abstractNumId w:val="21"/>
  </w:num>
  <w:num w:numId="13" w16cid:durableId="781069191">
    <w:abstractNumId w:val="2"/>
  </w:num>
  <w:num w:numId="14" w16cid:durableId="1688671305">
    <w:abstractNumId w:val="6"/>
  </w:num>
  <w:num w:numId="15" w16cid:durableId="168446749">
    <w:abstractNumId w:val="19"/>
  </w:num>
  <w:num w:numId="16" w16cid:durableId="2051030060">
    <w:abstractNumId w:val="8"/>
  </w:num>
  <w:num w:numId="17" w16cid:durableId="774713956">
    <w:abstractNumId w:val="7"/>
  </w:num>
  <w:num w:numId="18" w16cid:durableId="1134710375">
    <w:abstractNumId w:val="4"/>
  </w:num>
  <w:num w:numId="19" w16cid:durableId="1513181711">
    <w:abstractNumId w:val="1"/>
  </w:num>
  <w:num w:numId="20" w16cid:durableId="2040819028">
    <w:abstractNumId w:val="14"/>
  </w:num>
  <w:num w:numId="21" w16cid:durableId="1190028305">
    <w:abstractNumId w:val="23"/>
  </w:num>
  <w:num w:numId="22" w16cid:durableId="2069111616">
    <w:abstractNumId w:val="16"/>
  </w:num>
  <w:num w:numId="23" w16cid:durableId="313067240">
    <w:abstractNumId w:val="5"/>
  </w:num>
  <w:num w:numId="24" w16cid:durableId="216013391">
    <w:abstractNumId w:val="20"/>
  </w:num>
  <w:num w:numId="25" w16cid:durableId="469640242">
    <w:abstractNumId w:val="24"/>
  </w:num>
  <w:num w:numId="26" w16cid:durableId="9433397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D3"/>
    <w:rsid w:val="00001234"/>
    <w:rsid w:val="000571A0"/>
    <w:rsid w:val="0006374C"/>
    <w:rsid w:val="00066B05"/>
    <w:rsid w:val="000B7AD4"/>
    <w:rsid w:val="000E3058"/>
    <w:rsid w:val="000F67BB"/>
    <w:rsid w:val="001D5806"/>
    <w:rsid w:val="00203A37"/>
    <w:rsid w:val="0037190A"/>
    <w:rsid w:val="003969DC"/>
    <w:rsid w:val="004720AE"/>
    <w:rsid w:val="004F71D4"/>
    <w:rsid w:val="00517AC2"/>
    <w:rsid w:val="005746B1"/>
    <w:rsid w:val="005B6658"/>
    <w:rsid w:val="006238C4"/>
    <w:rsid w:val="0062706A"/>
    <w:rsid w:val="00673A8B"/>
    <w:rsid w:val="007A7643"/>
    <w:rsid w:val="007F69AC"/>
    <w:rsid w:val="008108D3"/>
    <w:rsid w:val="00812E11"/>
    <w:rsid w:val="00862D13"/>
    <w:rsid w:val="00890BC7"/>
    <w:rsid w:val="008B08A9"/>
    <w:rsid w:val="00944EF7"/>
    <w:rsid w:val="00A20EFB"/>
    <w:rsid w:val="00AD47CA"/>
    <w:rsid w:val="00B45C2C"/>
    <w:rsid w:val="00B50C33"/>
    <w:rsid w:val="00D17ADA"/>
    <w:rsid w:val="00D37777"/>
    <w:rsid w:val="00D80FEA"/>
    <w:rsid w:val="00D9272F"/>
    <w:rsid w:val="00DF4B46"/>
    <w:rsid w:val="00EA693C"/>
    <w:rsid w:val="00ED35FF"/>
    <w:rsid w:val="00EE1226"/>
    <w:rsid w:val="00FC3F6D"/>
    <w:rsid w:val="00FC4D10"/>
    <w:rsid w:val="00FC5DBA"/>
    <w:rsid w:val="00FE034F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4C905"/>
  <w15:docId w15:val="{13C3581B-0319-4CB0-BB9E-BE4A3B93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2">
    <w:name w:val="heading 2"/>
    <w:basedOn w:val="Normal"/>
    <w:link w:val="Heading2Char"/>
    <w:uiPriority w:val="9"/>
    <w:qFormat/>
    <w:rsid w:val="007F69AC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4"/>
      <w:ind w:left="2323" w:right="2621"/>
      <w:jc w:val="center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  <w:style w:type="character" w:styleId="Hyperlink">
    <w:name w:val="Hyperlink"/>
    <w:basedOn w:val="DefaultParagraphFont"/>
    <w:uiPriority w:val="99"/>
    <w:unhideWhenUsed/>
    <w:rsid w:val="006238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8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5D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Strong">
    <w:name w:val="Strong"/>
    <w:basedOn w:val="DefaultParagraphFont"/>
    <w:uiPriority w:val="22"/>
    <w:qFormat/>
    <w:rsid w:val="00FC5D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5DB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DBA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FC5DB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DBA"/>
    <w:rPr>
      <w:rFonts w:ascii="Arial MT" w:eastAsia="Arial MT" w:hAnsi="Arial MT" w:cs="Arial MT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F69AC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rsid w:val="00FF3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F2145038D8A142B8DC9585789C9011" ma:contentTypeVersion="5" ma:contentTypeDescription="Crie um novo documento." ma:contentTypeScope="" ma:versionID="74c0195ededee4dc313f39e42f2b4893">
  <xsd:schema xmlns:xsd="http://www.w3.org/2001/XMLSchema" xmlns:xs="http://www.w3.org/2001/XMLSchema" xmlns:p="http://schemas.microsoft.com/office/2006/metadata/properties" xmlns:ns2="7e8b1298-74d8-4561-a4a1-4f5becd7ce22" targetNamespace="http://schemas.microsoft.com/office/2006/metadata/properties" ma:root="true" ma:fieldsID="94b8f9bf45ce3c0bcd80d97a188d473c" ns2:_="">
    <xsd:import namespace="7e8b1298-74d8-4561-a4a1-4f5becd7ce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b1298-74d8-4561-a4a1-4f5becd7c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4EC68E-0D58-471C-953B-F4E875F4D7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D0893-21EC-4F14-AE11-23A4E683B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b1298-74d8-4561-a4a1-4f5becd7c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Godoy Marques</dc:creator>
  <cp:lastModifiedBy>Caio Paulino Costa</cp:lastModifiedBy>
  <cp:revision>2</cp:revision>
  <dcterms:created xsi:type="dcterms:W3CDTF">2024-04-24T17:14:00Z</dcterms:created>
  <dcterms:modified xsi:type="dcterms:W3CDTF">2024-04-24T17:14:00Z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2024-02-22T18:28:12Z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a2259967-6eca-4529-ac53-0036c23ec500</vt:lpwstr>
  </property>
  <property fmtid="{D5CDD505-2E9C-101B-9397-08002B2CF9AE}" pid="10" name="MSIP_Label_defa4170-0d19-0005-0004-bc88714345d2_ActionId">
    <vt:lpwstr>55c3ba35-8e3d-4c90-9e8c-3f1ac427ddd1</vt:lpwstr>
  </property>
  <property fmtid="{D5CDD505-2E9C-101B-9397-08002B2CF9AE}" pid="11" name="MSIP_Label_defa4170-0d19-0005-0004-bc88714345d2_ContentBits">
    <vt:lpwstr>0</vt:lpwstr>
  </property>
</Properties>
</file>