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C09" w:rsidRDefault="00D5685C" w:rsidP="00D5685C">
      <w:pPr>
        <w:jc w:val="center"/>
        <w:rPr>
          <w:b/>
          <w:bCs/>
          <w:sz w:val="48"/>
          <w:szCs w:val="48"/>
        </w:rPr>
      </w:pPr>
      <w:r w:rsidRPr="00D5685C">
        <w:rPr>
          <w:b/>
          <w:bCs/>
          <w:sz w:val="48"/>
          <w:szCs w:val="48"/>
        </w:rPr>
        <w:t>CARD</w:t>
      </w:r>
    </w:p>
    <w:p w:rsidR="00D5685C" w:rsidRDefault="00D5685C" w:rsidP="00D5685C">
      <w:pPr>
        <w:jc w:val="center"/>
        <w:rPr>
          <w:b/>
          <w:bCs/>
          <w:sz w:val="48"/>
          <w:szCs w:val="48"/>
        </w:rPr>
      </w:pPr>
    </w:p>
    <w:p w:rsidR="005D3B68" w:rsidRPr="00A03FFC" w:rsidRDefault="00D5685C" w:rsidP="00D5685C">
      <w:pP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D5685C">
        <w:rPr>
          <w:rFonts w:ascii="Arial" w:hAnsi="Arial" w:cs="Arial"/>
          <w:sz w:val="28"/>
          <w:szCs w:val="28"/>
          <w:shd w:val="clear" w:color="auto" w:fill="FFFFFF"/>
        </w:rPr>
        <w:t xml:space="preserve">O </w:t>
      </w:r>
      <w:r w:rsidR="00D037CF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ion-card</w:t>
      </w:r>
      <w:r w:rsidRPr="00D5685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é uma extensão </w:t>
      </w:r>
      <w:r w:rsidRPr="00D5685C">
        <w:rPr>
          <w:rFonts w:ascii="Arial" w:hAnsi="Arial" w:cs="Arial"/>
          <w:sz w:val="28"/>
          <w:szCs w:val="28"/>
          <w:shd w:val="clear" w:color="auto" w:fill="FFFFFF"/>
        </w:rPr>
        <w:t xml:space="preserve">padrão da </w:t>
      </w:r>
      <w:r>
        <w:rPr>
          <w:rFonts w:ascii="Arial" w:hAnsi="Arial" w:cs="Arial"/>
          <w:sz w:val="28"/>
          <w:szCs w:val="28"/>
          <w:shd w:val="clear" w:color="auto" w:fill="FFFFFF"/>
        </w:rPr>
        <w:t>UI</w:t>
      </w:r>
      <w:r w:rsidR="005D3B68">
        <w:rPr>
          <w:rFonts w:ascii="Arial" w:hAnsi="Arial" w:cs="Arial"/>
          <w:sz w:val="28"/>
          <w:szCs w:val="28"/>
          <w:shd w:val="clear" w:color="auto" w:fill="FFFFFF"/>
        </w:rPr>
        <w:t xml:space="preserve"> (User Interface)</w:t>
      </w:r>
      <w:r w:rsidRPr="00D5685C">
        <w:rPr>
          <w:rFonts w:ascii="Arial" w:hAnsi="Arial" w:cs="Arial"/>
          <w:sz w:val="28"/>
          <w:szCs w:val="28"/>
          <w:shd w:val="clear" w:color="auto" w:fill="FFFFFF"/>
        </w:rPr>
        <w:t xml:space="preserve"> que serve como um ponto de entrada para informações mais detalhadas. Um car</w:t>
      </w:r>
      <w:r w:rsidR="00D037CF">
        <w:rPr>
          <w:rFonts w:ascii="Arial" w:hAnsi="Arial" w:cs="Arial"/>
          <w:sz w:val="28"/>
          <w:szCs w:val="28"/>
          <w:shd w:val="clear" w:color="auto" w:fill="FFFFFF"/>
        </w:rPr>
        <w:t>d</w:t>
      </w:r>
      <w:r w:rsidRPr="00D5685C">
        <w:rPr>
          <w:rFonts w:ascii="Arial" w:hAnsi="Arial" w:cs="Arial"/>
          <w:sz w:val="28"/>
          <w:szCs w:val="28"/>
          <w:shd w:val="clear" w:color="auto" w:fill="FFFFFF"/>
        </w:rPr>
        <w:t xml:space="preserve"> pode ser um único componente, mas geralmente é feito de algum cabeçalho, título, subtítulo e conteúdo.</w:t>
      </w:r>
      <w:r w:rsidR="00A03FF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A03FFC">
        <w:rPr>
          <w:rFonts w:ascii="Arial" w:hAnsi="Arial" w:cs="Arial"/>
          <w:sz w:val="28"/>
          <w:szCs w:val="28"/>
          <w:shd w:val="clear" w:color="auto" w:fill="FFFFFF"/>
          <w:lang w:val="en-US"/>
        </w:rPr>
        <w:t>O ion-card</w:t>
      </w:r>
      <w:r w:rsidR="00A03FFC" w:rsidRPr="00A03FFC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="00A03FFC">
        <w:rPr>
          <w:rFonts w:ascii="Arial" w:hAnsi="Arial" w:cs="Arial"/>
          <w:sz w:val="28"/>
          <w:szCs w:val="28"/>
          <w:shd w:val="clear" w:color="auto" w:fill="FFFFFF"/>
          <w:lang w:val="en-US"/>
        </w:rPr>
        <w:t>contém</w:t>
      </w:r>
      <w:r w:rsidR="00A03FFC" w:rsidRPr="00A03FFC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alguns subcomponentes como: </w:t>
      </w:r>
      <w:r w:rsidR="00A03FFC" w:rsidRPr="00A03FFC">
        <w:rPr>
          <w:rStyle w:val="CdigoHTML"/>
          <w:rFonts w:ascii="Arial" w:eastAsiaTheme="minorHAnsi" w:hAnsi="Arial" w:cs="Arial"/>
          <w:color w:val="4472C4" w:themeColor="accent1"/>
          <w:sz w:val="28"/>
          <w:szCs w:val="28"/>
          <w:lang w:val="en-US"/>
        </w:rPr>
        <w:t>ion-card-content</w:t>
      </w:r>
      <w:r w:rsidR="00A03FFC" w:rsidRPr="00A03FFC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en-US"/>
        </w:rPr>
        <w:t>, </w:t>
      </w:r>
      <w:r w:rsidR="00A03FFC" w:rsidRPr="00A03FFC">
        <w:rPr>
          <w:rStyle w:val="CdigoHTML"/>
          <w:rFonts w:ascii="Arial" w:eastAsiaTheme="minorHAnsi" w:hAnsi="Arial" w:cs="Arial"/>
          <w:color w:val="4472C4" w:themeColor="accent1"/>
          <w:sz w:val="28"/>
          <w:szCs w:val="28"/>
          <w:lang w:val="en-US"/>
        </w:rPr>
        <w:t>ion-card-header</w:t>
      </w:r>
      <w:r w:rsidR="00A03FFC" w:rsidRPr="00A03FFC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en-US"/>
        </w:rPr>
        <w:t>, </w:t>
      </w:r>
      <w:r w:rsidR="00A03FFC" w:rsidRPr="00A03FFC">
        <w:rPr>
          <w:rStyle w:val="CdigoHTML"/>
          <w:rFonts w:ascii="Arial" w:eastAsiaTheme="minorHAnsi" w:hAnsi="Arial" w:cs="Arial"/>
          <w:color w:val="4472C4" w:themeColor="accent1"/>
          <w:sz w:val="28"/>
          <w:szCs w:val="28"/>
          <w:lang w:val="en-US"/>
        </w:rPr>
        <w:t>ion-card-title</w:t>
      </w:r>
      <w:r w:rsidR="00A03FFC" w:rsidRPr="00A03FFC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en-US"/>
        </w:rPr>
        <w:t>, </w:t>
      </w:r>
      <w:r w:rsidR="00A03FFC" w:rsidRPr="00A03FFC">
        <w:rPr>
          <w:rStyle w:val="CdigoHTML"/>
          <w:rFonts w:ascii="Arial" w:eastAsiaTheme="minorHAnsi" w:hAnsi="Arial" w:cs="Arial"/>
          <w:color w:val="4472C4" w:themeColor="accent1"/>
          <w:sz w:val="28"/>
          <w:szCs w:val="28"/>
          <w:lang w:val="en-US"/>
        </w:rPr>
        <w:t>ion-card-subtitle</w:t>
      </w:r>
      <w:r w:rsidR="00A03FFC" w:rsidRPr="00A03FFC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en-US"/>
        </w:rPr>
        <w:t>.</w:t>
      </w:r>
      <w:bookmarkStart w:id="0" w:name="_GoBack"/>
      <w:bookmarkEnd w:id="0"/>
    </w:p>
    <w:p w:rsidR="005D3B68" w:rsidRPr="00504FAD" w:rsidRDefault="005D3B68" w:rsidP="00D568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Fonte: </w:t>
      </w:r>
      <w:hyperlink r:id="rId4" w:history="1">
        <w:r w:rsidRPr="005D3B68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https://ionicframework.com/docs/api/card</w:t>
        </w:r>
      </w:hyperlink>
    </w:p>
    <w:sectPr w:rsidR="005D3B68" w:rsidRPr="00504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5C"/>
    <w:rsid w:val="00000C09"/>
    <w:rsid w:val="00504FAD"/>
    <w:rsid w:val="005D3B68"/>
    <w:rsid w:val="009030F1"/>
    <w:rsid w:val="00A03FFC"/>
    <w:rsid w:val="00C25986"/>
    <w:rsid w:val="00D037CF"/>
    <w:rsid w:val="00D5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73F6"/>
  <w15:chartTrackingRefBased/>
  <w15:docId w15:val="{7DCC42FC-D0CB-41D8-9AC0-F38C4127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D568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D3B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3B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4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ARD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2021-02-04T10:49:00Z</dcterms:created>
  <dcterms:modified xsi:type="dcterms:W3CDTF">2021-02-04T12:59:00Z</dcterms:modified>
</cp:coreProperties>
</file>