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Curso Básico e Intermediário: C++ da Sintaxe à Programação Orientada a Objetos</w:t>
      </w:r>
    </w:p>
    <w:p>
      <w:pPr>
        <w:pStyle w:val="Heading1"/>
      </w:pPr>
      <w:r>
        <w:t>Sumário Executivo e Visão Geral</w:t>
      </w:r>
    </w:p>
    <w:p>
      <w:r>
        <w:t>Este documento reúne um curso técnico de C++ que parte dos fundamentos da linguagem e avança até conceitos intermediários de programação orientada a objetos. O material cobre a sintaxe essencial e as diferenças em relação ao C, os pilares da orientação a objetos (classes, encapsulamento, construtores e destrutores), herança e polimorfismo com funções virtuais, a Standard Template Library (STL) com seus containers, iteradores e algoritmos, e finalmente templates genéricos, tratamento estruturado de exceções e gerenciamento automático de memória com ponteiros inteligentes. Cada módulo combina explicação teórica, um exemplo de código completo e funcional, e uma explicação linha a linha, servindo como referência técnica para consulta rápida e como trilha de aprendizado progressiva.</w:t>
      </w:r>
    </w:p>
    <w:p>
      <w:pPr>
        <w:pStyle w:val="Heading1"/>
      </w:pPr>
      <w:r>
        <w:t>Módulo 01: Fundamentos e Diferenças em Relação ao C</w:t>
      </w:r>
    </w:p>
    <w:p>
      <w:r>
        <w:t>O Módulo 01 estabelece a base para quem já conhece C ou outra linguagem procedural e quer migrar para C++. Aqui vemos como a linguagem estende o C com recursos de mais alto nível — como fluxo de entrada e saída orientado a objetos (cin/cout), namespaces para evitar colisão de nomes, referências para manipular variáveis sem a sintaxe explícita de ponteiros, e a palavra-chave const para expressar intenção e segurança. Pense em C++ como C acrescido de um conjunto de ferramentas que tornam o código mais expressivo e seguro, mantendo compatibilidade e desempenho.</w:t>
      </w:r>
    </w:p>
    <w:p>
      <w:pPr>
        <w:pStyle w:val="Heading2"/>
      </w:pPr>
      <w:r>
        <w:t>Entrada, Saída e Namespaces</w:t>
      </w:r>
    </w:p>
    <w:p>
      <w:r>
        <w:t>Diferente do C, que usa printf e scanf, C++ introduz os streams cin e cout, definidos no cabeçalho &lt;iostream&gt; e agrupados dentro do namespace std. Namespaces evitam que nomes de bibliotecas diferentes colidam, funcionando como um sobrenome para identificadores. Compreender essa organização é o primeiro passo para ler qualquer programa C++ idiomático.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namespace app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saudacao(const std::string&amp; nome)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"Ola, " &lt;&lt; nome &lt;&lt; "!"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std::string usuario;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"Digite seu nome: ";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std::cin &gt;&gt; usuario;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app::saudacao(usuario);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#include &lt;iostream&gt;: </w:t>
      </w:r>
      <w:r>
        <w:t>inclui a biblioteca padrão de entrada e saída, disponibilizando os objetos cin, cout e cerr usados para interagir com o console.</w:t>
      </w:r>
    </w:p>
    <w:p>
      <w:r>
        <w:rPr>
          <w:b/>
        </w:rPr>
        <w:t xml:space="preserve">#include &lt;string&gt;: </w:t>
      </w:r>
      <w:r>
        <w:t>inclui o tipo std::string, uma classe que representa cadeias de caracteres de tamanho dinâmico, mais segura que arrays de char do C.</w:t>
      </w:r>
    </w:p>
    <w:p>
      <w:r>
        <w:rPr>
          <w:b/>
        </w:rPr>
        <w:t xml:space="preserve">namespace app { ... }: </w:t>
      </w:r>
      <w:r>
        <w:t>cria um namespace chamado app, agrupando funções e tipos sob um nome próprio para evitar colisões com identificadores de outras bibliotecas.</w:t>
      </w:r>
    </w:p>
    <w:p>
      <w:r>
        <w:rPr>
          <w:b/>
        </w:rPr>
        <w:t xml:space="preserve">void saudacao(const std::string&amp; nome): </w:t>
      </w:r>
      <w:r>
        <w:t>declara uma função que recebe uma referência constante a uma string; o parâmetro por referência evita copiar a string inteira, e const impede que a função a modifique.</w:t>
      </w:r>
    </w:p>
    <w:p>
      <w:r>
        <w:rPr>
          <w:b/>
        </w:rPr>
        <w:t xml:space="preserve">std::cout &lt;&lt; "Ola, " &lt;&lt; nome &lt;&lt; "!" &lt;&lt; std::endl;: </w:t>
      </w:r>
      <w:r>
        <w:t>envia texto para a saída padrão usando o operador de inserção &lt;&lt;; std::endl insere uma quebra de linha e força o descarregamento do buffer.</w:t>
      </w:r>
    </w:p>
    <w:p>
      <w:r>
        <w:rPr>
          <w:b/>
        </w:rPr>
        <w:t xml:space="preserve">std::string usuario;: </w:t>
      </w:r>
      <w:r>
        <w:t>declara uma variável do tipo string, inicializada vazia, que armazenará o nome digitado pelo usuário.</w:t>
      </w:r>
    </w:p>
    <w:p>
      <w:r>
        <w:rPr>
          <w:b/>
        </w:rPr>
        <w:t xml:space="preserve">std::cin &gt;&gt; usuario;: </w:t>
      </w:r>
      <w:r>
        <w:t>lê uma palavra do teclado usando o operador de extração &gt;&gt; e armazena o resultado na variável usuario.</w:t>
      </w:r>
    </w:p>
    <w:p>
      <w:r>
        <w:rPr>
          <w:b/>
        </w:rPr>
        <w:t xml:space="preserve">app::saudacao(usuario);: </w:t>
      </w:r>
      <w:r>
        <w:t>chama a função saudacao dentro do namespace app, usando o operador de resolução de escopo :: para acessá-la.</w:t>
      </w:r>
    </w:p>
    <w:p>
      <w:r>
        <w:rPr>
          <w:b/>
        </w:rPr>
        <w:t xml:space="preserve">return 0;: </w:t>
      </w:r>
      <w:r>
        <w:t>indica ao sistema operacional que o programa terminou com sucesso.</w:t>
      </w:r>
    </w:p>
    <w:p>
      <w:pPr>
        <w:pStyle w:val="Heading2"/>
      </w:pPr>
      <w:r>
        <w:t>Referências, const e Tipos</w:t>
      </w:r>
    </w:p>
    <w:p>
      <w:r>
        <w:t>Referências (&amp;) são apelidos para variáveis existentes, permitindo passar dados por endereço sem a sintaxe explícita de ponteiros (* e &amp;) exigida em C. Combinadas com const, elas permitem escrever funções eficientes (sem cópias desnecessárias) e seguras (o compilador impede modificações acidentais). Esse par de recursos é uma das diferenças mais marcantes entre C e C++ no dia a dia.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void dobrar(int&amp; valor)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valor = valor * 2;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void imprimirConstante(const double&amp; pi)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"Valor de pi: " &lt;&lt; pi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int numero = 21;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dobrar(numero);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"Numero apos dobrar: " &lt;&lt; numero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const double PI = 3.14159;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imprimirConstante(PI);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void dobrar(int&amp; valor): </w:t>
      </w:r>
      <w:r>
        <w:t>declara um parâmetro por referência não constante; qualquer alteração em valor dentro da função afeta diretamente a variável original passada pelo chamador.</w:t>
      </w:r>
    </w:p>
    <w:p>
      <w:r>
        <w:rPr>
          <w:b/>
        </w:rPr>
        <w:t xml:space="preserve">valor = valor * 2;: </w:t>
      </w:r>
      <w:r>
        <w:t>modifica o conteúdo da variável referenciada, demonstrando que a referência aponta para o mesmo espaço de memória do argumento original.</w:t>
      </w:r>
    </w:p>
    <w:p>
      <w:r>
        <w:rPr>
          <w:b/>
        </w:rPr>
        <w:t xml:space="preserve">void imprimirConstante(const double&amp; pi): </w:t>
      </w:r>
      <w:r>
        <w:t>recebe uma referência constante; o parâmetro pode ser lido mas não modificado, e nenhuma cópia do double é feita, o que é uma boa prática mesmo para tipos pequenos.</w:t>
      </w:r>
    </w:p>
    <w:p>
      <w:r>
        <w:rPr>
          <w:b/>
        </w:rPr>
        <w:t xml:space="preserve">int numero = 21;: </w:t>
      </w:r>
      <w:r>
        <w:t>declara e inicializa uma variável inteira comum.</w:t>
      </w:r>
    </w:p>
    <w:p>
      <w:r>
        <w:rPr>
          <w:b/>
        </w:rPr>
        <w:t xml:space="preserve">dobrar(numero);: </w:t>
      </w:r>
      <w:r>
        <w:t>chama a função passando numero por referência; após a chamada, numero passa a valer 42.</w:t>
      </w:r>
    </w:p>
    <w:p>
      <w:r>
        <w:rPr>
          <w:b/>
        </w:rPr>
        <w:t xml:space="preserve">const double PI = 3.14159;: </w:t>
      </w:r>
      <w:r>
        <w:t>declara uma constante de ponto flutuante; o qualificador const impede que PI seja reatribuída em qualquer ponto do programa, gerando erro de compilação caso isso seja tentado.</w:t>
      </w:r>
    </w:p>
    <w:p>
      <w:r>
        <w:rPr>
          <w:b/>
        </w:rPr>
        <w:t xml:space="preserve">imprimirConstante(PI);: </w:t>
      </w:r>
      <w:r>
        <w:t>passa a constante por referência constante, evitando cópia e garantindo que a função não possa alterá-la.</w:t>
      </w:r>
    </w:p>
    <w:p>
      <w:pPr>
        <w:pStyle w:val="Heading1"/>
      </w:pPr>
      <w:r>
        <w:t>Módulo 02: Programação Orientada a Objetos</w:t>
      </w:r>
    </w:p>
    <w:p>
      <w:r>
        <w:t>O Módulo 02 introduz o pilar central de C++: a programação orientada a objetos. A palavra-chave class permite agrupar dados (atributos) e comportamentos (métodos) em uma única unidade lógica, controlando o acesso a essas informações por meio dos modificadores public, private e protected. Construtores e destrutores automatizam a inicialização e a liberação de recursos, tornando o código mais robusto e menos propenso a erros manuais de gerenciamento de estado.</w:t>
      </w:r>
    </w:p>
    <w:p>
      <w:pPr>
        <w:pStyle w:val="Heading2"/>
      </w:pPr>
      <w:r>
        <w:t>Classes e Encapsulamento</w:t>
      </w:r>
    </w:p>
    <w:p>
      <w:r>
        <w:t>Encapsulamento significa esconder os detalhes internos de uma classe e expor apenas uma interface controlada. Em C++, isso é feito com os modificadores de acesso private (visível apenas dentro da própria classe), protected (visível na classe e em suas subclasses) e public (visível para qualquer código externo). Esse mecanismo protege a integridade dos dados e reduz o acoplamento entre partes do sistema.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ContaBancaria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std::string titular;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saldo;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depositar(double valor)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if (valor &gt; 0)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    saldo += valor;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bool sacar(double valor)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if (valor &gt; 0 &amp;&amp; valor &lt;= saldo)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    saldo -= valor;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    return true;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false;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consultarSaldo() const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saldo;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setTitular(const std::string&amp; nome)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titular = nome;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ContaBancaria conta;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conta.setTitular("Maria Silva");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conta.depositar(1000.0);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conta.sacar(250.0);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"Saldo final: " &lt;&lt; conta.consultarSaldo()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class ContaBancaria { ... };: </w:t>
      </w:r>
      <w:r>
        <w:t>define uma nova classe chamada ContaBancaria; o ponto e vírgula final é obrigatório após o fechamento da definição.</w:t>
      </w:r>
    </w:p>
    <w:p>
      <w:r>
        <w:rPr>
          <w:b/>
        </w:rPr>
        <w:t xml:space="preserve">private: std::string titular; double saldo;: </w:t>
      </w:r>
      <w:r>
        <w:t>declara os atributos titular e saldo como privados, tornando-os inacessíveis diretamente fora da classe.</w:t>
      </w:r>
    </w:p>
    <w:p>
      <w:r>
        <w:rPr>
          <w:b/>
        </w:rPr>
        <w:t xml:space="preserve">public: void depositar(double valor) { ... }: </w:t>
      </w:r>
      <w:r>
        <w:t>define um método público que altera o saldo somente se o valor informado for positivo, protegendo a consistência do estado interno.</w:t>
      </w:r>
    </w:p>
    <w:p>
      <w:r>
        <w:rPr>
          <w:b/>
        </w:rPr>
        <w:t xml:space="preserve">bool sacar(double valor): </w:t>
      </w:r>
      <w:r>
        <w:t>retorna um valor booleano indicando se o saque foi bem-sucedido, validando que o valor é positivo e não excede o saldo disponível.</w:t>
      </w:r>
    </w:p>
    <w:p>
      <w:r>
        <w:rPr>
          <w:b/>
        </w:rPr>
        <w:t xml:space="preserve">double consultarSaldo() const: </w:t>
      </w:r>
      <w:r>
        <w:t>método marcado com const, indicando que ele não modifica nenhum atributo do objeto; isso permite chamá-lo em objetos constantes e comunica a intenção ao restante do código.</w:t>
      </w:r>
    </w:p>
    <w:p>
      <w:r>
        <w:rPr>
          <w:b/>
        </w:rPr>
        <w:t xml:space="preserve">void setTitular(const std::string&amp; nome): </w:t>
      </w:r>
      <w:r>
        <w:t>um método setter que permite alterar o atributo privado titular de forma controlada, recebendo a string por referência constante.</w:t>
      </w:r>
    </w:p>
    <w:p>
      <w:r>
        <w:rPr>
          <w:b/>
        </w:rPr>
        <w:t xml:space="preserve">ContaBancaria conta;: </w:t>
      </w:r>
      <w:r>
        <w:t>cria um objeto (instância) da classe ContaBancaria na pilha.</w:t>
      </w:r>
    </w:p>
    <w:p>
      <w:r>
        <w:rPr>
          <w:b/>
        </w:rPr>
        <w:t xml:space="preserve">conta.setTitular("Maria Silva");: </w:t>
      </w:r>
      <w:r>
        <w:t>chama um método público usando o operador ponto, alterando o estado interno do objeto através da interface exposta.</w:t>
      </w:r>
    </w:p>
    <w:p>
      <w:r>
        <w:rPr>
          <w:b/>
        </w:rPr>
        <w:t xml:space="preserve">conta.depositar(1000.0); conta.sacar(250.0);: </w:t>
      </w:r>
      <w:r>
        <w:t>demonstram a manipulação do saldo exclusivamente por meio dos métodos públicos, nunca acessando o atributo saldo diretamente.</w:t>
      </w:r>
    </w:p>
    <w:p>
      <w:pPr>
        <w:pStyle w:val="Heading2"/>
      </w:pPr>
      <w:r>
        <w:t>Construtores e Destrutores</w:t>
      </w:r>
    </w:p>
    <w:p>
      <w:r>
        <w:t>Construtores são métodos especiais chamados automaticamente na criação de um objeto, usados para garantir que ele comece em um estado válido. Destrutores são chamados automaticamente quando o objeto sai de escopo ou é destruído, e são o lugar ideal para liberar recursos como memória alocada dinamicamente. Esse ciclo de vida automático é a base do idioma RAII (Resource Acquisition Is Initialization), central em C++ moderno.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Arquivo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std::string nome;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Arquivo(const std::string&amp; nomeArquivo) : nome(nomeArquivo)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"Abrindo arquivo: " &lt;&lt; nome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~Arquivo()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"Fechando arquivo: " &lt;&lt; nome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escrever(const std::string&amp; conteudo)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"Escrevendo em " &lt;&lt; nome &lt;&lt; ": " &lt;&lt; conteudo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Arquivo log("log.txt");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log.escrever("Sistema iniciado");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"Bloco encerrado, arquivo ja foi fechado."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Arquivo(const std::string&amp; nomeArquivo) : nome(nomeArquivo) { ... }: </w:t>
      </w:r>
      <w:r>
        <w:t>é o construtor da classe; a sintaxe após os dois-pontos é a lista de inicialização, que inicializa o atributo nome diretamente com o valor recebido, de forma mais eficiente do que atribuir dentro do corpo.</w:t>
      </w:r>
    </w:p>
    <w:p>
      <w:r>
        <w:rPr>
          <w:b/>
        </w:rPr>
        <w:t xml:space="preserve">~Arquivo() { ... }: </w:t>
      </w:r>
      <w:r>
        <w:t>é o destrutor, identificado pelo til (~) seguido do nome da classe; é chamado automaticamente quando o objeto deixa de existir, sem precisar de chamada explícita.</w:t>
      </w:r>
    </w:p>
    <w:p>
      <w:r>
        <w:rPr>
          <w:b/>
        </w:rPr>
        <w:t xml:space="preserve">std::cout &lt;&lt; "Abrindo arquivo: " &lt;&lt; nome &lt;&lt; std::endl;: </w:t>
      </w:r>
      <w:r>
        <w:t>demonstra que o construtor executa uma ação (registrar a abertura) no exato momento em que o objeto é criado.</w:t>
      </w:r>
    </w:p>
    <w:p>
      <w:r>
        <w:rPr>
          <w:b/>
        </w:rPr>
        <w:t xml:space="preserve">void escrever(const std::string&amp; conteudo): </w:t>
      </w:r>
      <w:r>
        <w:t>método público que utiliza o estado interno (nome) para simular uma operação de escrita.</w:t>
      </w:r>
    </w:p>
    <w:p>
      <w:r>
        <w:rPr>
          <w:b/>
        </w:rPr>
        <w:t xml:space="preserve">{ Arquivo log("log.txt"); log.escrever(...); }: </w:t>
      </w:r>
      <w:r>
        <w:t>o bloco de chaves cria um escopo interno; o objeto log é construído ao entrar no bloco e destruído automaticamente ao sair dele, disparando o destrutor sem intervenção manual.</w:t>
      </w:r>
    </w:p>
    <w:p>
      <w:r>
        <w:rPr>
          <w:b/>
        </w:rPr>
        <w:t xml:space="preserve">std::cout &lt;&lt; "Bloco encerrado...";: </w:t>
      </w:r>
      <w:r>
        <w:t>executado após o fechamento do bloco, comprova que o destrutor já rodou antes desta linha, evidenciando o gerenciamento automático de ciclo de vida (RAII).</w:t>
      </w:r>
    </w:p>
    <w:p>
      <w:pPr>
        <w:pStyle w:val="Heading1"/>
      </w:pPr>
      <w:r>
        <w:t>Módulo 03: Herança e Polimorfismo</w:t>
      </w:r>
    </w:p>
    <w:p>
      <w:r>
        <w:t>O Módulo 03 explora como C++ permite construir hierarquias de classes por meio de herança, reaproveitando código e modelando relações do tipo 'é um'. O polimorfismo, viabilizado por funções virtuais, permite que o mesmo código trate objetos de tipos diferentes de forma uniforme, chamando a versão correta de um método em tempo de execução. Juntos, esses recursos são a espinha dorsal de arquiteturas orientadas a objetos extensíveis.</w:t>
      </w:r>
    </w:p>
    <w:p>
      <w:pPr>
        <w:pStyle w:val="Heading2"/>
      </w:pPr>
      <w:r>
        <w:t>Herança Simples e Override</w:t>
      </w:r>
    </w:p>
    <w:p>
      <w:r>
        <w:t>Herança permite que uma classe derivada reutilize atributos e métodos de uma classe base, especializando ou estendendo seu comportamento. A palavra-chave override (introduzida no C++11) sinaliza explicitamente ao compilador que um método pretende substituir uma função virtual da classe base, permitindo detectar erros de assinatura em tempo de compilação.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Funcionario {</w:t>
      </w:r>
    </w:p>
    <w:p>
      <w:pPr>
        <w:spacing w:after="0" w:before="0"/>
      </w:pPr>
      <w:r>
        <w:rPr>
          <w:rFonts w:ascii="Consolas" w:hAnsi="Consolas"/>
          <w:sz w:val="20"/>
        </w:rPr>
        <w:t>protected: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std::string nome;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salarioBase;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Funcionario(const std::string&amp; n, double salario) : nome(n), salarioBase(salario) {}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virtual double calcularSalario() const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salarioBase;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exibirFicha() const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nome &lt;&lt; " recebe: " &lt;&lt; calcularSalario()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Gerente : public Funcionario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bonus;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Gerente(const std::string&amp; n, double salario, double b)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: Funcionario(n, salario), bonus(b) {}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calcularSalario() const override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salarioBase + bonus;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Funcionario ana("Ana", 4000.0);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Gerente carlos("Carlos", 6000.0, 1500.0);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ana.exibirFicha();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carlos.exibirFicha();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class Gerente : public Funcionario: </w:t>
      </w:r>
      <w:r>
        <w:t>indica que Gerente herda publicamente de Funcionario, ou seja, todos os membros públicos e protegidos da base tornam-se acessíveis (respeitando seus níveis) na derivada.</w:t>
      </w:r>
    </w:p>
    <w:p>
      <w:r>
        <w:rPr>
          <w:b/>
        </w:rPr>
        <w:t xml:space="preserve">protected: std::string nome; double salarioBase;: </w:t>
      </w:r>
      <w:r>
        <w:t>atributos protegidos são acessíveis pela própria classe e por suas classes derivadas, mas não por código externo, diferente de private.</w:t>
      </w:r>
    </w:p>
    <w:p>
      <w:r>
        <w:rPr>
          <w:b/>
        </w:rPr>
        <w:t xml:space="preserve">virtual double calcularSalario() const: </w:t>
      </w:r>
      <w:r>
        <w:t>a palavra-chave virtual indica que esse método pode ser sobrescrito por classes derivadas e que a chamada deve ser resolvida em tempo de execução (despacho dinâmico), não em tempo de compilação.</w:t>
      </w:r>
    </w:p>
    <w:p>
      <w:r>
        <w:rPr>
          <w:b/>
        </w:rPr>
        <w:t xml:space="preserve">Gerente(...) : Funcionario(n, salario), bonus(b) {}: </w:t>
      </w:r>
      <w:r>
        <w:t>o construtor de Gerente chama explicitamente o construtor da classe base Funcionario na lista de inicialização, garantindo que os atributos herdados sejam inicializados corretamente antes dos atributos próprios.</w:t>
      </w:r>
    </w:p>
    <w:p>
      <w:r>
        <w:rPr>
          <w:b/>
        </w:rPr>
        <w:t xml:space="preserve">double calcularSalario() const override: </w:t>
      </w:r>
      <w:r>
        <w:t>sobrescreve o método virtual da base; a palavra override faz o compilador verificar que existe de fato um método virtual correspondente na base com a mesma assinatura, evitando erros silenciosos.</w:t>
      </w:r>
    </w:p>
    <w:p>
      <w:r>
        <w:rPr>
          <w:b/>
        </w:rPr>
        <w:t xml:space="preserve">ana.exibirFicha(); carlos.exibirFicha();: </w:t>
      </w:r>
      <w:r>
        <w:t>como exibirFicha() chama calcularSalario() internamente, e esse método é virtual, cada objeto executa sua própria versão especializada, demonstrando polimorfismo mesmo sendo chamado a partir do mesmo método herdado.</w:t>
      </w:r>
    </w:p>
    <w:p>
      <w:pPr>
        <w:pStyle w:val="Heading2"/>
      </w:pPr>
      <w:r>
        <w:t>Classes Abstratas e Funções Virtuais Puras</w:t>
      </w:r>
    </w:p>
    <w:p>
      <w:r>
        <w:t>Uma classe abstrata define uma interface comum que não pode ser instanciada diretamente, servindo apenas como contrato para classes derivadas. Isso é feito declarando ao menos uma função virtual pura, com a sintaxe '= 0'. Esse padrão é fundamental para escrever código que trabalha com abstrações (como 'Forma') sem depender de implementações concretas específicas.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&lt;memory&gt;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Forma {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virtual double calcularArea() const = 0;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virtual ~Forma() {}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Circulo : public Forma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raio;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Circulo(double r) : raio(r) {}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calcularArea() const override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3.14159 * raio * raio;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Retangulo : public Forma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largura;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altura;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Retangulo(double l, double a) : largura(l), altura(a) {}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double calcularArea() const override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largura * altura;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std::vector&lt;std::unique_ptr&lt;Forma&gt;&gt; formas;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formas.push_back(std::make_unique&lt;Circulo&gt;(5.0));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formas.push_back(std::make_unique&lt;Retangulo&gt;(4.0, 6.0));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for (const auto&amp; forma : formas)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"Area: " &lt;&lt; forma-&gt;calcularArea()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virtual double calcularArea() const = 0;: </w:t>
      </w:r>
      <w:r>
        <w:t>declara uma função virtual pura; o '= 0' significa que a classe Forma não implementa esse método e não pode ser instanciada diretamente, tornando-a uma classe abstrata.</w:t>
      </w:r>
    </w:p>
    <w:p>
      <w:r>
        <w:rPr>
          <w:b/>
        </w:rPr>
        <w:t xml:space="preserve">virtual ~Forma() {}: </w:t>
      </w:r>
      <w:r>
        <w:t>declara um destrutor virtual; isso é essencial em classes base polimórficas para garantir que o destrutor da classe derivada correta seja chamado ao destruir um objeto através de um ponteiro para a base.</w:t>
      </w:r>
    </w:p>
    <w:p>
      <w:r>
        <w:rPr>
          <w:b/>
        </w:rPr>
        <w:t xml:space="preserve">class Circulo : public Forma: </w:t>
      </w:r>
      <w:r>
        <w:t>implementa o contrato definido por Forma, sendo obrigada a fornecer uma implementação concreta de calcularArea(), caso contrário também seria considerada abstrata.</w:t>
      </w:r>
    </w:p>
    <w:p>
      <w:r>
        <w:rPr>
          <w:b/>
        </w:rPr>
        <w:t xml:space="preserve">std::vector&lt;std::unique_ptr&lt;Forma&gt;&gt; formas;: </w:t>
      </w:r>
      <w:r>
        <w:t>declara um vetor de ponteiros inteligentes que apontam para objetos do tipo base Forma, permitindo armazenar objetos de tipos derivados diferentes na mesma coleção.</w:t>
      </w:r>
    </w:p>
    <w:p>
      <w:r>
        <w:rPr>
          <w:b/>
        </w:rPr>
        <w:t xml:space="preserve">formas.push_back(std::make_unique&lt;Circulo&gt;(5.0));: </w:t>
      </w:r>
      <w:r>
        <w:t>cria um objeto Circulo gerenciado por um unique_ptr e o adiciona ao vetor; make_unique é a forma recomendada de criar ponteiros inteligentes em C++14 e superior.</w:t>
      </w:r>
    </w:p>
    <w:p>
      <w:r>
        <w:rPr>
          <w:b/>
        </w:rPr>
        <w:t xml:space="preserve">for (const auto&amp; forma : formas): </w:t>
      </w:r>
      <w:r>
        <w:t>percorre o vetor usando um range-based for; auto deduz automaticamente o tipo do elemento, e a referência constante evita cópias desnecessárias do ponteiro inteligente.</w:t>
      </w:r>
    </w:p>
    <w:p>
      <w:r>
        <w:rPr>
          <w:b/>
        </w:rPr>
        <w:t xml:space="preserve">forma-&gt;calcularArea(): </w:t>
      </w:r>
      <w:r>
        <w:t>chama o método através do ponteiro; graças ao polimorfismo, a versão correta (de Circulo ou Retangulo) é executada em tempo de execução, mesmo que o tipo estático seja Forma.</w:t>
      </w:r>
    </w:p>
    <w:p>
      <w:pPr>
        <w:pStyle w:val="Heading1"/>
      </w:pPr>
      <w:r>
        <w:t>Módulo 04: STL — Standard Template Library</w:t>
      </w:r>
    </w:p>
    <w:p>
      <w:r>
        <w:t>O Módulo 04 apresenta a Standard Template Library (STL), o conjunto de containers, iteradores e algoritmos genéricos que tornam C++ extremamente produtivo para manipulação de dados. Em vez de reimplementar estruturas como listas dinâmicas ou tabelas de dispersão, o desenvolvedor usa vector, map e outros containers prontos, testados e otimizados, combinados com algoritmos genéricos como sort e find que funcionam sobre qualquer container compatível.</w:t>
      </w:r>
    </w:p>
    <w:p>
      <w:pPr>
        <w:pStyle w:val="Heading2"/>
      </w:pPr>
      <w:r>
        <w:t>Containers: vector, map e string</w:t>
      </w:r>
    </w:p>
    <w:p>
      <w:r>
        <w:t>std::vector é um array dinâmico que cresce automaticamente; std::map é uma tabela associativa ordenada por chave, implementada tipicamente como uma árvore balanceada; e std::string, já visto no Módulo 01, também é parte da STL. Esses três containers cobrem a grande maioria das necessidades cotidianas de armazenamento de dados em C++.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&lt;map&gt;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&lt;string&gt;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std::vector&lt;std::string&gt; frutas;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frutas.push_back("Maca");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frutas.push_back("Banana");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frutas.push_back("Uva");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std::map&lt;std::string, int&gt; estoque;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estoque["Maca"] = 50;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estoque["Banana"] = 30;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estoque["Uva"] = 80;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for (const std::string&amp; fruta : frutas)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fruta &lt;&lt; ": " &lt;&lt; estoque[fruta] &lt;&lt; " unidades"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"Total de frutas cadastradas: " &lt;&lt; frutas.size()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std::vector&lt;std::string&gt; frutas;: </w:t>
      </w:r>
      <w:r>
        <w:t>declara um vetor dinâmico de strings, cuja capacidade cresce automaticamente conforme elementos são adicionados.</w:t>
      </w:r>
    </w:p>
    <w:p>
      <w:r>
        <w:rPr>
          <w:b/>
        </w:rPr>
        <w:t xml:space="preserve">frutas.push_back("Maca");: </w:t>
      </w:r>
      <w:r>
        <w:t>adiciona um elemento ao final do vetor, realocando memória internamente se a capacidade atual for insuficiente.</w:t>
      </w:r>
    </w:p>
    <w:p>
      <w:r>
        <w:rPr>
          <w:b/>
        </w:rPr>
        <w:t xml:space="preserve">std::map&lt;std::string, int&gt; estoque;: </w:t>
      </w:r>
      <w:r>
        <w:t>declara um mapa associativo que relaciona chaves do tipo string a valores do tipo int, mantido ordenado internamente pela chave.</w:t>
      </w:r>
    </w:p>
    <w:p>
      <w:r>
        <w:rPr>
          <w:b/>
        </w:rPr>
        <w:t xml:space="preserve">estoque["Maca"] = 50;: </w:t>
      </w:r>
      <w:r>
        <w:t>usa o operador de indexação para inserir ou atualizar o valor associado à chave "Maca"; se a chave não existir, ela é criada automaticamente.</w:t>
      </w:r>
    </w:p>
    <w:p>
      <w:r>
        <w:rPr>
          <w:b/>
        </w:rPr>
        <w:t xml:space="preserve">for (const std::string&amp; fruta : frutas): </w:t>
      </w:r>
      <w:r>
        <w:t>itera sobre o vetor usando range-based for, recebendo cada elemento por referência constante para evitar cópias.</w:t>
      </w:r>
    </w:p>
    <w:p>
      <w:r>
        <w:rPr>
          <w:b/>
        </w:rPr>
        <w:t xml:space="preserve">estoque[fruta]: </w:t>
      </w:r>
      <w:r>
        <w:t>consulta o valor associado à chave fruta no mapa, retornando a quantidade correspondente em estoque.</w:t>
      </w:r>
    </w:p>
    <w:p>
      <w:r>
        <w:rPr>
          <w:b/>
        </w:rPr>
        <w:t xml:space="preserve">frutas.size(): </w:t>
      </w:r>
      <w:r>
        <w:t>método presente em praticamente todos os containers da STL que retorna a quantidade de elementos armazenados atualmente.</w:t>
      </w:r>
    </w:p>
    <w:p>
      <w:pPr>
        <w:pStyle w:val="Heading2"/>
      </w:pPr>
      <w:r>
        <w:t>Iteradores e Algoritmos</w:t>
      </w:r>
    </w:p>
    <w:p>
      <w:r>
        <w:t>Iteradores são objetos que generalizam o conceito de ponteiro, permitindo percorrer qualquer container de forma uniforme. A biblioteca &lt;algorithm&gt; oferece funções genéricas, como sort e find, que operam sobre um par de iteradores (início e fim), funcionando igualmente bem em vectors, listas ou arrays, sem precisar conhecer os detalhes internos do container.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&lt;algorithm&gt;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std::vector&lt;int&gt; numeros = {8, 3, 1, 9, 4, 6};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std::sort(numeros.begin(), numeros.end());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"Numeros ordenados: ";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for (int n : numeros)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n &lt;&lt; " ";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auto it = std::find(numeros.begin(), numeros.end(), 9);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if (it != numeros.end())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"Numero 9 encontrado no indice: " &lt;&lt; (it - numeros.begin())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std::vector&lt;int&gt; numeros = {8, 3, 1, 9, 4, 6};: </w:t>
      </w:r>
      <w:r>
        <w:t>inicializa um vetor de inteiros usando lista de inicialização, sintaxe disponível desde o C++11.</w:t>
      </w:r>
    </w:p>
    <w:p>
      <w:r>
        <w:rPr>
          <w:b/>
        </w:rPr>
        <w:t xml:space="preserve">std::sort(numeros.begin(), numeros.end());: </w:t>
      </w:r>
      <w:r>
        <w:t>ordena os elementos do vetor em ordem crescente; numeros.begin() retorna um iterador para o primeiro elemento e numeros.end() para a posição logo após o último.</w:t>
      </w:r>
    </w:p>
    <w:p>
      <w:r>
        <w:rPr>
          <w:b/>
        </w:rPr>
        <w:t xml:space="preserve">for (int n : numeros): </w:t>
      </w:r>
      <w:r>
        <w:t>percorre cada elemento do vetor já ordenado, copiando cada inteiro para a variável n (cópia aceitável aqui por ser um tipo primitivo pequeno).</w:t>
      </w:r>
    </w:p>
    <w:p>
      <w:r>
        <w:rPr>
          <w:b/>
        </w:rPr>
        <w:t xml:space="preserve">auto it = std::find(numeros.begin(), numeros.end(), 9);: </w:t>
      </w:r>
      <w:r>
        <w:t>busca o valor 9 no intervalo do vetor e retorna um iterador apontando para ele, ou igual a numeros.end() caso não seja encontrado.</w:t>
      </w:r>
    </w:p>
    <w:p>
      <w:r>
        <w:rPr>
          <w:b/>
        </w:rPr>
        <w:t xml:space="preserve">if (it != numeros.end()): </w:t>
      </w:r>
      <w:r>
        <w:t>verifica se a busca teve sucesso, comparando o iterador retornado com o iterador de fim, que representa "não encontrado".</w:t>
      </w:r>
    </w:p>
    <w:p>
      <w:r>
        <w:rPr>
          <w:b/>
        </w:rPr>
        <w:t xml:space="preserve">(it - numeros.begin()): </w:t>
      </w:r>
      <w:r>
        <w:t>calcula a distância entre dois iteradores de acesso aleatório, obtendo o índice numérico da posição encontrada.</w:t>
      </w:r>
    </w:p>
    <w:p>
      <w:pPr>
        <w:pStyle w:val="Heading1"/>
      </w:pPr>
      <w:r>
        <w:t>Módulo 05: Templates, Exceções e Ponteiros Inteligentes</w:t>
      </w:r>
    </w:p>
    <w:p>
      <w:r>
        <w:t>O Módulo 05 fecha o curso com três recursos que caracterizam o C++ moderno e intermediário/avançado: templates, que permitem escrever código genérico reutilizável para qualquer tipo; tratamento de exceções, que separa a lógica de erro do fluxo principal do programa de forma estruturada; e ponteiros inteligentes, que automatizam o gerenciamento de memória dinâmica, eliminando a maior parte dos vazamentos de memória comuns em C.</w:t>
      </w:r>
    </w:p>
    <w:p>
      <w:pPr>
        <w:pStyle w:val="Heading2"/>
      </w:pPr>
      <w:r>
        <w:t>Templates de Função e Classe</w:t>
      </w:r>
    </w:p>
    <w:p>
      <w:r>
        <w:t>Templates permitem escrever uma única implementação de função ou classe que funciona para múltiplos tipos, sem duplicação de código e sem perda de desempenho, já que o compilador gera uma versão especializada para cada tipo usado. Esse mecanismo é a base de praticamente toda a STL vista no Módulo 04.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&lt;vector&gt;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template &lt;typename T&gt;</w:t>
      </w:r>
    </w:p>
    <w:p>
      <w:pPr>
        <w:spacing w:after="0" w:before="0"/>
      </w:pPr>
      <w:r>
        <w:rPr>
          <w:rFonts w:ascii="Consolas" w:hAnsi="Consolas"/>
          <w:sz w:val="20"/>
        </w:rPr>
        <w:t>T maior(T a, T b)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(a &gt; b) ? a : b;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template &lt;typename T&gt;</w:t>
      </w:r>
    </w:p>
    <w:p>
      <w:pPr>
        <w:spacing w:after="0" w:before="0"/>
      </w:pPr>
      <w:r>
        <w:rPr>
          <w:rFonts w:ascii="Consolas" w:hAnsi="Consolas"/>
          <w:sz w:val="20"/>
        </w:rPr>
        <w:t>class Pilha {</w:t>
      </w:r>
    </w:p>
    <w:p>
      <w:pPr>
        <w:spacing w:after="0" w:before="0"/>
      </w:pPr>
      <w:r>
        <w:rPr>
          <w:rFonts w:ascii="Consolas" w:hAnsi="Consolas"/>
          <w:sz w:val="20"/>
        </w:rPr>
        <w:t>private: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std::vector&lt;T&gt; elementos;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empilhar(const T&amp; valor)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elementos.push_back(valor);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T desempilhar()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T topo = elementos.back();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elementos.pop_back();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topo;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bool vazia() const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return elementos.empty();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"Maior entre 10 e 25: " &lt;&lt; maior(10, 25)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"Maior entre 3.5 e 2.1: " &lt;&lt; maior(3.5, 2.1)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Pilha&lt;int&gt; pilhaInteiros;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pilhaInteiros.empilhar(1);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pilhaInteiros.empilhar(2);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"Topo desempilhado: " &lt;&lt; pilhaInteiros.desempilhar()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template &lt;typename T&gt;: </w:t>
      </w:r>
      <w:r>
        <w:t>declara um parâmetro de tipo genérico chamado T; o compilador substituirá T pelo tipo real usado em cada chamada, gerando código especializado (esse processo é chamado de instanciação de template).</w:t>
      </w:r>
    </w:p>
    <w:p>
      <w:r>
        <w:rPr>
          <w:b/>
        </w:rPr>
        <w:t xml:space="preserve">T maior(T a, T b): </w:t>
      </w:r>
      <w:r>
        <w:t>função genérica que funciona para qualquer tipo T que suporte o operador de comparação &gt;, como int, double ou até tipos definidos pelo usuário com o operador sobrecarregado.</w:t>
      </w:r>
    </w:p>
    <w:p>
      <w:r>
        <w:rPr>
          <w:b/>
        </w:rPr>
        <w:t xml:space="preserve">template &lt;typename T&gt; class Pilha { ... };: </w:t>
      </w:r>
      <w:r>
        <w:t>define uma classe genérica; Pilha&lt;int&gt; e Pilha&lt;std::string&gt; geram, cada uma, uma classe concreta independente gerada pelo compilador a partir do mesmo código-fonte.</w:t>
      </w:r>
    </w:p>
    <w:p>
      <w:r>
        <w:rPr>
          <w:b/>
        </w:rPr>
        <w:t xml:space="preserve">std::vector&lt;T&gt; elementos;: </w:t>
      </w:r>
      <w:r>
        <w:t>o container interno da pilha também é genérico, armazenando elementos do mesmo tipo T usado para instanciar a classe.</w:t>
      </w:r>
    </w:p>
    <w:p>
      <w:r>
        <w:rPr>
          <w:b/>
        </w:rPr>
        <w:t xml:space="preserve">void empilhar(const T&amp; valor): </w:t>
      </w:r>
      <w:r>
        <w:t>adiciona um elemento ao topo lógico da pilha (fim do vetor interno), recebendo o valor por referência constante para evitar cópias desnecessárias.</w:t>
      </w:r>
    </w:p>
    <w:p>
      <w:r>
        <w:rPr>
          <w:b/>
        </w:rPr>
        <w:t xml:space="preserve">T desempilhar(): </w:t>
      </w:r>
      <w:r>
        <w:t>remove e retorna o elemento do topo; note o uso de back() para acessar o último elemento e pop_back() para removê-lo.</w:t>
      </w:r>
    </w:p>
    <w:p>
      <w:r>
        <w:rPr>
          <w:b/>
        </w:rPr>
        <w:t xml:space="preserve">maior(10, 25); maior(3.5, 2.1);: </w:t>
      </w:r>
      <w:r>
        <w:t>o compilador deduz automaticamente o tipo T a partir dos argumentos passados (int na primeira chamada, double na segunda), sem precisar de anotação explícita.</w:t>
      </w:r>
    </w:p>
    <w:p>
      <w:r>
        <w:rPr>
          <w:b/>
        </w:rPr>
        <w:t xml:space="preserve">Pilha&lt;int&gt; pilhaInteiros;: </w:t>
      </w:r>
      <w:r>
        <w:t>instancia a classe genérica especificando explicitamente int como o tipo T, criando uma pilha especializada para números inteiros.</w:t>
      </w:r>
    </w:p>
    <w:p>
      <w:pPr>
        <w:pStyle w:val="Heading2"/>
      </w:pPr>
      <w:r>
        <w:t>Tratamento de Exceções e Ponteiros Inteligentes</w:t>
      </w:r>
    </w:p>
    <w:p>
      <w:r>
        <w:t>Exceções permitem sinalizar e tratar condições de erro de forma estruturada, separando o código de tratamento de erro (catch) do código normal (try), em vez de verificar códigos de retorno manualmente como em C. Ponteiros inteligentes como std::unique_ptr e std::shared_ptr automatizam a liberação de memória alocada dinamicamente, aplicando o princípio RAII e praticamente eliminando o uso de new/delete manuais no código moderno.</w:t>
      </w:r>
    </w:p>
    <w:p>
      <w:pPr>
        <w:pStyle w:val="Heading3"/>
      </w:pPr>
      <w:r>
        <w:t>Código Completo em C++</w:t>
      </w:r>
    </w:p>
    <w:p>
      <w:pPr>
        <w:spacing w:after="0" w:before="0"/>
      </w:pPr>
      <w:r>
        <w:rPr>
          <w:rFonts w:ascii="Consolas" w:hAnsi="Consolas"/>
          <w:sz w:val="20"/>
        </w:rPr>
        <w:t>#include &lt;iostream&gt;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&lt;memory&gt;</w:t>
      </w:r>
    </w:p>
    <w:p>
      <w:pPr>
        <w:spacing w:after="0" w:before="0"/>
      </w:pPr>
      <w:r>
        <w:rPr>
          <w:rFonts w:ascii="Consolas" w:hAnsi="Consolas"/>
          <w:sz w:val="20"/>
        </w:rPr>
        <w:t>#include &lt;stdexcept&gt;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class Recurso {</w:t>
      </w:r>
    </w:p>
    <w:p>
      <w:pPr>
        <w:spacing w:after="0" w:before="0"/>
      </w:pPr>
      <w:r>
        <w:rPr>
          <w:rFonts w:ascii="Consolas" w:hAnsi="Consolas"/>
          <w:sz w:val="20"/>
        </w:rPr>
        <w:t>public: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Recurso()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"Recurso alocado."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~Recurso()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"Recurso liberado automaticamente."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void usar()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"Usando recurso."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>};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double dividir(double a, double b)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if (b == 0)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throw std::runtime_error("Divisao por zero nao permitida");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a / b;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>int main()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std::shared_ptr&lt;Recurso&gt; r1 = std::make_shared&lt;Recurso&gt;();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std::shared_ptr&lt;Recurso&gt; r2 = r1;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r1-&gt;usar();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std::cout &lt;&lt; "Contagem de referencias: " &lt;&lt; r1.use_count()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try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double resultado = dividir(10.0, 0.0);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"Resultado: " &lt;&lt; resultado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 catch (const std::runtime_error&amp; erro) {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    std::cout &lt;&lt; "Erro capturado: " &lt;&lt; erro.what() &lt;&lt; std::endl;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}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 </w:t>
      </w:r>
    </w:p>
    <w:p>
      <w:pPr>
        <w:spacing w:after="0" w:before="0"/>
      </w:pPr>
      <w:r>
        <w:rPr>
          <w:rFonts w:ascii="Consolas" w:hAnsi="Consolas"/>
          <w:sz w:val="20"/>
        </w:rPr>
        <w:t xml:space="preserve">    return 0;</w:t>
      </w:r>
    </w:p>
    <w:p>
      <w:pPr>
        <w:spacing w:after="0" w:before="0"/>
      </w:pPr>
      <w:r>
        <w:rPr>
          <w:rFonts w:ascii="Consolas" w:hAnsi="Consolas"/>
          <w:sz w:val="20"/>
        </w:rPr>
        <w:t>}</w:t>
      </w:r>
    </w:p>
    <w:p>
      <w:pPr>
        <w:pStyle w:val="Heading3"/>
      </w:pPr>
      <w:r>
        <w:t>Explicação Detalhada</w:t>
      </w:r>
    </w:p>
    <w:p>
      <w:r>
        <w:rPr>
          <w:b/>
        </w:rPr>
        <w:t xml:space="preserve">std::shared_ptr&lt;Recurso&gt; r1 = std::make_shared&lt;Recurso&gt;();: </w:t>
      </w:r>
      <w:r>
        <w:t>cria um ponteiro inteligente compartilhado que gerencia automaticamente a memória do objeto Recurso, incrementando um contador de referências interno.</w:t>
      </w:r>
    </w:p>
    <w:p>
      <w:r>
        <w:rPr>
          <w:b/>
        </w:rPr>
        <w:t xml:space="preserve">std::shared_ptr&lt;Recurso&gt; r2 = r1;: </w:t>
      </w:r>
      <w:r>
        <w:t>copia o ponteiro inteligente; ambos r1 e r2 agora apontam para o mesmo objeto, e o contador de referências é incrementado para 2, sem duplicar o objeto em si.</w:t>
      </w:r>
    </w:p>
    <w:p>
      <w:r>
        <w:rPr>
          <w:b/>
        </w:rPr>
        <w:t xml:space="preserve">r1.use_count(): </w:t>
      </w:r>
      <w:r>
        <w:t>retorna quantos ponteiros shared_ptr atualmente compartilham a posse do mesmo objeto; quando esse contador chega a zero, o objeto é destruído automaticamente.</w:t>
      </w:r>
    </w:p>
    <w:p>
      <w:r>
        <w:rPr>
          <w:b/>
        </w:rPr>
        <w:t xml:space="preserve">throw std::runtime_error("...");: </w:t>
      </w:r>
      <w:r>
        <w:t>lança uma exceção do tipo padrão runtime_error, interrompendo o fluxo normal de execução e propagando o erro até que algum bloco catch compatível seja encontrado.</w:t>
      </w:r>
    </w:p>
    <w:p>
      <w:r>
        <w:rPr>
          <w:b/>
        </w:rPr>
        <w:t xml:space="preserve">try { ... } catch (const std::runtime_error&amp; erro) { ... }: </w:t>
      </w:r>
      <w:r>
        <w:t>o bloco try executa código que pode falhar; se uma exceção do tipo runtime_error (ou compatível) for lançada dentro dele, a execução desvia imediatamente para o bloco catch correspondente.</w:t>
      </w:r>
    </w:p>
    <w:p>
      <w:r>
        <w:rPr>
          <w:b/>
        </w:rPr>
        <w:t xml:space="preserve">erro.what(): </w:t>
      </w:r>
      <w:r>
        <w:t>método da classe de exceções padrão que retorna uma mensagem textual explicando a causa do erro, útil para logging ou exibição ao usuário.</w:t>
      </w:r>
    </w:p>
    <w:p>
      <w:r>
        <w:rPr>
          <w:b/>
        </w:rPr>
        <w:t xml:space="preserve">~Recurso() { ... }: </w:t>
      </w:r>
      <w:r>
        <w:t>mesmo sem chamada explícita a delete, o destrutor de Recurso é chamado automaticamente quando o último shared_ptr que o referencia é destruído, demonstrando gerenciamento automático de memória.</w:t>
      </w:r>
    </w:p>
    <w:p>
      <w:pPr>
        <w:pStyle w:val="Heading1"/>
      </w:pPr>
      <w:r>
        <w:t>Tabela de Resumo: Papel de Cada Módulo no Aprendizado de C++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Conceito Central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Analogia</w:t>
            </w:r>
          </w:p>
        </w:tc>
        <w:tc>
          <w:tcPr>
            <w:tcW w:type="dxa" w:w="2160"/>
          </w:tcPr>
          <w:p>
            <w:r>
              <w:rPr>
                <w:b/>
              </w:rPr>
              <w:t>Impacto no Código</w:t>
            </w:r>
          </w:p>
        </w:tc>
      </w:tr>
      <w:tr>
        <w:tc>
          <w:tcPr>
            <w:tcW w:type="dxa" w:w="2160"/>
          </w:tcPr>
          <w:p>
            <w:r>
              <w:t>Módulo 01</w:t>
            </w:r>
          </w:p>
        </w:tc>
        <w:tc>
          <w:tcPr>
            <w:tcW w:type="dxa" w:w="2160"/>
          </w:tcPr>
          <w:p>
            <w:r>
              <w:t>Sintaxe fundamental, E/S com streams, referências e const</w:t>
            </w:r>
          </w:p>
        </w:tc>
        <w:tc>
          <w:tcPr>
            <w:tcW w:type="dxa" w:w="2160"/>
          </w:tcPr>
          <w:p>
            <w:r>
              <w:t>Aprender a gramática e o sotaque de uma língua nova a partir de uma que você já fala</w:t>
            </w:r>
          </w:p>
        </w:tc>
        <w:tc>
          <w:tcPr>
            <w:tcW w:type="dxa" w:w="2160"/>
          </w:tcPr>
          <w:p>
            <w:r>
              <w:t>Permite ler e escrever código C++ idiomático em vez de C disfarçado</w:t>
            </w:r>
          </w:p>
        </w:tc>
      </w:tr>
      <w:tr>
        <w:tc>
          <w:tcPr>
            <w:tcW w:type="dxa" w:w="2160"/>
          </w:tcPr>
          <w:p>
            <w:r>
              <w:t>Módulo 02</w:t>
            </w:r>
          </w:p>
        </w:tc>
        <w:tc>
          <w:tcPr>
            <w:tcW w:type="dxa" w:w="2160"/>
          </w:tcPr>
          <w:p>
            <w:r>
              <w:t>Encapsulamento com classes, construtores e destrutores</w:t>
            </w:r>
          </w:p>
        </w:tc>
        <w:tc>
          <w:tcPr>
            <w:tcW w:type="dxa" w:w="2160"/>
          </w:tcPr>
          <w:p>
            <w:r>
              <w:t>Uma cápsula que protege seu conteúdo e só expõe os botões necessários</w:t>
            </w:r>
          </w:p>
        </w:tc>
        <w:tc>
          <w:tcPr>
            <w:tcW w:type="dxa" w:w="2160"/>
          </w:tcPr>
          <w:p>
            <w:r>
              <w:t>Organiza dados e comportamento em unidades coesas, reduzindo acoplamento</w:t>
            </w:r>
          </w:p>
        </w:tc>
      </w:tr>
      <w:tr>
        <w:tc>
          <w:tcPr>
            <w:tcW w:type="dxa" w:w="2160"/>
          </w:tcPr>
          <w:p>
            <w:r>
              <w:t>Módulo 03</w:t>
            </w:r>
          </w:p>
        </w:tc>
        <w:tc>
          <w:tcPr>
            <w:tcW w:type="dxa" w:w="2160"/>
          </w:tcPr>
          <w:p>
            <w:r>
              <w:t>Herança e polimorfismo com funções virtuais</w:t>
            </w:r>
          </w:p>
        </w:tc>
        <w:tc>
          <w:tcPr>
            <w:tcW w:type="dxa" w:w="2160"/>
          </w:tcPr>
          <w:p>
            <w:r>
              <w:t>Uma família onde cada membro herda traços comuns mas expressa a própria personalidade</w:t>
            </w:r>
          </w:p>
        </w:tc>
        <w:tc>
          <w:tcPr>
            <w:tcW w:type="dxa" w:w="2160"/>
          </w:tcPr>
          <w:p>
            <w:r>
              <w:t>Permite tratar objetos diferentes de forma uniforme, favorecendo extensibilidade</w:t>
            </w:r>
          </w:p>
        </w:tc>
      </w:tr>
      <w:tr>
        <w:tc>
          <w:tcPr>
            <w:tcW w:type="dxa" w:w="2160"/>
          </w:tcPr>
          <w:p>
            <w:r>
              <w:t>Módulo 04</w:t>
            </w:r>
          </w:p>
        </w:tc>
        <w:tc>
          <w:tcPr>
            <w:tcW w:type="dxa" w:w="2160"/>
          </w:tcPr>
          <w:p>
            <w:r>
              <w:t>Containers, iteradores e algoritmos da STL</w:t>
            </w:r>
          </w:p>
        </w:tc>
        <w:tc>
          <w:tcPr>
            <w:tcW w:type="dxa" w:w="2160"/>
          </w:tcPr>
          <w:p>
            <w:r>
              <w:t>Uma caixa de ferramentas pronta em vez de forjar cada ferramenta do zero</w:t>
            </w:r>
          </w:p>
        </w:tc>
        <w:tc>
          <w:tcPr>
            <w:tcW w:type="dxa" w:w="2160"/>
          </w:tcPr>
          <w:p>
            <w:r>
              <w:t>Acelera o desenvolvimento com estruturas de dados testadas e eficientes</w:t>
            </w:r>
          </w:p>
        </w:tc>
      </w:tr>
      <w:tr>
        <w:tc>
          <w:tcPr>
            <w:tcW w:type="dxa" w:w="2160"/>
          </w:tcPr>
          <w:p>
            <w:r>
              <w:t>Módulo 05</w:t>
            </w:r>
          </w:p>
        </w:tc>
        <w:tc>
          <w:tcPr>
            <w:tcW w:type="dxa" w:w="2160"/>
          </w:tcPr>
          <w:p>
            <w:r>
              <w:t>Templates genéricos, exceções e gerenciamento automático de memória</w:t>
            </w:r>
          </w:p>
        </w:tc>
        <w:tc>
          <w:tcPr>
            <w:tcW w:type="dxa" w:w="2160"/>
          </w:tcPr>
          <w:p>
            <w:r>
              <w:t>Um molde universal combinado com um sistema de segurança que nunca esquece de desligar as luzes</w:t>
            </w:r>
          </w:p>
        </w:tc>
        <w:tc>
          <w:tcPr>
            <w:tcW w:type="dxa" w:w="2160"/>
          </w:tcPr>
          <w:p>
            <w:r>
              <w:t>Torna o código reutilizável, robusto a erros e livre de vazamentos de memória manuais</w:t>
            </w:r>
          </w:p>
        </w:tc>
      </w:tr>
    </w:tbl>
    <w:p>
      <w:pPr>
        <w:pStyle w:val="Heading1"/>
      </w:pPr>
      <w:r>
        <w:t>Tabela de Comandos de Referência</w:t>
      </w:r>
    </w:p>
    <w:p>
      <w:r>
        <w:t>A tabela a seguir reúne, de forma consolidada, os principais comandos, palavras-chave, funções e métodos de C++ apresentados ao longo dos cinco módulos, servindo como referência rápida de consulta.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Categoria / Módulo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Comando / Palavra-chave / Função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Descrição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Exemplo</w:t>
            </w:r>
          </w:p>
        </w:tc>
      </w:tr>
      <w:tr>
        <w:tc>
          <w:tcPr>
            <w:tcW w:type="dxa" w:w="2160"/>
          </w:tcPr>
          <w:p>
            <w:r>
              <w:t>Entrada e Saída</w:t>
            </w:r>
          </w:p>
        </w:tc>
        <w:tc>
          <w:tcPr>
            <w:tcW w:type="dxa" w:w="2160"/>
          </w:tcPr>
          <w:p>
            <w:r>
              <w:t>std::cout</w:t>
            </w:r>
          </w:p>
        </w:tc>
        <w:tc>
          <w:tcPr>
            <w:tcW w:type="dxa" w:w="2160"/>
          </w:tcPr>
          <w:p>
            <w:r>
              <w:t>Envia dados formatados para a saída padrão (console).</w:t>
            </w:r>
          </w:p>
        </w:tc>
        <w:tc>
          <w:tcPr>
            <w:tcW w:type="dxa" w:w="2160"/>
          </w:tcPr>
          <w:p>
            <w:r>
              <w:t>std::cout &lt;&lt; "Ola" &lt;&lt; std::endl;</w:t>
            </w:r>
          </w:p>
        </w:tc>
      </w:tr>
      <w:tr>
        <w:tc>
          <w:tcPr>
            <w:tcW w:type="dxa" w:w="2160"/>
          </w:tcPr>
          <w:p>
            <w:r>
              <w:t>Entrada e Saída</w:t>
            </w:r>
          </w:p>
        </w:tc>
        <w:tc>
          <w:tcPr>
            <w:tcW w:type="dxa" w:w="2160"/>
          </w:tcPr>
          <w:p>
            <w:r>
              <w:t>std::cin</w:t>
            </w:r>
          </w:p>
        </w:tc>
        <w:tc>
          <w:tcPr>
            <w:tcW w:type="dxa" w:w="2160"/>
          </w:tcPr>
          <w:p>
            <w:r>
              <w:t>Lê dados da entrada padrão (teclado) para uma variável.</w:t>
            </w:r>
          </w:p>
        </w:tc>
        <w:tc>
          <w:tcPr>
            <w:tcW w:type="dxa" w:w="2160"/>
          </w:tcPr>
          <w:p>
            <w:r>
              <w:t>std::cin &gt;&gt; idade;</w:t>
            </w:r>
          </w:p>
        </w:tc>
      </w:tr>
      <w:tr>
        <w:tc>
          <w:tcPr>
            <w:tcW w:type="dxa" w:w="2160"/>
          </w:tcPr>
          <w:p>
            <w:r>
              <w:t>Entrada e Saída</w:t>
            </w:r>
          </w:p>
        </w:tc>
        <w:tc>
          <w:tcPr>
            <w:tcW w:type="dxa" w:w="2160"/>
          </w:tcPr>
          <w:p>
            <w:r>
              <w:t>std::endl</w:t>
            </w:r>
          </w:p>
        </w:tc>
        <w:tc>
          <w:tcPr>
            <w:tcW w:type="dxa" w:w="2160"/>
          </w:tcPr>
          <w:p>
            <w:r>
              <w:t>Insere uma quebra de linha e força o descarregamento do buffer.</w:t>
            </w:r>
          </w:p>
        </w:tc>
        <w:tc>
          <w:tcPr>
            <w:tcW w:type="dxa" w:w="2160"/>
          </w:tcPr>
          <w:p>
            <w:r>
              <w:t>std::cout &lt;&lt; "fim" &lt;&lt; std::endl;</w:t>
            </w:r>
          </w:p>
        </w:tc>
      </w:tr>
      <w:tr>
        <w:tc>
          <w:tcPr>
            <w:tcW w:type="dxa" w:w="2160"/>
          </w:tcPr>
          <w:p>
            <w:r>
              <w:t>Entrada e Saída</w:t>
            </w:r>
          </w:p>
        </w:tc>
        <w:tc>
          <w:tcPr>
            <w:tcW w:type="dxa" w:w="2160"/>
          </w:tcPr>
          <w:p>
            <w:r>
              <w:t>#include</w:t>
            </w:r>
          </w:p>
        </w:tc>
        <w:tc>
          <w:tcPr>
            <w:tcW w:type="dxa" w:w="2160"/>
          </w:tcPr>
          <w:p>
            <w:r>
              <w:t>Diretiva de pré-processador que insere o conteúdo de um arquivo de cabeçalho.</w:t>
            </w:r>
          </w:p>
        </w:tc>
        <w:tc>
          <w:tcPr>
            <w:tcW w:type="dxa" w:w="2160"/>
          </w:tcPr>
          <w:p>
            <w:r>
              <w:t>#include &lt;iostream&gt;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namespace</w:t>
            </w:r>
          </w:p>
        </w:tc>
        <w:tc>
          <w:tcPr>
            <w:tcW w:type="dxa" w:w="2160"/>
          </w:tcPr>
          <w:p>
            <w:r>
              <w:t>Agrupa identificadores sob um nome para evitar colisões entre bibliotecas.</w:t>
            </w:r>
          </w:p>
        </w:tc>
        <w:tc>
          <w:tcPr>
            <w:tcW w:type="dxa" w:w="2160"/>
          </w:tcPr>
          <w:p>
            <w:r>
              <w:t>namespace math { int soma(int a, int b); }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using namespace std;</w:t>
            </w:r>
          </w:p>
        </w:tc>
        <w:tc>
          <w:tcPr>
            <w:tcW w:type="dxa" w:w="2160"/>
          </w:tcPr>
          <w:p>
            <w:r>
              <w:t>Importa todos os identificadores do namespace std para o escopo atual.</w:t>
            </w:r>
          </w:p>
        </w:tc>
        <w:tc>
          <w:tcPr>
            <w:tcW w:type="dxa" w:w="2160"/>
          </w:tcPr>
          <w:p>
            <w:r>
              <w:t>using namespace std;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:: (resolução de escopo)</w:t>
            </w:r>
          </w:p>
        </w:tc>
        <w:tc>
          <w:tcPr>
            <w:tcW w:type="dxa" w:w="2160"/>
          </w:tcPr>
          <w:p>
            <w:r>
              <w:t>Acessa um identificador definido dentro de um namespace ou classe.</w:t>
            </w:r>
          </w:p>
        </w:tc>
        <w:tc>
          <w:tcPr>
            <w:tcW w:type="dxa" w:w="2160"/>
          </w:tcPr>
          <w:p>
            <w:r>
              <w:t>std::cout; math::soma(1, 2);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&amp; (referência)</w:t>
            </w:r>
          </w:p>
        </w:tc>
        <w:tc>
          <w:tcPr>
            <w:tcW w:type="dxa" w:w="2160"/>
          </w:tcPr>
          <w:p>
            <w:r>
              <w:t>Cria um apelido para uma variável existente, evitando cópias em passagem de parâmetros.</w:t>
            </w:r>
          </w:p>
        </w:tc>
        <w:tc>
          <w:tcPr>
            <w:tcW w:type="dxa" w:w="2160"/>
          </w:tcPr>
          <w:p>
            <w:r>
              <w:t>void f(int&amp; x) { x = 10; }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const</w:t>
            </w:r>
          </w:p>
        </w:tc>
        <w:tc>
          <w:tcPr>
            <w:tcW w:type="dxa" w:w="2160"/>
          </w:tcPr>
          <w:p>
            <w:r>
              <w:t>Declara que uma variável, parâmetro ou método não pode modificar o valor associado.</w:t>
            </w:r>
          </w:p>
        </w:tc>
        <w:tc>
          <w:tcPr>
            <w:tcW w:type="dxa" w:w="2160"/>
          </w:tcPr>
          <w:p>
            <w:r>
              <w:t>const int MAX = 100;</w:t>
            </w:r>
          </w:p>
        </w:tc>
      </w:tr>
      <w:tr>
        <w:tc>
          <w:tcPr>
            <w:tcW w:type="dxa" w:w="2160"/>
          </w:tcPr>
          <w:p>
            <w:r>
              <w:t>Fundamentos</w:t>
            </w:r>
          </w:p>
        </w:tc>
        <w:tc>
          <w:tcPr>
            <w:tcW w:type="dxa" w:w="2160"/>
          </w:tcPr>
          <w:p>
            <w:r>
              <w:t>auto</w:t>
            </w:r>
          </w:p>
        </w:tc>
        <w:tc>
          <w:tcPr>
            <w:tcW w:type="dxa" w:w="2160"/>
          </w:tcPr>
          <w:p>
            <w:r>
              <w:t>Deduz automaticamente o tipo de uma variável a partir do valor de inicialização.</w:t>
            </w:r>
          </w:p>
        </w:tc>
        <w:tc>
          <w:tcPr>
            <w:tcW w:type="dxa" w:w="2160"/>
          </w:tcPr>
          <w:p>
            <w:r>
              <w:t>auto x = 3.14;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if / else</w:t>
            </w:r>
          </w:p>
        </w:tc>
        <w:tc>
          <w:tcPr>
            <w:tcW w:type="dxa" w:w="2160"/>
          </w:tcPr>
          <w:p>
            <w:r>
              <w:t>Executa blocos de código condicionalmente com base em uma expressão booleana.</w:t>
            </w:r>
          </w:p>
        </w:tc>
        <w:tc>
          <w:tcPr>
            <w:tcW w:type="dxa" w:w="2160"/>
          </w:tcPr>
          <w:p>
            <w:r>
              <w:t>if (x &gt; 0) { ... } else { ... }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for</w:t>
            </w:r>
          </w:p>
        </w:tc>
        <w:tc>
          <w:tcPr>
            <w:tcW w:type="dxa" w:w="2160"/>
          </w:tcPr>
          <w:p>
            <w:r>
              <w:t>Laço de repetição clássico com inicialização, condição e incremento.</w:t>
            </w:r>
          </w:p>
        </w:tc>
        <w:tc>
          <w:tcPr>
            <w:tcW w:type="dxa" w:w="2160"/>
          </w:tcPr>
          <w:p>
            <w:r>
              <w:t>for (int i = 0; i &lt; 10; i++) { ... }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while</w:t>
            </w:r>
          </w:p>
        </w:tc>
        <w:tc>
          <w:tcPr>
            <w:tcW w:type="dxa" w:w="2160"/>
          </w:tcPr>
          <w:p>
            <w:r>
              <w:t>Repete um bloco de código enquanto uma condição permanecer verdadeira.</w:t>
            </w:r>
          </w:p>
        </w:tc>
        <w:tc>
          <w:tcPr>
            <w:tcW w:type="dxa" w:w="2160"/>
          </w:tcPr>
          <w:p>
            <w:r>
              <w:t>while (contador &lt; 5) { contador++; }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range-based for</w:t>
            </w:r>
          </w:p>
        </w:tc>
        <w:tc>
          <w:tcPr>
            <w:tcW w:type="dxa" w:w="2160"/>
          </w:tcPr>
          <w:p>
            <w:r>
              <w:t>Percorre todos os elementos de um container de forma simplificada.</w:t>
            </w:r>
          </w:p>
        </w:tc>
        <w:tc>
          <w:tcPr>
            <w:tcW w:type="dxa" w:w="2160"/>
          </w:tcPr>
          <w:p>
            <w:r>
              <w:t>for (int n : vetor) { ... }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switch / case</w:t>
            </w:r>
          </w:p>
        </w:tc>
        <w:tc>
          <w:tcPr>
            <w:tcW w:type="dxa" w:w="2160"/>
          </w:tcPr>
          <w:p>
            <w:r>
              <w:t>Seleciona um entre vários blocos de código com base no valor de uma expressão.</w:t>
            </w:r>
          </w:p>
        </w:tc>
        <w:tc>
          <w:tcPr>
            <w:tcW w:type="dxa" w:w="2160"/>
          </w:tcPr>
          <w:p>
            <w:r>
              <w:t>switch (op) { case '+': soma(); break; }</w:t>
            </w:r>
          </w:p>
        </w:tc>
      </w:tr>
      <w:tr>
        <w:tc>
          <w:tcPr>
            <w:tcW w:type="dxa" w:w="2160"/>
          </w:tcPr>
          <w:p>
            <w:r>
              <w:t>Operadores e Controle</w:t>
            </w:r>
          </w:p>
        </w:tc>
        <w:tc>
          <w:tcPr>
            <w:tcW w:type="dxa" w:w="2160"/>
          </w:tcPr>
          <w:p>
            <w:r>
              <w:t>operador ternário (?:)</w:t>
            </w:r>
          </w:p>
        </w:tc>
        <w:tc>
          <w:tcPr>
            <w:tcW w:type="dxa" w:w="2160"/>
          </w:tcPr>
          <w:p>
            <w:r>
              <w:t>Retorna um entre dois valores com base em uma condição, em uma única expressão.</w:t>
            </w:r>
          </w:p>
        </w:tc>
        <w:tc>
          <w:tcPr>
            <w:tcW w:type="dxa" w:w="2160"/>
          </w:tcPr>
          <w:p>
            <w:r>
              <w:t>int m = (a &gt; b) ? a : b;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class</w:t>
            </w:r>
          </w:p>
        </w:tc>
        <w:tc>
          <w:tcPr>
            <w:tcW w:type="dxa" w:w="2160"/>
          </w:tcPr>
          <w:p>
            <w:r>
              <w:t>Define um novo tipo de dado agrupando atributos e métodos.</w:t>
            </w:r>
          </w:p>
        </w:tc>
        <w:tc>
          <w:tcPr>
            <w:tcW w:type="dxa" w:w="2160"/>
          </w:tcPr>
          <w:p>
            <w:r>
              <w:t>class Pessoa { };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private</w:t>
            </w:r>
          </w:p>
        </w:tc>
        <w:tc>
          <w:tcPr>
            <w:tcW w:type="dxa" w:w="2160"/>
          </w:tcPr>
          <w:p>
            <w:r>
              <w:t>Restringe o acesso de um membro apenas à própria classe.</w:t>
            </w:r>
          </w:p>
        </w:tc>
        <w:tc>
          <w:tcPr>
            <w:tcW w:type="dxa" w:w="2160"/>
          </w:tcPr>
          <w:p>
            <w:r>
              <w:t>private: int saldo;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public</w:t>
            </w:r>
          </w:p>
        </w:tc>
        <w:tc>
          <w:tcPr>
            <w:tcW w:type="dxa" w:w="2160"/>
          </w:tcPr>
          <w:p>
            <w:r>
              <w:t>Libera o acesso de um membro para qualquer código externo à classe.</w:t>
            </w:r>
          </w:p>
        </w:tc>
        <w:tc>
          <w:tcPr>
            <w:tcW w:type="dxa" w:w="2160"/>
          </w:tcPr>
          <w:p>
            <w:r>
              <w:t>public: void depositar(double v);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protected</w:t>
            </w:r>
          </w:p>
        </w:tc>
        <w:tc>
          <w:tcPr>
            <w:tcW w:type="dxa" w:w="2160"/>
          </w:tcPr>
          <w:p>
            <w:r>
              <w:t>Permite acesso ao membro pela própria classe e por classes derivadas.</w:t>
            </w:r>
          </w:p>
        </w:tc>
        <w:tc>
          <w:tcPr>
            <w:tcW w:type="dxa" w:w="2160"/>
          </w:tcPr>
          <w:p>
            <w:r>
              <w:t>protected: std::string nome;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Construtor</w:t>
            </w:r>
          </w:p>
        </w:tc>
        <w:tc>
          <w:tcPr>
            <w:tcW w:type="dxa" w:w="2160"/>
          </w:tcPr>
          <w:p>
            <w:r>
              <w:t>Método especial chamado automaticamente na criação de um objeto.</w:t>
            </w:r>
          </w:p>
        </w:tc>
        <w:tc>
          <w:tcPr>
            <w:tcW w:type="dxa" w:w="2160"/>
          </w:tcPr>
          <w:p>
            <w:r>
              <w:t>Pessoa(std::string n) : nome(n) {}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Destrutor (~)</w:t>
            </w:r>
          </w:p>
        </w:tc>
        <w:tc>
          <w:tcPr>
            <w:tcW w:type="dxa" w:w="2160"/>
          </w:tcPr>
          <w:p>
            <w:r>
              <w:t>Método especial chamado automaticamente quando o objeto é destruído.</w:t>
            </w:r>
          </w:p>
        </w:tc>
        <w:tc>
          <w:tcPr>
            <w:tcW w:type="dxa" w:w="2160"/>
          </w:tcPr>
          <w:p>
            <w:r>
              <w:t>~Pessoa() { std::cout &lt;&lt; "Adeus"; }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this</w:t>
            </w:r>
          </w:p>
        </w:tc>
        <w:tc>
          <w:tcPr>
            <w:tcW w:type="dxa" w:w="2160"/>
          </w:tcPr>
          <w:p>
            <w:r>
              <w:t>Ponteiro implícito que referencia o próprio objeto dentro de um método.</w:t>
            </w:r>
          </w:p>
        </w:tc>
        <w:tc>
          <w:tcPr>
            <w:tcW w:type="dxa" w:w="2160"/>
          </w:tcPr>
          <w:p>
            <w:r>
              <w:t>this-&gt;saldo += valor;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Lista de inicialização</w:t>
            </w:r>
          </w:p>
        </w:tc>
        <w:tc>
          <w:tcPr>
            <w:tcW w:type="dxa" w:w="2160"/>
          </w:tcPr>
          <w:p>
            <w:r>
              <w:t>Inicializa atributos diretamente no cabeçalho do construtor.</w:t>
            </w:r>
          </w:p>
        </w:tc>
        <w:tc>
          <w:tcPr>
            <w:tcW w:type="dxa" w:w="2160"/>
          </w:tcPr>
          <w:p>
            <w:r>
              <w:t>Pessoa(int i) : idade(i) {}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método const</w:t>
            </w:r>
          </w:p>
        </w:tc>
        <w:tc>
          <w:tcPr>
            <w:tcW w:type="dxa" w:w="2160"/>
          </w:tcPr>
          <w:p>
            <w:r>
              <w:t>Indica que o método não modifica o estado do objeto.</w:t>
            </w:r>
          </w:p>
        </w:tc>
        <w:tc>
          <w:tcPr>
            <w:tcW w:type="dxa" w:w="2160"/>
          </w:tcPr>
          <w:p>
            <w:r>
              <w:t>double getSaldo() const { return saldo; }</w:t>
            </w:r>
          </w:p>
        </w:tc>
      </w:tr>
      <w:tr>
        <w:tc>
          <w:tcPr>
            <w:tcW w:type="dxa" w:w="2160"/>
          </w:tcPr>
          <w:p>
            <w:r>
              <w:t>Classes e Objetos</w:t>
            </w:r>
          </w:p>
        </w:tc>
        <w:tc>
          <w:tcPr>
            <w:tcW w:type="dxa" w:w="2160"/>
          </w:tcPr>
          <w:p>
            <w:r>
              <w:t>Objeto (instância)</w:t>
            </w:r>
          </w:p>
        </w:tc>
        <w:tc>
          <w:tcPr>
            <w:tcW w:type="dxa" w:w="2160"/>
          </w:tcPr>
          <w:p>
            <w:r>
              <w:t>Cria uma variável do tipo definido por uma classe.</w:t>
            </w:r>
          </w:p>
        </w:tc>
        <w:tc>
          <w:tcPr>
            <w:tcW w:type="dxa" w:w="2160"/>
          </w:tcPr>
          <w:p>
            <w:r>
              <w:t>Pessoa p("Ana");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: public (herança)</w:t>
            </w:r>
          </w:p>
        </w:tc>
        <w:tc>
          <w:tcPr>
            <w:tcW w:type="dxa" w:w="2160"/>
          </w:tcPr>
          <w:p>
            <w:r>
              <w:t>Declara que uma classe deriva publicamente de outra, herdando seus membros.</w:t>
            </w:r>
          </w:p>
        </w:tc>
        <w:tc>
          <w:tcPr>
            <w:tcW w:type="dxa" w:w="2160"/>
          </w:tcPr>
          <w:p>
            <w:r>
              <w:t>class Gerente : public Funcionario { };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virtual</w:t>
            </w:r>
          </w:p>
        </w:tc>
        <w:tc>
          <w:tcPr>
            <w:tcW w:type="dxa" w:w="2160"/>
          </w:tcPr>
          <w:p>
            <w:r>
              <w:t>Marca um método como passível de ser sobrescrito, habilitando despacho dinâmico.</w:t>
            </w:r>
          </w:p>
        </w:tc>
        <w:tc>
          <w:tcPr>
            <w:tcW w:type="dxa" w:w="2160"/>
          </w:tcPr>
          <w:p>
            <w:r>
              <w:t>virtual double calcularSalario() const;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override</w:t>
            </w:r>
          </w:p>
        </w:tc>
        <w:tc>
          <w:tcPr>
            <w:tcW w:type="dxa" w:w="2160"/>
          </w:tcPr>
          <w:p>
            <w:r>
              <w:t>Confirma explicitamente que um método sobrescreve uma função virtual da base.</w:t>
            </w:r>
          </w:p>
        </w:tc>
        <w:tc>
          <w:tcPr>
            <w:tcW w:type="dxa" w:w="2160"/>
          </w:tcPr>
          <w:p>
            <w:r>
              <w:t>double calcularSalario() const override;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função virtual pura (= 0)</w:t>
            </w:r>
          </w:p>
        </w:tc>
        <w:tc>
          <w:tcPr>
            <w:tcW w:type="dxa" w:w="2160"/>
          </w:tcPr>
          <w:p>
            <w:r>
              <w:t>Declara um método sem implementação, tornando a classe abstrata.</w:t>
            </w:r>
          </w:p>
        </w:tc>
        <w:tc>
          <w:tcPr>
            <w:tcW w:type="dxa" w:w="2160"/>
          </w:tcPr>
          <w:p>
            <w:r>
              <w:t>virtual double area() const = 0;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classe abstrata</w:t>
            </w:r>
          </w:p>
        </w:tc>
        <w:tc>
          <w:tcPr>
            <w:tcW w:type="dxa" w:w="2160"/>
          </w:tcPr>
          <w:p>
            <w:r>
              <w:t>Classe que não pode ser instanciada por conter ao menos um método virtual puro.</w:t>
            </w:r>
          </w:p>
        </w:tc>
        <w:tc>
          <w:tcPr>
            <w:tcW w:type="dxa" w:w="2160"/>
          </w:tcPr>
          <w:p>
            <w:r>
              <w:t>class Forma { virtual double area() const = 0; };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destrutor virtual</w:t>
            </w:r>
          </w:p>
        </w:tc>
        <w:tc>
          <w:tcPr>
            <w:tcW w:type="dxa" w:w="2160"/>
          </w:tcPr>
          <w:p>
            <w:r>
              <w:t>Garante que o destrutor correto seja chamado ao destruir objetos por ponteiro da base.</w:t>
            </w:r>
          </w:p>
        </w:tc>
        <w:tc>
          <w:tcPr>
            <w:tcW w:type="dxa" w:w="2160"/>
          </w:tcPr>
          <w:p>
            <w:r>
              <w:t>virtual ~Forma() {}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ponteiro/referência para a base</w:t>
            </w:r>
          </w:p>
        </w:tc>
        <w:tc>
          <w:tcPr>
            <w:tcW w:type="dxa" w:w="2160"/>
          </w:tcPr>
          <w:p>
            <w:r>
              <w:t>Permite tratar objetos derivados de forma uniforme através do tipo base.</w:t>
            </w:r>
          </w:p>
        </w:tc>
        <w:tc>
          <w:tcPr>
            <w:tcW w:type="dxa" w:w="2160"/>
          </w:tcPr>
          <w:p>
            <w:r>
              <w:t>Forma* f = new Circulo(5.0);</w:t>
            </w:r>
          </w:p>
        </w:tc>
      </w:tr>
      <w:tr>
        <w:tc>
          <w:tcPr>
            <w:tcW w:type="dxa" w:w="2160"/>
          </w:tcPr>
          <w:p>
            <w:r>
              <w:t>Herança e Polimorfismo</w:t>
            </w:r>
          </w:p>
        </w:tc>
        <w:tc>
          <w:tcPr>
            <w:tcW w:type="dxa" w:w="2160"/>
          </w:tcPr>
          <w:p>
            <w:r>
              <w:t>final</w:t>
            </w:r>
          </w:p>
        </w:tc>
        <w:tc>
          <w:tcPr>
            <w:tcW w:type="dxa" w:w="2160"/>
          </w:tcPr>
          <w:p>
            <w:r>
              <w:t>Impede que uma classe seja herdada ou que um método virtual seja sobrescrito novamente.</w:t>
            </w:r>
          </w:p>
        </w:tc>
        <w:tc>
          <w:tcPr>
            <w:tcW w:type="dxa" w:w="2160"/>
          </w:tcPr>
          <w:p>
            <w:r>
              <w:t>class Gerente final : public Funcionario { };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std::vector&lt;T&gt;</w:t>
            </w:r>
          </w:p>
        </w:tc>
        <w:tc>
          <w:tcPr>
            <w:tcW w:type="dxa" w:w="2160"/>
          </w:tcPr>
          <w:p>
            <w:r>
              <w:t>Array dinâmico que cresce e encolhe automaticamente conforme necessário.</w:t>
            </w:r>
          </w:p>
        </w:tc>
        <w:tc>
          <w:tcPr>
            <w:tcW w:type="dxa" w:w="2160"/>
          </w:tcPr>
          <w:p>
            <w:r>
              <w:t>std::vector&lt;int&gt; nums = {1, 2, 3};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push_back</w:t>
            </w:r>
          </w:p>
        </w:tc>
        <w:tc>
          <w:tcPr>
            <w:tcW w:type="dxa" w:w="2160"/>
          </w:tcPr>
          <w:p>
            <w:r>
              <w:t>Adiciona um elemento ao final de um container como vector.</w:t>
            </w:r>
          </w:p>
        </w:tc>
        <w:tc>
          <w:tcPr>
            <w:tcW w:type="dxa" w:w="2160"/>
          </w:tcPr>
          <w:p>
            <w:r>
              <w:t>nums.push_back(4);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std::map&lt;K,V&gt;</w:t>
            </w:r>
          </w:p>
        </w:tc>
        <w:tc>
          <w:tcPr>
            <w:tcW w:type="dxa" w:w="2160"/>
          </w:tcPr>
          <w:p>
            <w:r>
              <w:t>Container associativo que mantém pares chave-valor ordenados pela chave.</w:t>
            </w:r>
          </w:p>
        </w:tc>
        <w:tc>
          <w:tcPr>
            <w:tcW w:type="dxa" w:w="2160"/>
          </w:tcPr>
          <w:p>
            <w:r>
              <w:t>std::map&lt;std::string, int&gt; idades;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operator[] em map</w:t>
            </w:r>
          </w:p>
        </w:tc>
        <w:tc>
          <w:tcPr>
            <w:tcW w:type="dxa" w:w="2160"/>
          </w:tcPr>
          <w:p>
            <w:r>
              <w:t>Acessa ou insere um valor associado a uma chave em um map.</w:t>
            </w:r>
          </w:p>
        </w:tc>
        <w:tc>
          <w:tcPr>
            <w:tcW w:type="dxa" w:w="2160"/>
          </w:tcPr>
          <w:p>
            <w:r>
              <w:t>idades["Ana"] = 30;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std::string</w:t>
            </w:r>
          </w:p>
        </w:tc>
        <w:tc>
          <w:tcPr>
            <w:tcW w:type="dxa" w:w="2160"/>
          </w:tcPr>
          <w:p>
            <w:r>
              <w:t>Classe da STL que representa cadeias de caracteres de tamanho dinâmico.</w:t>
            </w:r>
          </w:p>
        </w:tc>
        <w:tc>
          <w:tcPr>
            <w:tcW w:type="dxa" w:w="2160"/>
          </w:tcPr>
          <w:p>
            <w:r>
              <w:t>std::string nome = "Carlos";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size()</w:t>
            </w:r>
          </w:p>
        </w:tc>
        <w:tc>
          <w:tcPr>
            <w:tcW w:type="dxa" w:w="2160"/>
          </w:tcPr>
          <w:p>
            <w:r>
              <w:t>Retorna a quantidade de elementos armazenados em um container.</w:t>
            </w:r>
          </w:p>
        </w:tc>
        <w:tc>
          <w:tcPr>
            <w:tcW w:type="dxa" w:w="2160"/>
          </w:tcPr>
          <w:p>
            <w:r>
              <w:t>nums.size();</w:t>
            </w:r>
          </w:p>
        </w:tc>
      </w:tr>
      <w:tr>
        <w:tc>
          <w:tcPr>
            <w:tcW w:type="dxa" w:w="2160"/>
          </w:tcPr>
          <w:p>
            <w:r>
              <w:t>STL — Containers</w:t>
            </w:r>
          </w:p>
        </w:tc>
        <w:tc>
          <w:tcPr>
            <w:tcW w:type="dxa" w:w="2160"/>
          </w:tcPr>
          <w:p>
            <w:r>
              <w:t>empty()</w:t>
            </w:r>
          </w:p>
        </w:tc>
        <w:tc>
          <w:tcPr>
            <w:tcW w:type="dxa" w:w="2160"/>
          </w:tcPr>
          <w:p>
            <w:r>
              <w:t>Verifica se um container está vazio, retornando true ou false.</w:t>
            </w:r>
          </w:p>
        </w:tc>
        <w:tc>
          <w:tcPr>
            <w:tcW w:type="dxa" w:w="2160"/>
          </w:tcPr>
          <w:p>
            <w:r>
              <w:t>if (nums.empty()) { ... }</w:t>
            </w:r>
          </w:p>
        </w:tc>
      </w:tr>
      <w:tr>
        <w:tc>
          <w:tcPr>
            <w:tcW w:type="dxa" w:w="2160"/>
          </w:tcPr>
          <w:p>
            <w:r>
              <w:t>STL — Iteradores e Algoritmos</w:t>
            </w:r>
          </w:p>
        </w:tc>
        <w:tc>
          <w:tcPr>
            <w:tcW w:type="dxa" w:w="2160"/>
          </w:tcPr>
          <w:p>
            <w:r>
              <w:t>begin() / end()</w:t>
            </w:r>
          </w:p>
        </w:tc>
        <w:tc>
          <w:tcPr>
            <w:tcW w:type="dxa" w:w="2160"/>
          </w:tcPr>
          <w:p>
            <w:r>
              <w:t>Retornam iteradores para o primeiro elemento e para a posição após o último.</w:t>
            </w:r>
          </w:p>
        </w:tc>
        <w:tc>
          <w:tcPr>
            <w:tcW w:type="dxa" w:w="2160"/>
          </w:tcPr>
          <w:p>
            <w:r>
              <w:t>nums.begin(); nums.end();</w:t>
            </w:r>
          </w:p>
        </w:tc>
      </w:tr>
      <w:tr>
        <w:tc>
          <w:tcPr>
            <w:tcW w:type="dxa" w:w="2160"/>
          </w:tcPr>
          <w:p>
            <w:r>
              <w:t>STL — Iteradores e Algoritmos</w:t>
            </w:r>
          </w:p>
        </w:tc>
        <w:tc>
          <w:tcPr>
            <w:tcW w:type="dxa" w:w="2160"/>
          </w:tcPr>
          <w:p>
            <w:r>
              <w:t>std::sort</w:t>
            </w:r>
          </w:p>
        </w:tc>
        <w:tc>
          <w:tcPr>
            <w:tcW w:type="dxa" w:w="2160"/>
          </w:tcPr>
          <w:p>
            <w:r>
              <w:t>Ordena os elementos de um intervalo definido por dois iteradores.</w:t>
            </w:r>
          </w:p>
        </w:tc>
        <w:tc>
          <w:tcPr>
            <w:tcW w:type="dxa" w:w="2160"/>
          </w:tcPr>
          <w:p>
            <w:r>
              <w:t>std::sort(nums.begin(), nums.end());</w:t>
            </w:r>
          </w:p>
        </w:tc>
      </w:tr>
      <w:tr>
        <w:tc>
          <w:tcPr>
            <w:tcW w:type="dxa" w:w="2160"/>
          </w:tcPr>
          <w:p>
            <w:r>
              <w:t>STL — Iteradores e Algoritmos</w:t>
            </w:r>
          </w:p>
        </w:tc>
        <w:tc>
          <w:tcPr>
            <w:tcW w:type="dxa" w:w="2160"/>
          </w:tcPr>
          <w:p>
            <w:r>
              <w:t>std::find</w:t>
            </w:r>
          </w:p>
        </w:tc>
        <w:tc>
          <w:tcPr>
            <w:tcW w:type="dxa" w:w="2160"/>
          </w:tcPr>
          <w:p>
            <w:r>
              <w:t>Procura um valor em um intervalo, retornando um iterador para ele ou para end().</w:t>
            </w:r>
          </w:p>
        </w:tc>
        <w:tc>
          <w:tcPr>
            <w:tcW w:type="dxa" w:w="2160"/>
          </w:tcPr>
          <w:p>
            <w:r>
              <w:t>std::find(nums.begin(), nums.end(), 3);</w:t>
            </w:r>
          </w:p>
        </w:tc>
      </w:tr>
      <w:tr>
        <w:tc>
          <w:tcPr>
            <w:tcW w:type="dxa" w:w="2160"/>
          </w:tcPr>
          <w:p>
            <w:r>
              <w:t>STL — Iteradores e Algoritmos</w:t>
            </w:r>
          </w:p>
        </w:tc>
        <w:tc>
          <w:tcPr>
            <w:tcW w:type="dxa" w:w="2160"/>
          </w:tcPr>
          <w:p>
            <w:r>
              <w:t>pop_back</w:t>
            </w:r>
          </w:p>
        </w:tc>
        <w:tc>
          <w:tcPr>
            <w:tcW w:type="dxa" w:w="2160"/>
          </w:tcPr>
          <w:p>
            <w:r>
              <w:t>Remove o último elemento de um container como vector.</w:t>
            </w:r>
          </w:p>
        </w:tc>
        <w:tc>
          <w:tcPr>
            <w:tcW w:type="dxa" w:w="2160"/>
          </w:tcPr>
          <w:p>
            <w:r>
              <w:t>nums.pop_back();</w:t>
            </w:r>
          </w:p>
        </w:tc>
      </w:tr>
      <w:tr>
        <w:tc>
          <w:tcPr>
            <w:tcW w:type="dxa" w:w="2160"/>
          </w:tcPr>
          <w:p>
            <w:r>
              <w:t>STL — Iteradores e Algoritmos</w:t>
            </w:r>
          </w:p>
        </w:tc>
        <w:tc>
          <w:tcPr>
            <w:tcW w:type="dxa" w:w="2160"/>
          </w:tcPr>
          <w:p>
            <w:r>
              <w:t>back() / front()</w:t>
            </w:r>
          </w:p>
        </w:tc>
        <w:tc>
          <w:tcPr>
            <w:tcW w:type="dxa" w:w="2160"/>
          </w:tcPr>
          <w:p>
            <w:r>
              <w:t>Retornam referência ao último ou ao primeiro elemento de um container.</w:t>
            </w:r>
          </w:p>
        </w:tc>
        <w:tc>
          <w:tcPr>
            <w:tcW w:type="dxa" w:w="2160"/>
          </w:tcPr>
          <w:p>
            <w:r>
              <w:t>int topo = nums.back();</w:t>
            </w:r>
          </w:p>
        </w:tc>
      </w:tr>
      <w:tr>
        <w:tc>
          <w:tcPr>
            <w:tcW w:type="dxa" w:w="2160"/>
          </w:tcPr>
          <w:p>
            <w:r>
              <w:t>Templates e Genericidade</w:t>
            </w:r>
          </w:p>
        </w:tc>
        <w:tc>
          <w:tcPr>
            <w:tcW w:type="dxa" w:w="2160"/>
          </w:tcPr>
          <w:p>
            <w:r>
              <w:t>template &lt;typename T&gt;</w:t>
            </w:r>
          </w:p>
        </w:tc>
        <w:tc>
          <w:tcPr>
            <w:tcW w:type="dxa" w:w="2160"/>
          </w:tcPr>
          <w:p>
            <w:r>
              <w:t>Declara um parâmetro de tipo genérico para uma função ou classe.</w:t>
            </w:r>
          </w:p>
        </w:tc>
        <w:tc>
          <w:tcPr>
            <w:tcW w:type="dxa" w:w="2160"/>
          </w:tcPr>
          <w:p>
            <w:r>
              <w:t>template &lt;typename T&gt; T maior(T a, T b);</w:t>
            </w:r>
          </w:p>
        </w:tc>
      </w:tr>
      <w:tr>
        <w:tc>
          <w:tcPr>
            <w:tcW w:type="dxa" w:w="2160"/>
          </w:tcPr>
          <w:p>
            <w:r>
              <w:t>Templates e Genericidade</w:t>
            </w:r>
          </w:p>
        </w:tc>
        <w:tc>
          <w:tcPr>
            <w:tcW w:type="dxa" w:w="2160"/>
          </w:tcPr>
          <w:p>
            <w:r>
              <w:t>Instanciação de template</w:t>
            </w:r>
          </w:p>
        </w:tc>
        <w:tc>
          <w:tcPr>
            <w:tcW w:type="dxa" w:w="2160"/>
          </w:tcPr>
          <w:p>
            <w:r>
              <w:t>Ocorre quando o compilador gera código concreto a partir de um template para um tipo específico.</w:t>
            </w:r>
          </w:p>
        </w:tc>
        <w:tc>
          <w:tcPr>
            <w:tcW w:type="dxa" w:w="2160"/>
          </w:tcPr>
          <w:p>
            <w:r>
              <w:t>Pilha&lt;int&gt; p;</w:t>
            </w:r>
          </w:p>
        </w:tc>
      </w:tr>
      <w:tr>
        <w:tc>
          <w:tcPr>
            <w:tcW w:type="dxa" w:w="2160"/>
          </w:tcPr>
          <w:p>
            <w:r>
              <w:t>Templates e Genericidade</w:t>
            </w:r>
          </w:p>
        </w:tc>
        <w:tc>
          <w:tcPr>
            <w:tcW w:type="dxa" w:w="2160"/>
          </w:tcPr>
          <w:p>
            <w:r>
              <w:t>Dedução automática de tipo</w:t>
            </w:r>
          </w:p>
        </w:tc>
        <w:tc>
          <w:tcPr>
            <w:tcW w:type="dxa" w:w="2160"/>
          </w:tcPr>
          <w:p>
            <w:r>
              <w:t>O compilador infere o tipo T de um template a partir dos argumentos passados.</w:t>
            </w:r>
          </w:p>
        </w:tc>
        <w:tc>
          <w:tcPr>
            <w:tcW w:type="dxa" w:w="2160"/>
          </w:tcPr>
          <w:p>
            <w:r>
              <w:t>maior(10, 25);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try / catch</w:t>
            </w:r>
          </w:p>
        </w:tc>
        <w:tc>
          <w:tcPr>
            <w:tcW w:type="dxa" w:w="2160"/>
          </w:tcPr>
          <w:p>
            <w:r>
              <w:t>Delimita um bloco de código a ser monitorado e o bloco que trata erros lançados nele.</w:t>
            </w:r>
          </w:p>
        </w:tc>
        <w:tc>
          <w:tcPr>
            <w:tcW w:type="dxa" w:w="2160"/>
          </w:tcPr>
          <w:p>
            <w:r>
              <w:t>try { ... } catch (const std::exception&amp; e) { ... }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throw</w:t>
            </w:r>
          </w:p>
        </w:tc>
        <w:tc>
          <w:tcPr>
            <w:tcW w:type="dxa" w:w="2160"/>
          </w:tcPr>
          <w:p>
            <w:r>
              <w:t>Lança uma exceção, interrompendo o fluxo normal e propagando o erro.</w:t>
            </w:r>
          </w:p>
        </w:tc>
        <w:tc>
          <w:tcPr>
            <w:tcW w:type="dxa" w:w="2160"/>
          </w:tcPr>
          <w:p>
            <w:r>
              <w:t>throw std::runtime_error("erro");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std::runtime_error</w:t>
            </w:r>
          </w:p>
        </w:tc>
        <w:tc>
          <w:tcPr>
            <w:tcW w:type="dxa" w:w="2160"/>
          </w:tcPr>
          <w:p>
            <w:r>
              <w:t>Classe padrão de exceção usada para erros detectados apenas em tempo de execução.</w:t>
            </w:r>
          </w:p>
        </w:tc>
        <w:tc>
          <w:tcPr>
            <w:tcW w:type="dxa" w:w="2160"/>
          </w:tcPr>
          <w:p>
            <w:r>
              <w:t>throw std::runtime_error("falha");</w:t>
            </w:r>
          </w:p>
        </w:tc>
      </w:tr>
      <w:tr>
        <w:tc>
          <w:tcPr>
            <w:tcW w:type="dxa" w:w="2160"/>
          </w:tcPr>
          <w:p>
            <w:r>
              <w:t>Tratamento de Exceções</w:t>
            </w:r>
          </w:p>
        </w:tc>
        <w:tc>
          <w:tcPr>
            <w:tcW w:type="dxa" w:w="2160"/>
          </w:tcPr>
          <w:p>
            <w:r>
              <w:t>what()</w:t>
            </w:r>
          </w:p>
        </w:tc>
        <w:tc>
          <w:tcPr>
            <w:tcW w:type="dxa" w:w="2160"/>
          </w:tcPr>
          <w:p>
            <w:r>
              <w:t>Método das classes de exceção padrão que retorna a mensagem descritiva do erro.</w:t>
            </w:r>
          </w:p>
        </w:tc>
        <w:tc>
          <w:tcPr>
            <w:tcW w:type="dxa" w:w="2160"/>
          </w:tcPr>
          <w:p>
            <w:r>
              <w:t>std::cout &lt;&lt; e.what();</w:t>
            </w:r>
          </w:p>
        </w:tc>
      </w:tr>
      <w:tr>
        <w:tc>
          <w:tcPr>
            <w:tcW w:type="dxa" w:w="2160"/>
          </w:tcPr>
          <w:p>
            <w:r>
              <w:t>Gerenciamento de Memória</w:t>
            </w:r>
          </w:p>
        </w:tc>
        <w:tc>
          <w:tcPr>
            <w:tcW w:type="dxa" w:w="2160"/>
          </w:tcPr>
          <w:p>
            <w:r>
              <w:t>std::unique_ptr&lt;T&gt;</w:t>
            </w:r>
          </w:p>
        </w:tc>
        <w:tc>
          <w:tcPr>
            <w:tcW w:type="dxa" w:w="2160"/>
          </w:tcPr>
          <w:p>
            <w:r>
              <w:t>Ponteiro inteligente que possui posse exclusiva de um objeto alocado dinamicamente.</w:t>
            </w:r>
          </w:p>
        </w:tc>
        <w:tc>
          <w:tcPr>
            <w:tcW w:type="dxa" w:w="2160"/>
          </w:tcPr>
          <w:p>
            <w:r>
              <w:t>std::unique_ptr&lt;Forma&gt; f = std::make_unique&lt;Circulo&gt;(5.0);</w:t>
            </w:r>
          </w:p>
        </w:tc>
      </w:tr>
      <w:tr>
        <w:tc>
          <w:tcPr>
            <w:tcW w:type="dxa" w:w="2160"/>
          </w:tcPr>
          <w:p>
            <w:r>
              <w:t>Gerenciamento de Memória</w:t>
            </w:r>
          </w:p>
        </w:tc>
        <w:tc>
          <w:tcPr>
            <w:tcW w:type="dxa" w:w="2160"/>
          </w:tcPr>
          <w:p>
            <w:r>
              <w:t>std::shared_ptr&lt;T&gt;</w:t>
            </w:r>
          </w:p>
        </w:tc>
        <w:tc>
          <w:tcPr>
            <w:tcW w:type="dxa" w:w="2160"/>
          </w:tcPr>
          <w:p>
            <w:r>
              <w:t>Ponteiro inteligente que compartilha a posse de um objeto entre múltiplas referências contadas.</w:t>
            </w:r>
          </w:p>
        </w:tc>
        <w:tc>
          <w:tcPr>
            <w:tcW w:type="dxa" w:w="2160"/>
          </w:tcPr>
          <w:p>
            <w:r>
              <w:t>std::shared_ptr&lt;Recurso&gt; r = std::make_shared&lt;Recurso&gt;();</w:t>
            </w:r>
          </w:p>
        </w:tc>
      </w:tr>
      <w:tr>
        <w:tc>
          <w:tcPr>
            <w:tcW w:type="dxa" w:w="2160"/>
          </w:tcPr>
          <w:p>
            <w:r>
              <w:t>Gerenciamento de Memória</w:t>
            </w:r>
          </w:p>
        </w:tc>
        <w:tc>
          <w:tcPr>
            <w:tcW w:type="dxa" w:w="2160"/>
          </w:tcPr>
          <w:p>
            <w:r>
              <w:t>use_count()</w:t>
            </w:r>
          </w:p>
        </w:tc>
        <w:tc>
          <w:tcPr>
            <w:tcW w:type="dxa" w:w="2160"/>
          </w:tcPr>
          <w:p>
            <w:r>
              <w:t>Retorna quantos shared_ptr atualmente compartilham a posse do mesmo objeto.</w:t>
            </w:r>
          </w:p>
        </w:tc>
        <w:tc>
          <w:tcPr>
            <w:tcW w:type="dxa" w:w="2160"/>
          </w:tcPr>
          <w:p>
            <w:r>
              <w:t>r.use_count();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