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1A14" w:rsidRDefault="00654F8C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GoBack"/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>
            <wp:extent cx="1870075" cy="834234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438" cy="85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C1A14" w:rsidRDefault="004C1A14">
      <w:pPr>
        <w:pBdr>
          <w:top w:val="nil"/>
          <w:left w:val="nil"/>
          <w:bottom w:val="nil"/>
          <w:right w:val="nil"/>
          <w:between w:val="nil"/>
        </w:pBdr>
        <w:spacing w:before="14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C1A14" w:rsidRDefault="00654F8C">
      <w:pPr>
        <w:pStyle w:val="Ttulo1"/>
        <w:ind w:left="0" w:right="21"/>
        <w:jc w:val="center"/>
      </w:pPr>
      <w:r>
        <w:t>DECLARACIÓN JURADA SOBRE BENEFICIARIO FINAL. PARTICIPACIÓN DIRECTA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185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Conforme a lo dispuesto por la Resolución </w:t>
      </w:r>
      <w:proofErr w:type="spellStart"/>
      <w:r>
        <w:rPr>
          <w:color w:val="000000"/>
          <w:sz w:val="24"/>
          <w:szCs w:val="24"/>
        </w:rPr>
        <w:t>N°</w:t>
      </w:r>
      <w:proofErr w:type="spellEnd"/>
      <w:r>
        <w:rPr>
          <w:color w:val="000000"/>
          <w:sz w:val="24"/>
          <w:szCs w:val="24"/>
        </w:rPr>
        <w:t xml:space="preserve"> 112/2021 de la Unidad de Información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tabs>
          <w:tab w:val="left" w:pos="1552"/>
          <w:tab w:val="left" w:pos="2370"/>
          <w:tab w:val="left" w:pos="3123"/>
          <w:tab w:val="left" w:pos="4306"/>
          <w:tab w:val="left" w:pos="7629"/>
          <w:tab w:val="left" w:pos="8373"/>
        </w:tabs>
        <w:spacing w:before="21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Financiera,</w:t>
      </w:r>
      <w:r>
        <w:rPr>
          <w:color w:val="000000"/>
          <w:sz w:val="24"/>
          <w:szCs w:val="24"/>
        </w:rPr>
        <w:tab/>
        <w:t>el/la</w:t>
      </w:r>
      <w:r>
        <w:rPr>
          <w:color w:val="000000"/>
          <w:sz w:val="24"/>
          <w:szCs w:val="24"/>
        </w:rPr>
        <w:tab/>
        <w:t>que</w:t>
      </w:r>
      <w:r>
        <w:rPr>
          <w:color w:val="000000"/>
          <w:sz w:val="24"/>
          <w:szCs w:val="24"/>
        </w:rPr>
        <w:tab/>
        <w:t>suscribe</w:t>
      </w:r>
      <w:r>
        <w:rPr>
          <w:color w:val="000000"/>
          <w:sz w:val="24"/>
          <w:szCs w:val="24"/>
        </w:rPr>
        <w:tab/>
        <w:t>……………………</w:t>
      </w:r>
      <w:proofErr w:type="gramStart"/>
      <w:r>
        <w:rPr>
          <w:color w:val="000000"/>
          <w:sz w:val="24"/>
          <w:szCs w:val="24"/>
        </w:rPr>
        <w:t>…….</w:t>
      </w:r>
      <w:proofErr w:type="gramEnd"/>
      <w:r>
        <w:rPr>
          <w:color w:val="000000"/>
          <w:sz w:val="24"/>
          <w:szCs w:val="24"/>
        </w:rPr>
        <w:t>…………………,</w:t>
      </w:r>
      <w:r>
        <w:rPr>
          <w:color w:val="000000"/>
          <w:sz w:val="24"/>
          <w:szCs w:val="24"/>
        </w:rPr>
        <w:tab/>
        <w:t>DNI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N°</w:t>
      </w:r>
      <w:proofErr w:type="spellEnd"/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tabs>
          <w:tab w:val="left" w:pos="2418"/>
          <w:tab w:val="left" w:pos="2933"/>
          <w:tab w:val="left" w:pos="3449"/>
          <w:tab w:val="left" w:pos="4516"/>
          <w:tab w:val="left" w:pos="8356"/>
        </w:tabs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………………………………,</w:t>
      </w:r>
      <w:r>
        <w:rPr>
          <w:color w:val="000000"/>
          <w:sz w:val="24"/>
          <w:szCs w:val="24"/>
        </w:rPr>
        <w:tab/>
        <w:t>en</w:t>
      </w:r>
      <w:r>
        <w:rPr>
          <w:color w:val="000000"/>
          <w:sz w:val="24"/>
          <w:szCs w:val="24"/>
        </w:rPr>
        <w:tab/>
        <w:t>mi</w:t>
      </w:r>
      <w:r>
        <w:rPr>
          <w:color w:val="000000"/>
          <w:sz w:val="24"/>
          <w:szCs w:val="24"/>
        </w:rPr>
        <w:tab/>
        <w:t>carácter</w:t>
      </w:r>
      <w:r>
        <w:rPr>
          <w:color w:val="000000"/>
          <w:sz w:val="24"/>
          <w:szCs w:val="24"/>
        </w:rPr>
        <w:tab/>
        <w:t>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de</w:t>
      </w:r>
      <w:proofErr w:type="spellEnd"/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tabs>
          <w:tab w:val="left" w:pos="3328"/>
        </w:tabs>
        <w:spacing w:before="24"/>
        <w:ind w:right="18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(nombre de la entidad), DECLARO BAJO JURAMENTO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tabs>
          <w:tab w:val="left" w:pos="7204"/>
        </w:tabs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que reviste/n el carácter de beneficiario final* 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(nombre de la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tabs>
          <w:tab w:val="left" w:pos="3782"/>
        </w:tabs>
        <w:spacing w:before="21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entidad), CUIT </w:t>
      </w:r>
      <w:proofErr w:type="spellStart"/>
      <w:r>
        <w:rPr>
          <w:color w:val="000000"/>
          <w:sz w:val="24"/>
          <w:szCs w:val="24"/>
        </w:rPr>
        <w:t>N°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, las siguientes personas humanas:</w:t>
      </w:r>
    </w:p>
    <w:p w:rsidR="004C1A14" w:rsidRDefault="00654F8C">
      <w:pPr>
        <w:pStyle w:val="Ttulo1"/>
        <w:spacing w:before="185"/>
        <w:ind w:firstLine="102"/>
      </w:pPr>
      <w:r>
        <w:t>Datos del Beneficiario Final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2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Nombre y Apellido: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Tipo y Numero de Documento: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3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Tipo y Numero de Identificación Fiscal: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Estado Civil: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2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Domicilio Real: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Nacionalidad: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3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Fecha de Nacimiento: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Profesión: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2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Porcentaje de participación en la entidad que directamente le otorga tal calidad:</w:t>
      </w:r>
    </w:p>
    <w:p w:rsidR="004C1A14" w:rsidRDefault="00654F8C">
      <w:pPr>
        <w:pStyle w:val="Ttulo1"/>
        <w:spacing w:before="184"/>
        <w:ind w:firstLine="102"/>
      </w:pPr>
      <w:r>
        <w:t>Datos del Beneficiario Final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2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Nombre y Apellido: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Tipo y Numero de Documento: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Tipo y Numero de Identificación Fiscal: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Estado Civil: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1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Domicilio Real: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Nacionalidad: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Fecha de Nacimiento: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Profesión: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1"/>
        <w:ind w:left="102"/>
        <w:rPr>
          <w:color w:val="000000"/>
          <w:sz w:val="24"/>
          <w:szCs w:val="24"/>
        </w:rPr>
        <w:sectPr w:rsidR="004C1A14">
          <w:pgSz w:w="11910" w:h="16840"/>
          <w:pgMar w:top="1920" w:right="1580" w:bottom="280" w:left="1600" w:header="360" w:footer="360" w:gutter="0"/>
          <w:pgNumType w:start="1"/>
          <w:cols w:space="720"/>
        </w:sectPr>
      </w:pPr>
      <w:r>
        <w:rPr>
          <w:color w:val="000000"/>
          <w:sz w:val="24"/>
          <w:szCs w:val="24"/>
        </w:rPr>
        <w:t>Porcentaje de participación en la entidad que directamente le otorga tal calidad:</w:t>
      </w:r>
    </w:p>
    <w:p w:rsidR="004C1A14" w:rsidRDefault="00654F8C">
      <w:pPr>
        <w:pStyle w:val="Ttulo1"/>
        <w:spacing w:before="37"/>
        <w:ind w:firstLine="102"/>
      </w:pPr>
      <w:r>
        <w:lastRenderedPageBreak/>
        <w:t>Datos del Beneficiario Final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Nombre y Apellido: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Tipo y Numero de Documento: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Tipo y Numero de Identificación Fiscal: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1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Estado Civil: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Domicilio Real: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Nacionalidad: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Fecha de Nacimiento: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1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Profesión: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Porcentaje de participación en la entidad que directamente le otorga tal calidad:</w:t>
      </w:r>
    </w:p>
    <w:p w:rsidR="004C1A14" w:rsidRDefault="00654F8C">
      <w:pPr>
        <w:pStyle w:val="Ttulo1"/>
        <w:spacing w:before="182"/>
        <w:ind w:firstLine="102"/>
      </w:pPr>
      <w:r>
        <w:t>Datos del Beneficiario Final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Nombre y Apellido: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Tipo y Numero de Documento: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Tipo y Numero de Identificación Fiscal: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2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Estado Civil: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3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Domicilio Real: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Nacionalidad: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Fecha de Nacimiento: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2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Profesión: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3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Porcentaje de participación en la entidad que directamente le otorga tal calidad:</w:t>
      </w:r>
    </w:p>
    <w:p w:rsidR="004C1A14" w:rsidRDefault="00654F8C">
      <w:pPr>
        <w:pStyle w:val="Ttulo1"/>
        <w:spacing w:before="183"/>
        <w:ind w:firstLine="102"/>
      </w:pPr>
      <w:r>
        <w:t>Datos de la Entidad: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3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Denominación: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5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Tipo de Entidad: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24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CUIT: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182" w:line="259" w:lineRule="auto"/>
        <w:ind w:left="102" w:right="11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* Se entiende por </w:t>
      </w:r>
      <w:r>
        <w:rPr>
          <w:b/>
          <w:color w:val="000000"/>
          <w:sz w:val="24"/>
          <w:szCs w:val="24"/>
        </w:rPr>
        <w:t xml:space="preserve">BENEFICIARIO FINAL </w:t>
      </w:r>
      <w:r>
        <w:rPr>
          <w:color w:val="000000"/>
          <w:sz w:val="24"/>
          <w:szCs w:val="24"/>
        </w:rPr>
        <w:t>a la/s persona/s humana/s que posea/n como mínimo el 10% del capital o de los derechos de voto de una persona jurídica, un fideicomiso, un fondo de inversión, un patrimonio de afectación y/o de cualquier otra estructura jurídica; y/o a la/s personas humana/s que por otros medios ejerza/n el control final de las mismas.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158" w:line="259" w:lineRule="auto"/>
        <w:ind w:left="102" w:right="11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NOTA: En caso de participación indirecta (</w:t>
      </w:r>
      <w:r>
        <w:rPr>
          <w:color w:val="1F2023"/>
          <w:sz w:val="24"/>
          <w:szCs w:val="24"/>
        </w:rPr>
        <w:t>participación de una entidad en el capital de otra</w:t>
      </w:r>
      <w:r>
        <w:rPr>
          <w:color w:val="000000"/>
          <w:sz w:val="24"/>
          <w:szCs w:val="24"/>
        </w:rPr>
        <w:t>), se deberá acompañar la documentación respaldatoria o, en su defecto, se deberá detallar la cadena de titularidad y/o control, suscripto por el interviniente.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160"/>
        <w:ind w:left="1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Observaciones:</w:t>
      </w:r>
    </w:p>
    <w:p w:rsidR="004C1A14" w:rsidRDefault="004C1A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4C1A14" w:rsidRDefault="004C1A14">
      <w:pPr>
        <w:pBdr>
          <w:top w:val="nil"/>
          <w:left w:val="nil"/>
          <w:bottom w:val="nil"/>
          <w:right w:val="nil"/>
          <w:between w:val="nil"/>
        </w:pBdr>
        <w:spacing w:before="74"/>
        <w:rPr>
          <w:color w:val="000000"/>
          <w:sz w:val="24"/>
          <w:szCs w:val="24"/>
        </w:rPr>
      </w:pP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ind w:left="102" w:right="722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Lugar y Fecha: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182"/>
        <w:ind w:left="102" w:right="722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Firma:</w:t>
      </w:r>
    </w:p>
    <w:p w:rsidR="004C1A14" w:rsidRDefault="00654F8C">
      <w:pPr>
        <w:pBdr>
          <w:top w:val="nil"/>
          <w:left w:val="nil"/>
          <w:bottom w:val="nil"/>
          <w:right w:val="nil"/>
          <w:between w:val="nil"/>
        </w:pBdr>
        <w:spacing w:before="185"/>
        <w:ind w:left="102" w:right="722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Aclaración:</w:t>
      </w:r>
    </w:p>
    <w:sectPr w:rsidR="004C1A14">
      <w:pgSz w:w="11910" w:h="16840"/>
      <w:pgMar w:top="1360" w:right="1580" w:bottom="280" w:left="16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A14"/>
    <w:rsid w:val="004C1A14"/>
    <w:rsid w:val="00654F8C"/>
    <w:rsid w:val="008B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587AEE-9453-48A5-9ABA-47F52944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uiPriority w:val="9"/>
    <w:qFormat/>
    <w:pPr>
      <w:ind w:left="10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4"/>
      <w:ind w:left="102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leOsywTQrj1Fm15UrSxuCq8GFQ==">CgMxLjA4AHIhMXgtRHJQNlBERkNNZUEyVkFDS0tHbUhEdC1nMVBxUE5o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Guillermo Agustin Esteban</dc:creator>
  <cp:lastModifiedBy>Axel Nielsen</cp:lastModifiedBy>
  <cp:revision>2</cp:revision>
  <dcterms:created xsi:type="dcterms:W3CDTF">2024-08-29T15:48:00Z</dcterms:created>
  <dcterms:modified xsi:type="dcterms:W3CDTF">2024-08-29T15:48:00Z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2022-07-01T00:00:00Z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2023-09-03T00:00:00Z</vt:lpwstr>
  </property>
  <property fmtid="{D5CDD505-2E9C-101B-9397-08002B2CF9AE}" pid="5" name="Producer">
    <vt:lpwstr>Microsoft® Word para Microsoft 365</vt:lpwstr>
  </property>
</Properties>
</file>