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C6B" w:rsidRDefault="007B4C5A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Track</w:t>
      </w:r>
      <w:proofErr w:type="spellEnd"/>
      <w:r>
        <w:rPr>
          <w:lang w:val="pt-BR"/>
        </w:rPr>
        <w:t xml:space="preserve"> Master </w:t>
      </w:r>
      <w:proofErr w:type="spellStart"/>
      <w:r>
        <w:rPr>
          <w:lang w:val="pt-BR"/>
        </w:rPr>
        <w:t>Run</w:t>
      </w:r>
      <w:proofErr w:type="spellEnd"/>
    </w:p>
    <w:p w:rsidR="00147C6B" w:rsidRDefault="00147C6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B7BD0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147C6B" w:rsidRDefault="00147C6B">
      <w:pPr>
        <w:pStyle w:val="Ttulo"/>
        <w:jc w:val="right"/>
        <w:rPr>
          <w:lang w:val="pt-BR"/>
        </w:rPr>
      </w:pPr>
    </w:p>
    <w:p w:rsidR="00147C6B" w:rsidRDefault="00147C6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147C6B" w:rsidRDefault="00147C6B">
      <w:pPr>
        <w:pStyle w:val="Ttulo"/>
        <w:rPr>
          <w:sz w:val="28"/>
          <w:szCs w:val="28"/>
          <w:lang w:val="pt-BR"/>
        </w:rPr>
      </w:pPr>
    </w:p>
    <w:p w:rsidR="00147C6B" w:rsidRDefault="00147C6B">
      <w:pPr>
        <w:rPr>
          <w:lang w:val="pt-BR"/>
        </w:rPr>
      </w:pPr>
    </w:p>
    <w:p w:rsidR="00147C6B" w:rsidRDefault="00147C6B" w:rsidP="007B4C5A">
      <w:pPr>
        <w:pStyle w:val="InfoBlue"/>
      </w:pPr>
      <w:r>
        <w:t xml:space="preserve">[Observação: O </w:t>
      </w:r>
      <w:proofErr w:type="spellStart"/>
      <w:r>
        <w:t>template</w:t>
      </w:r>
      <w:proofErr w:type="spellEnd"/>
      <w:r>
        <w:t xml:space="preserve"> a seguir é fornecido para uso com o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(RUP). O texto em azul exibido entre colchetes e em itálico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>) foi incluído para orientar o autor e deve ser excluído antes da publicação do documento. Um parágrafo digitado após esse estilo será automaticamente definido como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Text</w:t>
      </w:r>
      <w:proofErr w:type="spellEnd"/>
      <w:proofErr w:type="gramStart"/>
      <w:r>
        <w:t>).]</w:t>
      </w:r>
      <w:proofErr w:type="gramEnd"/>
    </w:p>
    <w:p w:rsidR="00147C6B" w:rsidRDefault="00147C6B" w:rsidP="007B4C5A">
      <w:pPr>
        <w:pStyle w:val="InfoBlue"/>
      </w:pPr>
      <w:proofErr w:type="gramStart"/>
      <w:r>
        <w:t>[Para</w:t>
      </w:r>
      <w:proofErr w:type="gramEnd"/>
      <w:r>
        <w:t xml:space="preserve"> personalizar campos automáticos no Microsoft Word (que exibem um fundo cinza quando selecionados), escolha File&gt;</w:t>
      </w:r>
      <w:proofErr w:type="spellStart"/>
      <w:r>
        <w:t>Properties</w:t>
      </w:r>
      <w:proofErr w:type="spellEnd"/>
      <w:r>
        <w:t xml:space="preserve"> e substitua os campos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e </w:t>
      </w:r>
      <w:proofErr w:type="spellStart"/>
      <w:r>
        <w:t>Company</w:t>
      </w:r>
      <w:proofErr w:type="spellEnd"/>
      <w: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(ou </w:t>
      </w:r>
      <w:proofErr w:type="spellStart"/>
      <w:r>
        <w:t>Ctrl-A</w:t>
      </w:r>
      <w:proofErr w:type="spellEnd"/>
      <w: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</w:t>
      </w:r>
      <w:proofErr w:type="gramStart"/>
      <w:r>
        <w:t>campos.]</w:t>
      </w:r>
      <w:proofErr w:type="gramEnd"/>
      <w:r>
        <w:t xml:space="preserve"> </w:t>
      </w:r>
    </w:p>
    <w:p w:rsidR="00147C6B" w:rsidRDefault="00147C6B">
      <w:pPr>
        <w:rPr>
          <w:lang w:val="pt-BR"/>
        </w:rPr>
        <w:sectPr w:rsidR="00147C6B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147C6B" w:rsidRDefault="00147C6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7C6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47C6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proofErr w:type="gramStart"/>
            <w:r>
              <w:rPr>
                <w:lang w:val="pt-BR"/>
              </w:rPr>
              <w:t>dd</w:t>
            </w:r>
            <w:proofErr w:type="spellEnd"/>
            <w:proofErr w:type="gram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gramStart"/>
            <w:r>
              <w:rPr>
                <w:lang w:val="pt-BR"/>
              </w:rPr>
              <w:t>detalhes</w:t>
            </w:r>
            <w:proofErr w:type="gramEnd"/>
            <w:r>
              <w:rPr>
                <w:lang w:val="pt-BR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gramStart"/>
            <w:r>
              <w:rPr>
                <w:lang w:val="pt-BR"/>
              </w:rPr>
              <w:t>nome</w:t>
            </w:r>
            <w:proofErr w:type="gramEnd"/>
            <w:r>
              <w:rPr>
                <w:lang w:val="pt-BR"/>
              </w:rPr>
              <w:t>&gt;</w:t>
            </w:r>
          </w:p>
        </w:tc>
      </w:tr>
      <w:tr w:rsidR="00147C6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  <w:tr w:rsidR="00147C6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  <w:tr w:rsidR="00147C6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</w:tbl>
    <w:p w:rsidR="00147C6B" w:rsidRDefault="00147C6B">
      <w:pPr>
        <w:rPr>
          <w:lang w:val="pt-BR"/>
        </w:rPr>
      </w:pPr>
    </w:p>
    <w:p w:rsidR="00147C6B" w:rsidRDefault="00147C6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147C6B" w:rsidRDefault="00147C6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_Toc18206547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 w:rsidR="009B7BD0">
        <w:rPr>
          <w:noProof/>
        </w:rPr>
        <w:t>4</w:t>
      </w:r>
      <w:r>
        <w:rPr>
          <w:noProof/>
        </w:rPr>
        <w:fldChar w:fldCharType="end"/>
      </w:r>
    </w:p>
    <w:p w:rsidR="00147C6B" w:rsidRDefault="00147C6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B7BD0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147C6B" w:rsidRDefault="00147C6B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:rsidR="007B4C5A" w:rsidRPr="00E157E3" w:rsidRDefault="00F727BA" w:rsidP="007B4C5A">
      <w:pPr>
        <w:pStyle w:val="InfoBlue"/>
        <w:rPr>
          <w:color w:val="auto"/>
        </w:rPr>
      </w:pPr>
      <w:r>
        <w:rPr>
          <w:color w:val="auto"/>
        </w:rPr>
        <w:t>J</w:t>
      </w:r>
      <w:r w:rsidR="00002F37">
        <w:rPr>
          <w:color w:val="auto"/>
        </w:rPr>
        <w:t xml:space="preserve">ogos estão cada vez mais </w:t>
      </w:r>
      <w:r>
        <w:rPr>
          <w:color w:val="auto"/>
        </w:rPr>
        <w:t>evidentes</w:t>
      </w:r>
      <w:r w:rsidR="00002F37">
        <w:rPr>
          <w:color w:val="auto"/>
        </w:rPr>
        <w:t xml:space="preserve"> em nosso </w:t>
      </w:r>
      <w:r>
        <w:rPr>
          <w:color w:val="auto"/>
        </w:rPr>
        <w:t xml:space="preserve">meio, tanto com o intuito de proporcionar divertimento quanto para adquirir conhecimento. O presente </w:t>
      </w:r>
      <w:r w:rsidR="00E157E3" w:rsidRPr="00E157E3">
        <w:rPr>
          <w:color w:val="auto"/>
        </w:rPr>
        <w:t>documento tem como objetivo realizar a especificação dos requisitos levantados dos Sistemas que serão desenvolvidos pela Field Games, proporcionando aos desenvolvedores recursos e informações necessárias para implementação do projeto.</w:t>
      </w:r>
    </w:p>
    <w:p w:rsidR="00147C6B" w:rsidRDefault="00147C6B" w:rsidP="007B4C5A">
      <w:pPr>
        <w:pStyle w:val="InfoBlue"/>
      </w:pPr>
      <w:r>
        <w:t xml:space="preserve">[A introdução das </w:t>
      </w:r>
      <w:r>
        <w:rPr>
          <w:b/>
          <w:bCs/>
        </w:rPr>
        <w:t>Regras de Negócios</w:t>
      </w:r>
      <w:r>
        <w:t xml:space="preserve"> oferece uma visão geral de todo o documento. Apresente todas as informações de que o leitor pode precisar para entender o documento nesta seção. Salve este documento em um arquivo denominado Regras de </w:t>
      </w:r>
      <w:proofErr w:type="gramStart"/>
      <w:r>
        <w:t>Negócios.]</w:t>
      </w:r>
      <w:proofErr w:type="gramEnd"/>
    </w:p>
    <w:p w:rsidR="00147C6B" w:rsidRDefault="00147C6B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:rsidR="00147C6B" w:rsidRPr="00B32AA4" w:rsidRDefault="007B4C5A" w:rsidP="007B4C5A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 xml:space="preserve">Desenvolver um jogo de corrida para o Sistema Operacional </w:t>
      </w:r>
      <w:proofErr w:type="spellStart"/>
      <w:r w:rsidRPr="00B32AA4">
        <w:rPr>
          <w:color w:val="000000" w:themeColor="text1"/>
        </w:rPr>
        <w:t>Android</w:t>
      </w:r>
      <w:proofErr w:type="spellEnd"/>
      <w:r w:rsidRPr="00B32AA4">
        <w:rPr>
          <w:color w:val="000000" w:themeColor="text1"/>
        </w:rPr>
        <w:t xml:space="preserve"> (plataforma mobile), com o intuito de promover aos usuários (jovens e adultos), diversas horas de entretenimento em seus smartphones.</w:t>
      </w:r>
    </w:p>
    <w:p w:rsidR="00147C6B" w:rsidRDefault="00147C6B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:rsidR="00B32AA4" w:rsidRPr="00B32AA4" w:rsidRDefault="00B32AA4" w:rsidP="00B32AA4">
      <w:pPr>
        <w:pStyle w:val="InfoBlue"/>
        <w:rPr>
          <w:color w:val="000000" w:themeColor="text1"/>
        </w:rPr>
      </w:pPr>
      <w:proofErr w:type="spellStart"/>
      <w:r w:rsidRPr="00B32AA4">
        <w:rPr>
          <w:color w:val="000000" w:themeColor="text1"/>
        </w:rPr>
        <w:t>Track</w:t>
      </w:r>
      <w:proofErr w:type="spellEnd"/>
      <w:r w:rsidRPr="00B32AA4">
        <w:rPr>
          <w:color w:val="000000" w:themeColor="text1"/>
        </w:rPr>
        <w:t xml:space="preserve"> Master </w:t>
      </w:r>
      <w:proofErr w:type="spellStart"/>
      <w:r w:rsidRPr="00B32AA4">
        <w:rPr>
          <w:color w:val="000000" w:themeColor="text1"/>
        </w:rPr>
        <w:t>Run</w:t>
      </w:r>
      <w:proofErr w:type="spellEnd"/>
      <w:r w:rsidRPr="00B32AA4">
        <w:rPr>
          <w:color w:val="000000" w:themeColor="text1"/>
        </w:rPr>
        <w:t xml:space="preserve"> é um jogo de corrida diferente do que a maioria está acostumado, pois nesse jogo você não controla o carro em si, mas sim durante a corrida, você escolhe o que fazer, por exemplo, se vai acionar o nitro ou não, se for preciso trocar o pneu o jogador pode escolher se naquela volta ele entra no </w:t>
      </w:r>
      <w:proofErr w:type="spellStart"/>
      <w:r w:rsidRPr="00B32AA4">
        <w:rPr>
          <w:color w:val="000000" w:themeColor="text1"/>
        </w:rPr>
        <w:t>pitstop</w:t>
      </w:r>
      <w:proofErr w:type="spellEnd"/>
      <w:r w:rsidRPr="00B32AA4">
        <w:rPr>
          <w:color w:val="000000" w:themeColor="text1"/>
        </w:rPr>
        <w:t xml:space="preserve"> ou não.</w:t>
      </w:r>
    </w:p>
    <w:p w:rsidR="00B32AA4" w:rsidRPr="00B32AA4" w:rsidRDefault="00B32AA4" w:rsidP="00B32AA4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 xml:space="preserve">O jogador avança na história vencendo a temporada de corridas, um total de 10 corridas por pista, que por sua vez se divide em 3 pistas no total. A cada corrida de cada pista o nível de dificuldade aumenta. </w:t>
      </w:r>
    </w:p>
    <w:p w:rsidR="00B32AA4" w:rsidRPr="00B32AA4" w:rsidRDefault="00B32AA4" w:rsidP="00B32AA4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>O jogador deve vencer as corridas a princípio e ir melhorando como piloto no jogo, pois em determinada parte ele irá ter um rival e uma surpresa ao fim de toda temporada se ganhar é claro.</w:t>
      </w:r>
    </w:p>
    <w:p w:rsidR="00B32AA4" w:rsidRPr="00B32AA4" w:rsidRDefault="00B32AA4" w:rsidP="00B32AA4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>A cada vitória o jogador acumula pontos de corrida, pontos de experiência e dinheiro que podem ser trocadas por itens utilizáveis e melhorias para o carro e habilidades.</w:t>
      </w:r>
    </w:p>
    <w:p w:rsidR="00B32AA4" w:rsidRPr="00B32AA4" w:rsidRDefault="00B32AA4" w:rsidP="00B32AA4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>Para vencer é preciso obter a maior pontuação de todas as pistas.</w:t>
      </w:r>
    </w:p>
    <w:p w:rsidR="00E157E3" w:rsidRPr="00B32AA4" w:rsidRDefault="00B32AA4" w:rsidP="00B32AA4">
      <w:pPr>
        <w:pStyle w:val="InfoBlue"/>
        <w:rPr>
          <w:color w:val="000000" w:themeColor="text1"/>
        </w:rPr>
      </w:pPr>
      <w:r w:rsidRPr="00B32AA4">
        <w:rPr>
          <w:color w:val="000000" w:themeColor="text1"/>
        </w:rPr>
        <w:t>A condição de derrota é obter a pontuação mais baixa ao final de todas as pistas.</w:t>
      </w:r>
    </w:p>
    <w:p w:rsidR="00B32AA4" w:rsidRDefault="00B32AA4" w:rsidP="00B32AA4">
      <w:pPr>
        <w:pStyle w:val="Corpodetexto"/>
        <w:rPr>
          <w:lang w:val="pt-BR"/>
        </w:rPr>
      </w:pPr>
    </w:p>
    <w:p w:rsidR="00B32AA4" w:rsidRPr="00B32AA4" w:rsidRDefault="00B32AA4" w:rsidP="00B32AA4">
      <w:pPr>
        <w:pStyle w:val="Corpodetexto"/>
        <w:rPr>
          <w:lang w:val="pt-BR"/>
        </w:rPr>
      </w:pPr>
    </w:p>
    <w:p w:rsidR="00147C6B" w:rsidRDefault="00147C6B" w:rsidP="007B4C5A">
      <w:pPr>
        <w:pStyle w:val="InfoBlue"/>
      </w:pPr>
      <w:r>
        <w:t xml:space="preserve">[Uma breve descrição do escopo do documento </w:t>
      </w:r>
      <w:r>
        <w:rPr>
          <w:b/>
          <w:bCs/>
        </w:rPr>
        <w:t>Regras de Negócios</w:t>
      </w:r>
      <w:r>
        <w:t xml:space="preserve">; </w:t>
      </w:r>
      <w:proofErr w:type="gramStart"/>
      <w:r>
        <w:t>o(</w:t>
      </w:r>
      <w:proofErr w:type="gramEnd"/>
      <w:r>
        <w:t>s) Projeto(s) ao(s) qual(</w:t>
      </w:r>
      <w:proofErr w:type="spellStart"/>
      <w:r>
        <w:t>is</w:t>
      </w:r>
      <w:proofErr w:type="spellEnd"/>
      <w:r>
        <w:t>) ele está associado e tudo o que é afetado ou influenciado por este documento.]</w:t>
      </w:r>
    </w:p>
    <w:p w:rsidR="0032261D" w:rsidRDefault="0032261D" w:rsidP="0032261D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 w:rsidRPr="0032261D">
        <w:rPr>
          <w:lang w:val="pt-BR"/>
        </w:rPr>
        <w:t>Definições, Acrônimos e Abreviações</w:t>
      </w:r>
    </w:p>
    <w:p w:rsidR="00B32AA4" w:rsidRPr="00A97142" w:rsidRDefault="00B32AA4" w:rsidP="00B32AA4">
      <w:pPr>
        <w:pStyle w:val="InfoBlue"/>
        <w:rPr>
          <w:color w:val="000000" w:themeColor="text1"/>
        </w:rPr>
      </w:pPr>
      <w:r w:rsidRPr="00A97142">
        <w:rPr>
          <w:color w:val="000000" w:themeColor="text1"/>
        </w:rPr>
        <w:t xml:space="preserve">Mobile: </w:t>
      </w:r>
    </w:p>
    <w:p w:rsidR="00347ED7" w:rsidRPr="00A97142" w:rsidRDefault="00347ED7" w:rsidP="00347ED7">
      <w:pPr>
        <w:pStyle w:val="InfoBlue"/>
        <w:rPr>
          <w:color w:val="000000" w:themeColor="text1"/>
        </w:rPr>
      </w:pPr>
      <w:r w:rsidRPr="00A97142">
        <w:rPr>
          <w:color w:val="000000" w:themeColor="text1"/>
        </w:rPr>
        <w:t>JAVA:</w:t>
      </w:r>
    </w:p>
    <w:p w:rsidR="00347ED7" w:rsidRPr="00A97142" w:rsidRDefault="00347ED7" w:rsidP="00347ED7">
      <w:pPr>
        <w:pStyle w:val="InfoBlue"/>
        <w:rPr>
          <w:color w:val="000000" w:themeColor="text1"/>
        </w:rPr>
      </w:pPr>
      <w:r w:rsidRPr="00A97142">
        <w:rPr>
          <w:color w:val="000000" w:themeColor="text1"/>
        </w:rPr>
        <w:t>LP:</w:t>
      </w:r>
    </w:p>
    <w:p w:rsidR="00347ED7" w:rsidRPr="00A97142" w:rsidRDefault="00347ED7" w:rsidP="00347ED7">
      <w:pPr>
        <w:pStyle w:val="InfoBlue"/>
        <w:rPr>
          <w:color w:val="000000" w:themeColor="text1"/>
        </w:rPr>
      </w:pPr>
      <w:proofErr w:type="spellStart"/>
      <w:r w:rsidRPr="00A97142">
        <w:rPr>
          <w:color w:val="000000" w:themeColor="text1"/>
        </w:rPr>
        <w:t>Android</w:t>
      </w:r>
      <w:proofErr w:type="spellEnd"/>
      <w:r w:rsidRPr="00A97142">
        <w:rPr>
          <w:color w:val="000000" w:themeColor="text1"/>
        </w:rPr>
        <w:t>:</w:t>
      </w:r>
    </w:p>
    <w:p w:rsidR="00002F37" w:rsidRPr="00A97142" w:rsidRDefault="00002F37" w:rsidP="00002F37">
      <w:pPr>
        <w:pStyle w:val="InfoBlue"/>
        <w:rPr>
          <w:color w:val="000000" w:themeColor="text1"/>
        </w:rPr>
      </w:pPr>
      <w:proofErr w:type="spellStart"/>
      <w:r w:rsidRPr="00A97142">
        <w:rPr>
          <w:color w:val="000000" w:themeColor="text1"/>
        </w:rPr>
        <w:t>Engine</w:t>
      </w:r>
      <w:proofErr w:type="spellEnd"/>
      <w:r w:rsidRPr="00A97142">
        <w:rPr>
          <w:color w:val="000000" w:themeColor="text1"/>
        </w:rPr>
        <w:t>:</w:t>
      </w:r>
    </w:p>
    <w:p w:rsidR="00B32AA4" w:rsidRPr="00B32AA4" w:rsidRDefault="00B32AA4" w:rsidP="00B32AA4">
      <w:pPr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r>
        <w:rPr>
          <w:lang w:val="pt-BR"/>
        </w:rPr>
        <w:lastRenderedPageBreak/>
        <w:t>Referências</w:t>
      </w:r>
      <w:bookmarkEnd w:id="9"/>
      <w:bookmarkEnd w:id="10"/>
      <w:bookmarkEnd w:id="11"/>
    </w:p>
    <w:p w:rsidR="00147C6B" w:rsidRDefault="00147C6B" w:rsidP="007B4C5A">
      <w:pPr>
        <w:pStyle w:val="InfoBlue"/>
      </w:pPr>
      <w:proofErr w:type="gramStart"/>
      <w:r>
        <w:t>[</w:t>
      </w:r>
      <w:proofErr w:type="spellStart"/>
      <w:r>
        <w:t>Esta</w:t>
      </w:r>
      <w:proofErr w:type="spellEnd"/>
      <w:proofErr w:type="gramEnd"/>
      <w:r>
        <w:t xml:space="preserve"> subseção apresenta uma lista completa de todos os documentos mencionados no documento </w:t>
      </w:r>
      <w:r>
        <w:rPr>
          <w:b/>
          <w:bCs/>
        </w:rPr>
        <w:t>Regras de Negócios</w:t>
      </w:r>
      <w:r>
        <w:t xml:space="preserve">. Identifique cada documento por título, número do relatório (se aplicável), data e organização de publicação. Especifique as fontes a partir das quais as referências podem ser obtidas. Essas informações podem ser fornecidas por um anexo ou outro </w:t>
      </w:r>
      <w:proofErr w:type="gramStart"/>
      <w:r>
        <w:t>documento.]</w:t>
      </w:r>
      <w:proofErr w:type="gramEnd"/>
    </w:p>
    <w:p w:rsidR="00147C6B" w:rsidRDefault="00147C6B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:rsidR="00002F37" w:rsidRPr="00002F37" w:rsidRDefault="00002F37" w:rsidP="00002F37">
      <w:pPr>
        <w:pStyle w:val="Corpodetexto"/>
        <w:rPr>
          <w:lang w:val="pt-BR"/>
        </w:rPr>
      </w:pPr>
      <w:bookmarkStart w:id="15" w:name="_GoBack"/>
      <w:bookmarkEnd w:id="15"/>
    </w:p>
    <w:p w:rsidR="00147C6B" w:rsidRDefault="00147C6B" w:rsidP="007B4C5A">
      <w:pPr>
        <w:pStyle w:val="InfoBlue"/>
      </w:pPr>
      <w:r>
        <w:t xml:space="preserve">[Esta subseção descreve o conteúdo restante do documento </w:t>
      </w:r>
      <w:r>
        <w:rPr>
          <w:b/>
          <w:bCs/>
        </w:rPr>
        <w:t>Regras de Negócios</w:t>
      </w:r>
      <w:r>
        <w:t xml:space="preserve"> e explica como ele está </w:t>
      </w:r>
      <w:proofErr w:type="gramStart"/>
      <w:r>
        <w:t>organizado.]</w:t>
      </w:r>
      <w:proofErr w:type="gramEnd"/>
    </w:p>
    <w:p w:rsidR="00147C6B" w:rsidRDefault="00147C6B">
      <w:pPr>
        <w:pStyle w:val="Ttulo1"/>
        <w:ind w:left="1080" w:hanging="360"/>
        <w:rPr>
          <w:sz w:val="20"/>
          <w:szCs w:val="20"/>
          <w:lang w:val="pt-BR"/>
        </w:rPr>
      </w:pPr>
      <w:bookmarkStart w:id="16" w:name="_Toc18206542"/>
      <w:r>
        <w:rPr>
          <w:sz w:val="20"/>
          <w:szCs w:val="20"/>
          <w:lang w:val="pt-BR"/>
        </w:rPr>
        <w:t>Definições</w:t>
      </w:r>
      <w:bookmarkEnd w:id="16"/>
    </w:p>
    <w:p w:rsidR="00147C6B" w:rsidRDefault="00147C6B" w:rsidP="007B4C5A">
      <w:pPr>
        <w:pStyle w:val="InfoBlue"/>
      </w:pPr>
      <w:proofErr w:type="gramStart"/>
      <w:r>
        <w:t>[Os</w:t>
      </w:r>
      <w:proofErr w:type="gramEnd"/>
      <w:r>
        <w:t xml:space="preserve"> termos definidos aqui formam a parte essencial do documento. Eles podem ser definidos na ordem desejada, mas geralmente a ordem alfabética proporciona maior </w:t>
      </w:r>
      <w:proofErr w:type="gramStart"/>
      <w:r>
        <w:t>acessibilidade.]</w:t>
      </w:r>
      <w:proofErr w:type="gramEnd"/>
    </w:p>
    <w:p w:rsidR="00147C6B" w:rsidRDefault="00147C6B">
      <w:pPr>
        <w:pStyle w:val="Ttulo2"/>
        <w:widowControl/>
        <w:rPr>
          <w:lang w:val="pt-BR"/>
        </w:rPr>
      </w:pPr>
      <w:bookmarkStart w:id="17" w:name="_Toc18206543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aBusinessRule</w:t>
      </w:r>
      <w:proofErr w:type="spellEnd"/>
      <w:proofErr w:type="gramEnd"/>
      <w:r>
        <w:rPr>
          <w:lang w:val="pt-BR"/>
        </w:rPr>
        <w:t>&gt;</w:t>
      </w:r>
      <w:bookmarkEnd w:id="17"/>
    </w:p>
    <w:p w:rsidR="00147C6B" w:rsidRDefault="00147C6B" w:rsidP="007B4C5A">
      <w:pPr>
        <w:pStyle w:val="InfoBlue"/>
      </w:pPr>
      <w:r>
        <w:t>[A definição de &lt;</w:t>
      </w:r>
      <w:proofErr w:type="spellStart"/>
      <w:r>
        <w:t>aBusinessRule</w:t>
      </w:r>
      <w:proofErr w:type="spellEnd"/>
      <w:r>
        <w:t xml:space="preserve">&gt; é apresentada aqui, com todas as informações necessárias para que o leitor entenda o </w:t>
      </w:r>
      <w:proofErr w:type="gramStart"/>
      <w:r>
        <w:t>conceito.]</w:t>
      </w:r>
      <w:proofErr w:type="gramEnd"/>
    </w:p>
    <w:p w:rsidR="00147C6B" w:rsidRDefault="00147C6B">
      <w:pPr>
        <w:pStyle w:val="Ttulo2"/>
        <w:widowControl/>
        <w:rPr>
          <w:lang w:val="pt-BR"/>
        </w:rPr>
      </w:pPr>
      <w:bookmarkStart w:id="18" w:name="_Toc18206544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anotherBusinessRule</w:t>
      </w:r>
      <w:proofErr w:type="spellEnd"/>
      <w:proofErr w:type="gramEnd"/>
      <w:r>
        <w:rPr>
          <w:lang w:val="pt-BR"/>
        </w:rPr>
        <w:t>&gt;</w:t>
      </w:r>
      <w:bookmarkEnd w:id="18"/>
    </w:p>
    <w:p w:rsidR="00147C6B" w:rsidRDefault="00147C6B" w:rsidP="007B4C5A">
      <w:pPr>
        <w:pStyle w:val="InfoBlue"/>
      </w:pPr>
      <w:r>
        <w:t>[A definição de &lt;</w:t>
      </w:r>
      <w:proofErr w:type="spellStart"/>
      <w:r>
        <w:t>anotherBusinessRule</w:t>
      </w:r>
      <w:proofErr w:type="spellEnd"/>
      <w:r>
        <w:t xml:space="preserve">&gt; é apresentada aqui, com todas as informações necessárias para que o leitor entenda o </w:t>
      </w:r>
      <w:proofErr w:type="gramStart"/>
      <w:r>
        <w:t>conceito.]</w:t>
      </w:r>
      <w:proofErr w:type="gramEnd"/>
    </w:p>
    <w:p w:rsidR="00147C6B" w:rsidRDefault="00147C6B">
      <w:pPr>
        <w:pStyle w:val="Ttulo2"/>
        <w:widowControl/>
        <w:rPr>
          <w:lang w:val="pt-BR"/>
        </w:rPr>
      </w:pPr>
      <w:bookmarkStart w:id="19" w:name="_Toc18206545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aGroupofBusinessRules</w:t>
      </w:r>
      <w:proofErr w:type="spellEnd"/>
      <w:proofErr w:type="gramEnd"/>
      <w:r>
        <w:rPr>
          <w:lang w:val="pt-BR"/>
        </w:rPr>
        <w:t>&gt;</w:t>
      </w:r>
      <w:bookmarkEnd w:id="19"/>
    </w:p>
    <w:p w:rsidR="00147C6B" w:rsidRDefault="00147C6B" w:rsidP="007B4C5A">
      <w:pPr>
        <w:pStyle w:val="InfoBlue"/>
      </w:pPr>
      <w:proofErr w:type="gramStart"/>
      <w:r>
        <w:t>[Às</w:t>
      </w:r>
      <w:proofErr w:type="gramEnd"/>
      <w:r>
        <w:t xml:space="preserve"> vezes é útil organizar as Regras de Negócios em grupos para melhorar a leitura. Por exemplo, se o domínio de problema contém Regras de Negócios relacionadas a contabilidade e construção civil (como seria o caso se estivéssemos desenvolvendo um sistema para gerenciar projetos de construção), a apresentação das Regras de Negócios dos dois subdomínios diferentes pode ser confusa para o leitor. Para resolver esse problema, utilizamos grupos de Regras de Negócios. Ao apresentar os grupos de Regras de Negócios, forneça uma pequena descrição que ajude o leitor a entender o que &lt;</w:t>
      </w:r>
      <w:proofErr w:type="spellStart"/>
      <w:r>
        <w:t>aGroupOfBusinessRules</w:t>
      </w:r>
      <w:proofErr w:type="spellEnd"/>
      <w:r>
        <w:t xml:space="preserve">&gt; representa. As Regras de Negócios apresentadas no grupo são organizadas em ordem alfabética para facilitar o </w:t>
      </w:r>
      <w:proofErr w:type="gramStart"/>
      <w:r>
        <w:t>acesso.]</w:t>
      </w:r>
      <w:proofErr w:type="gramEnd"/>
    </w:p>
    <w:p w:rsidR="00147C6B" w:rsidRDefault="00147C6B">
      <w:pPr>
        <w:pStyle w:val="Ttulo3"/>
        <w:widowControl/>
        <w:rPr>
          <w:lang w:val="pt-BR"/>
        </w:rPr>
      </w:pPr>
      <w:bookmarkStart w:id="20" w:name="_Toc18206546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aGroupBusinessRule</w:t>
      </w:r>
      <w:proofErr w:type="spellEnd"/>
      <w:proofErr w:type="gramEnd"/>
      <w:r>
        <w:rPr>
          <w:lang w:val="pt-BR"/>
        </w:rPr>
        <w:t>&gt;</w:t>
      </w:r>
      <w:bookmarkEnd w:id="20"/>
    </w:p>
    <w:p w:rsidR="00147C6B" w:rsidRDefault="00147C6B" w:rsidP="007B4C5A">
      <w:pPr>
        <w:pStyle w:val="InfoBlue"/>
      </w:pPr>
      <w:r>
        <w:t>[A definição de &lt;</w:t>
      </w:r>
      <w:proofErr w:type="spellStart"/>
      <w:r>
        <w:t>aGroupBusinessRule</w:t>
      </w:r>
      <w:proofErr w:type="spellEnd"/>
      <w:r>
        <w:t xml:space="preserve">&gt; é apresentada aqui, com todas as informações necessárias para que o leitor entenda o </w:t>
      </w:r>
      <w:proofErr w:type="gramStart"/>
      <w:r>
        <w:t>conceito.]</w:t>
      </w:r>
      <w:proofErr w:type="gramEnd"/>
    </w:p>
    <w:p w:rsidR="00147C6B" w:rsidRDefault="00147C6B">
      <w:pPr>
        <w:pStyle w:val="Ttulo3"/>
        <w:widowControl/>
        <w:rPr>
          <w:lang w:val="pt-BR"/>
        </w:rPr>
      </w:pPr>
      <w:bookmarkStart w:id="21" w:name="_Toc18206547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anotherGroupBusinessRule</w:t>
      </w:r>
      <w:proofErr w:type="spellEnd"/>
      <w:proofErr w:type="gramEnd"/>
      <w:r>
        <w:rPr>
          <w:lang w:val="pt-BR"/>
        </w:rPr>
        <w:t>&gt;</w:t>
      </w:r>
      <w:bookmarkEnd w:id="21"/>
    </w:p>
    <w:p w:rsidR="00147C6B" w:rsidRDefault="00147C6B" w:rsidP="007B4C5A">
      <w:pPr>
        <w:pStyle w:val="InfoBlue"/>
      </w:pPr>
      <w:r>
        <w:t>[A definição de &lt;</w:t>
      </w:r>
      <w:proofErr w:type="spellStart"/>
      <w:r>
        <w:t>anotherGroupBusinessRule</w:t>
      </w:r>
      <w:proofErr w:type="spellEnd"/>
      <w:r>
        <w:t xml:space="preserve">&gt; é apresentada aqui, com todas as informações necessárias para que o leitor entenda o </w:t>
      </w:r>
      <w:proofErr w:type="gramStart"/>
      <w:r>
        <w:t>conceito.]</w:t>
      </w:r>
      <w:proofErr w:type="gramEnd"/>
    </w:p>
    <w:p w:rsidR="00147C6B" w:rsidRDefault="00147C6B">
      <w:pPr>
        <w:pStyle w:val="Ttulo2"/>
        <w:rPr>
          <w:lang w:val="pt-BR"/>
        </w:rPr>
      </w:pPr>
      <w:bookmarkStart w:id="22" w:name="_Toc18206548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aSecondGroupOfBusinessRules</w:t>
      </w:r>
      <w:proofErr w:type="spellEnd"/>
      <w:proofErr w:type="gramEnd"/>
      <w:r>
        <w:rPr>
          <w:lang w:val="pt-BR"/>
        </w:rPr>
        <w:t>&gt;</w:t>
      </w:r>
      <w:bookmarkEnd w:id="22"/>
    </w:p>
    <w:p w:rsidR="00147C6B" w:rsidRDefault="00147C6B">
      <w:pPr>
        <w:pStyle w:val="Ttulo3"/>
        <w:widowControl/>
        <w:rPr>
          <w:lang w:val="pt-BR"/>
        </w:rPr>
      </w:pPr>
      <w:bookmarkStart w:id="23" w:name="_Toc18206549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yetAnotherGroupBusinessRule</w:t>
      </w:r>
      <w:proofErr w:type="spellEnd"/>
      <w:proofErr w:type="gramEnd"/>
      <w:r>
        <w:rPr>
          <w:lang w:val="pt-BR"/>
        </w:rPr>
        <w:t>&gt;</w:t>
      </w:r>
      <w:bookmarkEnd w:id="23"/>
    </w:p>
    <w:p w:rsidR="00147C6B" w:rsidRDefault="00147C6B" w:rsidP="007B4C5A">
      <w:pPr>
        <w:pStyle w:val="InfoBlue"/>
      </w:pPr>
      <w:r>
        <w:t>[A definição de &lt;</w:t>
      </w:r>
      <w:proofErr w:type="spellStart"/>
      <w:r>
        <w:t>yetAnotherGroupBusinessRule</w:t>
      </w:r>
      <w:proofErr w:type="spellEnd"/>
      <w:r>
        <w:t xml:space="preserve">&gt; é apresentada aqui, com todas as informações necessárias para que o leitor entenda o </w:t>
      </w:r>
      <w:proofErr w:type="gramStart"/>
      <w:r>
        <w:t>conceito.]</w:t>
      </w:r>
      <w:proofErr w:type="gramEnd"/>
    </w:p>
    <w:p w:rsidR="00147C6B" w:rsidRDefault="00147C6B">
      <w:pPr>
        <w:pStyle w:val="Ttulo3"/>
        <w:widowControl/>
        <w:rPr>
          <w:lang w:val="pt-BR"/>
        </w:rPr>
      </w:pPr>
      <w:bookmarkStart w:id="24" w:name="_Toc18206550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andAnotherGroupBusinessRule</w:t>
      </w:r>
      <w:proofErr w:type="spellEnd"/>
      <w:proofErr w:type="gramEnd"/>
      <w:r>
        <w:rPr>
          <w:lang w:val="pt-BR"/>
        </w:rPr>
        <w:t>&gt;</w:t>
      </w:r>
      <w:bookmarkEnd w:id="24"/>
    </w:p>
    <w:p w:rsidR="00147C6B" w:rsidRDefault="00147C6B" w:rsidP="007B4C5A">
      <w:pPr>
        <w:pStyle w:val="InfoBlue"/>
      </w:pPr>
      <w:r>
        <w:t>[A definição de &lt;</w:t>
      </w:r>
      <w:proofErr w:type="spellStart"/>
      <w:r>
        <w:t>andAnotherGroupBusinessRule</w:t>
      </w:r>
      <w:proofErr w:type="spellEnd"/>
      <w:r>
        <w:t xml:space="preserve">&gt; é apresentada aqui, com todas as informações necessárias para que o leitor entenda o </w:t>
      </w:r>
      <w:proofErr w:type="gramStart"/>
      <w:r>
        <w:t>conceito.]</w:t>
      </w:r>
      <w:proofErr w:type="gramEnd"/>
    </w:p>
    <w:p w:rsidR="0032261D" w:rsidRDefault="0032261D" w:rsidP="007B4C5A">
      <w:pPr>
        <w:pStyle w:val="InfoBlue"/>
      </w:pPr>
    </w:p>
    <w:sectPr w:rsidR="0032261D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32F" w:rsidRDefault="008B032F">
      <w:pPr>
        <w:spacing w:line="240" w:lineRule="auto"/>
      </w:pPr>
      <w:r>
        <w:separator/>
      </w:r>
    </w:p>
  </w:endnote>
  <w:endnote w:type="continuationSeparator" w:id="0">
    <w:p w:rsidR="008B032F" w:rsidRDefault="008B0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7C6B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9B7BD0" w:rsidRPr="009B7BD0">
            <w:rPr>
              <w:b/>
              <w:bCs/>
            </w:rPr>
            <w:t xml:space="preserve">&lt;Nome da </w:t>
          </w:r>
          <w:proofErr w:type="spellStart"/>
          <w:r w:rsidR="009B7BD0">
            <w:t>Empresa</w:t>
          </w:r>
          <w:proofErr w:type="spellEnd"/>
          <w:r w:rsidR="009B7BD0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B7BD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A86199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147C6B" w:rsidRDefault="00147C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32F" w:rsidRDefault="008B032F">
      <w:pPr>
        <w:spacing w:line="240" w:lineRule="auto"/>
      </w:pPr>
      <w:r>
        <w:separator/>
      </w:r>
    </w:p>
  </w:footnote>
  <w:footnote w:type="continuationSeparator" w:id="0">
    <w:p w:rsidR="008B032F" w:rsidRDefault="008B0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6B" w:rsidRDefault="00147C6B">
    <w:pPr>
      <w:rPr>
        <w:sz w:val="24"/>
        <w:szCs w:val="24"/>
      </w:rPr>
    </w:pPr>
  </w:p>
  <w:p w:rsidR="00147C6B" w:rsidRDefault="00147C6B">
    <w:pPr>
      <w:pBdr>
        <w:top w:val="single" w:sz="6" w:space="1" w:color="auto"/>
      </w:pBdr>
      <w:rPr>
        <w:sz w:val="24"/>
        <w:szCs w:val="24"/>
      </w:rPr>
    </w:pPr>
  </w:p>
  <w:p w:rsidR="00147C6B" w:rsidRDefault="00147C6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9B7BD0" w:rsidRPr="009B7BD0">
      <w:rPr>
        <w:rFonts w:ascii="Arial" w:hAnsi="Arial"/>
        <w:sz w:val="36"/>
        <w:szCs w:val="36"/>
      </w:rPr>
      <w:t xml:space="preserve">&lt;Nome da </w:t>
    </w:r>
    <w:proofErr w:type="spellStart"/>
    <w:r w:rsidR="009B7BD0">
      <w:rPr>
        <w:rFonts w:ascii="Arial" w:hAnsi="Arial"/>
        <w:b/>
        <w:bCs/>
        <w:sz w:val="36"/>
        <w:szCs w:val="36"/>
      </w:rPr>
      <w:t>Empresa</w:t>
    </w:r>
    <w:proofErr w:type="spellEnd"/>
    <w:r w:rsidR="009B7BD0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:rsidR="00147C6B" w:rsidRDefault="00147C6B">
    <w:pPr>
      <w:pBdr>
        <w:bottom w:val="single" w:sz="6" w:space="1" w:color="auto"/>
      </w:pBdr>
      <w:jc w:val="right"/>
      <w:rPr>
        <w:sz w:val="24"/>
        <w:szCs w:val="24"/>
      </w:rPr>
    </w:pPr>
  </w:p>
  <w:p w:rsidR="00147C6B" w:rsidRDefault="00147C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7C6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B7BD0">
            <w:t xml:space="preserve">&lt;Nome do </w:t>
          </w:r>
          <w:proofErr w:type="spellStart"/>
          <w:r w:rsidR="009B7BD0">
            <w:t>Projeto</w:t>
          </w:r>
          <w:proofErr w:type="spellEnd"/>
          <w:r w:rsidR="009B7BD0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47C6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9B7BD0">
            <w:t>Regras</w:t>
          </w:r>
          <w:proofErr w:type="spellEnd"/>
          <w:r w:rsidR="009B7BD0">
            <w:t xml:space="preserve"> de </w:t>
          </w:r>
          <w:proofErr w:type="spellStart"/>
          <w:r w:rsidR="009B7BD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147C6B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rPr>
              <w:lang w:val="pt-BR"/>
            </w:rPr>
            <w:t>&lt;</w:t>
          </w:r>
          <w:proofErr w:type="gramStart"/>
          <w:r>
            <w:rPr>
              <w:lang w:val="pt-BR"/>
            </w:rPr>
            <w:t>identificador</w:t>
          </w:r>
          <w:proofErr w:type="gramEnd"/>
          <w:r>
            <w:rPr>
              <w:lang w:val="pt-BR"/>
            </w:rPr>
            <w:t xml:space="preserve"> do documento&gt;</w:t>
          </w:r>
        </w:p>
      </w:tc>
    </w:tr>
  </w:tbl>
  <w:p w:rsidR="00147C6B" w:rsidRDefault="00147C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D0"/>
    <w:rsid w:val="00002F37"/>
    <w:rsid w:val="00147C6B"/>
    <w:rsid w:val="0032261D"/>
    <w:rsid w:val="00347ED7"/>
    <w:rsid w:val="007B4C5A"/>
    <w:rsid w:val="008B032F"/>
    <w:rsid w:val="009B7BD0"/>
    <w:rsid w:val="009D4D80"/>
    <w:rsid w:val="00A86199"/>
    <w:rsid w:val="00A97142"/>
    <w:rsid w:val="00B32AA4"/>
    <w:rsid w:val="00E157E3"/>
    <w:rsid w:val="00F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1369A-3828-4F2A-91DD-F89E8D4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B4C5A"/>
    <w:pPr>
      <w:spacing w:after="120"/>
      <w:ind w:left="720"/>
    </w:pPr>
    <w:rPr>
      <w:rFonts w:ascii="Arial" w:hAnsi="Arial" w:cs="Arial"/>
      <w:iCs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2261D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ton\Desktop\APS%20-%202014%20-%20CC%20-%20SI%20-%206o.%207o\rup_bru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</Template>
  <TotalTime>72</TotalTime>
  <Pages>5</Pages>
  <Words>1033</Words>
  <Characters>5580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Nilton</dc:creator>
  <cp:keywords/>
  <cp:lastModifiedBy>Nilton</cp:lastModifiedBy>
  <cp:revision>4</cp:revision>
  <cp:lastPrinted>2001-09-13T12:41:00Z</cp:lastPrinted>
  <dcterms:created xsi:type="dcterms:W3CDTF">2016-04-30T19:10:00Z</dcterms:created>
  <dcterms:modified xsi:type="dcterms:W3CDTF">2016-04-30T20:31:00Z</dcterms:modified>
</cp:coreProperties>
</file>