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DA5" w:rsidRDefault="00045DA5">
      <w:r>
        <w:t>Desenvolvimento de jogos</w:t>
      </w:r>
    </w:p>
    <w:p w:rsidR="00045DA5" w:rsidRDefault="00045DA5"/>
    <w:p w:rsidR="00045DA5" w:rsidRDefault="00045DA5">
      <w:r>
        <w:t xml:space="preserve">Conforme Adams (2009) o processo da criação, do </w:t>
      </w:r>
      <w:r w:rsidRPr="00045DA5">
        <w:rPr>
          <w:i/>
        </w:rPr>
        <w:t>design</w:t>
      </w:r>
      <w:r w:rsidRPr="00045DA5">
        <w:t>,</w:t>
      </w:r>
      <w:r>
        <w:t xml:space="preserve"> de jogos tem como base imaginar um jogo, definir como o jogo funcionará, descrever os elementos que fazem parte do jogo (conceituação, funcionalidades, arte e outros) e passar essas informações para quem irá construí-lo.</w:t>
      </w:r>
    </w:p>
    <w:p w:rsidR="000A7196" w:rsidRDefault="000A7196"/>
    <w:p w:rsidR="00BB6641" w:rsidRDefault="00045DA5">
      <w:r>
        <w:t>Para o desenvolvimento do jogo, em geral, é preferível a utilização de metodologias de iterações ágeis. Essa metodologia de desenvolvimento depende do feedback e refinamento das iterações do jogo, e segundo Bates (2004), este método é efetivo pois a maioria dos projetos não se iniciam com uma definição clara dos requisitos.</w:t>
      </w:r>
    </w:p>
    <w:p w:rsidR="00045DA5" w:rsidRDefault="00045DA5"/>
    <w:p w:rsidR="00045DA5" w:rsidRDefault="00045DA5" w:rsidP="00045DA5">
      <w:pPr>
        <w:rPr>
          <w:lang w:val="en-US"/>
        </w:rPr>
      </w:pPr>
      <w:r w:rsidRPr="00045DA5">
        <w:rPr>
          <w:lang w:val="en-US"/>
        </w:rPr>
        <w:t>Adams, E. (2009).</w:t>
      </w:r>
      <w:r w:rsidR="005D19E7">
        <w:rPr>
          <w:lang w:val="en-US"/>
        </w:rPr>
        <w:t xml:space="preserve"> “Fundamentals of Game Design”,</w:t>
      </w:r>
      <w:bookmarkStart w:id="0" w:name="_GoBack"/>
      <w:bookmarkEnd w:id="0"/>
      <w:r w:rsidR="005D19E7">
        <w:rPr>
          <w:lang w:val="en-US"/>
        </w:rPr>
        <w:t xml:space="preserve"> </w:t>
      </w:r>
      <w:r w:rsidRPr="00045DA5">
        <w:rPr>
          <w:lang w:val="en-US"/>
        </w:rPr>
        <w:t>New Riders, 2nd Edition</w:t>
      </w:r>
    </w:p>
    <w:p w:rsidR="00045DA5" w:rsidRDefault="00045DA5">
      <w:pPr>
        <w:rPr>
          <w:lang w:val="en-US"/>
        </w:rPr>
      </w:pPr>
      <w:r w:rsidRPr="00045DA5">
        <w:rPr>
          <w:lang w:val="en-US"/>
        </w:rPr>
        <w:t>Bates, B.</w:t>
      </w:r>
      <w:r w:rsidR="001B36DD">
        <w:rPr>
          <w:lang w:val="en-US"/>
        </w:rPr>
        <w:t xml:space="preserve"> (2004).</w:t>
      </w:r>
      <w:r w:rsidRPr="00045DA5">
        <w:rPr>
          <w:lang w:val="en-US"/>
        </w:rPr>
        <w:t xml:space="preserve"> “Game Design”, Thomson Course Technology, 2nd Edition</w:t>
      </w:r>
    </w:p>
    <w:p w:rsidR="00045DA5" w:rsidRPr="00045DA5" w:rsidRDefault="00045DA5" w:rsidP="00045DA5">
      <w:pPr>
        <w:ind w:left="0"/>
        <w:rPr>
          <w:lang w:val="en-US"/>
        </w:rPr>
      </w:pPr>
    </w:p>
    <w:sectPr w:rsidR="00045DA5" w:rsidRPr="00045DA5" w:rsidSect="007327D4">
      <w:pgSz w:w="11906" w:h="16838" w:code="9"/>
      <w:pgMar w:top="1701" w:right="1134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DA5"/>
    <w:rsid w:val="00045DA5"/>
    <w:rsid w:val="000A7196"/>
    <w:rsid w:val="001B36DD"/>
    <w:rsid w:val="00247123"/>
    <w:rsid w:val="004B602E"/>
    <w:rsid w:val="005D19E7"/>
    <w:rsid w:val="007327D4"/>
    <w:rsid w:val="00A63A16"/>
    <w:rsid w:val="00BB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B3B1BA-E662-410B-89D3-762F7B505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3A16"/>
    <w:pPr>
      <w:spacing w:after="0" w:line="360" w:lineRule="auto"/>
      <w:ind w:left="708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327D4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327D4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327D4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27D4"/>
    <w:rPr>
      <w:rFonts w:ascii="Arial" w:eastAsiaTheme="majorEastAsia" w:hAnsi="Arial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327D4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327D4"/>
    <w:rPr>
      <w:rFonts w:ascii="Arial" w:eastAsiaTheme="majorEastAsia" w:hAnsi="Arial" w:cstheme="majorBidi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247123"/>
    <w:pPr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121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Machado</dc:creator>
  <cp:keywords/>
  <dc:description/>
  <cp:lastModifiedBy>Rodolfo Machado</cp:lastModifiedBy>
  <cp:revision>4</cp:revision>
  <dcterms:created xsi:type="dcterms:W3CDTF">2016-04-06T18:51:00Z</dcterms:created>
  <dcterms:modified xsi:type="dcterms:W3CDTF">2016-04-08T02:38:00Z</dcterms:modified>
</cp:coreProperties>
</file>