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171" w:rsidRPr="00583A2E" w:rsidRDefault="00B65171" w:rsidP="000853AD">
      <w:pPr>
        <w:spacing w:after="0" w:line="240" w:lineRule="auto"/>
        <w:ind w:right="-180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</w:rPr>
      </w:pPr>
      <w:r w:rsidRPr="00583A2E">
        <w:rPr>
          <w:rFonts w:ascii="Times New Roman" w:eastAsia="Times New Roman" w:hAnsi="Times New Roman" w:cs="Times New Roman"/>
          <w:b/>
          <w:bCs/>
          <w:color w:val="000000"/>
          <w:sz w:val="52"/>
        </w:rPr>
        <w:t>Kshitiz Gupta</w:t>
      </w:r>
    </w:p>
    <w:p w:rsidR="00100E15" w:rsidRPr="00583A2E" w:rsidRDefault="00100E15" w:rsidP="00B65171">
      <w:pPr>
        <w:spacing w:after="0" w:line="240" w:lineRule="auto"/>
        <w:ind w:left="-270" w:right="-180"/>
        <w:jc w:val="center"/>
        <w:rPr>
          <w:rFonts w:eastAsia="Times New Roman" w:cstheme="minorHAnsi"/>
          <w:sz w:val="24"/>
        </w:rPr>
      </w:pPr>
    </w:p>
    <w:p w:rsidR="00B65171" w:rsidRPr="00583A2E" w:rsidRDefault="005B4417" w:rsidP="00B65171">
      <w:pP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583A2E">
        <w:rPr>
          <w:rFonts w:eastAsia="Times New Roman" w:cstheme="minorHAnsi"/>
          <w:color w:val="000000" w:themeColor="text1"/>
          <w:sz w:val="24"/>
        </w:rPr>
        <w:t>2315 College Avenue,</w:t>
      </w:r>
      <w:r w:rsidR="00E63886" w:rsidRPr="00583A2E">
        <w:rPr>
          <w:rFonts w:eastAsia="Times New Roman" w:cstheme="minorHAnsi"/>
          <w:color w:val="000000" w:themeColor="text1"/>
          <w:sz w:val="24"/>
        </w:rPr>
        <w:t xml:space="preserve"> </w:t>
      </w:r>
      <w:r w:rsidRPr="00583A2E">
        <w:rPr>
          <w:rFonts w:eastAsia="Times New Roman" w:cstheme="minorHAnsi"/>
          <w:color w:val="000000" w:themeColor="text1"/>
          <w:sz w:val="24"/>
        </w:rPr>
        <w:t>Berkeley, California 94704</w:t>
      </w:r>
      <w:r w:rsidR="00E63886" w:rsidRPr="00583A2E">
        <w:rPr>
          <w:rFonts w:eastAsia="Times New Roman" w:cstheme="minorHAnsi"/>
          <w:color w:val="000000" w:themeColor="text1"/>
          <w:sz w:val="24"/>
        </w:rPr>
        <w:t>|</w:t>
      </w:r>
      <w:r w:rsidR="00F45EBA" w:rsidRPr="00583A2E">
        <w:rPr>
          <w:rFonts w:eastAsia="Times New Roman" w:cstheme="minorHAnsi"/>
          <w:color w:val="000000" w:themeColor="text1"/>
          <w:sz w:val="24"/>
        </w:rPr>
        <w:t xml:space="preserve"> </w:t>
      </w:r>
      <w:hyperlink r:id="rId5" w:history="1">
        <w:r w:rsidR="00100E15" w:rsidRPr="00583A2E">
          <w:rPr>
            <w:rStyle w:val="Hyperlink"/>
            <w:rFonts w:eastAsia="Times New Roman" w:cstheme="minorHAnsi"/>
            <w:color w:val="000000" w:themeColor="text1"/>
            <w:sz w:val="24"/>
            <w:u w:val="none"/>
          </w:rPr>
          <w:t>kshtzgupta1@berkeley.edu</w:t>
        </w:r>
      </w:hyperlink>
      <w:r w:rsidR="00F63E58" w:rsidRPr="00583A2E">
        <w:rPr>
          <w:rFonts w:eastAsia="Times New Roman" w:cstheme="minorHAnsi"/>
          <w:color w:val="000000" w:themeColor="text1"/>
          <w:sz w:val="24"/>
        </w:rPr>
        <w:t xml:space="preserve"> |</w:t>
      </w:r>
      <w:r w:rsidR="00100E15" w:rsidRPr="00583A2E">
        <w:rPr>
          <w:rFonts w:eastAsia="Times New Roman" w:cstheme="minorHAnsi"/>
          <w:color w:val="000000" w:themeColor="text1"/>
          <w:sz w:val="24"/>
        </w:rPr>
        <w:t>415-691-1824</w:t>
      </w:r>
    </w:p>
    <w:p w:rsidR="00B65171" w:rsidRPr="00583A2E" w:rsidRDefault="00B65171" w:rsidP="00B65171">
      <w:pPr>
        <w:spacing w:after="0" w:line="240" w:lineRule="auto"/>
        <w:rPr>
          <w:rFonts w:eastAsia="Times New Roman" w:cstheme="minorHAnsi"/>
          <w:sz w:val="24"/>
        </w:rPr>
      </w:pPr>
    </w:p>
    <w:p w:rsidR="00570D9C" w:rsidRDefault="00570D9C" w:rsidP="00D706B5">
      <w:pPr>
        <w:spacing w:after="0" w:line="240" w:lineRule="auto"/>
        <w:rPr>
          <w:rFonts w:eastAsia="Times New Roman" w:cstheme="minorHAnsi"/>
          <w:color w:val="000000"/>
          <w:sz w:val="24"/>
          <w:u w:val="single"/>
        </w:rPr>
      </w:pPr>
    </w:p>
    <w:p w:rsidR="00504A1A" w:rsidRPr="00583A2E" w:rsidRDefault="00D706B5" w:rsidP="00D706B5">
      <w:pPr>
        <w:spacing w:after="0" w:line="240" w:lineRule="auto"/>
        <w:rPr>
          <w:rFonts w:eastAsia="Times New Roman" w:cstheme="minorHAnsi"/>
          <w:color w:val="000000"/>
          <w:sz w:val="24"/>
          <w:u w:val="single"/>
        </w:rPr>
      </w:pPr>
      <w:r w:rsidRPr="00583A2E">
        <w:rPr>
          <w:rFonts w:eastAsia="Times New Roman" w:cstheme="minorHAnsi"/>
          <w:color w:val="000000"/>
          <w:sz w:val="24"/>
          <w:u w:val="single"/>
        </w:rPr>
        <w:t>EDUCATION</w:t>
      </w:r>
    </w:p>
    <w:p w:rsidR="00D706B5" w:rsidRPr="00583A2E" w:rsidRDefault="00D706B5" w:rsidP="00D706B5">
      <w:pPr>
        <w:spacing w:after="0" w:line="240" w:lineRule="auto"/>
        <w:rPr>
          <w:rFonts w:eastAsia="Times New Roman" w:cstheme="minorHAnsi"/>
          <w:sz w:val="24"/>
        </w:rPr>
      </w:pPr>
      <w:r w:rsidRPr="00583A2E">
        <w:rPr>
          <w:rFonts w:eastAsia="Times New Roman" w:cstheme="minorHAnsi"/>
          <w:b/>
          <w:bCs/>
          <w:color w:val="000000"/>
          <w:sz w:val="24"/>
        </w:rPr>
        <w:t>University of California, Berkeley</w:t>
      </w:r>
      <w:r w:rsidRPr="00583A2E">
        <w:rPr>
          <w:rFonts w:eastAsia="Times New Roman" w:cstheme="minorHAnsi"/>
          <w:color w:val="000000"/>
          <w:sz w:val="24"/>
        </w:rPr>
        <w:t xml:space="preserve">                        </w:t>
      </w:r>
      <w:r w:rsidR="009551E0">
        <w:rPr>
          <w:rFonts w:eastAsia="Times New Roman" w:cstheme="minorHAnsi"/>
          <w:color w:val="000000"/>
          <w:sz w:val="24"/>
        </w:rPr>
        <w:t xml:space="preserve">                              </w:t>
      </w:r>
      <w:r w:rsidRPr="00583A2E">
        <w:rPr>
          <w:rFonts w:eastAsia="Times New Roman" w:cstheme="minorHAnsi"/>
          <w:color w:val="000000"/>
          <w:sz w:val="24"/>
        </w:rPr>
        <w:t>Expected Graduation: May 2020</w:t>
      </w:r>
    </w:p>
    <w:p w:rsidR="00D706B5" w:rsidRPr="00583A2E" w:rsidRDefault="00D706B5" w:rsidP="00D706B5">
      <w:pPr>
        <w:spacing w:after="0" w:line="240" w:lineRule="auto"/>
        <w:rPr>
          <w:rFonts w:eastAsia="Times New Roman" w:cstheme="minorHAnsi"/>
          <w:iCs/>
          <w:color w:val="000000"/>
          <w:sz w:val="24"/>
        </w:rPr>
      </w:pPr>
      <w:r w:rsidRPr="00583A2E">
        <w:rPr>
          <w:rFonts w:eastAsia="Times New Roman" w:cstheme="minorHAnsi"/>
          <w:iCs/>
          <w:color w:val="000000"/>
          <w:sz w:val="24"/>
        </w:rPr>
        <w:t>Bachelor’s</w:t>
      </w:r>
      <w:r w:rsidR="00504A1A" w:rsidRPr="00583A2E">
        <w:rPr>
          <w:rFonts w:eastAsia="Times New Roman" w:cstheme="minorHAnsi"/>
          <w:iCs/>
          <w:color w:val="000000"/>
          <w:sz w:val="24"/>
        </w:rPr>
        <w:t xml:space="preserve"> Degree, Economics &amp;</w:t>
      </w:r>
      <w:r w:rsidR="005B4417" w:rsidRPr="00583A2E">
        <w:rPr>
          <w:rFonts w:eastAsia="Times New Roman" w:cstheme="minorHAnsi"/>
          <w:iCs/>
          <w:color w:val="000000"/>
          <w:sz w:val="24"/>
        </w:rPr>
        <w:t xml:space="preserve"> Statistics</w:t>
      </w:r>
    </w:p>
    <w:p w:rsidR="008D03A3" w:rsidRPr="00583A2E" w:rsidRDefault="00316071" w:rsidP="00D706B5">
      <w:pPr>
        <w:spacing w:after="0" w:line="240" w:lineRule="auto"/>
        <w:rPr>
          <w:rFonts w:eastAsia="Times New Roman" w:cstheme="minorHAnsi"/>
          <w:iCs/>
          <w:color w:val="000000"/>
          <w:sz w:val="24"/>
        </w:rPr>
      </w:pPr>
      <w:r w:rsidRPr="00583A2E">
        <w:rPr>
          <w:rFonts w:eastAsia="Times New Roman" w:cstheme="minorHAnsi"/>
          <w:b/>
          <w:iCs/>
          <w:color w:val="000000"/>
          <w:sz w:val="24"/>
        </w:rPr>
        <w:t xml:space="preserve">Relevant </w:t>
      </w:r>
      <w:r w:rsidR="008D03A3" w:rsidRPr="00583A2E">
        <w:rPr>
          <w:rFonts w:eastAsia="Times New Roman" w:cstheme="minorHAnsi"/>
          <w:b/>
          <w:iCs/>
          <w:color w:val="000000"/>
          <w:sz w:val="24"/>
        </w:rPr>
        <w:t>Coursework</w:t>
      </w:r>
      <w:r w:rsidR="008D03A3" w:rsidRPr="00583A2E">
        <w:rPr>
          <w:rFonts w:eastAsia="Times New Roman" w:cstheme="minorHAnsi"/>
          <w:iCs/>
          <w:color w:val="000000"/>
          <w:sz w:val="24"/>
        </w:rPr>
        <w:t xml:space="preserve">: </w:t>
      </w:r>
      <w:r w:rsidR="00646F5B" w:rsidRPr="00583A2E">
        <w:rPr>
          <w:rFonts w:eastAsia="Times New Roman" w:cstheme="minorHAnsi"/>
          <w:iCs/>
          <w:color w:val="000000"/>
          <w:sz w:val="24"/>
        </w:rPr>
        <w:t>Concepts in Computing with Data</w:t>
      </w:r>
      <w:r w:rsidR="009033C0">
        <w:rPr>
          <w:rFonts w:eastAsia="Times New Roman" w:cstheme="minorHAnsi"/>
          <w:iCs/>
          <w:color w:val="000000"/>
          <w:sz w:val="24"/>
        </w:rPr>
        <w:t xml:space="preserve"> (Stat 133)</w:t>
      </w:r>
      <w:r w:rsidR="00646F5B" w:rsidRPr="00583A2E">
        <w:rPr>
          <w:rFonts w:eastAsia="Times New Roman" w:cstheme="minorHAnsi"/>
          <w:iCs/>
          <w:color w:val="000000"/>
          <w:sz w:val="24"/>
        </w:rPr>
        <w:t xml:space="preserve">, </w:t>
      </w:r>
      <w:r w:rsidR="009033C0" w:rsidRPr="009033C0">
        <w:rPr>
          <w:rFonts w:eastAsia="Times New Roman" w:cstheme="minorHAnsi"/>
          <w:iCs/>
          <w:color w:val="000000"/>
          <w:sz w:val="24"/>
        </w:rPr>
        <w:t>Data Structures and Programming Methodology</w:t>
      </w:r>
      <w:r w:rsidR="009033C0">
        <w:rPr>
          <w:rFonts w:eastAsia="Times New Roman" w:cstheme="minorHAnsi"/>
          <w:iCs/>
          <w:color w:val="000000"/>
          <w:sz w:val="24"/>
        </w:rPr>
        <w:t xml:space="preserve"> (CS 61BL), </w:t>
      </w:r>
      <w:r w:rsidR="009033C0" w:rsidRPr="009033C0">
        <w:rPr>
          <w:rFonts w:eastAsia="Times New Roman" w:cstheme="minorHAnsi"/>
          <w:iCs/>
          <w:color w:val="000000"/>
          <w:sz w:val="24"/>
        </w:rPr>
        <w:t>Structure and Interpretation of Computer Programs (CS 61A), Introduction to Probability and Statistics (Stat 20)</w:t>
      </w:r>
      <w:r w:rsidR="009033C0">
        <w:rPr>
          <w:rFonts w:eastAsia="Times New Roman" w:cstheme="minorHAnsi"/>
          <w:iCs/>
          <w:color w:val="000000"/>
          <w:sz w:val="24"/>
        </w:rPr>
        <w:t>,</w:t>
      </w:r>
      <w:r w:rsidR="009033C0" w:rsidRPr="009033C0">
        <w:rPr>
          <w:rFonts w:eastAsia="Times New Roman" w:cstheme="minorHAnsi"/>
          <w:iCs/>
          <w:color w:val="000000"/>
          <w:sz w:val="24"/>
        </w:rPr>
        <w:t xml:space="preserve"> Linear Algebra and Differential Equations (Math 54), Multivariable Calculus (Math 53), &amp;  </w:t>
      </w:r>
      <w:bookmarkStart w:id="0" w:name="_GoBack"/>
      <w:bookmarkEnd w:id="0"/>
      <w:r w:rsidR="00646F5B" w:rsidRPr="00583A2E">
        <w:rPr>
          <w:rFonts w:eastAsia="Times New Roman" w:cstheme="minorHAnsi"/>
          <w:iCs/>
          <w:color w:val="000000"/>
          <w:sz w:val="24"/>
        </w:rPr>
        <w:t>Intermedia</w:t>
      </w:r>
      <w:r w:rsidR="00D639F5">
        <w:rPr>
          <w:rFonts w:eastAsia="Times New Roman" w:cstheme="minorHAnsi"/>
          <w:iCs/>
          <w:color w:val="000000"/>
          <w:sz w:val="24"/>
        </w:rPr>
        <w:t>te Macroeconomic Theory</w:t>
      </w:r>
      <w:r w:rsidR="009033C0">
        <w:rPr>
          <w:rFonts w:eastAsia="Times New Roman" w:cstheme="minorHAnsi"/>
          <w:iCs/>
          <w:color w:val="000000"/>
          <w:sz w:val="24"/>
        </w:rPr>
        <w:t xml:space="preserve"> (Econ 101B)</w:t>
      </w:r>
      <w:r w:rsidR="00646F5B" w:rsidRPr="00583A2E">
        <w:rPr>
          <w:rFonts w:eastAsia="Times New Roman" w:cstheme="minorHAnsi"/>
          <w:iCs/>
          <w:color w:val="000000"/>
          <w:sz w:val="24"/>
        </w:rPr>
        <w:t xml:space="preserve"> </w:t>
      </w:r>
    </w:p>
    <w:p w:rsidR="00A95DBC" w:rsidRPr="00583A2E" w:rsidRDefault="005B4417" w:rsidP="00D706B5">
      <w:pPr>
        <w:spacing w:after="0" w:line="240" w:lineRule="auto"/>
        <w:rPr>
          <w:rFonts w:eastAsia="Times New Roman" w:cstheme="minorHAnsi"/>
          <w:iCs/>
          <w:color w:val="000000"/>
          <w:sz w:val="24"/>
        </w:rPr>
      </w:pPr>
      <w:r w:rsidRPr="00583A2E">
        <w:rPr>
          <w:rFonts w:eastAsia="Times New Roman" w:cstheme="minorHAnsi"/>
          <w:b/>
          <w:iCs/>
          <w:color w:val="000000"/>
          <w:sz w:val="24"/>
        </w:rPr>
        <w:t xml:space="preserve">Cumulative </w:t>
      </w:r>
      <w:r w:rsidR="00A95DBC" w:rsidRPr="00583A2E">
        <w:rPr>
          <w:rFonts w:eastAsia="Times New Roman" w:cstheme="minorHAnsi"/>
          <w:b/>
          <w:iCs/>
          <w:color w:val="000000"/>
          <w:sz w:val="24"/>
        </w:rPr>
        <w:t>GPA</w:t>
      </w:r>
      <w:r w:rsidR="00646F5B" w:rsidRPr="00583A2E">
        <w:rPr>
          <w:rFonts w:eastAsia="Times New Roman" w:cstheme="minorHAnsi"/>
          <w:iCs/>
          <w:color w:val="000000"/>
          <w:sz w:val="24"/>
        </w:rPr>
        <w:t>: 3.96</w:t>
      </w:r>
    </w:p>
    <w:p w:rsidR="00D706B5" w:rsidRPr="00583A2E" w:rsidRDefault="00D706B5" w:rsidP="00B65171">
      <w:pPr>
        <w:spacing w:after="0" w:line="240" w:lineRule="auto"/>
        <w:rPr>
          <w:rFonts w:eastAsia="Times New Roman" w:cstheme="minorHAnsi"/>
          <w:color w:val="000000"/>
          <w:sz w:val="24"/>
          <w:u w:val="single"/>
        </w:rPr>
      </w:pPr>
    </w:p>
    <w:p w:rsidR="008D03A3" w:rsidRPr="00583A2E" w:rsidRDefault="00B65171" w:rsidP="00504A1A">
      <w:pPr>
        <w:spacing w:after="0" w:line="240" w:lineRule="auto"/>
        <w:rPr>
          <w:rFonts w:eastAsia="Times New Roman" w:cstheme="minorHAnsi"/>
          <w:sz w:val="24"/>
        </w:rPr>
      </w:pPr>
      <w:r w:rsidRPr="00583A2E">
        <w:rPr>
          <w:rFonts w:eastAsia="Times New Roman" w:cstheme="minorHAnsi"/>
          <w:color w:val="000000"/>
          <w:sz w:val="24"/>
          <w:u w:val="single"/>
        </w:rPr>
        <w:t>EXPERIENCE</w:t>
      </w:r>
    </w:p>
    <w:p w:rsidR="008D03A3" w:rsidRPr="00583A2E" w:rsidRDefault="00C431F0" w:rsidP="008D03A3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b/>
          <w:color w:val="000000"/>
          <w:sz w:val="24"/>
        </w:rPr>
        <w:t>Statistics Undergraduate Student Association</w:t>
      </w:r>
      <w:r w:rsidR="00583A2E">
        <w:rPr>
          <w:rFonts w:eastAsia="Times New Roman" w:cstheme="minorHAnsi"/>
          <w:b/>
          <w:color w:val="000000"/>
          <w:sz w:val="24"/>
        </w:rPr>
        <w:t xml:space="preserve">                      </w:t>
      </w:r>
      <w:r w:rsidR="008D03A3" w:rsidRPr="00583A2E">
        <w:rPr>
          <w:rFonts w:eastAsia="Times New Roman" w:cstheme="minorHAnsi"/>
          <w:color w:val="000000"/>
          <w:sz w:val="24"/>
        </w:rPr>
        <w:t>February 2017 – May 2017</w:t>
      </w:r>
    </w:p>
    <w:p w:rsidR="00D20C1F" w:rsidRPr="00583A2E" w:rsidRDefault="00C431F0" w:rsidP="008D03A3">
      <w:pPr>
        <w:spacing w:after="0" w:line="240" w:lineRule="auto"/>
        <w:textAlignment w:val="baseline"/>
        <w:rPr>
          <w:rFonts w:eastAsia="Times New Roman" w:cstheme="minorHAnsi"/>
          <w:i/>
          <w:color w:val="000000"/>
          <w:sz w:val="28"/>
        </w:rPr>
      </w:pPr>
      <w:r>
        <w:rPr>
          <w:rFonts w:eastAsia="Times New Roman" w:cstheme="minorHAnsi"/>
          <w:i/>
          <w:color w:val="000000"/>
          <w:sz w:val="28"/>
        </w:rPr>
        <w:t>Career Exploration Committee</w:t>
      </w:r>
    </w:p>
    <w:p w:rsidR="008318C9" w:rsidRPr="00583A2E" w:rsidRDefault="00D37C82" w:rsidP="008D03A3">
      <w:pPr>
        <w:spacing w:after="0" w:line="240" w:lineRule="auto"/>
        <w:textAlignment w:val="baseline"/>
        <w:rPr>
          <w:rFonts w:eastAsia="Times New Roman" w:cstheme="minorHAnsi"/>
          <w:i/>
          <w:color w:val="000000"/>
          <w:sz w:val="24"/>
        </w:rPr>
      </w:pPr>
      <w:r>
        <w:rPr>
          <w:rFonts w:eastAsia="Times New Roman" w:cstheme="minorHAnsi"/>
          <w:i/>
          <w:color w:val="000000"/>
          <w:sz w:val="24"/>
        </w:rPr>
        <w:tab/>
      </w:r>
    </w:p>
    <w:p w:rsidR="008946B7" w:rsidRDefault="000572CD" w:rsidP="00C431F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 xml:space="preserve">Attended </w:t>
      </w:r>
      <w:r w:rsidRPr="000572CD">
        <w:rPr>
          <w:rFonts w:eastAsia="Times New Roman" w:cstheme="minorHAnsi"/>
          <w:color w:val="000000"/>
          <w:sz w:val="24"/>
        </w:rPr>
        <w:t>weekly talks, statistical and professional work</w:t>
      </w:r>
      <w:r>
        <w:rPr>
          <w:rFonts w:eastAsia="Times New Roman" w:cstheme="minorHAnsi"/>
          <w:color w:val="000000"/>
          <w:sz w:val="24"/>
        </w:rPr>
        <w:t>shops, and career info sessions.</w:t>
      </w:r>
    </w:p>
    <w:p w:rsidR="000572CD" w:rsidRDefault="00B33BDA" w:rsidP="00C431F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 xml:space="preserve">Performed </w:t>
      </w:r>
      <w:r w:rsidR="003209A0">
        <w:rPr>
          <w:rFonts w:eastAsia="Times New Roman" w:cstheme="minorHAnsi"/>
          <w:color w:val="000000"/>
          <w:sz w:val="24"/>
        </w:rPr>
        <w:t xml:space="preserve">Data Wrangling, </w:t>
      </w:r>
      <w:r>
        <w:rPr>
          <w:rFonts w:eastAsia="Times New Roman" w:cstheme="minorHAnsi"/>
          <w:color w:val="000000"/>
          <w:sz w:val="24"/>
        </w:rPr>
        <w:t>Linear Modelling,</w:t>
      </w:r>
      <w:r w:rsidR="00C415E2">
        <w:rPr>
          <w:rFonts w:eastAsia="Times New Roman" w:cstheme="minorHAnsi"/>
          <w:color w:val="000000"/>
          <w:sz w:val="24"/>
        </w:rPr>
        <w:t xml:space="preserve"> Exploratory Data Analysis to make sound statistical predictions and inferences</w:t>
      </w:r>
      <w:r w:rsidR="003209A0">
        <w:rPr>
          <w:rFonts w:eastAsia="Times New Roman" w:cstheme="minorHAnsi"/>
          <w:color w:val="000000"/>
          <w:sz w:val="24"/>
        </w:rPr>
        <w:t>.</w:t>
      </w:r>
    </w:p>
    <w:p w:rsidR="000572CD" w:rsidRPr="00C431F0" w:rsidRDefault="000572CD" w:rsidP="00C431F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Participated in Intra-Committee Kaggle Capstone Competition</w:t>
      </w:r>
    </w:p>
    <w:p w:rsidR="00C431F0" w:rsidRDefault="00C431F0" w:rsidP="008946B7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</w:rPr>
      </w:pPr>
    </w:p>
    <w:p w:rsidR="008946B7" w:rsidRPr="00583A2E" w:rsidRDefault="00C431F0" w:rsidP="008946B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b/>
          <w:bCs/>
          <w:color w:val="000000"/>
          <w:sz w:val="24"/>
        </w:rPr>
        <w:t>Undergraduate Economics Association</w:t>
      </w:r>
      <w:r w:rsidR="00583A2E">
        <w:rPr>
          <w:rFonts w:eastAsia="Times New Roman" w:cstheme="minorHAnsi"/>
          <w:color w:val="000000"/>
          <w:sz w:val="24"/>
        </w:rPr>
        <w:t xml:space="preserve">                           September 2016</w:t>
      </w:r>
      <w:r w:rsidR="008F0CA8">
        <w:rPr>
          <w:rFonts w:eastAsia="Times New Roman" w:cstheme="minorHAnsi"/>
          <w:color w:val="000000"/>
          <w:sz w:val="24"/>
        </w:rPr>
        <w:t xml:space="preserve"> </w:t>
      </w:r>
      <w:r w:rsidR="00583A2E">
        <w:rPr>
          <w:rFonts w:eastAsia="Times New Roman" w:cstheme="minorHAnsi"/>
          <w:color w:val="000000"/>
          <w:sz w:val="24"/>
        </w:rPr>
        <w:t>-</w:t>
      </w:r>
      <w:r w:rsidR="008F0CA8">
        <w:rPr>
          <w:rFonts w:eastAsia="Times New Roman" w:cstheme="minorHAnsi"/>
          <w:color w:val="000000"/>
          <w:sz w:val="24"/>
        </w:rPr>
        <w:t xml:space="preserve"> </w:t>
      </w:r>
      <w:r w:rsidR="008946B7" w:rsidRPr="00583A2E">
        <w:rPr>
          <w:rFonts w:eastAsia="Times New Roman" w:cstheme="minorHAnsi"/>
          <w:color w:val="000000"/>
          <w:sz w:val="24"/>
        </w:rPr>
        <w:t>Present</w:t>
      </w:r>
    </w:p>
    <w:p w:rsidR="008946B7" w:rsidRDefault="00C431F0" w:rsidP="008946B7">
      <w:p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z w:val="28"/>
        </w:rPr>
      </w:pPr>
      <w:r>
        <w:rPr>
          <w:rFonts w:eastAsia="Times New Roman" w:cstheme="minorHAnsi"/>
          <w:i/>
          <w:iCs/>
          <w:color w:val="000000"/>
          <w:sz w:val="28"/>
        </w:rPr>
        <w:t>Professional Affairs Committee</w:t>
      </w:r>
    </w:p>
    <w:p w:rsidR="000572CD" w:rsidRPr="00583A2E" w:rsidRDefault="000572CD" w:rsidP="008946B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</w:rPr>
      </w:pPr>
    </w:p>
    <w:p w:rsidR="008946B7" w:rsidRDefault="000572CD" w:rsidP="008946B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Participated in Committee-wide Stock Simulator Competition</w:t>
      </w:r>
    </w:p>
    <w:p w:rsidR="000572CD" w:rsidRPr="00C415E2" w:rsidRDefault="000572CD" w:rsidP="00C415E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Attended weekly guest lectures and financial modelling workshops</w:t>
      </w:r>
    </w:p>
    <w:p w:rsidR="008946B7" w:rsidRPr="00583A2E" w:rsidRDefault="008946B7" w:rsidP="008946B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</w:rPr>
      </w:pPr>
    </w:p>
    <w:p w:rsidR="003850C5" w:rsidRPr="00583A2E" w:rsidRDefault="003850C5" w:rsidP="003850C5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</w:rPr>
      </w:pPr>
    </w:p>
    <w:p w:rsidR="00577BA4" w:rsidRPr="00583A2E" w:rsidRDefault="00577BA4" w:rsidP="003850C5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u w:val="single"/>
        </w:rPr>
      </w:pPr>
      <w:r w:rsidRPr="00583A2E">
        <w:rPr>
          <w:rFonts w:eastAsia="Times New Roman" w:cstheme="minorHAnsi"/>
          <w:color w:val="000000"/>
          <w:sz w:val="24"/>
          <w:u w:val="single"/>
        </w:rPr>
        <w:t>TECHNICAL SKILLS</w:t>
      </w:r>
    </w:p>
    <w:p w:rsidR="00646F5B" w:rsidRPr="00583A2E" w:rsidRDefault="00D61C75" w:rsidP="00577BA4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</w:rPr>
      </w:pPr>
      <w:r w:rsidRPr="00583A2E">
        <w:rPr>
          <w:rFonts w:eastAsia="Times New Roman" w:cstheme="minorHAnsi"/>
          <w:color w:val="000000"/>
          <w:sz w:val="24"/>
        </w:rPr>
        <w:t>Proficient in Python,</w:t>
      </w:r>
      <w:r w:rsidR="00646F5B" w:rsidRPr="00583A2E">
        <w:rPr>
          <w:rFonts w:eastAsia="Times New Roman" w:cstheme="minorHAnsi"/>
          <w:color w:val="000000"/>
          <w:sz w:val="24"/>
        </w:rPr>
        <w:t xml:space="preserve"> </w:t>
      </w:r>
      <w:r w:rsidR="00E34DCF" w:rsidRPr="00583A2E">
        <w:rPr>
          <w:rFonts w:eastAsia="Times New Roman" w:cstheme="minorHAnsi"/>
          <w:color w:val="000000"/>
          <w:sz w:val="24"/>
        </w:rPr>
        <w:t>SQL</w:t>
      </w:r>
      <w:r w:rsidR="00646F5B" w:rsidRPr="00583A2E">
        <w:rPr>
          <w:rFonts w:eastAsia="Times New Roman" w:cstheme="minorHAnsi"/>
          <w:color w:val="000000"/>
          <w:sz w:val="24"/>
        </w:rPr>
        <w:t>, Scheme</w:t>
      </w:r>
      <w:r w:rsidRPr="00583A2E">
        <w:rPr>
          <w:rFonts w:eastAsia="Times New Roman" w:cstheme="minorHAnsi"/>
          <w:color w:val="000000"/>
          <w:sz w:val="24"/>
        </w:rPr>
        <w:t xml:space="preserve"> and R</w:t>
      </w:r>
    </w:p>
    <w:p w:rsidR="00645AF5" w:rsidRPr="00583A2E" w:rsidRDefault="00577BA4" w:rsidP="00577BA4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</w:rPr>
      </w:pPr>
      <w:r w:rsidRPr="00583A2E">
        <w:rPr>
          <w:rFonts w:eastAsia="Times New Roman" w:cstheme="minorHAnsi"/>
          <w:color w:val="000000"/>
          <w:sz w:val="24"/>
        </w:rPr>
        <w:t xml:space="preserve">Proficient in </w:t>
      </w:r>
      <w:r w:rsidR="00645AF5" w:rsidRPr="00583A2E">
        <w:rPr>
          <w:rFonts w:eastAsia="Times New Roman" w:cstheme="minorHAnsi"/>
          <w:color w:val="000000"/>
          <w:sz w:val="24"/>
        </w:rPr>
        <w:t>Microsoft Suite: Word, Excel and PowerPoint</w:t>
      </w:r>
    </w:p>
    <w:p w:rsidR="00577BA4" w:rsidRPr="00583A2E" w:rsidRDefault="00577BA4" w:rsidP="00577BA4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</w:rPr>
      </w:pPr>
    </w:p>
    <w:p w:rsidR="00D460CD" w:rsidRPr="00583A2E" w:rsidRDefault="00C431F0" w:rsidP="00B65171">
      <w:pPr>
        <w:spacing w:after="0" w:line="240" w:lineRule="auto"/>
        <w:rPr>
          <w:rFonts w:eastAsia="Times New Roman" w:cstheme="minorHAnsi"/>
          <w:iCs/>
          <w:color w:val="000000"/>
          <w:sz w:val="24"/>
          <w:u w:val="single"/>
        </w:rPr>
      </w:pPr>
      <w:r>
        <w:rPr>
          <w:rFonts w:eastAsia="Times New Roman" w:cstheme="minorHAnsi"/>
          <w:iCs/>
          <w:color w:val="000000"/>
          <w:sz w:val="24"/>
          <w:u w:val="single"/>
        </w:rPr>
        <w:t xml:space="preserve">OTHER </w:t>
      </w:r>
      <w:r w:rsidR="002569E8" w:rsidRPr="00583A2E">
        <w:rPr>
          <w:rFonts w:eastAsia="Times New Roman" w:cstheme="minorHAnsi"/>
          <w:iCs/>
          <w:color w:val="000000"/>
          <w:sz w:val="24"/>
          <w:u w:val="single"/>
        </w:rPr>
        <w:t>CLUBS AND SOCIETIES</w:t>
      </w:r>
    </w:p>
    <w:p w:rsidR="00E34DCF" w:rsidRPr="00583A2E" w:rsidRDefault="00646F5B" w:rsidP="00B65171">
      <w:pPr>
        <w:spacing w:after="0" w:line="240" w:lineRule="auto"/>
        <w:rPr>
          <w:rFonts w:eastAsia="Times New Roman" w:cstheme="minorHAnsi"/>
          <w:iCs/>
          <w:color w:val="000000"/>
          <w:sz w:val="24"/>
        </w:rPr>
      </w:pPr>
      <w:r w:rsidRPr="00583A2E">
        <w:rPr>
          <w:rFonts w:eastAsia="Times New Roman" w:cstheme="minorHAnsi"/>
          <w:iCs/>
          <w:color w:val="000000"/>
          <w:sz w:val="24"/>
        </w:rPr>
        <w:t>Cal Hiking and Outdoor Society</w:t>
      </w:r>
    </w:p>
    <w:p w:rsidR="0051008B" w:rsidRPr="00583A2E" w:rsidRDefault="0051008B" w:rsidP="00B65171">
      <w:pPr>
        <w:spacing w:after="0" w:line="240" w:lineRule="auto"/>
        <w:rPr>
          <w:rFonts w:eastAsia="Times New Roman" w:cstheme="minorHAnsi"/>
          <w:iCs/>
          <w:color w:val="000000"/>
          <w:sz w:val="24"/>
        </w:rPr>
      </w:pPr>
    </w:p>
    <w:p w:rsidR="000A61AC" w:rsidRPr="00583A2E" w:rsidRDefault="000A61AC" w:rsidP="00B65171">
      <w:pPr>
        <w:spacing w:after="0" w:line="240" w:lineRule="auto"/>
        <w:rPr>
          <w:rFonts w:eastAsia="Times New Roman" w:cstheme="minorHAnsi"/>
          <w:iCs/>
          <w:color w:val="000000"/>
          <w:sz w:val="24"/>
        </w:rPr>
      </w:pPr>
    </w:p>
    <w:p w:rsidR="00504A1A" w:rsidRPr="00583A2E" w:rsidRDefault="00504A1A" w:rsidP="00B65171">
      <w:pPr>
        <w:spacing w:after="0" w:line="240" w:lineRule="auto"/>
        <w:rPr>
          <w:rFonts w:eastAsia="Times New Roman" w:cstheme="minorHAnsi"/>
          <w:sz w:val="24"/>
          <w:szCs w:val="20"/>
        </w:rPr>
      </w:pPr>
    </w:p>
    <w:p w:rsidR="00B65171" w:rsidRPr="00583A2E" w:rsidRDefault="00B65171" w:rsidP="00B65171">
      <w:pPr>
        <w:spacing w:after="0" w:line="240" w:lineRule="auto"/>
        <w:rPr>
          <w:rFonts w:eastAsia="Times New Roman" w:cstheme="minorHAnsi"/>
          <w:szCs w:val="20"/>
        </w:rPr>
      </w:pPr>
    </w:p>
    <w:sectPr w:rsidR="00B65171" w:rsidRPr="0058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726B"/>
    <w:multiLevelType w:val="multilevel"/>
    <w:tmpl w:val="7270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26D08"/>
    <w:multiLevelType w:val="hybridMultilevel"/>
    <w:tmpl w:val="27EC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14094"/>
    <w:multiLevelType w:val="multilevel"/>
    <w:tmpl w:val="65C6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E2B59"/>
    <w:multiLevelType w:val="hybridMultilevel"/>
    <w:tmpl w:val="7B248404"/>
    <w:lvl w:ilvl="0" w:tplc="88BAE27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327C0"/>
    <w:multiLevelType w:val="multilevel"/>
    <w:tmpl w:val="627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D45A2"/>
    <w:multiLevelType w:val="multilevel"/>
    <w:tmpl w:val="3990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F92AAC"/>
    <w:multiLevelType w:val="multilevel"/>
    <w:tmpl w:val="627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70E8B"/>
    <w:multiLevelType w:val="multilevel"/>
    <w:tmpl w:val="2A9C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E2227"/>
    <w:multiLevelType w:val="multilevel"/>
    <w:tmpl w:val="FADE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71"/>
    <w:rsid w:val="0000532D"/>
    <w:rsid w:val="00006B24"/>
    <w:rsid w:val="000572CD"/>
    <w:rsid w:val="00063D7E"/>
    <w:rsid w:val="000853AD"/>
    <w:rsid w:val="00086917"/>
    <w:rsid w:val="000A2F7B"/>
    <w:rsid w:val="000A61AC"/>
    <w:rsid w:val="000C72A9"/>
    <w:rsid w:val="000D0D4E"/>
    <w:rsid w:val="00100E15"/>
    <w:rsid w:val="00151469"/>
    <w:rsid w:val="00182EDA"/>
    <w:rsid w:val="00190E53"/>
    <w:rsid w:val="001A36F8"/>
    <w:rsid w:val="001B1E97"/>
    <w:rsid w:val="001D4AF2"/>
    <w:rsid w:val="001F498A"/>
    <w:rsid w:val="00227218"/>
    <w:rsid w:val="00231A06"/>
    <w:rsid w:val="00232C29"/>
    <w:rsid w:val="002569E8"/>
    <w:rsid w:val="002723BF"/>
    <w:rsid w:val="002D1593"/>
    <w:rsid w:val="00316071"/>
    <w:rsid w:val="003209A0"/>
    <w:rsid w:val="003652B0"/>
    <w:rsid w:val="00383FFA"/>
    <w:rsid w:val="00384ED2"/>
    <w:rsid w:val="003850C5"/>
    <w:rsid w:val="0038553C"/>
    <w:rsid w:val="003858E1"/>
    <w:rsid w:val="003A2F1F"/>
    <w:rsid w:val="00420CF4"/>
    <w:rsid w:val="00473864"/>
    <w:rsid w:val="004C3F2E"/>
    <w:rsid w:val="004F6B47"/>
    <w:rsid w:val="0050216E"/>
    <w:rsid w:val="00504A1A"/>
    <w:rsid w:val="0051008B"/>
    <w:rsid w:val="00511222"/>
    <w:rsid w:val="00570D9C"/>
    <w:rsid w:val="00577BA4"/>
    <w:rsid w:val="00583A2E"/>
    <w:rsid w:val="005B4417"/>
    <w:rsid w:val="005C0BA4"/>
    <w:rsid w:val="005F2230"/>
    <w:rsid w:val="00623D4E"/>
    <w:rsid w:val="00645AF5"/>
    <w:rsid w:val="00646F5B"/>
    <w:rsid w:val="00647CB8"/>
    <w:rsid w:val="00680BAA"/>
    <w:rsid w:val="00753959"/>
    <w:rsid w:val="007554B7"/>
    <w:rsid w:val="00755C2E"/>
    <w:rsid w:val="007C0A83"/>
    <w:rsid w:val="007D2EBB"/>
    <w:rsid w:val="008218C2"/>
    <w:rsid w:val="008318C9"/>
    <w:rsid w:val="00843904"/>
    <w:rsid w:val="00882416"/>
    <w:rsid w:val="008946B7"/>
    <w:rsid w:val="008B2322"/>
    <w:rsid w:val="008C56F3"/>
    <w:rsid w:val="008D03A3"/>
    <w:rsid w:val="008E5A97"/>
    <w:rsid w:val="008F0CA8"/>
    <w:rsid w:val="009033C0"/>
    <w:rsid w:val="00907075"/>
    <w:rsid w:val="009551E0"/>
    <w:rsid w:val="00964664"/>
    <w:rsid w:val="009A6C0D"/>
    <w:rsid w:val="009B1863"/>
    <w:rsid w:val="00A44C51"/>
    <w:rsid w:val="00A4518A"/>
    <w:rsid w:val="00A453FE"/>
    <w:rsid w:val="00A95DBC"/>
    <w:rsid w:val="00AB0ADA"/>
    <w:rsid w:val="00AE5D94"/>
    <w:rsid w:val="00B33BDA"/>
    <w:rsid w:val="00B6478F"/>
    <w:rsid w:val="00B65171"/>
    <w:rsid w:val="00B73438"/>
    <w:rsid w:val="00BC2151"/>
    <w:rsid w:val="00C415E2"/>
    <w:rsid w:val="00C431F0"/>
    <w:rsid w:val="00C437D7"/>
    <w:rsid w:val="00C87331"/>
    <w:rsid w:val="00CD64E3"/>
    <w:rsid w:val="00CE602F"/>
    <w:rsid w:val="00D064E2"/>
    <w:rsid w:val="00D10F74"/>
    <w:rsid w:val="00D20C1F"/>
    <w:rsid w:val="00D37C82"/>
    <w:rsid w:val="00D460CD"/>
    <w:rsid w:val="00D5742D"/>
    <w:rsid w:val="00D61C75"/>
    <w:rsid w:val="00D639F5"/>
    <w:rsid w:val="00D706B5"/>
    <w:rsid w:val="00D73381"/>
    <w:rsid w:val="00DA747D"/>
    <w:rsid w:val="00DC59C0"/>
    <w:rsid w:val="00DE7E70"/>
    <w:rsid w:val="00E34310"/>
    <w:rsid w:val="00E34DCF"/>
    <w:rsid w:val="00E63886"/>
    <w:rsid w:val="00E90D86"/>
    <w:rsid w:val="00E9152A"/>
    <w:rsid w:val="00EC132D"/>
    <w:rsid w:val="00EF46D1"/>
    <w:rsid w:val="00F42B8C"/>
    <w:rsid w:val="00F45EBA"/>
    <w:rsid w:val="00F5115B"/>
    <w:rsid w:val="00F63E58"/>
    <w:rsid w:val="00FC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4584"/>
  <w15:chartTrackingRefBased/>
  <w15:docId w15:val="{804D7F28-F165-4C89-86E0-EB23F0D7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51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230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882416"/>
    <w:rPr>
      <w:color w:val="2B579A"/>
      <w:shd w:val="clear" w:color="auto" w:fill="E6E6E6"/>
    </w:rPr>
  </w:style>
  <w:style w:type="character" w:customStyle="1" w:styleId="apple-tab-span">
    <w:name w:val="apple-tab-span"/>
    <w:basedOn w:val="DefaultParagraphFont"/>
    <w:rsid w:val="00882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2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shtzgupta1@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Gupta</dc:creator>
  <cp:keywords/>
  <dc:description/>
  <cp:lastModifiedBy>Kshitiz Gupta</cp:lastModifiedBy>
  <cp:revision>9</cp:revision>
  <cp:lastPrinted>2016-11-23T21:40:00Z</cp:lastPrinted>
  <dcterms:created xsi:type="dcterms:W3CDTF">2018-04-24T04:50:00Z</dcterms:created>
  <dcterms:modified xsi:type="dcterms:W3CDTF">2018-04-24T21:00:00Z</dcterms:modified>
</cp:coreProperties>
</file>