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405A0" w14:textId="77777777" w:rsidR="00AC1E09" w:rsidRPr="005F3BF8" w:rsidRDefault="005F3BF8">
      <w:pPr>
        <w:rPr>
          <w:rFonts w:ascii="Helvetica Neue" w:hAnsi="Helvetica Neue"/>
          <w:sz w:val="28"/>
          <w:szCs w:val="28"/>
        </w:rPr>
      </w:pPr>
    </w:p>
    <w:p w14:paraId="4959DF15" w14:textId="7B717D13" w:rsidR="00415159" w:rsidRPr="005F3BF8" w:rsidRDefault="00415159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>VVV</w:t>
      </w:r>
      <w:r w:rsidR="0078114F" w:rsidRPr="005F3BF8">
        <w:rPr>
          <w:rFonts w:ascii="Helvetica Neue" w:hAnsi="Helvetica Neue"/>
          <w:sz w:val="28"/>
          <w:szCs w:val="28"/>
        </w:rPr>
        <w:t>V</w:t>
      </w:r>
      <w:r w:rsidRPr="005F3BF8">
        <w:rPr>
          <w:rFonts w:ascii="Helvetica Neue" w:hAnsi="Helvetica Neue"/>
          <w:sz w:val="28"/>
          <w:szCs w:val="28"/>
        </w:rPr>
        <w:t xml:space="preserve"> application</w:t>
      </w:r>
    </w:p>
    <w:p w14:paraId="1D3A699F" w14:textId="73C00CAF" w:rsidR="00415159" w:rsidRPr="005F3BF8" w:rsidRDefault="005F3BF8">
      <w:pPr>
        <w:rPr>
          <w:rFonts w:ascii="Helvetica Neue" w:hAnsi="Helvetica Neue"/>
          <w:sz w:val="28"/>
          <w:szCs w:val="28"/>
        </w:rPr>
      </w:pPr>
      <w:hyperlink r:id="rId4" w:history="1">
        <w:r w:rsidR="003109F5" w:rsidRPr="005F3BF8">
          <w:rPr>
            <w:rStyle w:val="Hyperlink"/>
            <w:rFonts w:ascii="Helvetica Neue" w:hAnsi="Helvetica Neue"/>
            <w:sz w:val="28"/>
            <w:szCs w:val="28"/>
          </w:rPr>
          <w:t>https://en.wikipedia.org/wiki/Vvvv</w:t>
        </w:r>
      </w:hyperlink>
    </w:p>
    <w:p w14:paraId="66823AD8" w14:textId="77777777" w:rsidR="003109F5" w:rsidRPr="005F3BF8" w:rsidRDefault="003109F5">
      <w:pPr>
        <w:rPr>
          <w:rFonts w:ascii="Helvetica Neue" w:hAnsi="Helvetica Neue"/>
          <w:sz w:val="28"/>
          <w:szCs w:val="28"/>
        </w:rPr>
      </w:pPr>
    </w:p>
    <w:p w14:paraId="64F2B42E" w14:textId="4DF7241F" w:rsidR="00415159" w:rsidRPr="005F3BF8" w:rsidRDefault="00415159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>Built an open map for programming sound and applications</w:t>
      </w:r>
    </w:p>
    <w:p w14:paraId="17CFFF8C" w14:textId="77777777" w:rsidR="00415159" w:rsidRPr="005F3BF8" w:rsidRDefault="00415159">
      <w:pPr>
        <w:rPr>
          <w:rFonts w:ascii="Helvetica Neue" w:hAnsi="Helvetica Neue"/>
          <w:sz w:val="28"/>
          <w:szCs w:val="28"/>
        </w:rPr>
      </w:pPr>
    </w:p>
    <w:p w14:paraId="7CC6F35A" w14:textId="74F2CB57" w:rsidR="00415159" w:rsidRPr="005F3BF8" w:rsidRDefault="00415159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>Each node in a map has special functions underneath with meanings and use.</w:t>
      </w:r>
    </w:p>
    <w:p w14:paraId="179CC9B4" w14:textId="77777777" w:rsidR="00415159" w:rsidRPr="005F3BF8" w:rsidRDefault="00415159">
      <w:pPr>
        <w:rPr>
          <w:rFonts w:ascii="Helvetica Neue" w:hAnsi="Helvetica Neue"/>
          <w:sz w:val="28"/>
          <w:szCs w:val="28"/>
        </w:rPr>
      </w:pPr>
    </w:p>
    <w:p w14:paraId="216FB75A" w14:textId="55D9BD27" w:rsidR="00415159" w:rsidRPr="005F3BF8" w:rsidRDefault="00415159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>Each node has inputs and outputs</w:t>
      </w:r>
    </w:p>
    <w:p w14:paraId="7CFCBB41" w14:textId="77777777" w:rsidR="0078114F" w:rsidRPr="005F3BF8" w:rsidRDefault="0078114F">
      <w:pPr>
        <w:rPr>
          <w:rFonts w:ascii="Helvetica Neue" w:hAnsi="Helvetica Neue"/>
          <w:sz w:val="28"/>
          <w:szCs w:val="28"/>
        </w:rPr>
      </w:pPr>
    </w:p>
    <w:p w14:paraId="06A8B55C" w14:textId="41C05F51" w:rsidR="0078114F" w:rsidRPr="005F3BF8" w:rsidRDefault="0078114F">
      <w:pPr>
        <w:rPr>
          <w:rFonts w:ascii="Helvetica Neue" w:hAnsi="Helvetica Neue"/>
          <w:sz w:val="28"/>
          <w:szCs w:val="28"/>
        </w:rPr>
      </w:pPr>
      <w:proofErr w:type="spellStart"/>
      <w:r w:rsidRPr="005F3BF8">
        <w:rPr>
          <w:rFonts w:ascii="Helvetica Neue" w:hAnsi="Helvetica Neue"/>
          <w:b/>
          <w:sz w:val="28"/>
          <w:szCs w:val="28"/>
        </w:rPr>
        <w:t>Neurosky</w:t>
      </w:r>
      <w:proofErr w:type="spellEnd"/>
      <w:r w:rsidRPr="005F3BF8">
        <w:rPr>
          <w:rFonts w:ascii="Helvetica Neue" w:hAnsi="Helvetica Neue"/>
          <w:b/>
          <w:sz w:val="28"/>
          <w:szCs w:val="28"/>
        </w:rPr>
        <w:t>:</w:t>
      </w:r>
      <w:r w:rsidRPr="005F3BF8">
        <w:rPr>
          <w:rFonts w:ascii="Helvetica Neue" w:hAnsi="Helvetica Neue"/>
          <w:sz w:val="28"/>
          <w:szCs w:val="28"/>
        </w:rPr>
        <w:t xml:space="preserve"> Brainwave </w:t>
      </w:r>
      <w:r w:rsidR="001C31A5" w:rsidRPr="005F3BF8">
        <w:rPr>
          <w:rFonts w:ascii="Helvetica Neue" w:hAnsi="Helvetica Neue"/>
          <w:sz w:val="28"/>
          <w:szCs w:val="28"/>
        </w:rPr>
        <w:t>(</w:t>
      </w:r>
      <w:r w:rsidR="005F3BF8">
        <w:rPr>
          <w:rFonts w:ascii="Helvetica Neue" w:hAnsi="Helvetica Neue"/>
          <w:sz w:val="28"/>
          <w:szCs w:val="28"/>
        </w:rPr>
        <w:t>see</w:t>
      </w:r>
      <w:bookmarkStart w:id="0" w:name="_GoBack"/>
      <w:bookmarkEnd w:id="0"/>
      <w:r w:rsidR="001C31A5" w:rsidRPr="005F3BF8">
        <w:rPr>
          <w:rFonts w:ascii="Helvetica Neue" w:hAnsi="Helvetica Neue"/>
          <w:sz w:val="28"/>
          <w:szCs w:val="28"/>
        </w:rPr>
        <w:t xml:space="preserve"> pdfs)</w:t>
      </w:r>
    </w:p>
    <w:p w14:paraId="4AEE8D3F" w14:textId="77777777" w:rsidR="001C31A5" w:rsidRPr="005F3BF8" w:rsidRDefault="001C31A5">
      <w:pPr>
        <w:rPr>
          <w:rFonts w:ascii="Helvetica Neue" w:hAnsi="Helvetica Neue"/>
          <w:sz w:val="28"/>
          <w:szCs w:val="28"/>
        </w:rPr>
      </w:pPr>
    </w:p>
    <w:p w14:paraId="664D37A1" w14:textId="7CCABA75" w:rsidR="001C31A5" w:rsidRPr="005F3BF8" w:rsidRDefault="001C31A5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>HAS color filter</w:t>
      </w:r>
    </w:p>
    <w:p w14:paraId="2288FFD1" w14:textId="77777777" w:rsidR="001C31A5" w:rsidRPr="005F3BF8" w:rsidRDefault="001C31A5">
      <w:pPr>
        <w:rPr>
          <w:rFonts w:ascii="Helvetica Neue" w:hAnsi="Helvetica Neue"/>
          <w:sz w:val="28"/>
          <w:szCs w:val="28"/>
        </w:rPr>
      </w:pPr>
    </w:p>
    <w:p w14:paraId="0138CD05" w14:textId="452FD43B" w:rsidR="00711F9A" w:rsidRPr="005F3BF8" w:rsidRDefault="00711F9A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>Left click adding a node</w:t>
      </w:r>
    </w:p>
    <w:p w14:paraId="7B1DE6E5" w14:textId="78728E8C" w:rsidR="00711F9A" w:rsidRPr="005F3BF8" w:rsidRDefault="00711F9A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>Right click changing values</w:t>
      </w:r>
    </w:p>
    <w:p w14:paraId="56EDB62C" w14:textId="5DD38585" w:rsidR="00711F9A" w:rsidRPr="005F3BF8" w:rsidRDefault="00711F9A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>Complete menu middle click</w:t>
      </w:r>
    </w:p>
    <w:p w14:paraId="3ABD9898" w14:textId="77777777" w:rsidR="003109F5" w:rsidRPr="005F3BF8" w:rsidRDefault="003109F5">
      <w:pPr>
        <w:rPr>
          <w:rFonts w:ascii="Helvetica Neue" w:hAnsi="Helvetica Neue"/>
          <w:sz w:val="28"/>
          <w:szCs w:val="28"/>
        </w:rPr>
      </w:pPr>
    </w:p>
    <w:p w14:paraId="54D3D4D7" w14:textId="1A7BA173" w:rsidR="003109F5" w:rsidRPr="005F3BF8" w:rsidRDefault="005F3BF8">
      <w:pPr>
        <w:rPr>
          <w:rFonts w:ascii="Helvetica Neue" w:hAnsi="Helvetica Neue"/>
          <w:sz w:val="28"/>
          <w:szCs w:val="28"/>
        </w:rPr>
      </w:pPr>
      <w:hyperlink r:id="rId5" w:history="1">
        <w:r w:rsidR="003109F5" w:rsidRPr="005F3BF8">
          <w:rPr>
            <w:rStyle w:val="Hyperlink"/>
            <w:rFonts w:ascii="Helvetica Neue" w:hAnsi="Helvetica Neue"/>
            <w:sz w:val="28"/>
            <w:szCs w:val="28"/>
          </w:rPr>
          <w:t>https://www.wired.com/2014/11/watch-artist-control-pools-water-brainwaves/</w:t>
        </w:r>
      </w:hyperlink>
    </w:p>
    <w:p w14:paraId="79953CDA" w14:textId="77777777" w:rsidR="005D48FA" w:rsidRPr="005F3BF8" w:rsidRDefault="005D48FA">
      <w:pPr>
        <w:pBdr>
          <w:bottom w:val="dotted" w:sz="24" w:space="1" w:color="auto"/>
        </w:pBdr>
        <w:rPr>
          <w:rFonts w:ascii="Helvetica Neue" w:hAnsi="Helvetica Neue"/>
          <w:sz w:val="28"/>
          <w:szCs w:val="28"/>
        </w:rPr>
      </w:pPr>
    </w:p>
    <w:p w14:paraId="73DC50BC" w14:textId="6AED5A9E" w:rsidR="00496F20" w:rsidRPr="005F3BF8" w:rsidRDefault="00496F20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>Day 2</w:t>
      </w:r>
    </w:p>
    <w:p w14:paraId="64ECC924" w14:textId="77777777" w:rsidR="00496F20" w:rsidRPr="005F3BF8" w:rsidRDefault="00496F20">
      <w:pPr>
        <w:rPr>
          <w:rFonts w:ascii="Helvetica Neue" w:hAnsi="Helvetica Neue"/>
          <w:sz w:val="28"/>
          <w:szCs w:val="28"/>
        </w:rPr>
      </w:pPr>
    </w:p>
    <w:p w14:paraId="2EBA58DC" w14:textId="2574E05E" w:rsidR="00496F20" w:rsidRPr="005F3BF8" w:rsidRDefault="00496F20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>Pdf download</w:t>
      </w:r>
    </w:p>
    <w:p w14:paraId="21F3EA6B" w14:textId="77777777" w:rsidR="00496F20" w:rsidRPr="005F3BF8" w:rsidRDefault="00496F20">
      <w:pPr>
        <w:rPr>
          <w:rFonts w:ascii="Helvetica Neue" w:hAnsi="Helvetica Neue"/>
          <w:sz w:val="28"/>
          <w:szCs w:val="28"/>
        </w:rPr>
      </w:pPr>
    </w:p>
    <w:p w14:paraId="251230ED" w14:textId="0F251F9A" w:rsidR="00DB3E16" w:rsidRPr="005F3BF8" w:rsidRDefault="003E0FFA">
      <w:pPr>
        <w:rPr>
          <w:rFonts w:ascii="Helvetica Neue" w:hAnsi="Helvetica Neue"/>
          <w:sz w:val="28"/>
          <w:szCs w:val="28"/>
        </w:rPr>
      </w:pPr>
      <w:hyperlink r:id="rId6" w:history="1">
        <w:r w:rsidR="00DB3E16" w:rsidRPr="005F3BF8">
          <w:rPr>
            <w:rStyle w:val="Hyperlink"/>
            <w:rFonts w:ascii="Helvetica Neue" w:hAnsi="Helvetica Neue"/>
            <w:sz w:val="28"/>
            <w:szCs w:val="28"/>
          </w:rPr>
          <w:t>https://en.wikipedia.org/wiki/Gouraud_shading</w:t>
        </w:r>
      </w:hyperlink>
    </w:p>
    <w:p w14:paraId="25C21A9D" w14:textId="77777777" w:rsidR="00DB3E16" w:rsidRPr="005F3BF8" w:rsidRDefault="00DB3E16">
      <w:pPr>
        <w:rPr>
          <w:rFonts w:ascii="Helvetica Neue" w:hAnsi="Helvetica Neue"/>
          <w:sz w:val="28"/>
          <w:szCs w:val="28"/>
        </w:rPr>
      </w:pPr>
    </w:p>
    <w:p w14:paraId="1E3A216D" w14:textId="3E4A8B27" w:rsidR="00DB3E16" w:rsidRPr="005F3BF8" w:rsidRDefault="00DB3E16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>Kinect 1 and 2</w:t>
      </w:r>
    </w:p>
    <w:p w14:paraId="60FBFDF5" w14:textId="285D70B9" w:rsidR="00DB3E16" w:rsidRPr="005F3BF8" w:rsidRDefault="00FD3576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>I</w:t>
      </w:r>
      <w:r w:rsidR="00DB3E16" w:rsidRPr="005F3BF8">
        <w:rPr>
          <w:rFonts w:ascii="Helvetica Neue" w:hAnsi="Helvetica Neue"/>
          <w:sz w:val="28"/>
          <w:szCs w:val="28"/>
        </w:rPr>
        <w:t>nfrared</w:t>
      </w:r>
    </w:p>
    <w:p w14:paraId="76C94262" w14:textId="77777777" w:rsidR="00FD3576" w:rsidRPr="005F3BF8" w:rsidRDefault="00FD3576">
      <w:pPr>
        <w:rPr>
          <w:rFonts w:ascii="Helvetica Neue" w:hAnsi="Helvetica Neue"/>
          <w:sz w:val="28"/>
          <w:szCs w:val="28"/>
        </w:rPr>
      </w:pPr>
    </w:p>
    <w:p w14:paraId="23BA4393" w14:textId="3BBF1420" w:rsidR="00FD3576" w:rsidRPr="005F3BF8" w:rsidRDefault="00FD3576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 xml:space="preserve">Chris Milk </w:t>
      </w:r>
      <w:proofErr w:type="gramStart"/>
      <w:r w:rsidRPr="005F3BF8">
        <w:rPr>
          <w:rFonts w:ascii="Helvetica Neue" w:hAnsi="Helvetica Neue"/>
          <w:sz w:val="28"/>
          <w:szCs w:val="28"/>
        </w:rPr>
        <w:t>The</w:t>
      </w:r>
      <w:proofErr w:type="gramEnd"/>
      <w:r w:rsidRPr="005F3BF8">
        <w:rPr>
          <w:rFonts w:ascii="Helvetica Neue" w:hAnsi="Helvetica Neue"/>
          <w:sz w:val="28"/>
          <w:szCs w:val="28"/>
        </w:rPr>
        <w:t xml:space="preserve"> Creators Project</w:t>
      </w:r>
    </w:p>
    <w:p w14:paraId="37211B34" w14:textId="135077A6" w:rsidR="00DB3E16" w:rsidRPr="005F3BF8" w:rsidRDefault="005F3BF8">
      <w:pPr>
        <w:rPr>
          <w:rFonts w:ascii="Helvetica Neue" w:hAnsi="Helvetica Neue"/>
          <w:sz w:val="28"/>
          <w:szCs w:val="28"/>
        </w:rPr>
      </w:pPr>
      <w:hyperlink r:id="rId7" w:history="1">
        <w:r w:rsidR="00FD3576" w:rsidRPr="005F3BF8">
          <w:rPr>
            <w:rStyle w:val="Hyperlink"/>
            <w:rFonts w:ascii="Helvetica Neue" w:hAnsi="Helvetica Neue"/>
            <w:sz w:val="28"/>
            <w:szCs w:val="28"/>
          </w:rPr>
          <w:t>https://www.youtube.com/watch?v=_2kZdl8hs_s</w:t>
        </w:r>
      </w:hyperlink>
    </w:p>
    <w:p w14:paraId="67391E75" w14:textId="77777777" w:rsidR="00FD3576" w:rsidRPr="005F3BF8" w:rsidRDefault="00FD3576">
      <w:pPr>
        <w:rPr>
          <w:rFonts w:ascii="Helvetica Neue" w:hAnsi="Helvetica Neue"/>
          <w:sz w:val="28"/>
          <w:szCs w:val="28"/>
        </w:rPr>
      </w:pPr>
    </w:p>
    <w:p w14:paraId="7B0D0DE1" w14:textId="77777777" w:rsidR="00BA4ED9" w:rsidRPr="005F3BF8" w:rsidRDefault="00BA4ED9">
      <w:pPr>
        <w:rPr>
          <w:rFonts w:ascii="Helvetica Neue" w:hAnsi="Helvetica Neue"/>
          <w:sz w:val="28"/>
          <w:szCs w:val="28"/>
        </w:rPr>
      </w:pPr>
    </w:p>
    <w:p w14:paraId="5CF221E2" w14:textId="07DBB253" w:rsidR="00BA4ED9" w:rsidRPr="005F3BF8" w:rsidRDefault="005F3BF8">
      <w:pPr>
        <w:rPr>
          <w:rFonts w:ascii="Helvetica Neue" w:hAnsi="Helvetica Neue"/>
          <w:sz w:val="28"/>
          <w:szCs w:val="28"/>
        </w:rPr>
      </w:pPr>
      <w:r w:rsidRPr="005F3BF8">
        <w:rPr>
          <w:rFonts w:ascii="Helvetica Neue" w:hAnsi="Helvetica Neue"/>
          <w:sz w:val="28"/>
          <w:szCs w:val="28"/>
        </w:rPr>
        <w:t xml:space="preserve">From Dennis </w:t>
      </w:r>
      <w:proofErr w:type="spellStart"/>
      <w:r w:rsidRPr="005F3BF8">
        <w:rPr>
          <w:rFonts w:ascii="Helvetica Neue" w:hAnsi="Helvetica Neue"/>
          <w:sz w:val="28"/>
          <w:szCs w:val="28"/>
        </w:rPr>
        <w:t>Nowack</w:t>
      </w:r>
      <w:proofErr w:type="spellEnd"/>
      <w:r w:rsidRPr="005F3BF8">
        <w:rPr>
          <w:rFonts w:ascii="Helvetica Neue" w:hAnsi="Helvetica Neue"/>
          <w:sz w:val="28"/>
          <w:szCs w:val="28"/>
        </w:rPr>
        <w:t>:</w:t>
      </w:r>
    </w:p>
    <w:p w14:paraId="1BE00020" w14:textId="77777777" w:rsidR="005F3BF8" w:rsidRPr="005F3BF8" w:rsidRDefault="005F3BF8" w:rsidP="005F3BF8">
      <w:pPr>
        <w:rPr>
          <w:rFonts w:ascii="Helvetica Neue" w:eastAsia="Times New Roman" w:hAnsi="Helvetica Neue" w:cs="Times New Roman"/>
          <w:sz w:val="28"/>
          <w:szCs w:val="28"/>
        </w:rPr>
      </w:pP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"Control </w:t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" to get to advanced settings box for all elements.... </w:t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Projekt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kinect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: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lastRenderedPageBreak/>
        <w:t xml:space="preserve">Skeleton element for </w:t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kinect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 coordinate table joint position output to </w:t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ioBox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Getslice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spreadx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) connect to output from </w:t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iobox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 field with all 20 </w:t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cinect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 sensors, set index to 7 for having the hand (0 is center), input size 3 for all 3 axes, output are now 3 values. 3 more get slices for x, y, z you can get the 3 values separated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After using quad and renderer, quad output to renderer, transform output to 2nd quad input. Then x and y and z connect to X y and rotate. Damper between the xyz values and transform to make the movement smooth.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Improvement: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Gourouddirectional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 (3d ambient) output to renderer, new element teapot connect output to 2nd input </w:t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Gourauddirectional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 and connect transform to 3rd input of </w:t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gourauddirectional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.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Improvement 2: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Click 2 times left onto transform and change to 3d transform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Side Example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Colladafile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 element and mesh of a person to control a digital walking man with own body (connecting all skeleton elements to the avatar)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Improvement 3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Element camera: connect output 2 and 3 to 2nd last and last input from renderer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Improvement 4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Element </w:t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avoidNil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: before damper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Improvement 5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Copy first get slice for the right instead of the left hand. Control D for duplicating. After duplicate the big block that catches the 3 coordinates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Elements transform output in 3rd input and sphere output in 2nd input of </w:t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gourauddirectional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, then element group and connect both </w:t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gourauddirectional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 xml:space="preserve"> output into the group element, group output to the renderer input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Tipp alt enter to full-screen the renderer and control 8 to get rid of the title row</w:t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proofErr w:type="spellStart"/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Improvment</w:t>
      </w:r>
      <w:proofErr w:type="spellEnd"/>
      <w:r w:rsidRPr="005F3BF8">
        <w:rPr>
          <w:rFonts w:ascii="Helvetica Neue" w:eastAsia="Times New Roman" w:hAnsi="Helvetica Neue" w:cs="Arial"/>
          <w:color w:val="222222"/>
          <w:sz w:val="28"/>
          <w:szCs w:val="28"/>
        </w:rPr>
        <w:br/>
      </w:r>
      <w:r w:rsidRPr="005F3BF8">
        <w:rPr>
          <w:rFonts w:ascii="Helvetica Neue" w:eastAsia="Times New Roman" w:hAnsi="Helvetica Neue" w:cs="Arial"/>
          <w:color w:val="222222"/>
          <w:sz w:val="28"/>
          <w:szCs w:val="28"/>
          <w:shd w:val="clear" w:color="auto" w:fill="FFFFFF"/>
        </w:rPr>
        <w:t>Let the object zoom while walking back and forth. Set a map object between the z dumper and the transform object (on inputs 5 and 6)</w:t>
      </w:r>
    </w:p>
    <w:p w14:paraId="591EA639" w14:textId="77777777" w:rsidR="005F3BF8" w:rsidRPr="005F3BF8" w:rsidRDefault="005F3BF8">
      <w:pPr>
        <w:rPr>
          <w:rFonts w:ascii="Helvetica Neue" w:hAnsi="Helvetica Neue"/>
          <w:sz w:val="28"/>
          <w:szCs w:val="28"/>
        </w:rPr>
      </w:pPr>
    </w:p>
    <w:p w14:paraId="47A0DE24" w14:textId="77777777" w:rsidR="00BA4ED9" w:rsidRPr="005F3BF8" w:rsidRDefault="00BA4ED9">
      <w:pPr>
        <w:rPr>
          <w:rFonts w:ascii="Helvetica Neue" w:hAnsi="Helvetica Neue"/>
          <w:sz w:val="28"/>
          <w:szCs w:val="28"/>
        </w:rPr>
      </w:pPr>
    </w:p>
    <w:p w14:paraId="123AF622" w14:textId="77777777" w:rsidR="00F80ECC" w:rsidRPr="005F3BF8" w:rsidRDefault="00F80ECC">
      <w:pPr>
        <w:rPr>
          <w:rFonts w:ascii="Helvetica Neue" w:hAnsi="Helvetica Neue"/>
          <w:sz w:val="28"/>
          <w:szCs w:val="28"/>
        </w:rPr>
      </w:pPr>
    </w:p>
    <w:p w14:paraId="7B014326" w14:textId="77777777" w:rsidR="00F80ECC" w:rsidRPr="005F3BF8" w:rsidRDefault="00F80ECC">
      <w:pPr>
        <w:rPr>
          <w:rFonts w:ascii="Helvetica Neue" w:hAnsi="Helvetica Neue"/>
          <w:sz w:val="28"/>
          <w:szCs w:val="28"/>
        </w:rPr>
      </w:pPr>
    </w:p>
    <w:sectPr w:rsidR="00F80ECC" w:rsidRPr="005F3BF8" w:rsidSect="00BE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85"/>
    <w:rsid w:val="00057D36"/>
    <w:rsid w:val="00124085"/>
    <w:rsid w:val="001C31A5"/>
    <w:rsid w:val="003109F5"/>
    <w:rsid w:val="003E0FFA"/>
    <w:rsid w:val="00415159"/>
    <w:rsid w:val="00420438"/>
    <w:rsid w:val="00496F20"/>
    <w:rsid w:val="005D48FA"/>
    <w:rsid w:val="005F3BF8"/>
    <w:rsid w:val="00640011"/>
    <w:rsid w:val="00711F9A"/>
    <w:rsid w:val="0078114F"/>
    <w:rsid w:val="00BA4ED9"/>
    <w:rsid w:val="00BE1EDC"/>
    <w:rsid w:val="00C653A4"/>
    <w:rsid w:val="00DB3E16"/>
    <w:rsid w:val="00DF4109"/>
    <w:rsid w:val="00F80ECC"/>
    <w:rsid w:val="00F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4FF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Vvvv" TargetMode="External"/><Relationship Id="rId5" Type="http://schemas.openxmlformats.org/officeDocument/2006/relationships/hyperlink" Target="https://www.wired.com/2014/11/watch-artist-control-pools-water-brainwaves/" TargetMode="External"/><Relationship Id="rId6" Type="http://schemas.openxmlformats.org/officeDocument/2006/relationships/hyperlink" Target="https://en.wikipedia.org/wiki/Gouraud_shading" TargetMode="External"/><Relationship Id="rId7" Type="http://schemas.openxmlformats.org/officeDocument/2006/relationships/hyperlink" Target="https://www.youtube.com/watch?v=_2kZdl8hs_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krause</dc:creator>
  <cp:keywords/>
  <dc:description/>
  <cp:lastModifiedBy>caitlin krause</cp:lastModifiedBy>
  <cp:revision>2</cp:revision>
  <dcterms:created xsi:type="dcterms:W3CDTF">2017-05-22T20:21:00Z</dcterms:created>
  <dcterms:modified xsi:type="dcterms:W3CDTF">2017-05-22T20:21:00Z</dcterms:modified>
</cp:coreProperties>
</file>