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scja2kwhcxpo" w:id="0"/>
      <w:bookmarkEnd w:id="0"/>
      <w:r w:rsidDel="00000000" w:rsidR="00000000" w:rsidRPr="00000000">
        <w:rPr>
          <w:rtl w:val="0"/>
        </w:rPr>
        <w:t xml:space="preserve">ATICS-</w:t>
      </w:r>
    </w:p>
    <w:p w:rsidR="00000000" w:rsidDel="00000000" w:rsidP="00000000" w:rsidRDefault="00000000" w:rsidRPr="00000000" w14:paraId="00000002">
      <w:pPr>
        <w:pStyle w:val="Title"/>
        <w:jc w:val="center"/>
        <w:rPr/>
      </w:pPr>
      <w:bookmarkStart w:colFirst="0" w:colLast="0" w:name="_i9a9se13lsej" w:id="1"/>
      <w:bookmarkEnd w:id="1"/>
      <w:r w:rsidDel="00000000" w:rsidR="00000000" w:rsidRPr="00000000">
        <w:rPr>
          <w:rtl w:val="0"/>
        </w:rPr>
        <w:t xml:space="preserve">Automated Toolbox Inventory Control System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jc w:val="center"/>
        <w:rPr/>
      </w:pPr>
      <w:bookmarkStart w:colFirst="0" w:colLast="0" w:name="_eyc0prgjkyqt" w:id="2"/>
      <w:bookmarkEnd w:id="2"/>
      <w:r w:rsidDel="00000000" w:rsidR="00000000" w:rsidRPr="00000000">
        <w:rPr>
          <w:rtl w:val="0"/>
        </w:rPr>
        <w:t xml:space="preserve">Requirement Specification</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Null Terminators </w:t>
      </w:r>
    </w:p>
    <w:p w:rsidR="00000000" w:rsidDel="00000000" w:rsidP="00000000" w:rsidRDefault="00000000" w:rsidRPr="00000000" w14:paraId="00000007">
      <w:pPr>
        <w:jc w:val="center"/>
        <w:rPr/>
      </w:pPr>
      <w:r w:rsidDel="00000000" w:rsidR="00000000" w:rsidRPr="00000000">
        <w:rPr>
          <w:rtl w:val="0"/>
        </w:rPr>
        <w:t xml:space="preserve">Version: 2.2</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4652748" cy="3941555"/>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652748" cy="394155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1</wp:posOffset>
            </wp:positionH>
            <wp:positionV relativeFrom="paragraph">
              <wp:posOffset>342900</wp:posOffset>
            </wp:positionV>
            <wp:extent cx="3283223" cy="749712"/>
            <wp:effectExtent b="0" l="0" r="0" t="0"/>
            <wp:wrapSquare wrapText="bothSides" distB="342900" distT="342900" distL="342900" distR="34290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283223" cy="749712"/>
                    </a:xfrm>
                    <a:prstGeom prst="rect"/>
                    <a:ln/>
                  </pic:spPr>
                </pic:pic>
              </a:graphicData>
            </a:graphic>
          </wp:anchor>
        </w:drawing>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Senior Project Requirement Specifications</w:t>
      </w:r>
    </w:p>
    <w:p w:rsidR="00000000" w:rsidDel="00000000" w:rsidP="00000000" w:rsidRDefault="00000000" w:rsidRPr="00000000" w14:paraId="00000017">
      <w:pPr>
        <w:rPr/>
      </w:pPr>
      <w:r w:rsidDel="00000000" w:rsidR="00000000" w:rsidRPr="00000000">
        <w:rPr>
          <w:rtl w:val="0"/>
        </w:rPr>
        <w:t xml:space="preserve">CptS 421/423</w:t>
      </w:r>
    </w:p>
    <w:p w:rsidR="00000000" w:rsidDel="00000000" w:rsidP="00000000" w:rsidRDefault="00000000" w:rsidRPr="00000000" w14:paraId="00000018">
      <w:pPr>
        <w:ind w:firstLine="720"/>
        <w:rPr/>
      </w:pPr>
      <w:r w:rsidDel="00000000" w:rsidR="00000000" w:rsidRPr="00000000">
        <w:rPr>
          <w:rtl w:val="0"/>
        </w:rPr>
        <w:t xml:space="preserve">WSU Tri-Cities</w:t>
      </w:r>
    </w:p>
    <w:p w:rsidR="00000000" w:rsidDel="00000000" w:rsidP="00000000" w:rsidRDefault="00000000" w:rsidRPr="00000000" w14:paraId="00000019">
      <w:pPr>
        <w:rPr/>
      </w:pPr>
      <w:r w:rsidDel="00000000" w:rsidR="00000000" w:rsidRPr="00000000">
        <w:rPr>
          <w:rtl w:val="0"/>
        </w:rPr>
        <w:t xml:space="preserve">1710 Crimson Way, Richland, WA 99354</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Title: </w:t>
      </w:r>
    </w:p>
    <w:p w:rsidR="00000000" w:rsidDel="00000000" w:rsidP="00000000" w:rsidRDefault="00000000" w:rsidRPr="00000000" w14:paraId="0000001E">
      <w:pPr>
        <w:rPr/>
      </w:pPr>
      <w:r w:rsidDel="00000000" w:rsidR="00000000" w:rsidRPr="00000000">
        <w:rPr>
          <w:rtl w:val="0"/>
        </w:rPr>
        <w:t xml:space="preserve">Automated Toolbox Inventory Control System</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Project Team:</w:t>
      </w:r>
    </w:p>
    <w:p w:rsidR="00000000" w:rsidDel="00000000" w:rsidP="00000000" w:rsidRDefault="00000000" w:rsidRPr="00000000" w14:paraId="00000021">
      <w:pPr>
        <w:rPr/>
      </w:pPr>
      <w:r w:rsidDel="00000000" w:rsidR="00000000" w:rsidRPr="00000000">
        <w:rPr>
          <w:rtl w:val="0"/>
        </w:rPr>
        <w:t xml:space="preserve">Null Terminators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Participants:</w:t>
      </w:r>
    </w:p>
    <w:p w:rsidR="00000000" w:rsidDel="00000000" w:rsidP="00000000" w:rsidRDefault="00000000" w:rsidRPr="00000000" w14:paraId="00000024">
      <w:pPr>
        <w:rPr/>
      </w:pPr>
      <w:r w:rsidDel="00000000" w:rsidR="00000000" w:rsidRPr="00000000">
        <w:rPr>
          <w:rtl w:val="0"/>
        </w:rPr>
        <w:t xml:space="preserve">Reem Osman (Project Manager)</w:t>
      </w:r>
    </w:p>
    <w:p w:rsidR="00000000" w:rsidDel="00000000" w:rsidP="00000000" w:rsidRDefault="00000000" w:rsidRPr="00000000" w14:paraId="00000025">
      <w:pPr>
        <w:rPr/>
      </w:pPr>
      <w:r w:rsidDel="00000000" w:rsidR="00000000" w:rsidRPr="00000000">
        <w:rPr>
          <w:rtl w:val="0"/>
        </w:rPr>
        <w:t xml:space="preserve">Caitlyn Powers</w:t>
      </w:r>
    </w:p>
    <w:p w:rsidR="00000000" w:rsidDel="00000000" w:rsidP="00000000" w:rsidRDefault="00000000" w:rsidRPr="00000000" w14:paraId="00000026">
      <w:pPr>
        <w:rPr/>
      </w:pPr>
      <w:r w:rsidDel="00000000" w:rsidR="00000000" w:rsidRPr="00000000">
        <w:rPr>
          <w:rtl w:val="0"/>
        </w:rPr>
        <w:t xml:space="preserve">Steven Pixler</w:t>
      </w:r>
    </w:p>
    <w:p w:rsidR="00000000" w:rsidDel="00000000" w:rsidP="00000000" w:rsidRDefault="00000000" w:rsidRPr="00000000" w14:paraId="00000027">
      <w:pPr>
        <w:rPr/>
      </w:pPr>
      <w:r w:rsidDel="00000000" w:rsidR="00000000" w:rsidRPr="00000000">
        <w:rPr>
          <w:rtl w:val="0"/>
        </w:rPr>
        <w:t xml:space="preserve">Navin Sabandith</w:t>
      </w:r>
    </w:p>
    <w:p w:rsidR="00000000" w:rsidDel="00000000" w:rsidP="00000000" w:rsidRDefault="00000000" w:rsidRPr="00000000" w14:paraId="00000028">
      <w:pPr>
        <w:rPr/>
      </w:pPr>
      <w:r w:rsidDel="00000000" w:rsidR="00000000" w:rsidRPr="00000000">
        <w:rPr>
          <w:rtl w:val="0"/>
        </w:rPr>
        <w:t xml:space="preserve">Caleb Thomas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Client:</w:t>
      </w:r>
    </w:p>
    <w:p w:rsidR="00000000" w:rsidDel="00000000" w:rsidP="00000000" w:rsidRDefault="00000000" w:rsidRPr="00000000" w14:paraId="0000002B">
      <w:pPr>
        <w:rPr/>
      </w:pPr>
      <w:r w:rsidDel="00000000" w:rsidR="00000000" w:rsidRPr="00000000">
        <w:rPr>
          <w:rtl w:val="0"/>
        </w:rPr>
        <w:t xml:space="preserve">Troy Stokes, HiLine Engineering</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Client Technical Contact:</w:t>
      </w:r>
    </w:p>
    <w:p w:rsidR="00000000" w:rsidDel="00000000" w:rsidP="00000000" w:rsidRDefault="00000000" w:rsidRPr="00000000" w14:paraId="0000002E">
      <w:pPr>
        <w:rPr/>
      </w:pPr>
      <w:r w:rsidDel="00000000" w:rsidR="00000000" w:rsidRPr="00000000">
        <w:rPr>
          <w:rtl w:val="0"/>
        </w:rPr>
        <w:t xml:space="preserve">Andrew Tolman, HiLine Engineering</w:t>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Supervisor:</w:t>
      </w:r>
    </w:p>
    <w:p w:rsidR="00000000" w:rsidDel="00000000" w:rsidP="00000000" w:rsidRDefault="00000000" w:rsidRPr="00000000" w14:paraId="00000031">
      <w:pPr>
        <w:rPr/>
      </w:pPr>
      <w:r w:rsidDel="00000000" w:rsidR="00000000" w:rsidRPr="00000000">
        <w:rPr>
          <w:rtl w:val="0"/>
        </w:rPr>
        <w:t xml:space="preserve">Dr. Neil Corrigan, WSUTC</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b w:val="1"/>
          <w:sz w:val="42"/>
          <w:szCs w:val="42"/>
          <w:rtl w:val="0"/>
        </w:rPr>
        <w:t xml:space="preserve">Table of Contents</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ul8t8cqyjg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Revision History</w:t>
              <w:tab/>
              <w:t xml:space="preserve">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46ovoyh9l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Introduction</w:t>
              <w:tab/>
              <w:t xml:space="preserve">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ikxtn27jlq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Background</w:t>
              <w:tab/>
              <w:t xml:space="preserve">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wnz924zf31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Overview</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lsnsqu7pbi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Environment</w:t>
              <w:tab/>
              <w:t xml:space="preserve">12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cluqb3ci28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Input</w:t>
              <w:tab/>
              <w:t xml:space="preserve">12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do6r58wai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Output</w:t>
              <w:tab/>
              <w:t xml:space="preserve">13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7kjnjos2n4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  Operation</w:t>
              <w:tab/>
              <w:t xml:space="preserve">14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ssatlygk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Program operation</w:t>
              <w:tab/>
              <w:t xml:space="preserve">14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80yf82umb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Beginning of operation:</w:t>
              <w:tab/>
              <w:t xml:space="preserve">14</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xm4h4wg0n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During operation:</w:t>
              <w:tab/>
              <w:t xml:space="preserve">14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ifrvpw508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After operation:</w:t>
              <w:tab/>
              <w:t xml:space="preserve">16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r835mf1lvk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Database Operation</w:t>
              <w:tab/>
              <w:t xml:space="preserve">16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ijg1twhcj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API Specification</w:t>
              <w:tab/>
              <w:t xml:space="preserve">16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k0sghy8yp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Additional Script</w:t>
              <w:tab/>
              <w:t xml:space="preserve">17</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nzi7lt5w54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tab/>
              <w:t xml:space="preserve">18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cf1n2tot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FlowChart</w:t>
              <w:tab/>
              <w:t xml:space="preserve">18</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8c5w8aq8nw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diagram of a software applicationDescription automatically generated with medium confidence</w:t>
              <w:tab/>
              <w:t xml:space="preserve">18</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rm6viiaz4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Program Operation Overview Diagram</w:t>
              <w:tab/>
              <w:t xml:space="preserve">19</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1g7nbpbbp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 to the design document for up to date program operation</w:t>
              <w:tab/>
              <w:t xml:space="preserve">19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olvefkfkp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Prototyping</w:t>
              <w:tab/>
              <w:t xml:space="preserve">20</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tgl0qlm3k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Database Prototype</w:t>
              <w:tab/>
              <w:t xml:space="preserve">20</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xdyx7yum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Test Mode Prototype Output</w:t>
              <w:tab/>
              <w:t xml:space="preserve">21</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ca5wycvsh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Record Mode Prototype Output</w:t>
              <w:tab/>
              <w:t xml:space="preserve">22</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1nhhif50w2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Problems caused by shadows</w:t>
              <w:tab/>
              <w:t xml:space="preserve">23</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vzd72kmw5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Configuration files</w:t>
              <w:tab/>
              <w:t xml:space="preserve">23</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ehnlw9who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Variables in the global configuration file:</w:t>
              <w:tab/>
              <w:t xml:space="preserve">23</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vehaxf2od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Variables in the drawer configuration file (stored in the database):</w:t>
              <w:tab/>
              <w:t xml:space="preserve">24</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35j847oid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 Camera research</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rPr/>
      </w:pPr>
      <w:bookmarkStart w:colFirst="0" w:colLast="0" w:name="_tul8t8cqyjgg" w:id="3"/>
      <w:bookmarkEnd w:id="3"/>
      <w:r w:rsidDel="00000000" w:rsidR="00000000" w:rsidRPr="00000000">
        <w:rPr>
          <w:rtl w:val="0"/>
        </w:rPr>
        <w:t xml:space="preserve">Revision History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2.2 - 04/27/2024 Update images and cleared ambiguity </w:t>
        <w:tab/>
        <w:tab/>
        <w:t xml:space="preserve">  auth. Reem Osman</w:t>
      </w:r>
    </w:p>
    <w:p w:rsidR="00000000" w:rsidDel="00000000" w:rsidP="00000000" w:rsidRDefault="00000000" w:rsidRPr="00000000" w14:paraId="0000006A">
      <w:pPr>
        <w:rPr/>
      </w:pPr>
      <w:r w:rsidDel="00000000" w:rsidR="00000000" w:rsidRPr="00000000">
        <w:rPr>
          <w:rtl w:val="0"/>
        </w:rPr>
        <w:t xml:space="preserve">2.1 - 02/02/2024 Add UID recognition research conditions                 auth. Null Terminators</w:t>
      </w:r>
    </w:p>
    <w:p w:rsidR="00000000" w:rsidDel="00000000" w:rsidP="00000000" w:rsidRDefault="00000000" w:rsidRPr="00000000" w14:paraId="0000006B">
      <w:pPr>
        <w:rPr/>
      </w:pPr>
      <w:r w:rsidDel="00000000" w:rsidR="00000000" w:rsidRPr="00000000">
        <w:rPr>
          <w:rtl w:val="0"/>
        </w:rPr>
        <w:t xml:space="preserve">2.0 - 01/30/2024 Updated to add Unique Identifier Recognition          auth. Caleb Thomas</w:t>
      </w:r>
    </w:p>
    <w:p w:rsidR="00000000" w:rsidDel="00000000" w:rsidP="00000000" w:rsidRDefault="00000000" w:rsidRPr="00000000" w14:paraId="0000006C">
      <w:pPr>
        <w:rPr/>
      </w:pPr>
      <w:r w:rsidDel="00000000" w:rsidR="00000000" w:rsidRPr="00000000">
        <w:rPr>
          <w:rtl w:val="0"/>
        </w:rPr>
        <w:t xml:space="preserve">1.1 - 12/08/2023 Changed requirement to preferred                           auth. Caitlyn Powers</w:t>
      </w:r>
    </w:p>
    <w:p w:rsidR="00000000" w:rsidDel="00000000" w:rsidP="00000000" w:rsidRDefault="00000000" w:rsidRPr="00000000" w14:paraId="0000006D">
      <w:pPr>
        <w:rPr/>
      </w:pPr>
      <w:r w:rsidDel="00000000" w:rsidR="00000000" w:rsidRPr="00000000">
        <w:rPr>
          <w:rtl w:val="0"/>
        </w:rPr>
        <w:t xml:space="preserve">1.0 - 12/06/2023 First Published Version </w:t>
        <w:tab/>
        <w:tab/>
        <w:tab/>
        <w:t xml:space="preserve">              auth. Null Terminators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rPr/>
      </w:pPr>
      <w:bookmarkStart w:colFirst="0" w:colLast="0" w:name="_pz46ovoyh9lq" w:id="4"/>
      <w:bookmarkEnd w:id="4"/>
      <w:r w:rsidDel="00000000" w:rsidR="00000000" w:rsidRPr="00000000">
        <w:rPr>
          <w:rtl w:val="0"/>
        </w:rPr>
        <w:t xml:space="preserve">1.0 Introduction</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As a condition of graduation, Washington State University (WSU) requires bachelor’s students in their final year to complete a “Senior Design Project” showing mastery of the course material covered throughout the program. For students in the Computer Science program, this takes the form of a yearlong project where students form a team and act as a small development firm given the responsibility of completing a software development project for a commercial sponsor.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This document details the requirement specification for the senior design project being completed by the Null Terminators - one of this year’s teams of students. This document includes background material for understanding the problem domain, an overview of the project purpose, and the context in which the final product will operate. It will also specify the input, output, repositories, and operations of the program.</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1"/>
        <w:rPr/>
      </w:pPr>
      <w:bookmarkStart w:colFirst="0" w:colLast="0" w:name="_rikxtn27jlq1" w:id="5"/>
      <w:bookmarkEnd w:id="5"/>
      <w:r w:rsidDel="00000000" w:rsidR="00000000" w:rsidRPr="00000000">
        <w:rPr>
          <w:rtl w:val="0"/>
        </w:rPr>
        <w:t xml:space="preserve">2.0 Background</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HiLine Engineering approached the Null Terminators and explained the ongoing issues with employees not returning tools to the shop toolboxes from which they were taken. Tools may be taken off-premise, returned to the wrong toolbox, returned to a different drawer within the same toolbox, or otherwise mishandled. HiLine would like an automated, camera-based system that identifies which tools are taken by employees and whether or not they have been returned. This system needs to operate with a minimum amount of cooperation from employees, with the only change from the current tool checkout procedure being scanning an RFID badge to unlock the box.</w:t>
      </w:r>
    </w:p>
    <w:p w:rsidR="00000000" w:rsidDel="00000000" w:rsidP="00000000" w:rsidRDefault="00000000" w:rsidRPr="00000000" w14:paraId="000000B1">
      <w:pPr>
        <w:pStyle w:val="Heading1"/>
        <w:rPr/>
      </w:pPr>
      <w:bookmarkStart w:colFirst="0" w:colLast="0" w:name="_qmib20ibw86x" w:id="6"/>
      <w:bookmarkEnd w:id="6"/>
      <w:r w:rsidDel="00000000" w:rsidR="00000000" w:rsidRPr="00000000">
        <w:rPr>
          <w:rtl w:val="0"/>
        </w:rPr>
      </w:r>
    </w:p>
    <w:p w:rsidR="00000000" w:rsidDel="00000000" w:rsidP="00000000" w:rsidRDefault="00000000" w:rsidRPr="00000000" w14:paraId="000000B2">
      <w:pPr>
        <w:pStyle w:val="Heading1"/>
        <w:rPr/>
      </w:pPr>
      <w:bookmarkStart w:colFirst="0" w:colLast="0" w:name="_z78pjcp54hn9" w:id="7"/>
      <w:bookmarkEnd w:id="7"/>
      <w:r w:rsidDel="00000000" w:rsidR="00000000" w:rsidRPr="00000000">
        <w:rPr>
          <w:rtl w:val="0"/>
        </w:rPr>
      </w:r>
    </w:p>
    <w:p w:rsidR="00000000" w:rsidDel="00000000" w:rsidP="00000000" w:rsidRDefault="00000000" w:rsidRPr="00000000" w14:paraId="000000B3">
      <w:pPr>
        <w:pStyle w:val="Heading1"/>
        <w:rPr/>
      </w:pPr>
      <w:bookmarkStart w:colFirst="0" w:colLast="0" w:name="_f9tx6e9jfb13" w:id="8"/>
      <w:bookmarkEnd w:id="8"/>
      <w:r w:rsidDel="00000000" w:rsidR="00000000" w:rsidRPr="00000000">
        <w:rPr>
          <w:rtl w:val="0"/>
        </w:rPr>
      </w:r>
    </w:p>
    <w:p w:rsidR="00000000" w:rsidDel="00000000" w:rsidP="00000000" w:rsidRDefault="00000000" w:rsidRPr="00000000" w14:paraId="000000B4">
      <w:pPr>
        <w:pStyle w:val="Heading1"/>
        <w:rPr/>
      </w:pPr>
      <w:bookmarkStart w:colFirst="0" w:colLast="0" w:name="_q1ypzzfjyw3i" w:id="9"/>
      <w:bookmarkEnd w:id="9"/>
      <w:r w:rsidDel="00000000" w:rsidR="00000000" w:rsidRPr="00000000">
        <w:rPr>
          <w:rtl w:val="0"/>
        </w:rPr>
      </w:r>
    </w:p>
    <w:p w:rsidR="00000000" w:rsidDel="00000000" w:rsidP="00000000" w:rsidRDefault="00000000" w:rsidRPr="00000000" w14:paraId="000000B5">
      <w:pPr>
        <w:pStyle w:val="Heading1"/>
        <w:rPr/>
      </w:pPr>
      <w:bookmarkStart w:colFirst="0" w:colLast="0" w:name="_8ul46yi50ut9" w:id="10"/>
      <w:bookmarkEnd w:id="10"/>
      <w:r w:rsidDel="00000000" w:rsidR="00000000" w:rsidRPr="00000000">
        <w:rPr>
          <w:rtl w:val="0"/>
        </w:rPr>
      </w:r>
    </w:p>
    <w:p w:rsidR="00000000" w:rsidDel="00000000" w:rsidP="00000000" w:rsidRDefault="00000000" w:rsidRPr="00000000" w14:paraId="000000B6">
      <w:pPr>
        <w:pStyle w:val="Heading1"/>
        <w:rPr/>
      </w:pPr>
      <w:bookmarkStart w:colFirst="0" w:colLast="0" w:name="_gqpvw4odf7xe" w:id="11"/>
      <w:bookmarkEnd w:id="11"/>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rPr/>
      </w:pPr>
      <w:bookmarkStart w:colFirst="0" w:colLast="0" w:name="_cwnz924zf311" w:id="12"/>
      <w:bookmarkEnd w:id="12"/>
      <w:r w:rsidDel="00000000" w:rsidR="00000000" w:rsidRPr="00000000">
        <w:rPr>
          <w:rtl w:val="0"/>
        </w:rPr>
        <w:t xml:space="preserve">3.0 Overview</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numPr>
          <w:ilvl w:val="0"/>
          <w:numId w:val="14"/>
        </w:numPr>
        <w:ind w:left="720" w:hanging="360"/>
        <w:rPr>
          <w:u w:val="none"/>
        </w:rPr>
      </w:pPr>
      <w:r w:rsidDel="00000000" w:rsidR="00000000" w:rsidRPr="00000000">
        <w:rPr>
          <w:rtl w:val="0"/>
        </w:rPr>
        <w:t xml:space="preserve">Purpose</w:t>
      </w:r>
    </w:p>
    <w:p w:rsidR="00000000" w:rsidDel="00000000" w:rsidP="00000000" w:rsidRDefault="00000000" w:rsidRPr="00000000" w14:paraId="000000C4">
      <w:pPr>
        <w:numPr>
          <w:ilvl w:val="1"/>
          <w:numId w:val="14"/>
        </w:numPr>
        <w:ind w:left="1440" w:hanging="360"/>
      </w:pPr>
      <w:r w:rsidDel="00000000" w:rsidR="00000000" w:rsidRPr="00000000">
        <w:rPr>
          <w:rtl w:val="0"/>
        </w:rPr>
        <w:t xml:space="preserve">To develop a toolbox accountability system triggered by RFID badges and utilize video image processing to identify tools checked out by employees.</w:t>
      </w:r>
    </w:p>
    <w:p w:rsidR="00000000" w:rsidDel="00000000" w:rsidP="00000000" w:rsidRDefault="00000000" w:rsidRPr="00000000" w14:paraId="000000C5">
      <w:pPr>
        <w:numPr>
          <w:ilvl w:val="0"/>
          <w:numId w:val="14"/>
        </w:numPr>
        <w:ind w:left="720" w:hanging="360"/>
        <w:rPr>
          <w:u w:val="none"/>
        </w:rPr>
      </w:pPr>
      <w:r w:rsidDel="00000000" w:rsidR="00000000" w:rsidRPr="00000000">
        <w:rPr>
          <w:rtl w:val="0"/>
        </w:rPr>
        <w:t xml:space="preserve">Platform</w:t>
      </w:r>
    </w:p>
    <w:p w:rsidR="00000000" w:rsidDel="00000000" w:rsidP="00000000" w:rsidRDefault="00000000" w:rsidRPr="00000000" w14:paraId="000000C6">
      <w:pPr>
        <w:numPr>
          <w:ilvl w:val="1"/>
          <w:numId w:val="14"/>
        </w:numPr>
        <w:ind w:left="1440" w:hanging="360"/>
        <w:rPr>
          <w:u w:val="none"/>
        </w:rPr>
      </w:pPr>
      <w:r w:rsidDel="00000000" w:rsidR="00000000" w:rsidRPr="00000000">
        <w:rPr>
          <w:rtl w:val="0"/>
        </w:rPr>
        <w:t xml:space="preserve">Operating System</w:t>
      </w:r>
    </w:p>
    <w:p w:rsidR="00000000" w:rsidDel="00000000" w:rsidP="00000000" w:rsidRDefault="00000000" w:rsidRPr="00000000" w14:paraId="000000C7">
      <w:pPr>
        <w:numPr>
          <w:ilvl w:val="2"/>
          <w:numId w:val="14"/>
        </w:numPr>
        <w:ind w:left="2160" w:hanging="360"/>
        <w:rPr>
          <w:u w:val="none"/>
        </w:rPr>
      </w:pPr>
      <w:r w:rsidDel="00000000" w:rsidR="00000000" w:rsidRPr="00000000">
        <w:rPr>
          <w:rtl w:val="0"/>
        </w:rPr>
        <w:t xml:space="preserve">Ubuntu Linux</w:t>
      </w:r>
    </w:p>
    <w:p w:rsidR="00000000" w:rsidDel="00000000" w:rsidP="00000000" w:rsidRDefault="00000000" w:rsidRPr="00000000" w14:paraId="000000C8">
      <w:pPr>
        <w:numPr>
          <w:ilvl w:val="1"/>
          <w:numId w:val="14"/>
        </w:numPr>
        <w:ind w:left="1440" w:hanging="360"/>
        <w:rPr>
          <w:u w:val="none"/>
        </w:rPr>
      </w:pPr>
      <w:r w:rsidDel="00000000" w:rsidR="00000000" w:rsidRPr="00000000">
        <w:rPr>
          <w:rtl w:val="0"/>
        </w:rPr>
        <w:t xml:space="preserve">Programming Languages</w:t>
      </w:r>
    </w:p>
    <w:p w:rsidR="00000000" w:rsidDel="00000000" w:rsidP="00000000" w:rsidRDefault="00000000" w:rsidRPr="00000000" w14:paraId="000000C9">
      <w:pPr>
        <w:numPr>
          <w:ilvl w:val="2"/>
          <w:numId w:val="14"/>
        </w:numPr>
        <w:ind w:left="2160" w:hanging="360"/>
        <w:rPr>
          <w:u w:val="none"/>
        </w:rPr>
      </w:pPr>
      <w:r w:rsidDel="00000000" w:rsidR="00000000" w:rsidRPr="00000000">
        <w:rPr>
          <w:rtl w:val="0"/>
        </w:rPr>
        <w:t xml:space="preserve">Detection Program</w:t>
      </w:r>
      <w:r w:rsidDel="00000000" w:rsidR="00000000" w:rsidRPr="00000000">
        <w:rPr>
          <w:rtl w:val="0"/>
        </w:rPr>
        <w:t xml:space="preserve">: retrieves the camera footage, analyzes the footage and creates records.</w:t>
      </w:r>
    </w:p>
    <w:p w:rsidR="00000000" w:rsidDel="00000000" w:rsidP="00000000" w:rsidRDefault="00000000" w:rsidRPr="00000000" w14:paraId="000000CA">
      <w:pPr>
        <w:numPr>
          <w:ilvl w:val="3"/>
          <w:numId w:val="14"/>
        </w:numPr>
        <w:ind w:left="2880" w:hanging="360"/>
        <w:rPr>
          <w:u w:val="none"/>
        </w:rPr>
      </w:pPr>
      <w:r w:rsidDel="00000000" w:rsidR="00000000" w:rsidRPr="00000000">
        <w:rPr>
          <w:rtl w:val="0"/>
        </w:rPr>
        <w:t xml:space="preserve">Python</w:t>
      </w:r>
      <w:r w:rsidDel="00000000" w:rsidR="00000000" w:rsidRPr="00000000">
        <w:rPr>
          <w:rtl w:val="0"/>
        </w:rPr>
      </w:r>
    </w:p>
    <w:p w:rsidR="00000000" w:rsidDel="00000000" w:rsidP="00000000" w:rsidRDefault="00000000" w:rsidRPr="00000000" w14:paraId="000000CB">
      <w:pPr>
        <w:numPr>
          <w:ilvl w:val="4"/>
          <w:numId w:val="14"/>
        </w:numPr>
        <w:ind w:left="3600" w:hanging="360"/>
        <w:rPr>
          <w:u w:val="none"/>
        </w:rPr>
      </w:pPr>
      <w:r w:rsidDel="00000000" w:rsidR="00000000" w:rsidRPr="00000000">
        <w:rPr>
          <w:rtl w:val="0"/>
        </w:rPr>
        <w:t xml:space="preserve">The following libraries will be </w:t>
      </w:r>
      <w:r w:rsidDel="00000000" w:rsidR="00000000" w:rsidRPr="00000000">
        <w:rPr>
          <w:rtl w:val="0"/>
        </w:rPr>
        <w:t xml:space="preserve">used</w:t>
      </w:r>
      <w:r w:rsidDel="00000000" w:rsidR="00000000" w:rsidRPr="00000000">
        <w:rPr>
          <w:rtl w:val="0"/>
        </w:rPr>
        <w:t xml:space="preserve">: </w:t>
      </w:r>
    </w:p>
    <w:p w:rsidR="00000000" w:rsidDel="00000000" w:rsidP="00000000" w:rsidRDefault="00000000" w:rsidRPr="00000000" w14:paraId="000000CC">
      <w:pPr>
        <w:numPr>
          <w:ilvl w:val="5"/>
          <w:numId w:val="14"/>
        </w:numPr>
        <w:ind w:left="4320" w:hanging="360"/>
        <w:rPr>
          <w:u w:val="none"/>
        </w:rPr>
      </w:pPr>
      <w:r w:rsidDel="00000000" w:rsidR="00000000" w:rsidRPr="00000000">
        <w:rPr>
          <w:rtl w:val="0"/>
        </w:rPr>
        <w:t xml:space="preserve">OpenCV</w:t>
      </w:r>
    </w:p>
    <w:p w:rsidR="00000000" w:rsidDel="00000000" w:rsidP="00000000" w:rsidRDefault="00000000" w:rsidRPr="00000000" w14:paraId="000000CD">
      <w:pPr>
        <w:numPr>
          <w:ilvl w:val="6"/>
          <w:numId w:val="14"/>
        </w:numPr>
        <w:ind w:left="5040" w:hanging="360"/>
        <w:rPr>
          <w:u w:val="none"/>
        </w:rPr>
      </w:pPr>
      <w:r w:rsidDel="00000000" w:rsidR="00000000" w:rsidRPr="00000000">
        <w:rPr>
          <w:rtl w:val="0"/>
        </w:rPr>
        <w:t xml:space="preserve">Template matching and video footage analysis</w:t>
      </w:r>
    </w:p>
    <w:p w:rsidR="00000000" w:rsidDel="00000000" w:rsidP="00000000" w:rsidRDefault="00000000" w:rsidRPr="00000000" w14:paraId="000000CE">
      <w:pPr>
        <w:numPr>
          <w:ilvl w:val="5"/>
          <w:numId w:val="14"/>
        </w:numPr>
        <w:ind w:left="4320" w:hanging="360"/>
        <w:rPr>
          <w:u w:val="none"/>
        </w:rPr>
      </w:pPr>
      <w:r w:rsidDel="00000000" w:rsidR="00000000" w:rsidRPr="00000000">
        <w:rPr>
          <w:rtl w:val="0"/>
        </w:rPr>
        <w:t xml:space="preserve">PyTorch</w:t>
      </w:r>
    </w:p>
    <w:p w:rsidR="00000000" w:rsidDel="00000000" w:rsidP="00000000" w:rsidRDefault="00000000" w:rsidRPr="00000000" w14:paraId="000000CF">
      <w:pPr>
        <w:numPr>
          <w:ilvl w:val="6"/>
          <w:numId w:val="14"/>
        </w:numPr>
        <w:ind w:left="5040" w:hanging="360"/>
        <w:rPr>
          <w:u w:val="none"/>
        </w:rPr>
      </w:pPr>
      <w:r w:rsidDel="00000000" w:rsidR="00000000" w:rsidRPr="00000000">
        <w:rPr>
          <w:rtl w:val="0"/>
        </w:rPr>
        <w:t xml:space="preserve">Train tool recognition model</w:t>
      </w:r>
    </w:p>
    <w:p w:rsidR="00000000" w:rsidDel="00000000" w:rsidP="00000000" w:rsidRDefault="00000000" w:rsidRPr="00000000" w14:paraId="000000D0">
      <w:pPr>
        <w:numPr>
          <w:ilvl w:val="5"/>
          <w:numId w:val="14"/>
        </w:numPr>
        <w:ind w:left="4320" w:hanging="360"/>
        <w:rPr>
          <w:u w:val="none"/>
        </w:rPr>
      </w:pPr>
      <w:r w:rsidDel="00000000" w:rsidR="00000000" w:rsidRPr="00000000">
        <w:rPr>
          <w:rtl w:val="0"/>
        </w:rPr>
        <w:t xml:space="preserve">Numpy</w:t>
      </w:r>
    </w:p>
    <w:p w:rsidR="00000000" w:rsidDel="00000000" w:rsidP="00000000" w:rsidRDefault="00000000" w:rsidRPr="00000000" w14:paraId="000000D1">
      <w:pPr>
        <w:numPr>
          <w:ilvl w:val="6"/>
          <w:numId w:val="14"/>
        </w:numPr>
        <w:ind w:left="5040" w:hanging="360"/>
        <w:rPr>
          <w:u w:val="none"/>
        </w:rPr>
      </w:pPr>
      <w:r w:rsidDel="00000000" w:rsidR="00000000" w:rsidRPr="00000000">
        <w:rPr>
          <w:rtl w:val="0"/>
        </w:rPr>
        <w:t xml:space="preserve">Support for large, multi-dimensional arrays and matrices</w:t>
      </w:r>
    </w:p>
    <w:p w:rsidR="00000000" w:rsidDel="00000000" w:rsidP="00000000" w:rsidRDefault="00000000" w:rsidRPr="00000000" w14:paraId="000000D2">
      <w:pPr>
        <w:numPr>
          <w:ilvl w:val="7"/>
          <w:numId w:val="14"/>
        </w:numPr>
        <w:ind w:left="5760" w:hanging="360"/>
        <w:rPr>
          <w:u w:val="none"/>
        </w:rPr>
      </w:pPr>
      <w:r w:rsidDel="00000000" w:rsidR="00000000" w:rsidRPr="00000000">
        <w:rPr>
          <w:rtl w:val="0"/>
        </w:rPr>
        <w:t xml:space="preserve">Which is what pictures are</w:t>
      </w:r>
    </w:p>
    <w:p w:rsidR="00000000" w:rsidDel="00000000" w:rsidP="00000000" w:rsidRDefault="00000000" w:rsidRPr="00000000" w14:paraId="000000D3">
      <w:pPr>
        <w:numPr>
          <w:ilvl w:val="5"/>
          <w:numId w:val="14"/>
        </w:numPr>
        <w:ind w:left="4320" w:hanging="360"/>
        <w:rPr>
          <w:u w:val="none"/>
        </w:rPr>
      </w:pPr>
      <w:r w:rsidDel="00000000" w:rsidR="00000000" w:rsidRPr="00000000">
        <w:rPr>
          <w:rtl w:val="0"/>
        </w:rPr>
        <w:t xml:space="preserve">PyYAML</w:t>
      </w:r>
    </w:p>
    <w:p w:rsidR="00000000" w:rsidDel="00000000" w:rsidP="00000000" w:rsidRDefault="00000000" w:rsidRPr="00000000" w14:paraId="000000D4">
      <w:pPr>
        <w:numPr>
          <w:ilvl w:val="6"/>
          <w:numId w:val="14"/>
        </w:numPr>
        <w:ind w:left="5040" w:hanging="360"/>
        <w:rPr>
          <w:u w:val="none"/>
        </w:rPr>
      </w:pPr>
      <w:r w:rsidDel="00000000" w:rsidR="00000000" w:rsidRPr="00000000">
        <w:rPr>
          <w:rtl w:val="0"/>
        </w:rPr>
        <w:t xml:space="preserve">For parsing configuration files</w:t>
      </w:r>
    </w:p>
    <w:p w:rsidR="00000000" w:rsidDel="00000000" w:rsidP="00000000" w:rsidRDefault="00000000" w:rsidRPr="00000000" w14:paraId="000000D5">
      <w:pPr>
        <w:numPr>
          <w:ilvl w:val="5"/>
          <w:numId w:val="14"/>
        </w:numPr>
        <w:ind w:left="4320" w:hanging="360"/>
      </w:pPr>
      <w:r w:rsidDel="00000000" w:rsidR="00000000" w:rsidRPr="00000000">
        <w:rPr>
          <w:rtl w:val="0"/>
        </w:rPr>
        <w:t xml:space="preserve">ONNX Runtime</w:t>
      </w:r>
    </w:p>
    <w:p w:rsidR="00000000" w:rsidDel="00000000" w:rsidP="00000000" w:rsidRDefault="00000000" w:rsidRPr="00000000" w14:paraId="000000D6">
      <w:pPr>
        <w:numPr>
          <w:ilvl w:val="6"/>
          <w:numId w:val="14"/>
        </w:numPr>
        <w:ind w:left="5040" w:hanging="360"/>
        <w:rPr>
          <w:u w:val="none"/>
        </w:rPr>
      </w:pPr>
      <w:r w:rsidDel="00000000" w:rsidR="00000000" w:rsidRPr="00000000">
        <w:rPr>
          <w:rtl w:val="0"/>
        </w:rPr>
        <w:t xml:space="preserve">Using Onnx tool recognition model.</w:t>
      </w:r>
    </w:p>
    <w:p w:rsidR="00000000" w:rsidDel="00000000" w:rsidP="00000000" w:rsidRDefault="00000000" w:rsidRPr="00000000" w14:paraId="000000D7">
      <w:pPr>
        <w:numPr>
          <w:ilvl w:val="6"/>
          <w:numId w:val="14"/>
        </w:numPr>
        <w:ind w:left="5040" w:hanging="360"/>
        <w:rPr>
          <w:u w:val="none"/>
        </w:rPr>
      </w:pPr>
      <w:r w:rsidDel="00000000" w:rsidR="00000000" w:rsidRPr="00000000">
        <w:rPr>
          <w:rtl w:val="0"/>
        </w:rPr>
        <w:t xml:space="preserve">More libraries may be added, but all libraries will be installable using the command below.</w:t>
      </w:r>
      <w:r w:rsidDel="00000000" w:rsidR="00000000" w:rsidRPr="00000000">
        <w:rPr>
          <w:rtl w:val="0"/>
        </w:rPr>
      </w:r>
    </w:p>
    <w:p w:rsidR="00000000" w:rsidDel="00000000" w:rsidP="00000000" w:rsidRDefault="00000000" w:rsidRPr="00000000" w14:paraId="000000D8">
      <w:pPr>
        <w:numPr>
          <w:ilvl w:val="5"/>
          <w:numId w:val="14"/>
        </w:numPr>
        <w:ind w:left="4320" w:hanging="360"/>
        <w:rPr>
          <w:u w:val="none"/>
        </w:rPr>
      </w:pPr>
      <w:r w:rsidDel="00000000" w:rsidR="00000000" w:rsidRPr="00000000">
        <w:rPr>
          <w:rtl w:val="0"/>
        </w:rPr>
        <w:t xml:space="preserve">Flask</w:t>
      </w:r>
    </w:p>
    <w:p w:rsidR="00000000" w:rsidDel="00000000" w:rsidP="00000000" w:rsidRDefault="00000000" w:rsidRPr="00000000" w14:paraId="000000D9">
      <w:pPr>
        <w:numPr>
          <w:ilvl w:val="6"/>
          <w:numId w:val="14"/>
        </w:numPr>
        <w:ind w:left="5040" w:hanging="360"/>
        <w:rPr>
          <w:u w:val="none"/>
        </w:rPr>
      </w:pPr>
      <w:r w:rsidDel="00000000" w:rsidR="00000000" w:rsidRPr="00000000">
        <w:rPr>
          <w:rtl w:val="0"/>
        </w:rPr>
        <w:t xml:space="preserve">For the API server.</w:t>
      </w:r>
    </w:p>
    <w:p w:rsidR="00000000" w:rsidDel="00000000" w:rsidP="00000000" w:rsidRDefault="00000000" w:rsidRPr="00000000" w14:paraId="000000DA">
      <w:pPr>
        <w:numPr>
          <w:ilvl w:val="5"/>
          <w:numId w:val="14"/>
        </w:numPr>
        <w:ind w:left="4320" w:hanging="360"/>
        <w:rPr>
          <w:u w:val="none"/>
        </w:rPr>
      </w:pPr>
      <w:r w:rsidDel="00000000" w:rsidR="00000000" w:rsidRPr="00000000">
        <w:rPr>
          <w:rtl w:val="0"/>
        </w:rPr>
        <w:t xml:space="preserve">imutils </w:t>
      </w:r>
    </w:p>
    <w:p w:rsidR="00000000" w:rsidDel="00000000" w:rsidP="00000000" w:rsidRDefault="00000000" w:rsidRPr="00000000" w14:paraId="000000DB">
      <w:pPr>
        <w:numPr>
          <w:ilvl w:val="6"/>
          <w:numId w:val="14"/>
        </w:numPr>
        <w:ind w:left="5040" w:hanging="360"/>
        <w:rPr>
          <w:u w:val="none"/>
        </w:rPr>
      </w:pPr>
      <w:r w:rsidDel="00000000" w:rsidR="00000000" w:rsidRPr="00000000">
        <w:rPr>
          <w:rtl w:val="0"/>
        </w:rPr>
        <w:t xml:space="preserve">For retrieving images from webserver.</w:t>
      </w:r>
    </w:p>
    <w:p w:rsidR="00000000" w:rsidDel="00000000" w:rsidP="00000000" w:rsidRDefault="00000000" w:rsidRPr="00000000" w14:paraId="000000DC">
      <w:pPr>
        <w:numPr>
          <w:ilvl w:val="5"/>
          <w:numId w:val="14"/>
        </w:numPr>
        <w:ind w:left="4320" w:hanging="360"/>
        <w:rPr>
          <w:u w:val="none"/>
        </w:rPr>
      </w:pPr>
      <w:r w:rsidDel="00000000" w:rsidR="00000000" w:rsidRPr="00000000">
        <w:rPr>
          <w:rtl w:val="0"/>
        </w:rPr>
        <w:t xml:space="preserve">jsonschema</w:t>
      </w:r>
    </w:p>
    <w:p w:rsidR="00000000" w:rsidDel="00000000" w:rsidP="00000000" w:rsidRDefault="00000000" w:rsidRPr="00000000" w14:paraId="000000DD">
      <w:pPr>
        <w:numPr>
          <w:ilvl w:val="6"/>
          <w:numId w:val="14"/>
        </w:numPr>
        <w:ind w:left="5040" w:hanging="360"/>
        <w:rPr>
          <w:u w:val="none"/>
        </w:rPr>
      </w:pPr>
      <w:r w:rsidDel="00000000" w:rsidR="00000000" w:rsidRPr="00000000">
        <w:rPr>
          <w:rtl w:val="0"/>
        </w:rPr>
        <w:t xml:space="preserve">For validating signals and responses.</w:t>
      </w:r>
    </w:p>
    <w:p w:rsidR="00000000" w:rsidDel="00000000" w:rsidP="00000000" w:rsidRDefault="00000000" w:rsidRPr="00000000" w14:paraId="000000DE">
      <w:pPr>
        <w:numPr>
          <w:ilvl w:val="5"/>
          <w:numId w:val="14"/>
        </w:numPr>
        <w:ind w:left="4320" w:hanging="360"/>
        <w:rPr>
          <w:u w:val="none"/>
        </w:rPr>
      </w:pPr>
      <w:r w:rsidDel="00000000" w:rsidR="00000000" w:rsidRPr="00000000">
        <w:rPr>
          <w:rtl w:val="0"/>
        </w:rPr>
        <w:t xml:space="preserve">Requests </w:t>
      </w:r>
    </w:p>
    <w:p w:rsidR="00000000" w:rsidDel="00000000" w:rsidP="00000000" w:rsidRDefault="00000000" w:rsidRPr="00000000" w14:paraId="000000DF">
      <w:pPr>
        <w:numPr>
          <w:ilvl w:val="5"/>
          <w:numId w:val="14"/>
        </w:numPr>
        <w:ind w:left="4320" w:hanging="360"/>
        <w:rPr>
          <w:u w:val="none"/>
        </w:rPr>
      </w:pPr>
      <w:r w:rsidDel="00000000" w:rsidR="00000000" w:rsidRPr="00000000">
        <w:rPr>
          <w:rtl w:val="0"/>
        </w:rPr>
        <w:t xml:space="preserve">mysql_connector_repackaged</w:t>
      </w:r>
    </w:p>
    <w:p w:rsidR="00000000" w:rsidDel="00000000" w:rsidP="00000000" w:rsidRDefault="00000000" w:rsidRPr="00000000" w14:paraId="000000E0">
      <w:pPr>
        <w:numPr>
          <w:ilvl w:val="6"/>
          <w:numId w:val="14"/>
        </w:numPr>
        <w:ind w:left="5040" w:hanging="360"/>
        <w:rPr>
          <w:u w:val="none"/>
        </w:rPr>
      </w:pPr>
      <w:r w:rsidDel="00000000" w:rsidR="00000000" w:rsidRPr="00000000">
        <w:rPr>
          <w:rtl w:val="0"/>
        </w:rPr>
        <w:t xml:space="preserve">For the API server </w:t>
      </w:r>
    </w:p>
    <w:p w:rsidR="00000000" w:rsidDel="00000000" w:rsidP="00000000" w:rsidRDefault="00000000" w:rsidRPr="00000000" w14:paraId="000000E1">
      <w:pPr>
        <w:numPr>
          <w:ilvl w:val="5"/>
          <w:numId w:val="14"/>
        </w:numPr>
        <w:ind w:left="4320" w:hanging="360"/>
        <w:rPr>
          <w:u w:val="none"/>
        </w:rPr>
      </w:pPr>
      <w:r w:rsidDel="00000000" w:rsidR="00000000" w:rsidRPr="00000000">
        <w:rPr>
          <w:rtl w:val="0"/>
        </w:rPr>
        <w:t xml:space="preserve">Shapely</w:t>
      </w:r>
    </w:p>
    <w:p w:rsidR="00000000" w:rsidDel="00000000" w:rsidP="00000000" w:rsidRDefault="00000000" w:rsidRPr="00000000" w14:paraId="000000E2">
      <w:pPr>
        <w:numPr>
          <w:ilvl w:val="6"/>
          <w:numId w:val="14"/>
        </w:numPr>
        <w:ind w:left="5040" w:hanging="360"/>
        <w:rPr>
          <w:u w:val="none"/>
        </w:rPr>
      </w:pPr>
      <w:r w:rsidDel="00000000" w:rsidR="00000000" w:rsidRPr="00000000">
        <w:rPr>
          <w:rtl w:val="0"/>
        </w:rPr>
        <w:t xml:space="preserve">For use in image processing</w:t>
      </w:r>
    </w:p>
    <w:p w:rsidR="00000000" w:rsidDel="00000000" w:rsidP="00000000" w:rsidRDefault="00000000" w:rsidRPr="00000000" w14:paraId="000000E3">
      <w:pPr>
        <w:ind w:left="5040" w:firstLine="0"/>
        <w:rPr/>
      </w:pPr>
      <w:r w:rsidDel="00000000" w:rsidR="00000000" w:rsidRPr="00000000">
        <w:rPr>
          <w:rtl w:val="0"/>
        </w:rPr>
      </w:r>
    </w:p>
    <w:p w:rsidR="00000000" w:rsidDel="00000000" w:rsidP="00000000" w:rsidRDefault="00000000" w:rsidRPr="00000000" w14:paraId="000000E4">
      <w:pPr>
        <w:numPr>
          <w:ilvl w:val="5"/>
          <w:numId w:val="14"/>
        </w:numPr>
        <w:ind w:left="4320" w:hanging="360"/>
        <w:rPr/>
      </w:pPr>
      <w:r w:rsidDel="00000000" w:rsidR="00000000" w:rsidRPr="00000000">
        <w:rPr>
          <w:rtl w:val="0"/>
        </w:rPr>
        <w:t xml:space="preserve">Other open source libraries may be used as needed</w:t>
      </w:r>
    </w:p>
    <w:p w:rsidR="00000000" w:rsidDel="00000000" w:rsidP="00000000" w:rsidRDefault="00000000" w:rsidRPr="00000000" w14:paraId="000000E5">
      <w:pPr>
        <w:numPr>
          <w:ilvl w:val="6"/>
          <w:numId w:val="14"/>
        </w:numPr>
        <w:ind w:left="5040" w:hanging="360"/>
        <w:rPr/>
      </w:pPr>
      <w:r w:rsidDel="00000000" w:rsidR="00000000" w:rsidRPr="00000000">
        <w:rPr>
          <w:rtl w:val="0"/>
        </w:rPr>
        <w:t xml:space="preserve">All libraries will be listed in a requirements.txt file distributed with the finished product</w:t>
      </w:r>
    </w:p>
    <w:p w:rsidR="00000000" w:rsidDel="00000000" w:rsidP="00000000" w:rsidRDefault="00000000" w:rsidRPr="00000000" w14:paraId="000000E6">
      <w:pPr>
        <w:ind w:left="0" w:firstLine="0"/>
        <w:rPr/>
      </w:pPr>
      <w:r w:rsidDel="00000000" w:rsidR="00000000" w:rsidRPr="00000000">
        <w:rPr>
          <w:rtl w:val="0"/>
        </w:rPr>
        <w:tab/>
        <w:tab/>
        <w:tab/>
        <w:tab/>
        <w:tab/>
        <w:tab/>
      </w:r>
    </w:p>
    <w:p w:rsidR="00000000" w:rsidDel="00000000" w:rsidP="00000000" w:rsidRDefault="00000000" w:rsidRPr="00000000" w14:paraId="000000E7">
      <w:pPr>
        <w:numPr>
          <w:ilvl w:val="4"/>
          <w:numId w:val="14"/>
        </w:numPr>
        <w:ind w:left="3600" w:hanging="360"/>
        <w:rPr>
          <w:u w:val="none"/>
        </w:rPr>
      </w:pPr>
      <w:r w:rsidDel="00000000" w:rsidR="00000000" w:rsidRPr="00000000">
        <w:rPr>
          <w:rtl w:val="0"/>
        </w:rPr>
        <w:t xml:space="preserve">All libraries can be installed on the system with the following command:</w:t>
      </w:r>
    </w:p>
    <w:p w:rsidR="00000000" w:rsidDel="00000000" w:rsidP="00000000" w:rsidRDefault="00000000" w:rsidRPr="00000000" w14:paraId="000000E8">
      <w:pPr>
        <w:numPr>
          <w:ilvl w:val="5"/>
          <w:numId w:val="14"/>
        </w:numPr>
        <w:ind w:left="4320" w:hanging="360"/>
        <w:rPr>
          <w:u w:val="none"/>
        </w:rPr>
      </w:pPr>
      <w:r w:rsidDel="00000000" w:rsidR="00000000" w:rsidRPr="00000000">
        <w:rPr>
          <w:rtl w:val="0"/>
        </w:rPr>
        <w:t xml:space="preserve">pip install &lt;library name&gt;</w:t>
      </w:r>
    </w:p>
    <w:p w:rsidR="00000000" w:rsidDel="00000000" w:rsidP="00000000" w:rsidRDefault="00000000" w:rsidRPr="00000000" w14:paraId="000000E9">
      <w:pPr>
        <w:numPr>
          <w:ilvl w:val="4"/>
          <w:numId w:val="14"/>
        </w:numPr>
        <w:ind w:left="3600" w:hanging="360"/>
        <w:rPr>
          <w:u w:val="none"/>
        </w:rPr>
      </w:pPr>
      <w:r w:rsidDel="00000000" w:rsidR="00000000" w:rsidRPr="00000000">
        <w:rPr>
          <w:rtl w:val="0"/>
        </w:rPr>
        <w:t xml:space="preserve">If system does not have pip, it may be installed using the command below:</w:t>
      </w:r>
    </w:p>
    <w:p w:rsidR="00000000" w:rsidDel="00000000" w:rsidP="00000000" w:rsidRDefault="00000000" w:rsidRPr="00000000" w14:paraId="000000EA">
      <w:pPr>
        <w:numPr>
          <w:ilvl w:val="5"/>
          <w:numId w:val="14"/>
        </w:numPr>
        <w:ind w:left="4320" w:hanging="360"/>
        <w:rPr>
          <w:u w:val="none"/>
        </w:rPr>
      </w:pPr>
      <w:r w:rsidDel="00000000" w:rsidR="00000000" w:rsidRPr="00000000">
        <w:rPr>
          <w:rtl w:val="0"/>
        </w:rPr>
        <w:t xml:space="preserve">sudo apt install pip</w:t>
      </w:r>
    </w:p>
    <w:p w:rsidR="00000000" w:rsidDel="00000000" w:rsidP="00000000" w:rsidRDefault="00000000" w:rsidRPr="00000000" w14:paraId="000000EB">
      <w:pPr>
        <w:numPr>
          <w:ilvl w:val="6"/>
          <w:numId w:val="14"/>
        </w:numPr>
        <w:ind w:left="5040" w:hanging="360"/>
        <w:rPr>
          <w:u w:val="none"/>
        </w:rPr>
      </w:pPr>
      <w:r w:rsidDel="00000000" w:rsidR="00000000" w:rsidRPr="00000000">
        <w:rPr>
          <w:rtl w:val="0"/>
        </w:rPr>
        <w:t xml:space="preserve">For Debian/Ubuntu Linux</w:t>
      </w:r>
    </w:p>
    <w:p w:rsidR="00000000" w:rsidDel="00000000" w:rsidP="00000000" w:rsidRDefault="00000000" w:rsidRPr="00000000" w14:paraId="000000EC">
      <w:pPr>
        <w:numPr>
          <w:ilvl w:val="5"/>
          <w:numId w:val="14"/>
        </w:numPr>
        <w:ind w:left="4320" w:hanging="360"/>
        <w:rPr>
          <w:u w:val="none"/>
        </w:rPr>
      </w:pPr>
      <w:r w:rsidDel="00000000" w:rsidR="00000000" w:rsidRPr="00000000">
        <w:rPr>
          <w:rtl w:val="0"/>
        </w:rPr>
        <w:t xml:space="preserve">Other platforms may support pip, but will not be used by the Null Terminators</w:t>
      </w:r>
    </w:p>
    <w:p w:rsidR="00000000" w:rsidDel="00000000" w:rsidP="00000000" w:rsidRDefault="00000000" w:rsidRPr="00000000" w14:paraId="000000ED">
      <w:pPr>
        <w:numPr>
          <w:ilvl w:val="2"/>
          <w:numId w:val="14"/>
        </w:numPr>
        <w:ind w:left="2160" w:hanging="360"/>
        <w:rPr>
          <w:u w:val="none"/>
        </w:rPr>
      </w:pPr>
      <w:r w:rsidDel="00000000" w:rsidR="00000000" w:rsidRPr="00000000">
        <w:rPr>
          <w:rtl w:val="0"/>
        </w:rPr>
        <w:t xml:space="preserve">Configuration file: File used for configuring parameters</w:t>
      </w:r>
    </w:p>
    <w:p w:rsidR="00000000" w:rsidDel="00000000" w:rsidP="00000000" w:rsidRDefault="00000000" w:rsidRPr="00000000" w14:paraId="000000EE">
      <w:pPr>
        <w:numPr>
          <w:ilvl w:val="3"/>
          <w:numId w:val="14"/>
        </w:numPr>
        <w:ind w:left="2880" w:hanging="360"/>
        <w:rPr>
          <w:u w:val="none"/>
        </w:rPr>
      </w:pPr>
      <w:r w:rsidDel="00000000" w:rsidR="00000000" w:rsidRPr="00000000">
        <w:rPr>
          <w:rtl w:val="0"/>
        </w:rPr>
        <w:t xml:space="preserve">YAML</w:t>
      </w:r>
    </w:p>
    <w:p w:rsidR="00000000" w:rsidDel="00000000" w:rsidP="00000000" w:rsidRDefault="00000000" w:rsidRPr="00000000" w14:paraId="000000EF">
      <w:pPr>
        <w:numPr>
          <w:ilvl w:val="4"/>
          <w:numId w:val="14"/>
        </w:numPr>
        <w:ind w:left="3600" w:hanging="360"/>
        <w:rPr>
          <w:u w:val="none"/>
        </w:rPr>
      </w:pPr>
      <w:r w:rsidDel="00000000" w:rsidR="00000000" w:rsidRPr="00000000">
        <w:rPr>
          <w:rtl w:val="0"/>
        </w:rPr>
        <w:t xml:space="preserve">Comments will be included in the file describing the following:</w:t>
      </w:r>
    </w:p>
    <w:p w:rsidR="00000000" w:rsidDel="00000000" w:rsidP="00000000" w:rsidRDefault="00000000" w:rsidRPr="00000000" w14:paraId="000000F0">
      <w:pPr>
        <w:numPr>
          <w:ilvl w:val="5"/>
          <w:numId w:val="14"/>
        </w:numPr>
        <w:ind w:left="4320" w:hanging="360"/>
      </w:pPr>
      <w:r w:rsidDel="00000000" w:rsidR="00000000" w:rsidRPr="00000000">
        <w:rPr>
          <w:rtl w:val="0"/>
        </w:rPr>
        <w:t xml:space="preserve">Purpose and name of variable</w:t>
      </w:r>
    </w:p>
    <w:p w:rsidR="00000000" w:rsidDel="00000000" w:rsidP="00000000" w:rsidRDefault="00000000" w:rsidRPr="00000000" w14:paraId="000000F1">
      <w:pPr>
        <w:numPr>
          <w:ilvl w:val="5"/>
          <w:numId w:val="14"/>
        </w:numPr>
        <w:ind w:left="4320" w:hanging="360"/>
      </w:pPr>
      <w:r w:rsidDel="00000000" w:rsidR="00000000" w:rsidRPr="00000000">
        <w:rPr>
          <w:rtl w:val="0"/>
        </w:rPr>
        <w:t xml:space="preserve">Variable type (eg. int, string, etc.)</w:t>
      </w:r>
    </w:p>
    <w:p w:rsidR="00000000" w:rsidDel="00000000" w:rsidP="00000000" w:rsidRDefault="00000000" w:rsidRPr="00000000" w14:paraId="000000F2">
      <w:pPr>
        <w:numPr>
          <w:ilvl w:val="5"/>
          <w:numId w:val="14"/>
        </w:numPr>
        <w:ind w:left="4320" w:hanging="360"/>
      </w:pPr>
      <w:r w:rsidDel="00000000" w:rsidR="00000000" w:rsidRPr="00000000">
        <w:rPr>
          <w:rtl w:val="0"/>
        </w:rPr>
        <w:t xml:space="preserve">Allowed values (eg. range of valid numbers)</w:t>
      </w:r>
    </w:p>
    <w:p w:rsidR="00000000" w:rsidDel="00000000" w:rsidP="00000000" w:rsidRDefault="00000000" w:rsidRPr="00000000" w14:paraId="000000F3">
      <w:pPr>
        <w:numPr>
          <w:ilvl w:val="5"/>
          <w:numId w:val="14"/>
        </w:numPr>
        <w:ind w:left="4320" w:hanging="360"/>
      </w:pPr>
      <w:r w:rsidDel="00000000" w:rsidR="00000000" w:rsidRPr="00000000">
        <w:rPr>
          <w:rtl w:val="0"/>
        </w:rPr>
        <w:t xml:space="preserve">If applicable</w:t>
      </w:r>
    </w:p>
    <w:p w:rsidR="00000000" w:rsidDel="00000000" w:rsidP="00000000" w:rsidRDefault="00000000" w:rsidRPr="00000000" w14:paraId="000000F4">
      <w:pPr>
        <w:numPr>
          <w:ilvl w:val="6"/>
          <w:numId w:val="14"/>
        </w:numPr>
        <w:ind w:left="5040" w:hanging="360"/>
      </w:pPr>
      <w:r w:rsidDel="00000000" w:rsidR="00000000" w:rsidRPr="00000000">
        <w:rPr>
          <w:rtl w:val="0"/>
        </w:rPr>
        <w:t xml:space="preserve">default values </w:t>
      </w:r>
    </w:p>
    <w:p w:rsidR="00000000" w:rsidDel="00000000" w:rsidP="00000000" w:rsidRDefault="00000000" w:rsidRPr="00000000" w14:paraId="000000F5">
      <w:pPr>
        <w:numPr>
          <w:ilvl w:val="6"/>
          <w:numId w:val="14"/>
        </w:numPr>
        <w:ind w:left="5040" w:hanging="360"/>
      </w:pPr>
      <w:r w:rsidDel="00000000" w:rsidR="00000000" w:rsidRPr="00000000">
        <w:rPr>
          <w:rtl w:val="0"/>
        </w:rPr>
        <w:t xml:space="preserve">How to choose a value</w:t>
      </w:r>
    </w:p>
    <w:p w:rsidR="00000000" w:rsidDel="00000000" w:rsidP="00000000" w:rsidRDefault="00000000" w:rsidRPr="00000000" w14:paraId="000000F6">
      <w:pPr>
        <w:numPr>
          <w:ilvl w:val="2"/>
          <w:numId w:val="14"/>
        </w:numPr>
        <w:ind w:left="2160" w:hanging="360"/>
        <w:rPr>
          <w:u w:val="none"/>
        </w:rPr>
      </w:pPr>
      <w:r w:rsidDel="00000000" w:rsidR="00000000" w:rsidRPr="00000000">
        <w:rPr>
          <w:rtl w:val="0"/>
        </w:rPr>
        <w:t xml:space="preserve">Database: S</w:t>
      </w:r>
      <w:r w:rsidDel="00000000" w:rsidR="00000000" w:rsidRPr="00000000">
        <w:rPr>
          <w:rtl w:val="0"/>
        </w:rPr>
        <w:t xml:space="preserve">tores information about tool status, checkout history, and other information</w:t>
      </w:r>
      <w:r w:rsidDel="00000000" w:rsidR="00000000" w:rsidRPr="00000000">
        <w:rPr>
          <w:rtl w:val="0"/>
        </w:rPr>
      </w:r>
    </w:p>
    <w:p w:rsidR="00000000" w:rsidDel="00000000" w:rsidP="00000000" w:rsidRDefault="00000000" w:rsidRPr="00000000" w14:paraId="000000F7">
      <w:pPr>
        <w:numPr>
          <w:ilvl w:val="3"/>
          <w:numId w:val="14"/>
        </w:numPr>
        <w:ind w:left="2880" w:hanging="360"/>
        <w:rPr>
          <w:u w:val="none"/>
        </w:rPr>
      </w:pPr>
      <w:r w:rsidDel="00000000" w:rsidR="00000000" w:rsidRPr="00000000">
        <w:rPr>
          <w:rtl w:val="0"/>
        </w:rPr>
        <w:t xml:space="preserve">HiLine will need to dedicate one server, Virtual machine, or other computer environment to running a Docker container which will contain the database. </w:t>
      </w:r>
    </w:p>
    <w:p w:rsidR="00000000" w:rsidDel="00000000" w:rsidP="00000000" w:rsidRDefault="00000000" w:rsidRPr="00000000" w14:paraId="000000F8">
      <w:pPr>
        <w:numPr>
          <w:ilvl w:val="3"/>
          <w:numId w:val="14"/>
        </w:numPr>
        <w:ind w:left="2880" w:hanging="360"/>
        <w:rPr>
          <w:u w:val="none"/>
        </w:rPr>
      </w:pPr>
      <w:r w:rsidDel="00000000" w:rsidR="00000000" w:rsidRPr="00000000">
        <w:rPr>
          <w:rtl w:val="0"/>
        </w:rPr>
        <w:t xml:space="preserve">MySQL</w:t>
      </w:r>
    </w:p>
    <w:p w:rsidR="00000000" w:rsidDel="00000000" w:rsidP="00000000" w:rsidRDefault="00000000" w:rsidRPr="00000000" w14:paraId="000000F9">
      <w:pPr>
        <w:numPr>
          <w:ilvl w:val="3"/>
          <w:numId w:val="14"/>
        </w:numPr>
        <w:ind w:left="2880" w:hanging="360"/>
        <w:rPr>
          <w:u w:val="none"/>
        </w:rPr>
      </w:pPr>
      <w:r w:rsidDel="00000000" w:rsidR="00000000" w:rsidRPr="00000000">
        <w:rPr>
          <w:rtl w:val="0"/>
        </w:rPr>
        <w:t xml:space="preserve">Will run inside Docker container</w:t>
      </w:r>
    </w:p>
    <w:p w:rsidR="00000000" w:rsidDel="00000000" w:rsidP="00000000" w:rsidRDefault="00000000" w:rsidRPr="00000000" w14:paraId="000000FA">
      <w:pPr>
        <w:numPr>
          <w:ilvl w:val="3"/>
          <w:numId w:val="14"/>
        </w:numPr>
        <w:ind w:left="2880" w:hanging="360"/>
        <w:rPr>
          <w:u w:val="none"/>
        </w:rPr>
      </w:pPr>
      <w:r w:rsidDel="00000000" w:rsidR="00000000" w:rsidRPr="00000000">
        <w:rPr>
          <w:rtl w:val="0"/>
        </w:rPr>
        <w:t xml:space="preserve">24/7 uptime expected</w:t>
      </w:r>
    </w:p>
    <w:p w:rsidR="00000000" w:rsidDel="00000000" w:rsidP="00000000" w:rsidRDefault="00000000" w:rsidRPr="00000000" w14:paraId="000000FB">
      <w:pPr>
        <w:numPr>
          <w:ilvl w:val="2"/>
          <w:numId w:val="14"/>
        </w:numPr>
        <w:ind w:left="2160" w:hanging="360"/>
        <w:rPr>
          <w:u w:val="none"/>
        </w:rPr>
      </w:pPr>
      <w:r w:rsidDel="00000000" w:rsidR="00000000" w:rsidRPr="00000000">
        <w:rPr>
          <w:rtl w:val="0"/>
        </w:rPr>
        <w:t xml:space="preserve">A</w:t>
      </w:r>
      <w:r w:rsidDel="00000000" w:rsidR="00000000" w:rsidRPr="00000000">
        <w:rPr>
          <w:rtl w:val="0"/>
        </w:rPr>
        <w:t xml:space="preserve">PI Serve</w:t>
      </w:r>
      <w:r w:rsidDel="00000000" w:rsidR="00000000" w:rsidRPr="00000000">
        <w:rPr>
          <w:rtl w:val="0"/>
        </w:rPr>
        <w:t xml:space="preserve">r</w:t>
      </w:r>
      <w:r w:rsidDel="00000000" w:rsidR="00000000" w:rsidRPr="00000000">
        <w:rPr>
          <w:rtl w:val="0"/>
        </w:rPr>
        <w:t xml:space="preserve">: Interface to retrieve data directly into the database and allows applications to communicate with one another.</w:t>
      </w:r>
    </w:p>
    <w:p w:rsidR="00000000" w:rsidDel="00000000" w:rsidP="00000000" w:rsidRDefault="00000000" w:rsidRPr="00000000" w14:paraId="000000FC">
      <w:pPr>
        <w:numPr>
          <w:ilvl w:val="3"/>
          <w:numId w:val="14"/>
        </w:numPr>
        <w:ind w:left="2880" w:hanging="360"/>
        <w:rPr>
          <w:u w:val="none"/>
        </w:rPr>
      </w:pPr>
      <w:r w:rsidDel="00000000" w:rsidR="00000000" w:rsidRPr="00000000">
        <w:rPr>
          <w:rtl w:val="0"/>
        </w:rPr>
        <w:t xml:space="preserve">The Null Terminators will develop an interface (called an API or Application Programming Interface) </w:t>
      </w:r>
    </w:p>
    <w:p w:rsidR="00000000" w:rsidDel="00000000" w:rsidP="00000000" w:rsidRDefault="00000000" w:rsidRPr="00000000" w14:paraId="000000FD">
      <w:pPr>
        <w:numPr>
          <w:ilvl w:val="4"/>
          <w:numId w:val="14"/>
        </w:numPr>
        <w:ind w:left="3600" w:hanging="360"/>
        <w:rPr>
          <w:u w:val="none"/>
        </w:rPr>
      </w:pPr>
      <w:r w:rsidDel="00000000" w:rsidR="00000000" w:rsidRPr="00000000">
        <w:rPr>
          <w:rtl w:val="0"/>
        </w:rPr>
        <w:t xml:space="preserve">An API is a special purpose web server able to access information from the database in a predefined and easy to use format. </w:t>
      </w:r>
    </w:p>
    <w:p w:rsidR="00000000" w:rsidDel="00000000" w:rsidP="00000000" w:rsidRDefault="00000000" w:rsidRPr="00000000" w14:paraId="000000FE">
      <w:pPr>
        <w:numPr>
          <w:ilvl w:val="4"/>
          <w:numId w:val="14"/>
        </w:numPr>
        <w:ind w:left="3600" w:hanging="360"/>
        <w:rPr>
          <w:u w:val="none"/>
        </w:rPr>
      </w:pPr>
      <w:r w:rsidDel="00000000" w:rsidR="00000000" w:rsidRPr="00000000">
        <w:rPr>
          <w:rtl w:val="0"/>
        </w:rPr>
        <w:t xml:space="preserve">HiLine will be able to use the functions exposed by the API to easily develop their own reporting software, auditing workflow, and any future work desired. </w:t>
      </w:r>
    </w:p>
    <w:p w:rsidR="00000000" w:rsidDel="00000000" w:rsidP="00000000" w:rsidRDefault="00000000" w:rsidRPr="00000000" w14:paraId="000000FF">
      <w:pPr>
        <w:numPr>
          <w:ilvl w:val="3"/>
          <w:numId w:val="14"/>
        </w:numPr>
        <w:ind w:left="2880" w:hanging="360"/>
        <w:rPr>
          <w:u w:val="none"/>
        </w:rPr>
      </w:pPr>
      <w:r w:rsidDel="00000000" w:rsidR="00000000" w:rsidRPr="00000000">
        <w:rPr>
          <w:rtl w:val="0"/>
        </w:rPr>
        <w:t xml:space="preserve">Apache Web server</w:t>
      </w:r>
    </w:p>
    <w:p w:rsidR="00000000" w:rsidDel="00000000" w:rsidP="00000000" w:rsidRDefault="00000000" w:rsidRPr="00000000" w14:paraId="00000100">
      <w:pPr>
        <w:numPr>
          <w:ilvl w:val="3"/>
          <w:numId w:val="14"/>
        </w:numPr>
        <w:ind w:left="2880" w:hanging="360"/>
        <w:rPr>
          <w:u w:val="none"/>
        </w:rPr>
      </w:pPr>
      <w:r w:rsidDel="00000000" w:rsidR="00000000" w:rsidRPr="00000000">
        <w:rPr>
          <w:rtl w:val="0"/>
        </w:rPr>
        <w:t xml:space="preserve">Will run inside Docker container</w:t>
      </w:r>
    </w:p>
    <w:p w:rsidR="00000000" w:rsidDel="00000000" w:rsidP="00000000" w:rsidRDefault="00000000" w:rsidRPr="00000000" w14:paraId="00000101">
      <w:pPr>
        <w:numPr>
          <w:ilvl w:val="3"/>
          <w:numId w:val="14"/>
        </w:numPr>
        <w:ind w:left="2880" w:hanging="360"/>
        <w:rPr>
          <w:u w:val="none"/>
        </w:rPr>
      </w:pPr>
      <w:r w:rsidDel="00000000" w:rsidR="00000000" w:rsidRPr="00000000">
        <w:rPr>
          <w:rtl w:val="0"/>
        </w:rPr>
        <w:t xml:space="preserve">24/7 uptime expected</w:t>
      </w:r>
    </w:p>
    <w:p w:rsidR="00000000" w:rsidDel="00000000" w:rsidP="00000000" w:rsidRDefault="00000000" w:rsidRPr="00000000" w14:paraId="00000102">
      <w:pPr>
        <w:numPr>
          <w:ilvl w:val="3"/>
          <w:numId w:val="14"/>
        </w:numPr>
        <w:ind w:left="2880" w:hanging="360"/>
        <w:rPr>
          <w:u w:val="none"/>
        </w:rPr>
      </w:pPr>
      <w:r w:rsidDel="00000000" w:rsidR="00000000" w:rsidRPr="00000000">
        <w:rPr>
          <w:rtl w:val="0"/>
        </w:rPr>
        <w:t xml:space="preserve">Key based authentication to prevent abuse</w:t>
      </w:r>
    </w:p>
    <w:p w:rsidR="00000000" w:rsidDel="00000000" w:rsidP="00000000" w:rsidRDefault="00000000" w:rsidRPr="00000000" w14:paraId="00000103">
      <w:pPr>
        <w:numPr>
          <w:ilvl w:val="3"/>
          <w:numId w:val="14"/>
        </w:numPr>
        <w:ind w:left="2880" w:hanging="360"/>
      </w:pPr>
      <w:r w:rsidDel="00000000" w:rsidR="00000000" w:rsidRPr="00000000">
        <w:rPr>
          <w:rtl w:val="0"/>
        </w:rPr>
        <w:t xml:space="preserve">Single point of contact for queries from database</w:t>
      </w:r>
    </w:p>
    <w:p w:rsidR="00000000" w:rsidDel="00000000" w:rsidP="00000000" w:rsidRDefault="00000000" w:rsidRPr="00000000" w14:paraId="00000104">
      <w:pPr>
        <w:numPr>
          <w:ilvl w:val="3"/>
          <w:numId w:val="14"/>
        </w:numPr>
        <w:ind w:left="2880" w:hanging="360"/>
        <w:rPr>
          <w:u w:val="none"/>
        </w:rPr>
      </w:pPr>
      <w:r w:rsidDel="00000000" w:rsidR="00000000" w:rsidRPr="00000000">
        <w:rPr>
          <w:rtl w:val="0"/>
        </w:rPr>
        <w:t xml:space="preserve">Separate container from Database for ease of migration/maintenance</w:t>
      </w:r>
    </w:p>
    <w:p w:rsidR="00000000" w:rsidDel="00000000" w:rsidP="00000000" w:rsidRDefault="00000000" w:rsidRPr="00000000" w14:paraId="00000105">
      <w:pPr>
        <w:numPr>
          <w:ilvl w:val="3"/>
          <w:numId w:val="14"/>
        </w:numPr>
        <w:ind w:left="2880" w:hanging="360"/>
        <w:rPr>
          <w:u w:val="none"/>
        </w:rPr>
      </w:pPr>
      <w:r w:rsidDel="00000000" w:rsidR="00000000" w:rsidRPr="00000000">
        <w:rPr>
          <w:rtl w:val="0"/>
        </w:rPr>
        <w:t xml:space="preserve">HiLine can use API documentation to develop reporting/auditing tools in the future</w:t>
      </w:r>
    </w:p>
    <w:p w:rsidR="00000000" w:rsidDel="00000000" w:rsidP="00000000" w:rsidRDefault="00000000" w:rsidRPr="00000000" w14:paraId="00000106">
      <w:pPr>
        <w:numPr>
          <w:ilvl w:val="0"/>
          <w:numId w:val="14"/>
        </w:numPr>
        <w:ind w:left="720" w:hanging="360"/>
        <w:rPr>
          <w:u w:val="none"/>
        </w:rPr>
      </w:pPr>
      <w:r w:rsidDel="00000000" w:rsidR="00000000" w:rsidRPr="00000000">
        <w:rPr>
          <w:rtl w:val="0"/>
        </w:rPr>
        <w:t xml:space="preserve">Software execution flow</w:t>
      </w:r>
    </w:p>
    <w:p w:rsidR="00000000" w:rsidDel="00000000" w:rsidP="00000000" w:rsidRDefault="00000000" w:rsidRPr="00000000" w14:paraId="00000107">
      <w:pPr>
        <w:numPr>
          <w:ilvl w:val="1"/>
          <w:numId w:val="14"/>
        </w:numPr>
        <w:ind w:left="1440" w:hanging="360"/>
        <w:rPr>
          <w:u w:val="none"/>
        </w:rPr>
      </w:pPr>
      <w:r w:rsidDel="00000000" w:rsidR="00000000" w:rsidRPr="00000000">
        <w:rPr>
          <w:rtl w:val="0"/>
        </w:rPr>
        <w:t xml:space="preserve">The computer vision portion of the application should be running 24/7 </w:t>
      </w:r>
    </w:p>
    <w:p w:rsidR="00000000" w:rsidDel="00000000" w:rsidP="00000000" w:rsidRDefault="00000000" w:rsidRPr="00000000" w14:paraId="00000108">
      <w:pPr>
        <w:numPr>
          <w:ilvl w:val="2"/>
          <w:numId w:val="14"/>
        </w:numPr>
        <w:ind w:left="2160" w:hanging="360"/>
        <w:rPr>
          <w:u w:val="none"/>
        </w:rPr>
      </w:pPr>
      <w:r w:rsidDel="00000000" w:rsidR="00000000" w:rsidRPr="00000000">
        <w:rPr>
          <w:rtl w:val="0"/>
        </w:rPr>
        <w:t xml:space="preserve">Run the script, with options, if trying to debug, run the record mode option; the system will need to restart the program if shut down while the program is running, or if the global configuration file is modified.</w:t>
      </w:r>
    </w:p>
    <w:p w:rsidR="00000000" w:rsidDel="00000000" w:rsidP="00000000" w:rsidRDefault="00000000" w:rsidRPr="00000000" w14:paraId="00000109">
      <w:pPr>
        <w:numPr>
          <w:ilvl w:val="3"/>
          <w:numId w:val="14"/>
        </w:numPr>
        <w:ind w:left="2880" w:hanging="360"/>
        <w:rPr/>
      </w:pPr>
      <w:r w:rsidDel="00000000" w:rsidR="00000000" w:rsidRPr="00000000">
        <w:rPr>
          <w:rtl w:val="0"/>
        </w:rPr>
        <w:t xml:space="preserve">Options are: record mode, and test mode &lt;video file&gt;</w:t>
      </w:r>
    </w:p>
    <w:p w:rsidR="00000000" w:rsidDel="00000000" w:rsidP="00000000" w:rsidRDefault="00000000" w:rsidRPr="00000000" w14:paraId="0000010A">
      <w:pPr>
        <w:numPr>
          <w:ilvl w:val="4"/>
          <w:numId w:val="14"/>
        </w:numPr>
        <w:ind w:left="3600" w:hanging="360"/>
        <w:rPr/>
      </w:pPr>
      <w:r w:rsidDel="00000000" w:rsidR="00000000" w:rsidRPr="00000000">
        <w:rPr>
          <w:rtl w:val="0"/>
        </w:rPr>
        <w:t xml:space="preserve">Record mode</w:t>
      </w:r>
      <w:r w:rsidDel="00000000" w:rsidR="00000000" w:rsidRPr="00000000">
        <w:rPr>
          <w:rtl w:val="0"/>
        </w:rPr>
        <w:t xml:space="preserve">: Saves a video of the login event with debug information</w:t>
      </w:r>
    </w:p>
    <w:p w:rsidR="00000000" w:rsidDel="00000000" w:rsidP="00000000" w:rsidRDefault="00000000" w:rsidRPr="00000000" w14:paraId="0000010B">
      <w:pPr>
        <w:numPr>
          <w:ilvl w:val="5"/>
          <w:numId w:val="14"/>
        </w:numPr>
        <w:ind w:left="4320" w:hanging="360"/>
        <w:rPr/>
      </w:pPr>
      <w:r w:rsidDel="00000000" w:rsidR="00000000" w:rsidRPr="00000000">
        <w:rPr>
          <w:rtl w:val="0"/>
        </w:rPr>
        <w:t xml:space="preserve">More information provided later in the document</w:t>
      </w:r>
    </w:p>
    <w:p w:rsidR="00000000" w:rsidDel="00000000" w:rsidP="00000000" w:rsidRDefault="00000000" w:rsidRPr="00000000" w14:paraId="0000010C">
      <w:pPr>
        <w:numPr>
          <w:ilvl w:val="4"/>
          <w:numId w:val="14"/>
        </w:numPr>
        <w:ind w:left="3600" w:hanging="360"/>
        <w:rPr/>
      </w:pPr>
      <w:r w:rsidDel="00000000" w:rsidR="00000000" w:rsidRPr="00000000">
        <w:rPr>
          <w:rtl w:val="0"/>
        </w:rPr>
        <w:t xml:space="preserve">Test mode: Accepts a video file of tools being checked in and out as input, and outputs record information to terminal or file instead of sending it to the database</w:t>
      </w:r>
    </w:p>
    <w:p w:rsidR="00000000" w:rsidDel="00000000" w:rsidP="00000000" w:rsidRDefault="00000000" w:rsidRPr="00000000" w14:paraId="0000010D">
      <w:pPr>
        <w:numPr>
          <w:ilvl w:val="5"/>
          <w:numId w:val="14"/>
        </w:numPr>
        <w:ind w:left="4320" w:hanging="360"/>
      </w:pPr>
      <w:r w:rsidDel="00000000" w:rsidR="00000000" w:rsidRPr="00000000">
        <w:rPr>
          <w:rtl w:val="0"/>
        </w:rPr>
        <w:t xml:space="preserve">More information provided later in the document</w:t>
      </w:r>
    </w:p>
    <w:p w:rsidR="00000000" w:rsidDel="00000000" w:rsidP="00000000" w:rsidRDefault="00000000" w:rsidRPr="00000000" w14:paraId="0000010E">
      <w:pPr>
        <w:numPr>
          <w:ilvl w:val="3"/>
          <w:numId w:val="14"/>
        </w:numPr>
        <w:ind w:left="2880" w:hanging="360"/>
        <w:rPr>
          <w:u w:val="none"/>
        </w:rPr>
      </w:pPr>
      <w:r w:rsidDel="00000000" w:rsidR="00000000" w:rsidRPr="00000000">
        <w:rPr>
          <w:rtl w:val="0"/>
        </w:rPr>
        <w:t xml:space="preserve">M</w:t>
      </w:r>
      <w:r w:rsidDel="00000000" w:rsidR="00000000" w:rsidRPr="00000000">
        <w:rPr>
          <w:rtl w:val="0"/>
        </w:rPr>
        <w:t xml:space="preserve">ust have the database setup with the records, tools, and drawers tables. Tools and Drawers tables must already be filled in.</w:t>
      </w:r>
    </w:p>
    <w:p w:rsidR="00000000" w:rsidDel="00000000" w:rsidP="00000000" w:rsidRDefault="00000000" w:rsidRPr="00000000" w14:paraId="0000010F">
      <w:pPr>
        <w:numPr>
          <w:ilvl w:val="4"/>
          <w:numId w:val="14"/>
        </w:numPr>
        <w:ind w:left="3600" w:hanging="360"/>
        <w:rPr>
          <w:u w:val="none"/>
        </w:rPr>
      </w:pPr>
      <w:r w:rsidDel="00000000" w:rsidR="00000000" w:rsidRPr="00000000">
        <w:rPr>
          <w:rtl w:val="0"/>
        </w:rPr>
        <w:t xml:space="preserve">The Null Terminators will give Hiline a script to assist with taking individual pictures of every tool, the location of each tool within each drawer, and the drawer configuration file.</w:t>
      </w:r>
    </w:p>
    <w:p w:rsidR="00000000" w:rsidDel="00000000" w:rsidP="00000000" w:rsidRDefault="00000000" w:rsidRPr="00000000" w14:paraId="00000110">
      <w:pPr>
        <w:numPr>
          <w:ilvl w:val="5"/>
          <w:numId w:val="14"/>
        </w:numPr>
        <w:ind w:left="4320" w:hanging="360"/>
        <w:rPr>
          <w:u w:val="none"/>
        </w:rPr>
      </w:pPr>
      <w:r w:rsidDel="00000000" w:rsidR="00000000" w:rsidRPr="00000000">
        <w:rPr>
          <w:rtl w:val="0"/>
        </w:rPr>
        <w:t xml:space="preserve">Look at </w:t>
      </w:r>
      <w:hyperlink w:anchor="_sk0sghy8ypwv">
        <w:r w:rsidDel="00000000" w:rsidR="00000000" w:rsidRPr="00000000">
          <w:rPr>
            <w:color w:val="1155cc"/>
            <w:u w:val="single"/>
            <w:rtl w:val="0"/>
          </w:rPr>
          <w:t xml:space="preserve">5.3 Additional Script</w:t>
        </w:r>
      </w:hyperlink>
      <w:r w:rsidDel="00000000" w:rsidR="00000000" w:rsidRPr="00000000">
        <w:rPr>
          <w:rtl w:val="0"/>
        </w:rPr>
        <w:t xml:space="preserve"> </w:t>
      </w:r>
      <w:r w:rsidDel="00000000" w:rsidR="00000000" w:rsidRPr="00000000">
        <w:rPr>
          <w:rtl w:val="0"/>
        </w:rPr>
        <w:t xml:space="preserve">under operations for more information.</w:t>
      </w:r>
    </w:p>
    <w:p w:rsidR="00000000" w:rsidDel="00000000" w:rsidP="00000000" w:rsidRDefault="00000000" w:rsidRPr="00000000" w14:paraId="00000111">
      <w:pPr>
        <w:numPr>
          <w:ilvl w:val="3"/>
          <w:numId w:val="14"/>
        </w:numPr>
        <w:ind w:left="2880" w:hanging="360"/>
        <w:rPr>
          <w:u w:val="none"/>
        </w:rPr>
      </w:pPr>
      <w:r w:rsidDel="00000000" w:rsidR="00000000" w:rsidRPr="00000000">
        <w:rPr>
          <w:rtl w:val="0"/>
        </w:rPr>
        <w:t xml:space="preserve">If the test mode option is not used, every toolbox monitored by the system must have a valid RTSP camera feed associated with it in the configuration file</w:t>
      </w:r>
    </w:p>
    <w:p w:rsidR="00000000" w:rsidDel="00000000" w:rsidP="00000000" w:rsidRDefault="00000000" w:rsidRPr="00000000" w14:paraId="00000112">
      <w:pPr>
        <w:numPr>
          <w:ilvl w:val="1"/>
          <w:numId w:val="14"/>
        </w:numPr>
        <w:ind w:left="1440" w:hanging="360"/>
        <w:rPr>
          <w:u w:val="none"/>
        </w:rPr>
      </w:pPr>
      <w:r w:rsidDel="00000000" w:rsidR="00000000" w:rsidRPr="00000000">
        <w:rPr>
          <w:rtl w:val="0"/>
        </w:rPr>
        <w:t xml:space="preserve">Employees will use the system by scanning their ID badge to unlock one of the toolboxes (set up in the configuration file and database), then taking tools as normal. </w:t>
      </w:r>
    </w:p>
    <w:p w:rsidR="00000000" w:rsidDel="00000000" w:rsidP="00000000" w:rsidRDefault="00000000" w:rsidRPr="00000000" w14:paraId="00000113">
      <w:pPr>
        <w:numPr>
          <w:ilvl w:val="0"/>
          <w:numId w:val="14"/>
        </w:numPr>
        <w:ind w:left="720" w:hanging="360"/>
        <w:rPr>
          <w:u w:val="none"/>
        </w:rPr>
      </w:pPr>
      <w:r w:rsidDel="00000000" w:rsidR="00000000" w:rsidRPr="00000000">
        <w:rPr>
          <w:rtl w:val="0"/>
        </w:rPr>
        <w:t xml:space="preserve">Context</w:t>
      </w:r>
    </w:p>
    <w:p w:rsidR="00000000" w:rsidDel="00000000" w:rsidP="00000000" w:rsidRDefault="00000000" w:rsidRPr="00000000" w14:paraId="00000114">
      <w:pPr>
        <w:numPr>
          <w:ilvl w:val="1"/>
          <w:numId w:val="14"/>
        </w:numPr>
        <w:ind w:left="1440" w:hanging="360"/>
        <w:rPr>
          <w:u w:val="none"/>
        </w:rPr>
      </w:pPr>
      <w:r w:rsidDel="00000000" w:rsidR="00000000" w:rsidRPr="00000000">
        <w:rPr>
          <w:rtl w:val="0"/>
        </w:rPr>
        <w:t xml:space="preserve">The camera is attached to the box such that the top drawer of the box fills up as much of the frame as possible without “cutting off” any part of the drawer</w:t>
      </w:r>
    </w:p>
    <w:p w:rsidR="00000000" w:rsidDel="00000000" w:rsidP="00000000" w:rsidRDefault="00000000" w:rsidRPr="00000000" w14:paraId="00000115">
      <w:pPr>
        <w:numPr>
          <w:ilvl w:val="1"/>
          <w:numId w:val="14"/>
        </w:numPr>
        <w:ind w:left="1440" w:hanging="360"/>
        <w:rPr>
          <w:u w:val="none"/>
        </w:rPr>
      </w:pPr>
      <w:r w:rsidDel="00000000" w:rsidR="00000000" w:rsidRPr="00000000">
        <w:rPr>
          <w:rtl w:val="0"/>
        </w:rPr>
        <w:t xml:space="preserve">The camera should not move in relation to the box, with the exception of slight shaking from opening and closing the drawers.</w:t>
      </w:r>
    </w:p>
    <w:p w:rsidR="00000000" w:rsidDel="00000000" w:rsidP="00000000" w:rsidRDefault="00000000" w:rsidRPr="00000000" w14:paraId="00000116">
      <w:pPr>
        <w:numPr>
          <w:ilvl w:val="1"/>
          <w:numId w:val="14"/>
        </w:numPr>
        <w:ind w:left="1440" w:hanging="360"/>
        <w:rPr>
          <w:u w:val="none"/>
        </w:rPr>
      </w:pPr>
      <w:r w:rsidDel="00000000" w:rsidR="00000000" w:rsidRPr="00000000">
        <w:rPr>
          <w:rtl w:val="0"/>
        </w:rPr>
        <w:t xml:space="preserve">The program begins to analyze camera footage after the box is unlocked by an employee scanning their RFID badge</w:t>
      </w:r>
    </w:p>
    <w:p w:rsidR="00000000" w:rsidDel="00000000" w:rsidP="00000000" w:rsidRDefault="00000000" w:rsidRPr="00000000" w14:paraId="00000117">
      <w:pPr>
        <w:numPr>
          <w:ilvl w:val="1"/>
          <w:numId w:val="14"/>
        </w:numPr>
        <w:ind w:left="1440" w:hanging="360"/>
        <w:rPr>
          <w:u w:val="none"/>
        </w:rPr>
      </w:pPr>
      <w:r w:rsidDel="00000000" w:rsidR="00000000" w:rsidRPr="00000000">
        <w:rPr>
          <w:rtl w:val="0"/>
        </w:rPr>
        <w:t xml:space="preserve">The program stops analyzing when the “box locked” signal is sent</w:t>
      </w:r>
    </w:p>
    <w:p w:rsidR="00000000" w:rsidDel="00000000" w:rsidP="00000000" w:rsidRDefault="00000000" w:rsidRPr="00000000" w14:paraId="00000118">
      <w:pPr>
        <w:numPr>
          <w:ilvl w:val="1"/>
          <w:numId w:val="14"/>
        </w:numPr>
        <w:ind w:left="1440" w:hanging="360"/>
        <w:rPr>
          <w:u w:val="none"/>
        </w:rPr>
      </w:pPr>
      <w:r w:rsidDel="00000000" w:rsidR="00000000" w:rsidRPr="00000000">
        <w:rPr>
          <w:rtl w:val="0"/>
        </w:rPr>
        <w:t xml:space="preserve">Drawers are different and may require different analysis configurations, so each drawer will use its own configuration file, which should be kept in the database.</w:t>
      </w:r>
    </w:p>
    <w:p w:rsidR="00000000" w:rsidDel="00000000" w:rsidP="00000000" w:rsidRDefault="00000000" w:rsidRPr="00000000" w14:paraId="00000119">
      <w:pPr>
        <w:numPr>
          <w:ilvl w:val="0"/>
          <w:numId w:val="14"/>
        </w:numPr>
        <w:ind w:left="720" w:hanging="360"/>
        <w:rPr>
          <w:u w:val="none"/>
        </w:rPr>
      </w:pPr>
      <w:r w:rsidDel="00000000" w:rsidR="00000000" w:rsidRPr="00000000">
        <w:rPr>
          <w:rtl w:val="0"/>
        </w:rPr>
        <w:t xml:space="preserve">Toolbox requirements:</w:t>
      </w:r>
    </w:p>
    <w:p w:rsidR="00000000" w:rsidDel="00000000" w:rsidP="00000000" w:rsidRDefault="00000000" w:rsidRPr="00000000" w14:paraId="0000011A">
      <w:pPr>
        <w:numPr>
          <w:ilvl w:val="1"/>
          <w:numId w:val="14"/>
        </w:numPr>
        <w:ind w:left="1440" w:hanging="360"/>
        <w:rPr>
          <w:u w:val="none"/>
        </w:rPr>
      </w:pPr>
      <w:r w:rsidDel="00000000" w:rsidR="00000000" w:rsidRPr="00000000">
        <w:rPr>
          <w:rtl w:val="0"/>
        </w:rPr>
        <w:t xml:space="preserve">Each drawer must be set up as a shadow box.</w:t>
      </w:r>
    </w:p>
    <w:p w:rsidR="00000000" w:rsidDel="00000000" w:rsidP="00000000" w:rsidRDefault="00000000" w:rsidRPr="00000000" w14:paraId="0000011B">
      <w:pPr>
        <w:numPr>
          <w:ilvl w:val="2"/>
          <w:numId w:val="14"/>
        </w:numPr>
        <w:ind w:left="2160" w:hanging="360"/>
        <w:rPr/>
      </w:pPr>
      <w:r w:rsidDel="00000000" w:rsidR="00000000" w:rsidRPr="00000000">
        <w:rPr>
          <w:rtl w:val="0"/>
        </w:rPr>
        <w:t xml:space="preserve">Each tool must have a unique “home” within a drawer where it is always returned</w:t>
      </w:r>
    </w:p>
    <w:p w:rsidR="00000000" w:rsidDel="00000000" w:rsidP="00000000" w:rsidRDefault="00000000" w:rsidRPr="00000000" w14:paraId="0000011C">
      <w:pPr>
        <w:numPr>
          <w:ilvl w:val="2"/>
          <w:numId w:val="14"/>
        </w:numPr>
        <w:ind w:left="2160" w:hanging="360"/>
        <w:rPr/>
      </w:pPr>
      <w:r w:rsidDel="00000000" w:rsidR="00000000" w:rsidRPr="00000000">
        <w:rPr>
          <w:rtl w:val="0"/>
        </w:rPr>
        <w:t xml:space="preserve">Tools must be put away clean. Grease and grime interferes with the tool identification algorithm</w:t>
      </w:r>
    </w:p>
    <w:p w:rsidR="00000000" w:rsidDel="00000000" w:rsidP="00000000" w:rsidRDefault="00000000" w:rsidRPr="00000000" w14:paraId="0000011D">
      <w:pPr>
        <w:numPr>
          <w:ilvl w:val="2"/>
          <w:numId w:val="14"/>
        </w:numPr>
        <w:ind w:left="2160" w:hanging="360"/>
        <w:rPr/>
      </w:pPr>
      <w:r w:rsidDel="00000000" w:rsidR="00000000" w:rsidRPr="00000000">
        <w:rPr>
          <w:rtl w:val="0"/>
        </w:rPr>
        <w:t xml:space="preserve">Ideally</w:t>
      </w:r>
      <w:r w:rsidDel="00000000" w:rsidR="00000000" w:rsidRPr="00000000">
        <w:rPr>
          <w:rtl w:val="0"/>
        </w:rPr>
        <w:t xml:space="preserve"> the tool should be a different color from the shadowbox.</w:t>
      </w:r>
    </w:p>
    <w:p w:rsidR="00000000" w:rsidDel="00000000" w:rsidP="00000000" w:rsidRDefault="00000000" w:rsidRPr="00000000" w14:paraId="0000011E">
      <w:pPr>
        <w:numPr>
          <w:ilvl w:val="3"/>
          <w:numId w:val="14"/>
        </w:numPr>
        <w:ind w:left="2880" w:hanging="360"/>
        <w:rPr/>
      </w:pPr>
      <w:r w:rsidDel="00000000" w:rsidR="00000000" w:rsidRPr="00000000">
        <w:rPr>
          <w:rtl w:val="0"/>
        </w:rPr>
        <w:t xml:space="preserve">Ie. If the tool has a black handle do not use a black shadow box background</w:t>
      </w:r>
    </w:p>
    <w:p w:rsidR="00000000" w:rsidDel="00000000" w:rsidP="00000000" w:rsidRDefault="00000000" w:rsidRPr="00000000" w14:paraId="0000011F">
      <w:pPr>
        <w:numPr>
          <w:ilvl w:val="2"/>
          <w:numId w:val="14"/>
        </w:numPr>
        <w:ind w:left="2160" w:hanging="360"/>
        <w:rPr/>
      </w:pPr>
      <w:r w:rsidDel="00000000" w:rsidR="00000000" w:rsidRPr="00000000">
        <w:rPr>
          <w:rtl w:val="0"/>
        </w:rPr>
        <w:t xml:space="preserve">For the fastest and most accurate detection of tools, the shadowbox would ideally not have a notable texture, sheen, or have any other properties that could cause color inconsistency on the background. </w:t>
      </w:r>
    </w:p>
    <w:p w:rsidR="00000000" w:rsidDel="00000000" w:rsidP="00000000" w:rsidRDefault="00000000" w:rsidRPr="00000000" w14:paraId="00000120">
      <w:pPr>
        <w:numPr>
          <w:ilvl w:val="3"/>
          <w:numId w:val="14"/>
        </w:numPr>
        <w:ind w:left="2880" w:hanging="360"/>
        <w:rPr/>
      </w:pPr>
      <w:r w:rsidDel="00000000" w:rsidR="00000000" w:rsidRPr="00000000">
        <w:rPr>
          <w:rtl w:val="0"/>
        </w:rPr>
        <w:t xml:space="preserve">The shadowbox should also be a different color from the toolbox itself.</w:t>
      </w:r>
    </w:p>
    <w:p w:rsidR="00000000" w:rsidDel="00000000" w:rsidP="00000000" w:rsidRDefault="00000000" w:rsidRPr="00000000" w14:paraId="00000121">
      <w:pPr>
        <w:numPr>
          <w:ilvl w:val="4"/>
          <w:numId w:val="14"/>
        </w:numPr>
        <w:ind w:left="3600" w:hanging="360"/>
        <w:rPr/>
      </w:pPr>
      <w:r w:rsidDel="00000000" w:rsidR="00000000" w:rsidRPr="00000000">
        <w:rPr>
          <w:rtl w:val="0"/>
        </w:rPr>
        <w:t xml:space="preserve">Ie: The slots where tools reside should ideally not be the same color as the body of the toolbox</w:t>
      </w:r>
    </w:p>
    <w:p w:rsidR="00000000" w:rsidDel="00000000" w:rsidP="00000000" w:rsidRDefault="00000000" w:rsidRPr="00000000" w14:paraId="00000122">
      <w:pPr>
        <w:numPr>
          <w:ilvl w:val="3"/>
          <w:numId w:val="14"/>
        </w:numPr>
        <w:ind w:left="2880" w:hanging="360"/>
        <w:rPr/>
      </w:pPr>
      <w:r w:rsidDel="00000000" w:rsidR="00000000" w:rsidRPr="00000000">
        <w:rPr>
          <w:rtl w:val="0"/>
        </w:rPr>
        <w:t xml:space="preserve">The classifier should continue to work in suboptimal conditions, but speed and accuracy will be greatly increased if the shadowbox follows the above suggestions. </w:t>
      </w:r>
    </w:p>
    <w:p w:rsidR="00000000" w:rsidDel="00000000" w:rsidP="00000000" w:rsidRDefault="00000000" w:rsidRPr="00000000" w14:paraId="00000123">
      <w:pPr>
        <w:numPr>
          <w:ilvl w:val="3"/>
          <w:numId w:val="14"/>
        </w:numPr>
        <w:ind w:left="2880" w:hanging="360"/>
        <w:rPr>
          <w:u w:val="none"/>
        </w:rPr>
      </w:pPr>
      <w:r w:rsidDel="00000000" w:rsidR="00000000" w:rsidRPr="00000000">
        <w:rPr>
          <w:rtl w:val="0"/>
        </w:rPr>
        <w:t xml:space="preserve">Bad Example</w:t>
      </w:r>
      <w:r w:rsidDel="00000000" w:rsidR="00000000" w:rsidRPr="00000000">
        <w:rPr>
          <w:rtl w:val="0"/>
        </w:rPr>
        <w:t xml:space="preserve">: </w:t>
      </w:r>
    </w:p>
    <w:p w:rsidR="00000000" w:rsidDel="00000000" w:rsidP="00000000" w:rsidRDefault="00000000" w:rsidRPr="00000000" w14:paraId="00000124">
      <w:pPr>
        <w:ind w:left="2880" w:firstLine="0"/>
        <w:jc w:val="center"/>
        <w:rPr/>
      </w:pPr>
      <w:r w:rsidDel="00000000" w:rsidR="00000000" w:rsidRPr="00000000">
        <w:rPr/>
        <w:drawing>
          <wp:inline distB="114300" distT="114300" distL="114300" distR="114300">
            <wp:extent cx="2466975" cy="184785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4669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numPr>
          <w:ilvl w:val="3"/>
          <w:numId w:val="14"/>
        </w:numPr>
        <w:ind w:left="2880" w:hanging="360"/>
        <w:rPr>
          <w:u w:val="none"/>
        </w:rPr>
      </w:pPr>
      <w:r w:rsidDel="00000000" w:rsidR="00000000" w:rsidRPr="00000000">
        <w:rPr>
          <w:rtl w:val="0"/>
        </w:rPr>
        <w:t xml:space="preserve">Good Example:</w:t>
      </w:r>
    </w:p>
    <w:p w:rsidR="00000000" w:rsidDel="00000000" w:rsidP="00000000" w:rsidRDefault="00000000" w:rsidRPr="00000000" w14:paraId="00000126">
      <w:pPr>
        <w:ind w:left="2880" w:firstLine="0"/>
        <w:jc w:val="center"/>
        <w:rPr/>
      </w:pPr>
      <w:r w:rsidDel="00000000" w:rsidR="00000000" w:rsidRPr="00000000">
        <w:rPr/>
        <w:drawing>
          <wp:inline distB="114300" distT="114300" distL="114300" distR="114300">
            <wp:extent cx="2041287" cy="2698651"/>
            <wp:effectExtent b="0" l="0" r="0" t="0"/>
            <wp:docPr id="4"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2041287" cy="2698651"/>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numPr>
          <w:ilvl w:val="1"/>
          <w:numId w:val="14"/>
        </w:numPr>
        <w:ind w:left="1440" w:hanging="360"/>
        <w:rPr>
          <w:u w:val="none"/>
        </w:rPr>
      </w:pPr>
      <w:r w:rsidDel="00000000" w:rsidR="00000000" w:rsidRPr="00000000">
        <w:rPr>
          <w:rtl w:val="0"/>
        </w:rPr>
        <w:t xml:space="preserve">Each drawer will need to be marked with three instances of a symbol unique to the drawer </w:t>
      </w:r>
    </w:p>
    <w:p w:rsidR="00000000" w:rsidDel="00000000" w:rsidP="00000000" w:rsidRDefault="00000000" w:rsidRPr="00000000" w14:paraId="00000128">
      <w:pPr>
        <w:numPr>
          <w:ilvl w:val="2"/>
          <w:numId w:val="14"/>
        </w:numPr>
        <w:ind w:left="2160" w:hanging="360"/>
        <w:rPr>
          <w:u w:val="none"/>
        </w:rPr>
      </w:pPr>
      <w:r w:rsidDel="00000000" w:rsidR="00000000" w:rsidRPr="00000000">
        <w:rPr>
          <w:rtl w:val="0"/>
        </w:rPr>
        <w:t xml:space="preserve">Three instances ensures the employee's hands won’t cover all instances of the symbol, which would prevent the program from recognizing that a drawer is open. </w:t>
      </w:r>
    </w:p>
    <w:p w:rsidR="00000000" w:rsidDel="00000000" w:rsidP="00000000" w:rsidRDefault="00000000" w:rsidRPr="00000000" w14:paraId="00000129">
      <w:pPr>
        <w:numPr>
          <w:ilvl w:val="2"/>
          <w:numId w:val="14"/>
        </w:numPr>
        <w:ind w:left="2160" w:hanging="360"/>
        <w:rPr>
          <w:u w:val="none"/>
        </w:rPr>
      </w:pPr>
      <w:r w:rsidDel="00000000" w:rsidR="00000000" w:rsidRPr="00000000">
        <w:rPr>
          <w:rtl w:val="0"/>
        </w:rPr>
        <w:t xml:space="preserve">The symbol should be visible to the camera when the drawer is open and not visible at all when the drawer is closed.</w:t>
      </w:r>
    </w:p>
    <w:p w:rsidR="00000000" w:rsidDel="00000000" w:rsidP="00000000" w:rsidRDefault="00000000" w:rsidRPr="00000000" w14:paraId="0000012A">
      <w:pPr>
        <w:numPr>
          <w:ilvl w:val="1"/>
          <w:numId w:val="14"/>
        </w:numPr>
        <w:ind w:left="1440" w:hanging="360"/>
        <w:rPr>
          <w:u w:val="none"/>
        </w:rPr>
      </w:pPr>
      <w:r w:rsidDel="00000000" w:rsidR="00000000" w:rsidRPr="00000000">
        <w:rPr>
          <w:rtl w:val="0"/>
        </w:rPr>
        <w:t xml:space="preserve">The database must be updated to reflect any changes in camera position, drawer contents, and/or configuration</w:t>
      </w:r>
    </w:p>
    <w:p w:rsidR="00000000" w:rsidDel="00000000" w:rsidP="00000000" w:rsidRDefault="00000000" w:rsidRPr="00000000" w14:paraId="0000012B">
      <w:pPr>
        <w:numPr>
          <w:ilvl w:val="1"/>
          <w:numId w:val="14"/>
        </w:numPr>
        <w:ind w:left="1440" w:hanging="360"/>
        <w:rPr>
          <w:u w:val="none"/>
        </w:rPr>
      </w:pPr>
      <w:r w:rsidDel="00000000" w:rsidR="00000000" w:rsidRPr="00000000">
        <w:rPr>
          <w:rtl w:val="0"/>
        </w:rPr>
        <w:t xml:space="preserve">Each toolbox camera should have a dedicated light source to help with consistency and help eliminate shadows</w:t>
      </w:r>
    </w:p>
    <w:p w:rsidR="00000000" w:rsidDel="00000000" w:rsidP="00000000" w:rsidRDefault="00000000" w:rsidRPr="00000000" w14:paraId="0000012C">
      <w:pPr>
        <w:numPr>
          <w:ilvl w:val="2"/>
          <w:numId w:val="14"/>
        </w:numPr>
        <w:ind w:left="2160" w:hanging="360"/>
        <w:rPr>
          <w:u w:val="none"/>
        </w:rPr>
      </w:pPr>
      <w:r w:rsidDel="00000000" w:rsidR="00000000" w:rsidRPr="00000000">
        <w:rPr>
          <w:rtl w:val="0"/>
        </w:rPr>
        <w:t xml:space="preserve">An example of why shadows are detrimental may be found in the appendix under </w:t>
      </w:r>
      <w:r w:rsidDel="00000000" w:rsidR="00000000" w:rsidRPr="00000000">
        <w:rPr>
          <w:rtl w:val="0"/>
        </w:rPr>
        <w:t xml:space="preserve">“Problems caused by shadows”</w:t>
      </w:r>
    </w:p>
    <w:p w:rsidR="00000000" w:rsidDel="00000000" w:rsidP="00000000" w:rsidRDefault="00000000" w:rsidRPr="00000000" w14:paraId="0000012D">
      <w:pPr>
        <w:numPr>
          <w:ilvl w:val="2"/>
          <w:numId w:val="14"/>
        </w:numPr>
        <w:ind w:left="2160" w:hanging="360"/>
        <w:rPr/>
      </w:pPr>
      <w:r w:rsidDel="00000000" w:rsidR="00000000" w:rsidRPr="00000000">
        <w:rPr>
          <w:rtl w:val="0"/>
        </w:rPr>
        <w:t xml:space="preserve">If tools appear “washed out” or “grainy”, the program will still attempt to classify tools, although speed and accuracy will be improved with closer to ideal lighting conditions</w:t>
      </w:r>
    </w:p>
    <w:p w:rsidR="00000000" w:rsidDel="00000000" w:rsidP="00000000" w:rsidRDefault="00000000" w:rsidRPr="00000000" w14:paraId="0000012E">
      <w:pPr>
        <w:numPr>
          <w:ilvl w:val="3"/>
          <w:numId w:val="14"/>
        </w:numPr>
        <w:ind w:left="2880" w:hanging="360"/>
        <w:rPr/>
      </w:pPr>
      <w:r w:rsidDel="00000000" w:rsidR="00000000" w:rsidRPr="00000000">
        <w:rPr>
          <w:rtl w:val="0"/>
        </w:rPr>
        <w:t xml:space="preserve">Config file will have a method of disabling drawer segmentation - the process affected most severely by glare and poor lighting. This will give the system the best possible chance at recording tool status. </w:t>
      </w:r>
    </w:p>
    <w:p w:rsidR="00000000" w:rsidDel="00000000" w:rsidP="00000000" w:rsidRDefault="00000000" w:rsidRPr="00000000" w14:paraId="0000012F">
      <w:pPr>
        <w:numPr>
          <w:ilvl w:val="0"/>
          <w:numId w:val="14"/>
        </w:numPr>
        <w:ind w:left="720" w:hanging="360"/>
        <w:rPr>
          <w:u w:val="none"/>
        </w:rPr>
      </w:pPr>
      <w:r w:rsidDel="00000000" w:rsidR="00000000" w:rsidRPr="00000000">
        <w:rPr>
          <w:rtl w:val="0"/>
        </w:rPr>
        <w:t xml:space="preserve">Database Requirements:</w:t>
      </w:r>
    </w:p>
    <w:p w:rsidR="00000000" w:rsidDel="00000000" w:rsidP="00000000" w:rsidRDefault="00000000" w:rsidRPr="00000000" w14:paraId="00000130">
      <w:pPr>
        <w:numPr>
          <w:ilvl w:val="1"/>
          <w:numId w:val="14"/>
        </w:numPr>
        <w:ind w:left="1440" w:hanging="360"/>
        <w:rPr>
          <w:u w:val="none"/>
        </w:rPr>
      </w:pPr>
      <w:r w:rsidDel="00000000" w:rsidR="00000000" w:rsidRPr="00000000">
        <w:rPr>
          <w:rtl w:val="0"/>
        </w:rPr>
        <w:t xml:space="preserve">Will be distributed as Docker container</w:t>
      </w:r>
    </w:p>
    <w:p w:rsidR="00000000" w:rsidDel="00000000" w:rsidP="00000000" w:rsidRDefault="00000000" w:rsidRPr="00000000" w14:paraId="00000131">
      <w:pPr>
        <w:numPr>
          <w:ilvl w:val="2"/>
          <w:numId w:val="14"/>
        </w:numPr>
        <w:ind w:left="2160" w:hanging="360"/>
        <w:rPr>
          <w:u w:val="none"/>
        </w:rPr>
      </w:pPr>
      <w:r w:rsidDel="00000000" w:rsidR="00000000" w:rsidRPr="00000000">
        <w:rPr>
          <w:rtl w:val="0"/>
        </w:rPr>
        <w:t xml:space="preserve">Docker must be installed on host server</w:t>
      </w:r>
    </w:p>
    <w:p w:rsidR="00000000" w:rsidDel="00000000" w:rsidP="00000000" w:rsidRDefault="00000000" w:rsidRPr="00000000" w14:paraId="00000132">
      <w:pPr>
        <w:numPr>
          <w:ilvl w:val="1"/>
          <w:numId w:val="14"/>
        </w:numPr>
        <w:ind w:left="1440" w:hanging="360"/>
        <w:rPr>
          <w:u w:val="none"/>
        </w:rPr>
      </w:pPr>
      <w:r w:rsidDel="00000000" w:rsidR="00000000" w:rsidRPr="00000000">
        <w:rPr>
          <w:rtl w:val="0"/>
        </w:rPr>
        <w:t xml:space="preserve">Will run MySQL database server</w:t>
      </w:r>
    </w:p>
    <w:p w:rsidR="00000000" w:rsidDel="00000000" w:rsidP="00000000" w:rsidRDefault="00000000" w:rsidRPr="00000000" w14:paraId="00000133">
      <w:pPr>
        <w:numPr>
          <w:ilvl w:val="1"/>
          <w:numId w:val="14"/>
        </w:numPr>
        <w:ind w:left="1440" w:hanging="360"/>
        <w:rPr>
          <w:u w:val="none"/>
        </w:rPr>
      </w:pPr>
      <w:r w:rsidDel="00000000" w:rsidR="00000000" w:rsidRPr="00000000">
        <w:rPr>
          <w:rtl w:val="0"/>
        </w:rPr>
        <w:t xml:space="preserve">View “</w:t>
      </w:r>
      <w:hyperlink w:anchor="_itgl0qlm3kg5">
        <w:r w:rsidDel="00000000" w:rsidR="00000000" w:rsidRPr="00000000">
          <w:rPr>
            <w:color w:val="1155cc"/>
            <w:u w:val="single"/>
            <w:rtl w:val="0"/>
          </w:rPr>
          <w:t xml:space="preserve">3.1 Database Prototype</w:t>
        </w:r>
      </w:hyperlink>
      <w:r w:rsidDel="00000000" w:rsidR="00000000" w:rsidRPr="00000000">
        <w:rPr>
          <w:rtl w:val="0"/>
        </w:rPr>
        <w:t xml:space="preserve">”</w:t>
      </w:r>
      <w:r w:rsidDel="00000000" w:rsidR="00000000" w:rsidRPr="00000000">
        <w:rPr>
          <w:rtl w:val="0"/>
        </w:rPr>
        <w:t xml:space="preserve"> under the appendix for database architecture diagram</w:t>
      </w:r>
    </w:p>
    <w:p w:rsidR="00000000" w:rsidDel="00000000" w:rsidP="00000000" w:rsidRDefault="00000000" w:rsidRPr="00000000" w14:paraId="00000134">
      <w:pPr>
        <w:numPr>
          <w:ilvl w:val="1"/>
          <w:numId w:val="14"/>
        </w:numPr>
        <w:ind w:left="1440" w:hanging="360"/>
        <w:rPr>
          <w:u w:val="none"/>
        </w:rPr>
      </w:pPr>
      <w:r w:rsidDel="00000000" w:rsidR="00000000" w:rsidRPr="00000000">
        <w:rPr>
          <w:rtl w:val="0"/>
        </w:rPr>
        <w:t xml:space="preserve">There will only be one database server which communicates with all toolboxes</w:t>
      </w:r>
    </w:p>
    <w:p w:rsidR="00000000" w:rsidDel="00000000" w:rsidP="00000000" w:rsidRDefault="00000000" w:rsidRPr="00000000" w14:paraId="00000135">
      <w:pPr>
        <w:numPr>
          <w:ilvl w:val="0"/>
          <w:numId w:val="14"/>
        </w:numPr>
        <w:ind w:left="720" w:hanging="360"/>
        <w:rPr>
          <w:u w:val="none"/>
        </w:rPr>
      </w:pPr>
      <w:r w:rsidDel="00000000" w:rsidR="00000000" w:rsidRPr="00000000">
        <w:rPr>
          <w:rtl w:val="0"/>
        </w:rPr>
        <w:t xml:space="preserve">API Requirements:</w:t>
      </w:r>
    </w:p>
    <w:p w:rsidR="00000000" w:rsidDel="00000000" w:rsidP="00000000" w:rsidRDefault="00000000" w:rsidRPr="00000000" w14:paraId="00000136">
      <w:pPr>
        <w:numPr>
          <w:ilvl w:val="1"/>
          <w:numId w:val="14"/>
        </w:numPr>
        <w:ind w:left="1440" w:hanging="360"/>
        <w:rPr>
          <w:u w:val="none"/>
        </w:rPr>
      </w:pPr>
      <w:r w:rsidDel="00000000" w:rsidR="00000000" w:rsidRPr="00000000">
        <w:rPr>
          <w:rtl w:val="0"/>
        </w:rPr>
        <w:t xml:space="preserve">API server distributed as Docker container</w:t>
      </w:r>
    </w:p>
    <w:p w:rsidR="00000000" w:rsidDel="00000000" w:rsidP="00000000" w:rsidRDefault="00000000" w:rsidRPr="00000000" w14:paraId="00000137">
      <w:pPr>
        <w:numPr>
          <w:ilvl w:val="2"/>
          <w:numId w:val="14"/>
        </w:numPr>
        <w:ind w:left="2160" w:hanging="360"/>
        <w:rPr>
          <w:u w:val="none"/>
        </w:rPr>
      </w:pPr>
      <w:r w:rsidDel="00000000" w:rsidR="00000000" w:rsidRPr="00000000">
        <w:rPr>
          <w:rtl w:val="0"/>
        </w:rPr>
        <w:t xml:space="preserve">Docker installe</w:t>
      </w:r>
      <w:r w:rsidDel="00000000" w:rsidR="00000000" w:rsidRPr="00000000">
        <w:rPr>
          <w:highlight w:val="white"/>
          <w:rtl w:val="0"/>
        </w:rPr>
        <w:t xml:space="preserve">d on host server</w:t>
      </w:r>
    </w:p>
    <w:p w:rsidR="00000000" w:rsidDel="00000000" w:rsidP="00000000" w:rsidRDefault="00000000" w:rsidRPr="00000000" w14:paraId="00000138">
      <w:pPr>
        <w:numPr>
          <w:ilvl w:val="1"/>
          <w:numId w:val="14"/>
        </w:numPr>
        <w:ind w:left="1440" w:hanging="360"/>
        <w:rPr>
          <w:u w:val="none"/>
        </w:rPr>
      </w:pPr>
      <w:r w:rsidDel="00000000" w:rsidR="00000000" w:rsidRPr="00000000">
        <w:rPr>
          <w:rtl w:val="0"/>
        </w:rPr>
        <w:t xml:space="preserve">Open Source web server will be running in Docker container </w:t>
      </w:r>
      <w:r w:rsidDel="00000000" w:rsidR="00000000" w:rsidRPr="00000000">
        <w:rPr>
          <w:rtl w:val="0"/>
        </w:rPr>
      </w:r>
    </w:p>
    <w:p w:rsidR="00000000" w:rsidDel="00000000" w:rsidP="00000000" w:rsidRDefault="00000000" w:rsidRPr="00000000" w14:paraId="00000139">
      <w:pPr>
        <w:numPr>
          <w:ilvl w:val="1"/>
          <w:numId w:val="14"/>
        </w:numPr>
        <w:ind w:left="1440" w:hanging="360"/>
        <w:rPr>
          <w:u w:val="none"/>
        </w:rPr>
      </w:pPr>
      <w:r w:rsidDel="00000000" w:rsidR="00000000" w:rsidRPr="00000000">
        <w:rPr>
          <w:rtl w:val="0"/>
        </w:rPr>
        <w:t xml:space="preserve">Supports commands to quickly and easily query information from Database</w:t>
      </w:r>
    </w:p>
    <w:p w:rsidR="00000000" w:rsidDel="00000000" w:rsidP="00000000" w:rsidRDefault="00000000" w:rsidRPr="00000000" w14:paraId="0000013A">
      <w:pPr>
        <w:numPr>
          <w:ilvl w:val="1"/>
          <w:numId w:val="14"/>
        </w:numPr>
        <w:ind w:left="1440" w:hanging="360"/>
        <w:rPr>
          <w:u w:val="none"/>
        </w:rPr>
      </w:pPr>
      <w:r w:rsidDel="00000000" w:rsidR="00000000" w:rsidRPr="00000000">
        <w:rPr>
          <w:rtl w:val="0"/>
        </w:rPr>
        <w:t xml:space="preserve">Supports commands to quickly and easily add new records to Database</w:t>
      </w:r>
    </w:p>
    <w:p w:rsidR="00000000" w:rsidDel="00000000" w:rsidP="00000000" w:rsidRDefault="00000000" w:rsidRPr="00000000" w14:paraId="0000013B">
      <w:pPr>
        <w:numPr>
          <w:ilvl w:val="1"/>
          <w:numId w:val="14"/>
        </w:numPr>
        <w:ind w:left="1440" w:hanging="360"/>
        <w:rPr>
          <w:u w:val="none"/>
        </w:rPr>
      </w:pPr>
      <w:r w:rsidDel="00000000" w:rsidR="00000000" w:rsidRPr="00000000">
        <w:rPr>
          <w:rtl w:val="0"/>
        </w:rPr>
        <w:t xml:space="preserve">Detailed documentation will be provided, allowing HiLine to write their own reporting solution</w:t>
      </w:r>
    </w:p>
    <w:p w:rsidR="00000000" w:rsidDel="00000000" w:rsidP="00000000" w:rsidRDefault="00000000" w:rsidRPr="00000000" w14:paraId="0000013C">
      <w:pPr>
        <w:numPr>
          <w:ilvl w:val="1"/>
          <w:numId w:val="14"/>
        </w:numPr>
        <w:ind w:left="1440" w:hanging="360"/>
        <w:rPr>
          <w:u w:val="none"/>
        </w:rPr>
      </w:pPr>
      <w:r w:rsidDel="00000000" w:rsidR="00000000" w:rsidRPr="00000000">
        <w:rPr>
          <w:rtl w:val="0"/>
        </w:rPr>
        <w:t xml:space="preserve">There will only be one API server which communicates with all toolboxes and reporting software</w:t>
      </w:r>
    </w:p>
    <w:p w:rsidR="00000000" w:rsidDel="00000000" w:rsidP="00000000" w:rsidRDefault="00000000" w:rsidRPr="00000000" w14:paraId="0000013D">
      <w:pPr>
        <w:numPr>
          <w:ilvl w:val="1"/>
          <w:numId w:val="14"/>
        </w:numPr>
        <w:ind w:left="1440" w:hanging="360"/>
        <w:rPr>
          <w:u w:val="none"/>
        </w:rPr>
      </w:pPr>
      <w:r w:rsidDel="00000000" w:rsidR="00000000" w:rsidRPr="00000000">
        <w:rPr>
          <w:rtl w:val="0"/>
        </w:rPr>
        <w:t xml:space="preserve">Refer to “</w:t>
      </w:r>
      <w:hyperlink w:anchor="_nijg1twhcj6i">
        <w:r w:rsidDel="00000000" w:rsidR="00000000" w:rsidRPr="00000000">
          <w:rPr>
            <w:color w:val="1155cc"/>
            <w:u w:val="single"/>
            <w:rtl w:val="0"/>
          </w:rPr>
          <w:t xml:space="preserve">5.2.1 API Specification</w:t>
        </w:r>
      </w:hyperlink>
      <w:r w:rsidDel="00000000" w:rsidR="00000000" w:rsidRPr="00000000">
        <w:rPr>
          <w:rtl w:val="0"/>
        </w:rPr>
        <w:t xml:space="preserve">“ for function provide by the API</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1"/>
        <w:rPr/>
      </w:pPr>
      <w:bookmarkStart w:colFirst="0" w:colLast="0" w:name="_clsnsqu7pbis" w:id="13"/>
      <w:bookmarkEnd w:id="13"/>
      <w:r w:rsidDel="00000000" w:rsidR="00000000" w:rsidRPr="00000000">
        <w:rPr>
          <w:rtl w:val="0"/>
        </w:rPr>
        <w:t xml:space="preserve">4.0 Environment</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highlight w:val="yellow"/>
        </w:rPr>
      </w:pPr>
      <w:r w:rsidDel="00000000" w:rsidR="00000000" w:rsidRPr="00000000">
        <w:rPr>
          <w:i w:val="1"/>
          <w:rtl w:val="0"/>
        </w:rPr>
        <w:t xml:space="preserve">See Appendix entry </w:t>
      </w:r>
      <w:r w:rsidDel="00000000" w:rsidR="00000000" w:rsidRPr="00000000">
        <w:rPr>
          <w:i w:val="1"/>
          <w:rtl w:val="0"/>
        </w:rPr>
        <w:t xml:space="preserve">“</w:t>
      </w:r>
      <w:hyperlink w:anchor="_jcf1n2totbq">
        <w:r w:rsidDel="00000000" w:rsidR="00000000" w:rsidRPr="00000000">
          <w:rPr>
            <w:i w:val="1"/>
            <w:color w:val="1155cc"/>
            <w:u w:val="single"/>
            <w:rtl w:val="0"/>
          </w:rPr>
          <w:t xml:space="preserve">1.0 FlowChart</w:t>
        </w:r>
      </w:hyperlink>
      <w:r w:rsidDel="00000000" w:rsidR="00000000" w:rsidRPr="00000000">
        <w:rPr>
          <w:i w:val="1"/>
          <w:rtl w:val="0"/>
        </w:rPr>
        <w:t xml:space="preserve">”</w:t>
      </w:r>
      <w:r w:rsidDel="00000000" w:rsidR="00000000" w:rsidRPr="00000000">
        <w:rPr>
          <w:i w:val="1"/>
          <w:rtl w:val="0"/>
        </w:rPr>
        <w:t xml:space="preserve">  to view a diagram showing a simplified flow chart that presents the program's input and output along with its interaction with other factors. </w:t>
      </w:r>
      <w:r w:rsidDel="00000000" w:rsidR="00000000" w:rsidRPr="00000000">
        <w:rPr>
          <w:rtl w:val="0"/>
        </w:rPr>
      </w:r>
    </w:p>
    <w:p w:rsidR="00000000" w:rsidDel="00000000" w:rsidP="00000000" w:rsidRDefault="00000000" w:rsidRPr="00000000" w14:paraId="00000145">
      <w:pPr>
        <w:pStyle w:val="Heading2"/>
        <w:rPr/>
      </w:pPr>
      <w:bookmarkStart w:colFirst="0" w:colLast="0" w:name="_lcluqb3ci28c" w:id="14"/>
      <w:bookmarkEnd w:id="14"/>
      <w:r w:rsidDel="00000000" w:rsidR="00000000" w:rsidRPr="00000000">
        <w:rPr>
          <w:rtl w:val="0"/>
        </w:rPr>
        <w:t xml:space="preserve">4.1 Input</w:t>
      </w:r>
    </w:p>
    <w:p w:rsidR="00000000" w:rsidDel="00000000" w:rsidP="00000000" w:rsidRDefault="00000000" w:rsidRPr="00000000" w14:paraId="00000146">
      <w:pPr>
        <w:numPr>
          <w:ilvl w:val="0"/>
          <w:numId w:val="2"/>
        </w:numPr>
        <w:ind w:left="720" w:hanging="360"/>
        <w:rPr>
          <w:u w:val="none"/>
        </w:rPr>
      </w:pPr>
      <w:r w:rsidDel="00000000" w:rsidR="00000000" w:rsidRPr="00000000">
        <w:rPr>
          <w:rtl w:val="0"/>
        </w:rPr>
        <w:t xml:space="preserve">Normal operation</w:t>
      </w:r>
      <w:r w:rsidDel="00000000" w:rsidR="00000000" w:rsidRPr="00000000">
        <w:rPr>
          <w:rtl w:val="0"/>
        </w:rPr>
      </w:r>
    </w:p>
    <w:p w:rsidR="00000000" w:rsidDel="00000000" w:rsidP="00000000" w:rsidRDefault="00000000" w:rsidRPr="00000000" w14:paraId="00000147">
      <w:pPr>
        <w:numPr>
          <w:ilvl w:val="1"/>
          <w:numId w:val="2"/>
        </w:numPr>
        <w:ind w:left="1440" w:hanging="360"/>
        <w:rPr>
          <w:u w:val="none"/>
        </w:rPr>
      </w:pPr>
      <w:r w:rsidDel="00000000" w:rsidR="00000000" w:rsidRPr="00000000">
        <w:rPr>
          <w:rtl w:val="0"/>
        </w:rPr>
        <w:t xml:space="preserve">Camera footage of tools being checked in and out.</w:t>
      </w:r>
    </w:p>
    <w:p w:rsidR="00000000" w:rsidDel="00000000" w:rsidP="00000000" w:rsidRDefault="00000000" w:rsidRPr="00000000" w14:paraId="00000148">
      <w:pPr>
        <w:numPr>
          <w:ilvl w:val="2"/>
          <w:numId w:val="2"/>
        </w:numPr>
        <w:ind w:left="2160" w:hanging="360"/>
        <w:rPr>
          <w:u w:val="none"/>
        </w:rPr>
      </w:pPr>
      <w:r w:rsidDel="00000000" w:rsidR="00000000" w:rsidRPr="00000000">
        <w:rPr>
          <w:rtl w:val="0"/>
        </w:rPr>
        <w:t xml:space="preserve">Will be retrieved using the RTSP protocol.</w:t>
      </w:r>
    </w:p>
    <w:p w:rsidR="00000000" w:rsidDel="00000000" w:rsidP="00000000" w:rsidRDefault="00000000" w:rsidRPr="00000000" w14:paraId="00000149">
      <w:pPr>
        <w:numPr>
          <w:ilvl w:val="2"/>
          <w:numId w:val="2"/>
        </w:numPr>
        <w:ind w:left="2160" w:hanging="360"/>
        <w:rPr>
          <w:u w:val="none"/>
        </w:rPr>
      </w:pPr>
      <w:r w:rsidDel="00000000" w:rsidR="00000000" w:rsidRPr="00000000">
        <w:rPr>
          <w:rtl w:val="0"/>
        </w:rPr>
        <w:t xml:space="preserve">Requisite information for each toolbox and camera will be stored in the global configuration file.</w:t>
      </w:r>
    </w:p>
    <w:p w:rsidR="00000000" w:rsidDel="00000000" w:rsidP="00000000" w:rsidRDefault="00000000" w:rsidRPr="00000000" w14:paraId="0000014A">
      <w:pPr>
        <w:numPr>
          <w:ilvl w:val="1"/>
          <w:numId w:val="2"/>
        </w:numPr>
        <w:ind w:left="1440" w:hanging="360"/>
        <w:rPr>
          <w:u w:val="none"/>
        </w:rPr>
      </w:pPr>
      <w:r w:rsidDel="00000000" w:rsidR="00000000" w:rsidRPr="00000000">
        <w:rPr>
          <w:rtl w:val="0"/>
        </w:rPr>
        <w:t xml:space="preserve">RFID Badge Swipe</w:t>
      </w:r>
    </w:p>
    <w:p w:rsidR="00000000" w:rsidDel="00000000" w:rsidP="00000000" w:rsidRDefault="00000000" w:rsidRPr="00000000" w14:paraId="0000014B">
      <w:pPr>
        <w:numPr>
          <w:ilvl w:val="2"/>
          <w:numId w:val="2"/>
        </w:numPr>
        <w:ind w:left="2160" w:hanging="360"/>
        <w:rPr>
          <w:u w:val="none"/>
        </w:rPr>
      </w:pPr>
      <w:r w:rsidDel="00000000" w:rsidR="00000000" w:rsidRPr="00000000">
        <w:rPr>
          <w:rtl w:val="0"/>
        </w:rPr>
        <w:t xml:space="preserve">A port will be listening for a trigger from HiLine’s prox card system</w:t>
      </w:r>
    </w:p>
    <w:p w:rsidR="00000000" w:rsidDel="00000000" w:rsidP="00000000" w:rsidRDefault="00000000" w:rsidRPr="00000000" w14:paraId="0000014C">
      <w:pPr>
        <w:numPr>
          <w:ilvl w:val="2"/>
          <w:numId w:val="2"/>
        </w:numPr>
        <w:ind w:left="2160" w:hanging="360"/>
        <w:rPr>
          <w:u w:val="none"/>
        </w:rPr>
      </w:pPr>
      <w:r w:rsidDel="00000000" w:rsidR="00000000" w:rsidRPr="00000000">
        <w:rPr>
          <w:rtl w:val="0"/>
        </w:rPr>
        <w:t xml:space="preserve">The trigger must contain the employee ID and the identifying information of what toolbox is being unlocked.</w:t>
      </w:r>
    </w:p>
    <w:p w:rsidR="00000000" w:rsidDel="00000000" w:rsidP="00000000" w:rsidRDefault="00000000" w:rsidRPr="00000000" w14:paraId="0000014D">
      <w:pPr>
        <w:numPr>
          <w:ilvl w:val="2"/>
          <w:numId w:val="2"/>
        </w:numPr>
        <w:ind w:left="2160" w:hanging="360"/>
        <w:rPr>
          <w:u w:val="none"/>
        </w:rPr>
      </w:pPr>
      <w:r w:rsidDel="00000000" w:rsidR="00000000" w:rsidRPr="00000000">
        <w:rPr>
          <w:rtl w:val="0"/>
        </w:rPr>
        <w:t xml:space="preserve">In this iteration of the product, only one RFID login will be handled at a time.</w:t>
      </w:r>
    </w:p>
    <w:p w:rsidR="00000000" w:rsidDel="00000000" w:rsidP="00000000" w:rsidRDefault="00000000" w:rsidRPr="00000000" w14:paraId="0000014E">
      <w:pPr>
        <w:numPr>
          <w:ilvl w:val="3"/>
          <w:numId w:val="2"/>
        </w:numPr>
        <w:ind w:left="2880" w:hanging="360"/>
        <w:rPr>
          <w:u w:val="none"/>
        </w:rPr>
      </w:pPr>
      <w:r w:rsidDel="00000000" w:rsidR="00000000" w:rsidRPr="00000000">
        <w:rPr>
          <w:rtl w:val="0"/>
        </w:rPr>
        <w:t xml:space="preserve">If another RFID login is received while an existing login is being processed, the newer login(s) will be ignored</w:t>
      </w:r>
    </w:p>
    <w:p w:rsidR="00000000" w:rsidDel="00000000" w:rsidP="00000000" w:rsidRDefault="00000000" w:rsidRPr="00000000" w14:paraId="0000014F">
      <w:pPr>
        <w:numPr>
          <w:ilvl w:val="1"/>
          <w:numId w:val="2"/>
        </w:numPr>
        <w:ind w:left="1440" w:hanging="360"/>
        <w:rPr>
          <w:u w:val="none"/>
        </w:rPr>
      </w:pPr>
      <w:r w:rsidDel="00000000" w:rsidR="00000000" w:rsidRPr="00000000">
        <w:rPr>
          <w:rtl w:val="0"/>
        </w:rPr>
        <w:t xml:space="preserve">Database information</w:t>
      </w:r>
    </w:p>
    <w:p w:rsidR="00000000" w:rsidDel="00000000" w:rsidP="00000000" w:rsidRDefault="00000000" w:rsidRPr="00000000" w14:paraId="00000150">
      <w:pPr>
        <w:numPr>
          <w:ilvl w:val="2"/>
          <w:numId w:val="2"/>
        </w:numPr>
        <w:ind w:left="2160" w:hanging="360"/>
        <w:rPr>
          <w:u w:val="none"/>
        </w:rPr>
      </w:pPr>
      <w:r w:rsidDel="00000000" w:rsidR="00000000" w:rsidRPr="00000000">
        <w:rPr>
          <w:rtl w:val="0"/>
        </w:rPr>
        <w:t xml:space="preserve">The program will retrieve information stored in the tools and drawers tables in the database.</w:t>
      </w:r>
    </w:p>
    <w:p w:rsidR="00000000" w:rsidDel="00000000" w:rsidP="00000000" w:rsidRDefault="00000000" w:rsidRPr="00000000" w14:paraId="00000151">
      <w:pPr>
        <w:numPr>
          <w:ilvl w:val="2"/>
          <w:numId w:val="2"/>
        </w:numPr>
        <w:ind w:left="2160" w:hanging="360"/>
        <w:rPr>
          <w:u w:val="none"/>
        </w:rPr>
      </w:pPr>
      <w:r w:rsidDel="00000000" w:rsidR="00000000" w:rsidRPr="00000000">
        <w:rPr>
          <w:rtl w:val="0"/>
        </w:rPr>
        <w:t xml:space="preserve">Refer to “</w:t>
      </w:r>
      <w:hyperlink w:anchor="_itgl0qlm3kg5">
        <w:r w:rsidDel="00000000" w:rsidR="00000000" w:rsidRPr="00000000">
          <w:rPr>
            <w:color w:val="1155cc"/>
            <w:u w:val="single"/>
            <w:rtl w:val="0"/>
          </w:rPr>
          <w:t xml:space="preserve">3.1 Database Prototype</w:t>
        </w:r>
      </w:hyperlink>
      <w:r w:rsidDel="00000000" w:rsidR="00000000" w:rsidRPr="00000000">
        <w:rPr>
          <w:rtl w:val="0"/>
        </w:rPr>
        <w:t xml:space="preserve">” in the appendix </w:t>
      </w:r>
    </w:p>
    <w:p w:rsidR="00000000" w:rsidDel="00000000" w:rsidP="00000000" w:rsidRDefault="00000000" w:rsidRPr="00000000" w14:paraId="00000152">
      <w:pPr>
        <w:numPr>
          <w:ilvl w:val="1"/>
          <w:numId w:val="2"/>
        </w:numPr>
        <w:ind w:left="1440" w:hanging="360"/>
        <w:rPr>
          <w:u w:val="none"/>
        </w:rPr>
      </w:pPr>
      <w:r w:rsidDel="00000000" w:rsidR="00000000" w:rsidRPr="00000000">
        <w:rPr>
          <w:rtl w:val="0"/>
        </w:rPr>
        <w:t xml:space="preserve">Onnx Tool Recognition Model</w:t>
      </w:r>
    </w:p>
    <w:p w:rsidR="00000000" w:rsidDel="00000000" w:rsidP="00000000" w:rsidRDefault="00000000" w:rsidRPr="00000000" w14:paraId="00000153">
      <w:pPr>
        <w:numPr>
          <w:ilvl w:val="2"/>
          <w:numId w:val="2"/>
        </w:numPr>
        <w:ind w:left="2160" w:hanging="360"/>
        <w:rPr>
          <w:u w:val="none"/>
        </w:rPr>
      </w:pPr>
      <w:r w:rsidDel="00000000" w:rsidR="00000000" w:rsidRPr="00000000">
        <w:rPr>
          <w:rtl w:val="0"/>
        </w:rPr>
        <w:t xml:space="preserve">T</w:t>
      </w:r>
      <w:r w:rsidDel="00000000" w:rsidR="00000000" w:rsidRPr="00000000">
        <w:rPr>
          <w:rtl w:val="0"/>
        </w:rPr>
        <w:t xml:space="preserve">he program will use a trained neural network in Onnx format to help with tool recognition.</w:t>
      </w:r>
    </w:p>
    <w:p w:rsidR="00000000" w:rsidDel="00000000" w:rsidP="00000000" w:rsidRDefault="00000000" w:rsidRPr="00000000" w14:paraId="00000154">
      <w:pPr>
        <w:numPr>
          <w:ilvl w:val="3"/>
          <w:numId w:val="2"/>
        </w:numPr>
        <w:ind w:left="2880" w:hanging="360"/>
        <w:rPr>
          <w:u w:val="none"/>
        </w:rPr>
      </w:pPr>
      <w:r w:rsidDel="00000000" w:rsidR="00000000" w:rsidRPr="00000000">
        <w:rPr>
          <w:rtl w:val="0"/>
        </w:rPr>
        <w:t xml:space="preserve">Null Terminators will be providing a working Tool Recognition Model (in Onnx format) along with its source code</w:t>
      </w:r>
    </w:p>
    <w:p w:rsidR="00000000" w:rsidDel="00000000" w:rsidP="00000000" w:rsidRDefault="00000000" w:rsidRPr="00000000" w14:paraId="00000155">
      <w:pPr>
        <w:numPr>
          <w:ilvl w:val="3"/>
          <w:numId w:val="2"/>
        </w:numPr>
        <w:ind w:left="2880" w:hanging="360"/>
        <w:rPr>
          <w:u w:val="none"/>
        </w:rPr>
      </w:pPr>
      <w:r w:rsidDel="00000000" w:rsidR="00000000" w:rsidRPr="00000000">
        <w:rPr>
          <w:rtl w:val="0"/>
        </w:rPr>
        <w:t xml:space="preserve">Onnx model will output the tool type when given the image of a specific tool.</w:t>
      </w:r>
    </w:p>
    <w:p w:rsidR="00000000" w:rsidDel="00000000" w:rsidP="00000000" w:rsidRDefault="00000000" w:rsidRPr="00000000" w14:paraId="00000156">
      <w:pPr>
        <w:numPr>
          <w:ilvl w:val="3"/>
          <w:numId w:val="2"/>
        </w:numPr>
        <w:ind w:left="2880" w:hanging="360"/>
        <w:rPr>
          <w:u w:val="none"/>
        </w:rPr>
      </w:pPr>
      <w:r w:rsidDel="00000000" w:rsidR="00000000" w:rsidRPr="00000000">
        <w:rPr>
          <w:rtl w:val="0"/>
        </w:rPr>
        <w:t xml:space="preserve">The global configuration file will contain information to normalize images to be put into the Onnx model.</w:t>
      </w:r>
    </w:p>
    <w:p w:rsidR="00000000" w:rsidDel="00000000" w:rsidP="00000000" w:rsidRDefault="00000000" w:rsidRPr="00000000" w14:paraId="00000157">
      <w:pPr>
        <w:numPr>
          <w:ilvl w:val="3"/>
          <w:numId w:val="2"/>
        </w:numPr>
        <w:spacing w:after="0" w:afterAutospacing="0" w:lineRule="auto"/>
        <w:ind w:left="2880" w:hanging="360"/>
      </w:pPr>
      <w:r w:rsidDel="00000000" w:rsidR="00000000" w:rsidRPr="00000000">
        <w:rPr>
          <w:rtl w:val="0"/>
        </w:rPr>
        <w:t xml:space="preserve">Expected output is a</w:t>
      </w:r>
      <w:r w:rsidDel="00000000" w:rsidR="00000000" w:rsidRPr="00000000">
        <w:rPr>
          <w:rtl w:val="0"/>
        </w:rPr>
        <w:t xml:space="preserve">n array of numbers with each index corresponding to a class, </w:t>
      </w:r>
      <w:r w:rsidDel="00000000" w:rsidR="00000000" w:rsidRPr="00000000">
        <w:rPr>
          <w:rtl w:val="0"/>
        </w:rPr>
        <w:t xml:space="preserve">where the class with the highest number in its index is the predicted object.</w:t>
      </w:r>
    </w:p>
    <w:p w:rsidR="00000000" w:rsidDel="00000000" w:rsidP="00000000" w:rsidRDefault="00000000" w:rsidRPr="00000000" w14:paraId="00000158">
      <w:pPr>
        <w:numPr>
          <w:ilvl w:val="3"/>
          <w:numId w:val="2"/>
        </w:numPr>
        <w:spacing w:after="0" w:afterAutospacing="0" w:lineRule="auto"/>
        <w:ind w:left="2880" w:hanging="360"/>
        <w:rPr/>
      </w:pPr>
      <w:r w:rsidDel="00000000" w:rsidR="00000000" w:rsidRPr="00000000">
        <w:rPr>
          <w:rtl w:val="0"/>
        </w:rPr>
        <w:t xml:space="preserve">The tool model has a specific method of how it normalizes images, if a different normalization method is desired, modification of the detection program source code will be needed</w:t>
      </w:r>
    </w:p>
    <w:p w:rsidR="00000000" w:rsidDel="00000000" w:rsidP="00000000" w:rsidRDefault="00000000" w:rsidRPr="00000000" w14:paraId="00000159">
      <w:pPr>
        <w:numPr>
          <w:ilvl w:val="4"/>
          <w:numId w:val="2"/>
        </w:numPr>
        <w:spacing w:after="0" w:afterAutospacing="0" w:lineRule="auto"/>
        <w:ind w:left="3600" w:hanging="360"/>
      </w:pPr>
      <w:r w:rsidDel="00000000" w:rsidR="00000000" w:rsidRPr="00000000">
        <w:rPr>
          <w:rtl w:val="0"/>
        </w:rPr>
        <w:t xml:space="preserve">Variables used in the normalization may be modified using variables contained within the global configuration file</w:t>
      </w:r>
    </w:p>
    <w:p w:rsidR="00000000" w:rsidDel="00000000" w:rsidP="00000000" w:rsidRDefault="00000000" w:rsidRPr="00000000" w14:paraId="0000015A">
      <w:pPr>
        <w:numPr>
          <w:ilvl w:val="0"/>
          <w:numId w:val="2"/>
        </w:numPr>
        <w:ind w:left="720" w:hanging="360"/>
        <w:rPr>
          <w:u w:val="none"/>
        </w:rPr>
      </w:pPr>
      <w:r w:rsidDel="00000000" w:rsidR="00000000" w:rsidRPr="00000000">
        <w:rPr>
          <w:rtl w:val="0"/>
        </w:rPr>
        <w:t xml:space="preserve">Additional modes of operation </w:t>
      </w:r>
    </w:p>
    <w:p w:rsidR="00000000" w:rsidDel="00000000" w:rsidP="00000000" w:rsidRDefault="00000000" w:rsidRPr="00000000" w14:paraId="0000015B">
      <w:pPr>
        <w:numPr>
          <w:ilvl w:val="1"/>
          <w:numId w:val="2"/>
        </w:numPr>
        <w:ind w:left="1440" w:hanging="360"/>
        <w:rPr>
          <w:u w:val="none"/>
        </w:rPr>
      </w:pPr>
      <w:r w:rsidDel="00000000" w:rsidR="00000000" w:rsidRPr="00000000">
        <w:rPr>
          <w:rtl w:val="0"/>
        </w:rPr>
        <w:t xml:space="preserve">Test Mode</w:t>
      </w:r>
    </w:p>
    <w:p w:rsidR="00000000" w:rsidDel="00000000" w:rsidP="00000000" w:rsidRDefault="00000000" w:rsidRPr="00000000" w14:paraId="0000015C">
      <w:pPr>
        <w:numPr>
          <w:ilvl w:val="2"/>
          <w:numId w:val="2"/>
        </w:numPr>
        <w:ind w:left="2160" w:hanging="360"/>
        <w:rPr>
          <w:u w:val="none"/>
        </w:rPr>
      </w:pPr>
      <w:r w:rsidDel="00000000" w:rsidR="00000000" w:rsidRPr="00000000">
        <w:rPr>
          <w:rtl w:val="0"/>
        </w:rPr>
        <w:t xml:space="preserve">Program -test {path/to/file}</w:t>
      </w:r>
    </w:p>
    <w:p w:rsidR="00000000" w:rsidDel="00000000" w:rsidP="00000000" w:rsidRDefault="00000000" w:rsidRPr="00000000" w14:paraId="0000015D">
      <w:pPr>
        <w:numPr>
          <w:ilvl w:val="2"/>
          <w:numId w:val="2"/>
        </w:numPr>
        <w:ind w:left="2160" w:hanging="360"/>
        <w:rPr>
          <w:u w:val="none"/>
        </w:rPr>
      </w:pPr>
      <w:r w:rsidDel="00000000" w:rsidR="00000000" w:rsidRPr="00000000">
        <w:rPr>
          <w:rtl w:val="0"/>
        </w:rPr>
        <w:t xml:space="preserve">Users must provide a path to an existing video of tools being checked in and out.</w:t>
      </w:r>
    </w:p>
    <w:p w:rsidR="00000000" w:rsidDel="00000000" w:rsidP="00000000" w:rsidRDefault="00000000" w:rsidRPr="00000000" w14:paraId="0000015E">
      <w:pPr>
        <w:numPr>
          <w:ilvl w:val="3"/>
          <w:numId w:val="2"/>
        </w:numPr>
        <w:ind w:left="2880" w:hanging="360"/>
        <w:rPr>
          <w:u w:val="none"/>
        </w:rPr>
      </w:pPr>
      <w:r w:rsidDel="00000000" w:rsidR="00000000" w:rsidRPr="00000000">
        <w:rPr>
          <w:rtl w:val="0"/>
        </w:rPr>
        <w:t xml:space="preserve">The accepted video file formats are MPEG, VCI, and H264.</w:t>
      </w:r>
    </w:p>
    <w:p w:rsidR="00000000" w:rsidDel="00000000" w:rsidP="00000000" w:rsidRDefault="00000000" w:rsidRPr="00000000" w14:paraId="0000015F">
      <w:pPr>
        <w:numPr>
          <w:ilvl w:val="3"/>
          <w:numId w:val="2"/>
        </w:numPr>
        <w:ind w:left="2880" w:hanging="360"/>
        <w:rPr>
          <w:u w:val="none"/>
        </w:rPr>
      </w:pPr>
      <w:r w:rsidDel="00000000" w:rsidR="00000000" w:rsidRPr="00000000">
        <w:rPr>
          <w:rtl w:val="0"/>
        </w:rPr>
        <w:t xml:space="preserve">A valid file path must be provided</w:t>
      </w:r>
    </w:p>
    <w:p w:rsidR="00000000" w:rsidDel="00000000" w:rsidP="00000000" w:rsidRDefault="00000000" w:rsidRPr="00000000" w14:paraId="00000160">
      <w:pPr>
        <w:numPr>
          <w:ilvl w:val="2"/>
          <w:numId w:val="2"/>
        </w:numPr>
        <w:ind w:left="2160" w:hanging="360"/>
      </w:pPr>
      <w:r w:rsidDel="00000000" w:rsidR="00000000" w:rsidRPr="00000000">
        <w:rPr>
          <w:rtl w:val="0"/>
        </w:rPr>
        <w:t xml:space="preserve">Database information</w:t>
      </w:r>
    </w:p>
    <w:p w:rsidR="00000000" w:rsidDel="00000000" w:rsidP="00000000" w:rsidRDefault="00000000" w:rsidRPr="00000000" w14:paraId="00000161">
      <w:pPr>
        <w:numPr>
          <w:ilvl w:val="3"/>
          <w:numId w:val="2"/>
        </w:numPr>
        <w:ind w:left="2880" w:hanging="360"/>
      </w:pPr>
      <w:r w:rsidDel="00000000" w:rsidR="00000000" w:rsidRPr="00000000">
        <w:rPr>
          <w:rtl w:val="0"/>
        </w:rPr>
        <w:t xml:space="preserve">Same as normal operation.</w:t>
      </w:r>
    </w:p>
    <w:p w:rsidR="00000000" w:rsidDel="00000000" w:rsidP="00000000" w:rsidRDefault="00000000" w:rsidRPr="00000000" w14:paraId="00000162">
      <w:pPr>
        <w:numPr>
          <w:ilvl w:val="2"/>
          <w:numId w:val="2"/>
        </w:numPr>
        <w:ind w:left="2160" w:hanging="360"/>
      </w:pPr>
      <w:r w:rsidDel="00000000" w:rsidR="00000000" w:rsidRPr="00000000">
        <w:rPr>
          <w:rtl w:val="0"/>
        </w:rPr>
        <w:t xml:space="preserve">Onnx Tool Recognition Model</w:t>
      </w:r>
    </w:p>
    <w:p w:rsidR="00000000" w:rsidDel="00000000" w:rsidP="00000000" w:rsidRDefault="00000000" w:rsidRPr="00000000" w14:paraId="00000163">
      <w:pPr>
        <w:numPr>
          <w:ilvl w:val="3"/>
          <w:numId w:val="2"/>
        </w:numPr>
        <w:ind w:left="2880" w:hanging="360"/>
        <w:rPr>
          <w:u w:val="none"/>
        </w:rPr>
      </w:pPr>
      <w:r w:rsidDel="00000000" w:rsidR="00000000" w:rsidRPr="00000000">
        <w:rPr>
          <w:rtl w:val="0"/>
        </w:rPr>
        <w:t xml:space="preserve">Same as normal operation.</w:t>
      </w:r>
    </w:p>
    <w:p w:rsidR="00000000" w:rsidDel="00000000" w:rsidP="00000000" w:rsidRDefault="00000000" w:rsidRPr="00000000" w14:paraId="00000164">
      <w:pPr>
        <w:numPr>
          <w:ilvl w:val="1"/>
          <w:numId w:val="2"/>
        </w:numPr>
        <w:ind w:left="1440" w:hanging="360"/>
        <w:rPr>
          <w:u w:val="none"/>
        </w:rPr>
      </w:pPr>
      <w:r w:rsidDel="00000000" w:rsidR="00000000" w:rsidRPr="00000000">
        <w:rPr>
          <w:rtl w:val="0"/>
        </w:rPr>
        <w:t xml:space="preserve">Record Mode</w:t>
      </w:r>
    </w:p>
    <w:p w:rsidR="00000000" w:rsidDel="00000000" w:rsidP="00000000" w:rsidRDefault="00000000" w:rsidRPr="00000000" w14:paraId="00000165">
      <w:pPr>
        <w:numPr>
          <w:ilvl w:val="2"/>
          <w:numId w:val="2"/>
        </w:numPr>
        <w:ind w:left="2160" w:hanging="360"/>
        <w:rPr>
          <w:u w:val="none"/>
        </w:rPr>
      </w:pPr>
      <w:r w:rsidDel="00000000" w:rsidR="00000000" w:rsidRPr="00000000">
        <w:rPr>
          <w:rtl w:val="0"/>
        </w:rPr>
        <w:t xml:space="preserve">Program -record </w:t>
      </w:r>
    </w:p>
    <w:p w:rsidR="00000000" w:rsidDel="00000000" w:rsidP="00000000" w:rsidRDefault="00000000" w:rsidRPr="00000000" w14:paraId="00000166">
      <w:pPr>
        <w:numPr>
          <w:ilvl w:val="2"/>
          <w:numId w:val="2"/>
        </w:numPr>
        <w:ind w:left="2160" w:hanging="360"/>
      </w:pPr>
      <w:r w:rsidDel="00000000" w:rsidR="00000000" w:rsidRPr="00000000">
        <w:rPr>
          <w:rtl w:val="0"/>
        </w:rPr>
        <w:t xml:space="preserve">No additional input required</w:t>
      </w:r>
    </w:p>
    <w:p w:rsidR="00000000" w:rsidDel="00000000" w:rsidP="00000000" w:rsidRDefault="00000000" w:rsidRPr="00000000" w14:paraId="00000167">
      <w:pPr>
        <w:pStyle w:val="Heading2"/>
        <w:rPr/>
      </w:pPr>
      <w:bookmarkStart w:colFirst="0" w:colLast="0" w:name="_9do6r58wainp" w:id="15"/>
      <w:bookmarkEnd w:id="15"/>
      <w:r w:rsidDel="00000000" w:rsidR="00000000" w:rsidRPr="00000000">
        <w:rPr>
          <w:rtl w:val="0"/>
        </w:rPr>
        <w:t xml:space="preserve">4.2 Output</w:t>
      </w:r>
    </w:p>
    <w:p w:rsidR="00000000" w:rsidDel="00000000" w:rsidP="00000000" w:rsidRDefault="00000000" w:rsidRPr="00000000" w14:paraId="00000168">
      <w:pPr>
        <w:numPr>
          <w:ilvl w:val="0"/>
          <w:numId w:val="10"/>
        </w:numPr>
        <w:ind w:left="720" w:hanging="360"/>
      </w:pPr>
      <w:r w:rsidDel="00000000" w:rsidR="00000000" w:rsidRPr="00000000">
        <w:rPr>
          <w:rtl w:val="0"/>
        </w:rPr>
        <w:t xml:space="preserve">Normal operation</w:t>
      </w:r>
    </w:p>
    <w:p w:rsidR="00000000" w:rsidDel="00000000" w:rsidP="00000000" w:rsidRDefault="00000000" w:rsidRPr="00000000" w14:paraId="00000169">
      <w:pPr>
        <w:numPr>
          <w:ilvl w:val="1"/>
          <w:numId w:val="10"/>
        </w:numPr>
        <w:ind w:left="1440" w:hanging="360"/>
        <w:rPr>
          <w:u w:val="none"/>
        </w:rPr>
      </w:pPr>
      <w:r w:rsidDel="00000000" w:rsidR="00000000" w:rsidRPr="00000000">
        <w:rPr>
          <w:rtl w:val="0"/>
        </w:rPr>
        <w:t xml:space="preserve">Event records</w:t>
      </w:r>
    </w:p>
    <w:p w:rsidR="00000000" w:rsidDel="00000000" w:rsidP="00000000" w:rsidRDefault="00000000" w:rsidRPr="00000000" w14:paraId="0000016A">
      <w:pPr>
        <w:numPr>
          <w:ilvl w:val="2"/>
          <w:numId w:val="10"/>
        </w:numPr>
        <w:ind w:left="2160" w:hanging="360"/>
        <w:rPr>
          <w:u w:val="none"/>
        </w:rPr>
      </w:pPr>
      <w:r w:rsidDel="00000000" w:rsidR="00000000" w:rsidRPr="00000000">
        <w:rPr>
          <w:rtl w:val="0"/>
        </w:rPr>
        <w:t xml:space="preserve">Event records will be stored in the Events table within the database.</w:t>
      </w:r>
    </w:p>
    <w:p w:rsidR="00000000" w:rsidDel="00000000" w:rsidP="00000000" w:rsidRDefault="00000000" w:rsidRPr="00000000" w14:paraId="0000016B">
      <w:pPr>
        <w:numPr>
          <w:ilvl w:val="2"/>
          <w:numId w:val="10"/>
        </w:numPr>
        <w:ind w:left="2160" w:hanging="360"/>
        <w:rPr>
          <w:u w:val="none"/>
        </w:rPr>
      </w:pPr>
      <w:r w:rsidDel="00000000" w:rsidR="00000000" w:rsidRPr="00000000">
        <w:rPr>
          <w:rtl w:val="0"/>
        </w:rPr>
        <w:t xml:space="preserve">The entry in the CheckedOut column of the Tools table will also be modified if the tool was checked in or out.</w:t>
      </w:r>
    </w:p>
    <w:p w:rsidR="00000000" w:rsidDel="00000000" w:rsidP="00000000" w:rsidRDefault="00000000" w:rsidRPr="00000000" w14:paraId="0000016C">
      <w:pPr>
        <w:numPr>
          <w:ilvl w:val="0"/>
          <w:numId w:val="10"/>
        </w:numPr>
        <w:ind w:left="720" w:hanging="360"/>
      </w:pPr>
      <w:r w:rsidDel="00000000" w:rsidR="00000000" w:rsidRPr="00000000">
        <w:rPr>
          <w:rtl w:val="0"/>
        </w:rPr>
        <w:t xml:space="preserve">Additional modes of operation</w:t>
      </w:r>
    </w:p>
    <w:p w:rsidR="00000000" w:rsidDel="00000000" w:rsidP="00000000" w:rsidRDefault="00000000" w:rsidRPr="00000000" w14:paraId="0000016D">
      <w:pPr>
        <w:numPr>
          <w:ilvl w:val="1"/>
          <w:numId w:val="10"/>
        </w:numPr>
        <w:ind w:left="1440" w:hanging="360"/>
      </w:pPr>
      <w:r w:rsidDel="00000000" w:rsidR="00000000" w:rsidRPr="00000000">
        <w:rPr>
          <w:rtl w:val="0"/>
        </w:rPr>
        <w:t xml:space="preserve">Test Mode </w:t>
      </w:r>
    </w:p>
    <w:p w:rsidR="00000000" w:rsidDel="00000000" w:rsidP="00000000" w:rsidRDefault="00000000" w:rsidRPr="00000000" w14:paraId="0000016E">
      <w:pPr>
        <w:numPr>
          <w:ilvl w:val="2"/>
          <w:numId w:val="10"/>
        </w:numPr>
        <w:ind w:left="2160" w:hanging="360"/>
        <w:rPr>
          <w:u w:val="none"/>
        </w:rPr>
      </w:pPr>
      <w:r w:rsidDel="00000000" w:rsidR="00000000" w:rsidRPr="00000000">
        <w:rPr>
          <w:rtl w:val="0"/>
        </w:rPr>
        <w:t xml:space="preserve">Event Records</w:t>
      </w:r>
    </w:p>
    <w:p w:rsidR="00000000" w:rsidDel="00000000" w:rsidP="00000000" w:rsidRDefault="00000000" w:rsidRPr="00000000" w14:paraId="0000016F">
      <w:pPr>
        <w:numPr>
          <w:ilvl w:val="3"/>
          <w:numId w:val="10"/>
        </w:numPr>
        <w:ind w:left="2880" w:hanging="360"/>
        <w:rPr>
          <w:u w:val="none"/>
        </w:rPr>
      </w:pPr>
      <w:r w:rsidDel="00000000" w:rsidR="00000000" w:rsidRPr="00000000">
        <w:rPr>
          <w:rtl w:val="0"/>
        </w:rPr>
        <w:t xml:space="preserve">A simulation of event records will be output to the terminal.</w:t>
      </w:r>
    </w:p>
    <w:p w:rsidR="00000000" w:rsidDel="00000000" w:rsidP="00000000" w:rsidRDefault="00000000" w:rsidRPr="00000000" w14:paraId="00000170">
      <w:pPr>
        <w:numPr>
          <w:ilvl w:val="3"/>
          <w:numId w:val="10"/>
        </w:numPr>
        <w:ind w:left="2880" w:hanging="360"/>
      </w:pPr>
      <w:r w:rsidDel="00000000" w:rsidR="00000000" w:rsidRPr="00000000">
        <w:rPr>
          <w:rtl w:val="0"/>
        </w:rPr>
        <w:t xml:space="preserve">Refer to “</w:t>
      </w:r>
      <w:hyperlink w:anchor="_41xdyx7yum4v">
        <w:r w:rsidDel="00000000" w:rsidR="00000000" w:rsidRPr="00000000">
          <w:rPr>
            <w:color w:val="1155cc"/>
            <w:u w:val="single"/>
            <w:rtl w:val="0"/>
          </w:rPr>
          <w:t xml:space="preserve">3.2 Test Mode Prototype Output</w:t>
        </w:r>
      </w:hyperlink>
      <w:r w:rsidDel="00000000" w:rsidR="00000000" w:rsidRPr="00000000">
        <w:rPr>
          <w:rtl w:val="0"/>
        </w:rPr>
        <w:t xml:space="preserve">”</w:t>
      </w:r>
      <w:r w:rsidDel="00000000" w:rsidR="00000000" w:rsidRPr="00000000">
        <w:rPr>
          <w:rtl w:val="0"/>
        </w:rPr>
        <w:t xml:space="preserve"> in the appendix for a reference as to what this will look like.</w:t>
      </w:r>
    </w:p>
    <w:p w:rsidR="00000000" w:rsidDel="00000000" w:rsidP="00000000" w:rsidRDefault="00000000" w:rsidRPr="00000000" w14:paraId="00000171">
      <w:pPr>
        <w:numPr>
          <w:ilvl w:val="1"/>
          <w:numId w:val="10"/>
        </w:numPr>
        <w:ind w:left="1440" w:hanging="360"/>
      </w:pPr>
      <w:r w:rsidDel="00000000" w:rsidR="00000000" w:rsidRPr="00000000">
        <w:rPr>
          <w:rtl w:val="0"/>
        </w:rPr>
        <w:t xml:space="preserve">Record Mode </w:t>
      </w:r>
    </w:p>
    <w:p w:rsidR="00000000" w:rsidDel="00000000" w:rsidP="00000000" w:rsidRDefault="00000000" w:rsidRPr="00000000" w14:paraId="00000172">
      <w:pPr>
        <w:numPr>
          <w:ilvl w:val="2"/>
          <w:numId w:val="10"/>
        </w:numPr>
        <w:ind w:left="2160" w:hanging="360"/>
        <w:rPr>
          <w:u w:val="none"/>
        </w:rPr>
      </w:pPr>
      <w:r w:rsidDel="00000000" w:rsidR="00000000" w:rsidRPr="00000000">
        <w:rPr>
          <w:rtl w:val="0"/>
        </w:rPr>
        <w:t xml:space="preserve">Event Records</w:t>
      </w:r>
    </w:p>
    <w:p w:rsidR="00000000" w:rsidDel="00000000" w:rsidP="00000000" w:rsidRDefault="00000000" w:rsidRPr="00000000" w14:paraId="00000173">
      <w:pPr>
        <w:numPr>
          <w:ilvl w:val="3"/>
          <w:numId w:val="10"/>
        </w:numPr>
        <w:ind w:left="2880" w:hanging="360"/>
        <w:rPr>
          <w:u w:val="none"/>
        </w:rPr>
      </w:pPr>
      <w:r w:rsidDel="00000000" w:rsidR="00000000" w:rsidRPr="00000000">
        <w:rPr>
          <w:rtl w:val="0"/>
        </w:rPr>
        <w:t xml:space="preserve">No changes to creation of event records</w:t>
      </w:r>
    </w:p>
    <w:p w:rsidR="00000000" w:rsidDel="00000000" w:rsidP="00000000" w:rsidRDefault="00000000" w:rsidRPr="00000000" w14:paraId="00000174">
      <w:pPr>
        <w:numPr>
          <w:ilvl w:val="2"/>
          <w:numId w:val="10"/>
        </w:numPr>
        <w:ind w:left="2160" w:hanging="360"/>
        <w:rPr>
          <w:u w:val="none"/>
        </w:rPr>
      </w:pPr>
      <w:r w:rsidDel="00000000" w:rsidR="00000000" w:rsidRPr="00000000">
        <w:rPr>
          <w:rtl w:val="0"/>
        </w:rPr>
        <w:t xml:space="preserve">Video File</w:t>
      </w:r>
    </w:p>
    <w:p w:rsidR="00000000" w:rsidDel="00000000" w:rsidP="00000000" w:rsidRDefault="00000000" w:rsidRPr="00000000" w14:paraId="00000175">
      <w:pPr>
        <w:numPr>
          <w:ilvl w:val="3"/>
          <w:numId w:val="10"/>
        </w:numPr>
        <w:ind w:left="2880" w:hanging="360"/>
        <w:rPr>
          <w:u w:val="none"/>
        </w:rPr>
      </w:pPr>
      <w:r w:rsidDel="00000000" w:rsidR="00000000" w:rsidRPr="00000000">
        <w:rPr>
          <w:rtl w:val="0"/>
        </w:rPr>
        <w:t xml:space="preserve">Will be saved to the location specified by the global configuration file.</w:t>
      </w:r>
    </w:p>
    <w:p w:rsidR="00000000" w:rsidDel="00000000" w:rsidP="00000000" w:rsidRDefault="00000000" w:rsidRPr="00000000" w14:paraId="00000176">
      <w:pPr>
        <w:numPr>
          <w:ilvl w:val="3"/>
          <w:numId w:val="10"/>
        </w:numPr>
        <w:ind w:left="2880" w:hanging="360"/>
        <w:rPr>
          <w:u w:val="none"/>
        </w:rPr>
      </w:pPr>
      <w:r w:rsidDel="00000000" w:rsidR="00000000" w:rsidRPr="00000000">
        <w:rPr>
          <w:rtl w:val="0"/>
        </w:rPr>
        <w:t xml:space="preserve">Will be in a MPEG format. </w:t>
      </w:r>
    </w:p>
    <w:p w:rsidR="00000000" w:rsidDel="00000000" w:rsidP="00000000" w:rsidRDefault="00000000" w:rsidRPr="00000000" w14:paraId="00000177">
      <w:pPr>
        <w:numPr>
          <w:ilvl w:val="3"/>
          <w:numId w:val="10"/>
        </w:numPr>
        <w:ind w:left="2880" w:hanging="360"/>
        <w:rPr>
          <w:u w:val="none"/>
        </w:rPr>
      </w:pPr>
      <w:r w:rsidDel="00000000" w:rsidR="00000000" w:rsidRPr="00000000">
        <w:rPr>
          <w:rtl w:val="0"/>
        </w:rPr>
        <w:t xml:space="preserve">Records a video from the point of login to the point of logout of the toolbox.</w:t>
      </w:r>
    </w:p>
    <w:p w:rsidR="00000000" w:rsidDel="00000000" w:rsidP="00000000" w:rsidRDefault="00000000" w:rsidRPr="00000000" w14:paraId="00000178">
      <w:pPr>
        <w:numPr>
          <w:ilvl w:val="4"/>
          <w:numId w:val="10"/>
        </w:numPr>
        <w:ind w:left="3600" w:hanging="360"/>
        <w:rPr>
          <w:u w:val="none"/>
        </w:rPr>
      </w:pPr>
      <w:r w:rsidDel="00000000" w:rsidR="00000000" w:rsidRPr="00000000">
        <w:rPr>
          <w:rtl w:val="0"/>
        </w:rPr>
        <w:t xml:space="preserve">Overlayed on the video will be boxes showing what the program thinks are objects or places a tool should be.</w:t>
      </w:r>
    </w:p>
    <w:p w:rsidR="00000000" w:rsidDel="00000000" w:rsidP="00000000" w:rsidRDefault="00000000" w:rsidRPr="00000000" w14:paraId="00000179">
      <w:pPr>
        <w:numPr>
          <w:ilvl w:val="4"/>
          <w:numId w:val="10"/>
        </w:numPr>
        <w:ind w:left="3600" w:hanging="360"/>
        <w:rPr>
          <w:u w:val="none"/>
        </w:rPr>
      </w:pPr>
      <w:r w:rsidDel="00000000" w:rsidR="00000000" w:rsidRPr="00000000">
        <w:rPr>
          <w:rtl w:val="0"/>
        </w:rPr>
        <w:t xml:space="preserve">There will also be text describing what the camera thinks the object is and a number describing how certain the system is.</w:t>
      </w:r>
    </w:p>
    <w:p w:rsidR="00000000" w:rsidDel="00000000" w:rsidP="00000000" w:rsidRDefault="00000000" w:rsidRPr="00000000" w14:paraId="0000017A">
      <w:pPr>
        <w:numPr>
          <w:ilvl w:val="4"/>
          <w:numId w:val="10"/>
        </w:numPr>
        <w:ind w:left="3600" w:hanging="360"/>
        <w:rPr>
          <w:u w:val="none"/>
        </w:rPr>
      </w:pPr>
      <w:r w:rsidDel="00000000" w:rsidR="00000000" w:rsidRPr="00000000">
        <w:rPr>
          <w:rtl w:val="0"/>
        </w:rPr>
        <w:t xml:space="preserve">Refer to “</w:t>
      </w:r>
      <w:hyperlink w:anchor="_pca5wycvshcm">
        <w:r w:rsidDel="00000000" w:rsidR="00000000" w:rsidRPr="00000000">
          <w:rPr>
            <w:color w:val="1155cc"/>
            <w:u w:val="single"/>
            <w:rtl w:val="0"/>
          </w:rPr>
          <w:t xml:space="preserve">3.3 Record Mode Prototype Output</w:t>
        </w:r>
      </w:hyperlink>
      <w:r w:rsidDel="00000000" w:rsidR="00000000" w:rsidRPr="00000000">
        <w:rPr>
          <w:rtl w:val="0"/>
        </w:rPr>
        <w:t xml:space="preserve">” in the appendix for a reference as to what this will look like. </w:t>
      </w:r>
    </w:p>
    <w:p w:rsidR="00000000" w:rsidDel="00000000" w:rsidP="00000000" w:rsidRDefault="00000000" w:rsidRPr="00000000" w14:paraId="0000017B">
      <w:pPr>
        <w:jc w:val="center"/>
        <w:rPr>
          <w:sz w:val="16"/>
          <w:szCs w:val="16"/>
        </w:rPr>
      </w:pPr>
      <w:r w:rsidDel="00000000" w:rsidR="00000000" w:rsidRPr="00000000">
        <w:rPr>
          <w:rtl w:val="0"/>
        </w:rPr>
      </w:r>
    </w:p>
    <w:p w:rsidR="00000000" w:rsidDel="00000000" w:rsidP="00000000" w:rsidRDefault="00000000" w:rsidRPr="00000000" w14:paraId="0000017C">
      <w:pPr>
        <w:pStyle w:val="Heading1"/>
        <w:rPr>
          <w:highlight w:val="yellow"/>
        </w:rPr>
      </w:pPr>
      <w:bookmarkStart w:colFirst="0" w:colLast="0" w:name="_p7kjnjos2n46" w:id="16"/>
      <w:bookmarkEnd w:id="16"/>
      <w:r w:rsidDel="00000000" w:rsidR="00000000" w:rsidRPr="00000000">
        <w:rPr>
          <w:rtl w:val="0"/>
        </w:rPr>
        <w:t xml:space="preserve">5.0  Operation </w:t>
      </w:r>
      <w:r w:rsidDel="00000000" w:rsidR="00000000" w:rsidRPr="00000000">
        <w:rPr>
          <w:rtl w:val="0"/>
        </w:rPr>
      </w:r>
    </w:p>
    <w:p w:rsidR="00000000" w:rsidDel="00000000" w:rsidP="00000000" w:rsidRDefault="00000000" w:rsidRPr="00000000" w14:paraId="0000017D">
      <w:pPr>
        <w:pStyle w:val="Heading2"/>
        <w:rPr/>
      </w:pPr>
      <w:bookmarkStart w:colFirst="0" w:colLast="0" w:name="_ffssatlygkr7" w:id="17"/>
      <w:bookmarkEnd w:id="17"/>
      <w:r w:rsidDel="00000000" w:rsidR="00000000" w:rsidRPr="00000000">
        <w:rPr>
          <w:rtl w:val="0"/>
        </w:rPr>
        <w:t xml:space="preserve">5.1 </w:t>
      </w:r>
      <w:r w:rsidDel="00000000" w:rsidR="00000000" w:rsidRPr="00000000">
        <w:rPr>
          <w:rtl w:val="0"/>
        </w:rPr>
        <w:t xml:space="preserve">Program operation</w:t>
      </w:r>
    </w:p>
    <w:p w:rsidR="00000000" w:rsidDel="00000000" w:rsidP="00000000" w:rsidRDefault="00000000" w:rsidRPr="00000000" w14:paraId="0000017E">
      <w:pPr>
        <w:rPr>
          <w:i w:val="1"/>
        </w:rPr>
      </w:pPr>
      <w:r w:rsidDel="00000000" w:rsidR="00000000" w:rsidRPr="00000000">
        <w:rPr>
          <w:i w:val="1"/>
          <w:rtl w:val="0"/>
        </w:rPr>
        <w:t xml:space="preserve">View “</w:t>
      </w:r>
      <w:hyperlink w:anchor="_mrm6viiaz4ua">
        <w:r w:rsidDel="00000000" w:rsidR="00000000" w:rsidRPr="00000000">
          <w:rPr>
            <w:i w:val="1"/>
            <w:color w:val="1155cc"/>
            <w:u w:val="single"/>
            <w:rtl w:val="0"/>
          </w:rPr>
          <w:t xml:space="preserve">1.0 Program Operation Overview Diagram</w:t>
        </w:r>
      </w:hyperlink>
      <w:r w:rsidDel="00000000" w:rsidR="00000000" w:rsidRPr="00000000">
        <w:rPr>
          <w:i w:val="1"/>
          <w:rtl w:val="0"/>
        </w:rPr>
        <w:t xml:space="preserve">” under the Appendix to view a diagram showing a general overview of the program.</w:t>
      </w:r>
      <w:r w:rsidDel="00000000" w:rsidR="00000000" w:rsidRPr="00000000">
        <w:rPr>
          <w:rtl w:val="0"/>
        </w:rPr>
      </w:r>
    </w:p>
    <w:p w:rsidR="00000000" w:rsidDel="00000000" w:rsidP="00000000" w:rsidRDefault="00000000" w:rsidRPr="00000000" w14:paraId="0000017F">
      <w:pPr>
        <w:pStyle w:val="Heading3"/>
        <w:ind w:firstLine="720"/>
        <w:rPr>
          <w:u w:val="single"/>
        </w:rPr>
      </w:pPr>
      <w:bookmarkStart w:colFirst="0" w:colLast="0" w:name="_m80yf82umbvt" w:id="18"/>
      <w:bookmarkEnd w:id="18"/>
      <w:r w:rsidDel="00000000" w:rsidR="00000000" w:rsidRPr="00000000">
        <w:rPr>
          <w:u w:val="single"/>
          <w:rtl w:val="0"/>
        </w:rPr>
        <w:t xml:space="preserve">5.1.1 </w:t>
      </w:r>
      <w:r w:rsidDel="00000000" w:rsidR="00000000" w:rsidRPr="00000000">
        <w:rPr>
          <w:u w:val="single"/>
          <w:rtl w:val="0"/>
        </w:rPr>
        <w:t xml:space="preserve">Beginning of operation:</w:t>
      </w:r>
    </w:p>
    <w:p w:rsidR="00000000" w:rsidDel="00000000" w:rsidP="00000000" w:rsidRDefault="00000000" w:rsidRPr="00000000" w14:paraId="00000180">
      <w:pPr>
        <w:numPr>
          <w:ilvl w:val="0"/>
          <w:numId w:val="3"/>
        </w:numPr>
        <w:ind w:left="1440" w:hanging="360"/>
        <w:rPr>
          <w:u w:val="none"/>
        </w:rPr>
      </w:pPr>
      <w:r w:rsidDel="00000000" w:rsidR="00000000" w:rsidRPr="00000000">
        <w:rPr>
          <w:rtl w:val="0"/>
        </w:rPr>
        <w:t xml:space="preserve">If “record mode” debug variable is set, detection program will begin to save footage showing what it thinks an object is </w:t>
      </w:r>
    </w:p>
    <w:p w:rsidR="00000000" w:rsidDel="00000000" w:rsidP="00000000" w:rsidRDefault="00000000" w:rsidRPr="00000000" w14:paraId="00000181">
      <w:pPr>
        <w:numPr>
          <w:ilvl w:val="1"/>
          <w:numId w:val="3"/>
        </w:numPr>
        <w:ind w:left="2160" w:hanging="360"/>
        <w:rPr>
          <w:u w:val="none"/>
        </w:rPr>
      </w:pPr>
      <w:r w:rsidDel="00000000" w:rsidR="00000000" w:rsidRPr="00000000">
        <w:rPr>
          <w:rtl w:val="0"/>
        </w:rPr>
        <w:t xml:space="preserve">Bounding boxes will be overlaid on the video along with the name of the tool the program thinks it is.</w:t>
      </w:r>
    </w:p>
    <w:p w:rsidR="00000000" w:rsidDel="00000000" w:rsidP="00000000" w:rsidRDefault="00000000" w:rsidRPr="00000000" w14:paraId="00000182">
      <w:pPr>
        <w:numPr>
          <w:ilvl w:val="0"/>
          <w:numId w:val="3"/>
        </w:numPr>
        <w:ind w:left="1440" w:hanging="360"/>
        <w:rPr>
          <w:u w:val="none"/>
        </w:rPr>
      </w:pPr>
      <w:r w:rsidDel="00000000" w:rsidR="00000000" w:rsidRPr="00000000">
        <w:rPr>
          <w:rtl w:val="0"/>
        </w:rPr>
        <w:t xml:space="preserve">If “test mode” is set, the program will look for the file. If the file name is invalid, an error will be sent and the program will exit. If it is a valid file, analysis of the footage will be conducted without waiting for any RFID triggers.  A text output will be produced showing tools checked in and out, as well as any other records produced, but no information will be sent to the database. The program will then close after output is produced.</w:t>
      </w:r>
    </w:p>
    <w:p w:rsidR="00000000" w:rsidDel="00000000" w:rsidP="00000000" w:rsidRDefault="00000000" w:rsidRPr="00000000" w14:paraId="00000183">
      <w:pPr>
        <w:numPr>
          <w:ilvl w:val="0"/>
          <w:numId w:val="3"/>
        </w:numPr>
        <w:ind w:left="1440" w:hanging="360"/>
        <w:rPr>
          <w:u w:val="none"/>
        </w:rPr>
      </w:pPr>
      <w:r w:rsidDel="00000000" w:rsidR="00000000" w:rsidRPr="00000000">
        <w:rPr>
          <w:rtl w:val="0"/>
        </w:rPr>
        <w:t xml:space="preserve">Will read/import the global configuration file</w:t>
      </w:r>
    </w:p>
    <w:p w:rsidR="00000000" w:rsidDel="00000000" w:rsidP="00000000" w:rsidRDefault="00000000" w:rsidRPr="00000000" w14:paraId="00000184">
      <w:pPr>
        <w:numPr>
          <w:ilvl w:val="0"/>
          <w:numId w:val="3"/>
        </w:numPr>
        <w:ind w:left="1440" w:hanging="360"/>
        <w:rPr>
          <w:u w:val="none"/>
        </w:rPr>
      </w:pPr>
      <w:r w:rsidDel="00000000" w:rsidR="00000000" w:rsidRPr="00000000">
        <w:rPr>
          <w:rtl w:val="0"/>
        </w:rPr>
        <w:t xml:space="preserve">Will check that links/ locations are valid</w:t>
      </w:r>
    </w:p>
    <w:p w:rsidR="00000000" w:rsidDel="00000000" w:rsidP="00000000" w:rsidRDefault="00000000" w:rsidRPr="00000000" w14:paraId="00000185">
      <w:pPr>
        <w:numPr>
          <w:ilvl w:val="0"/>
          <w:numId w:val="3"/>
        </w:numPr>
        <w:ind w:left="1440" w:hanging="360"/>
        <w:rPr>
          <w:u w:val="none"/>
        </w:rPr>
      </w:pPr>
      <w:r w:rsidDel="00000000" w:rsidR="00000000" w:rsidRPr="00000000">
        <w:rPr>
          <w:rtl w:val="0"/>
        </w:rPr>
        <w:t xml:space="preserve">Will wait for the RFID trigger unless it is in test mode</w:t>
      </w:r>
    </w:p>
    <w:p w:rsidR="00000000" w:rsidDel="00000000" w:rsidP="00000000" w:rsidRDefault="00000000" w:rsidRPr="00000000" w14:paraId="00000186">
      <w:pPr>
        <w:pStyle w:val="Heading3"/>
        <w:ind w:firstLine="720"/>
        <w:rPr>
          <w:u w:val="single"/>
        </w:rPr>
      </w:pPr>
      <w:bookmarkStart w:colFirst="0" w:colLast="0" w:name="_6xm4h4wg0ner" w:id="19"/>
      <w:bookmarkEnd w:id="19"/>
      <w:r w:rsidDel="00000000" w:rsidR="00000000" w:rsidRPr="00000000">
        <w:rPr>
          <w:u w:val="single"/>
          <w:rtl w:val="0"/>
        </w:rPr>
        <w:t xml:space="preserve">5.1.2 During operation:</w:t>
      </w:r>
    </w:p>
    <w:p w:rsidR="00000000" w:rsidDel="00000000" w:rsidP="00000000" w:rsidRDefault="00000000" w:rsidRPr="00000000" w14:paraId="00000187">
      <w:pPr>
        <w:numPr>
          <w:ilvl w:val="0"/>
          <w:numId w:val="5"/>
        </w:numPr>
        <w:ind w:left="1440" w:hanging="360"/>
        <w:rPr>
          <w:u w:val="none"/>
        </w:rPr>
      </w:pPr>
      <w:r w:rsidDel="00000000" w:rsidR="00000000" w:rsidRPr="00000000">
        <w:rPr>
          <w:rtl w:val="0"/>
        </w:rPr>
        <w:t xml:space="preserve">Receive RFID trigger</w:t>
      </w:r>
    </w:p>
    <w:p w:rsidR="00000000" w:rsidDel="00000000" w:rsidP="00000000" w:rsidRDefault="00000000" w:rsidRPr="00000000" w14:paraId="00000188">
      <w:pPr>
        <w:numPr>
          <w:ilvl w:val="1"/>
          <w:numId w:val="5"/>
        </w:numPr>
        <w:ind w:left="2160" w:hanging="360"/>
        <w:rPr>
          <w:u w:val="none"/>
        </w:rPr>
      </w:pPr>
      <w:r w:rsidDel="00000000" w:rsidR="00000000" w:rsidRPr="00000000">
        <w:rPr>
          <w:rtl w:val="0"/>
        </w:rPr>
        <w:t xml:space="preserve">RFID trigger must contain employee ID and which toolbox the employee is logging into</w:t>
      </w:r>
    </w:p>
    <w:p w:rsidR="00000000" w:rsidDel="00000000" w:rsidP="00000000" w:rsidRDefault="00000000" w:rsidRPr="00000000" w14:paraId="00000189">
      <w:pPr>
        <w:numPr>
          <w:ilvl w:val="1"/>
          <w:numId w:val="5"/>
        </w:numPr>
        <w:ind w:left="2160" w:hanging="360"/>
        <w:rPr>
          <w:u w:val="none"/>
        </w:rPr>
      </w:pPr>
      <w:r w:rsidDel="00000000" w:rsidR="00000000" w:rsidRPr="00000000">
        <w:rPr>
          <w:rtl w:val="0"/>
        </w:rPr>
        <w:t xml:space="preserve">It will be assumed that the RFID trigger is real-time so the timestamp will be the system time.</w:t>
      </w:r>
    </w:p>
    <w:p w:rsidR="00000000" w:rsidDel="00000000" w:rsidP="00000000" w:rsidRDefault="00000000" w:rsidRPr="00000000" w14:paraId="0000018A">
      <w:pPr>
        <w:numPr>
          <w:ilvl w:val="0"/>
          <w:numId w:val="5"/>
        </w:numPr>
        <w:ind w:left="1440" w:hanging="360"/>
        <w:rPr>
          <w:u w:val="none"/>
        </w:rPr>
      </w:pPr>
      <w:r w:rsidDel="00000000" w:rsidR="00000000" w:rsidRPr="00000000">
        <w:rPr>
          <w:rtl w:val="0"/>
        </w:rPr>
        <w:t xml:space="preserve">Get footage</w:t>
      </w:r>
    </w:p>
    <w:p w:rsidR="00000000" w:rsidDel="00000000" w:rsidP="00000000" w:rsidRDefault="00000000" w:rsidRPr="00000000" w14:paraId="0000018B">
      <w:pPr>
        <w:numPr>
          <w:ilvl w:val="1"/>
          <w:numId w:val="5"/>
        </w:numPr>
        <w:ind w:left="2160" w:hanging="360"/>
      </w:pPr>
      <w:r w:rsidDel="00000000" w:rsidR="00000000" w:rsidRPr="00000000">
        <w:rPr>
          <w:rtl w:val="0"/>
        </w:rPr>
        <w:t xml:space="preserve">Access footage with RTSP</w:t>
      </w:r>
    </w:p>
    <w:p w:rsidR="00000000" w:rsidDel="00000000" w:rsidP="00000000" w:rsidRDefault="00000000" w:rsidRPr="00000000" w14:paraId="0000018C">
      <w:pPr>
        <w:numPr>
          <w:ilvl w:val="1"/>
          <w:numId w:val="5"/>
        </w:numPr>
        <w:ind w:left="2160" w:hanging="360"/>
      </w:pPr>
      <w:r w:rsidDel="00000000" w:rsidR="00000000" w:rsidRPr="00000000">
        <w:rPr>
          <w:rtl w:val="0"/>
        </w:rPr>
        <w:t xml:space="preserve">Stop retrieving footage when the logout trigger has been received.</w:t>
      </w:r>
    </w:p>
    <w:p w:rsidR="00000000" w:rsidDel="00000000" w:rsidP="00000000" w:rsidRDefault="00000000" w:rsidRPr="00000000" w14:paraId="0000018D">
      <w:pPr>
        <w:numPr>
          <w:ilvl w:val="1"/>
          <w:numId w:val="5"/>
        </w:numPr>
        <w:ind w:left="2160" w:hanging="360"/>
        <w:rPr>
          <w:u w:val="none"/>
        </w:rPr>
      </w:pPr>
      <w:r w:rsidDel="00000000" w:rsidR="00000000" w:rsidRPr="00000000">
        <w:rPr>
          <w:rtl w:val="0"/>
        </w:rPr>
        <w:t xml:space="preserve">Retrieve drawer information for the box from the database</w:t>
      </w:r>
    </w:p>
    <w:p w:rsidR="00000000" w:rsidDel="00000000" w:rsidP="00000000" w:rsidRDefault="00000000" w:rsidRPr="00000000" w14:paraId="0000018E">
      <w:pPr>
        <w:numPr>
          <w:ilvl w:val="0"/>
          <w:numId w:val="5"/>
        </w:numPr>
        <w:ind w:left="1440" w:hanging="360"/>
        <w:rPr>
          <w:u w:val="none"/>
        </w:rPr>
      </w:pPr>
      <w:r w:rsidDel="00000000" w:rsidR="00000000" w:rsidRPr="00000000">
        <w:rPr>
          <w:rtl w:val="0"/>
        </w:rPr>
        <w:t xml:space="preserve">For each frame:</w:t>
      </w:r>
    </w:p>
    <w:p w:rsidR="00000000" w:rsidDel="00000000" w:rsidP="00000000" w:rsidRDefault="00000000" w:rsidRPr="00000000" w14:paraId="0000018F">
      <w:pPr>
        <w:numPr>
          <w:ilvl w:val="2"/>
          <w:numId w:val="5"/>
        </w:numPr>
        <w:ind w:left="2880" w:hanging="360"/>
        <w:rPr>
          <w:u w:val="none"/>
        </w:rPr>
      </w:pPr>
      <w:r w:rsidDel="00000000" w:rsidR="00000000" w:rsidRPr="00000000">
        <w:rPr>
          <w:rtl w:val="0"/>
        </w:rPr>
        <w:t xml:space="preserve">Check for drawer</w:t>
      </w:r>
    </w:p>
    <w:p w:rsidR="00000000" w:rsidDel="00000000" w:rsidP="00000000" w:rsidRDefault="00000000" w:rsidRPr="00000000" w14:paraId="00000190">
      <w:pPr>
        <w:numPr>
          <w:ilvl w:val="3"/>
          <w:numId w:val="5"/>
        </w:numPr>
        <w:ind w:left="3600" w:hanging="360"/>
        <w:rPr>
          <w:u w:val="none"/>
        </w:rPr>
      </w:pPr>
      <w:r w:rsidDel="00000000" w:rsidR="00000000" w:rsidRPr="00000000">
        <w:rPr>
          <w:rtl w:val="0"/>
        </w:rPr>
        <w:t xml:space="preserve">If the drawer is open for the first frame, note the drawer opening</w:t>
      </w:r>
    </w:p>
    <w:p w:rsidR="00000000" w:rsidDel="00000000" w:rsidP="00000000" w:rsidRDefault="00000000" w:rsidRPr="00000000" w14:paraId="00000191">
      <w:pPr>
        <w:numPr>
          <w:ilvl w:val="3"/>
          <w:numId w:val="5"/>
        </w:numPr>
        <w:ind w:left="3600" w:hanging="360"/>
        <w:rPr>
          <w:u w:val="none"/>
        </w:rPr>
      </w:pPr>
      <w:r w:rsidDel="00000000" w:rsidR="00000000" w:rsidRPr="00000000">
        <w:rPr>
          <w:rtl w:val="0"/>
        </w:rPr>
        <w:t xml:space="preserve">If the drawer was open and is now closed, note the drawer closed and create tool records for the database by inserting the current status of each tool</w:t>
      </w:r>
    </w:p>
    <w:p w:rsidR="00000000" w:rsidDel="00000000" w:rsidP="00000000" w:rsidRDefault="00000000" w:rsidRPr="00000000" w14:paraId="00000192">
      <w:pPr>
        <w:numPr>
          <w:ilvl w:val="3"/>
          <w:numId w:val="5"/>
        </w:numPr>
        <w:ind w:left="3600" w:hanging="360"/>
        <w:rPr/>
      </w:pPr>
      <w:r w:rsidDel="00000000" w:rsidR="00000000" w:rsidRPr="00000000">
        <w:rPr>
          <w:rtl w:val="0"/>
        </w:rPr>
        <w:t xml:space="preserve">To achieve best possible tool recognition, only one drawer will be processed at a time </w:t>
      </w:r>
    </w:p>
    <w:p w:rsidR="00000000" w:rsidDel="00000000" w:rsidP="00000000" w:rsidRDefault="00000000" w:rsidRPr="00000000" w14:paraId="00000193">
      <w:pPr>
        <w:numPr>
          <w:ilvl w:val="3"/>
          <w:numId w:val="5"/>
        </w:numPr>
        <w:ind w:left="3600" w:hanging="360"/>
        <w:rPr>
          <w:u w:val="none"/>
        </w:rPr>
      </w:pPr>
      <w:r w:rsidDel="00000000" w:rsidR="00000000" w:rsidRPr="00000000">
        <w:rPr>
          <w:rtl w:val="0"/>
        </w:rPr>
        <w:t xml:space="preserve">The system will recognize the drawer using the image of the symbol saved in the database along with template matching or a similar computer vision technology.</w:t>
      </w:r>
    </w:p>
    <w:p w:rsidR="00000000" w:rsidDel="00000000" w:rsidP="00000000" w:rsidRDefault="00000000" w:rsidRPr="00000000" w14:paraId="00000194">
      <w:pPr>
        <w:numPr>
          <w:ilvl w:val="3"/>
          <w:numId w:val="5"/>
        </w:numPr>
        <w:ind w:left="3600" w:hanging="360"/>
        <w:rPr>
          <w:u w:val="none"/>
        </w:rPr>
      </w:pPr>
      <w:r w:rsidDel="00000000" w:rsidR="00000000" w:rsidRPr="00000000">
        <w:rPr>
          <w:rtl w:val="0"/>
        </w:rPr>
        <w:t xml:space="preserve">Read in tools that are in the located drawer using the location information in the database.</w:t>
      </w:r>
    </w:p>
    <w:p w:rsidR="00000000" w:rsidDel="00000000" w:rsidP="00000000" w:rsidRDefault="00000000" w:rsidRPr="00000000" w14:paraId="00000195">
      <w:pPr>
        <w:numPr>
          <w:ilvl w:val="2"/>
          <w:numId w:val="5"/>
        </w:numPr>
        <w:ind w:left="2880" w:hanging="360"/>
      </w:pPr>
      <w:r w:rsidDel="00000000" w:rsidR="00000000" w:rsidRPr="00000000">
        <w:rPr>
          <w:rtl w:val="0"/>
        </w:rPr>
        <w:t xml:space="preserve">Check which tools should be viewable</w:t>
      </w:r>
    </w:p>
    <w:p w:rsidR="00000000" w:rsidDel="00000000" w:rsidP="00000000" w:rsidRDefault="00000000" w:rsidRPr="00000000" w14:paraId="00000196">
      <w:pPr>
        <w:numPr>
          <w:ilvl w:val="3"/>
          <w:numId w:val="5"/>
        </w:numPr>
        <w:ind w:left="3600" w:hanging="360"/>
        <w:rPr>
          <w:u w:val="none"/>
        </w:rPr>
      </w:pPr>
      <w:r w:rsidDel="00000000" w:rsidR="00000000" w:rsidRPr="00000000">
        <w:rPr>
          <w:rtl w:val="0"/>
        </w:rPr>
        <w:t xml:space="preserve">Tools considered viewable will include tools that are partially visible to the camera.</w:t>
      </w:r>
    </w:p>
    <w:p w:rsidR="00000000" w:rsidDel="00000000" w:rsidP="00000000" w:rsidRDefault="00000000" w:rsidRPr="00000000" w14:paraId="00000197">
      <w:pPr>
        <w:numPr>
          <w:ilvl w:val="4"/>
          <w:numId w:val="5"/>
        </w:numPr>
        <w:ind w:left="4320" w:hanging="360"/>
        <w:rPr>
          <w:u w:val="none"/>
        </w:rPr>
      </w:pPr>
      <w:r w:rsidDel="00000000" w:rsidR="00000000" w:rsidRPr="00000000">
        <w:rPr>
          <w:rtl w:val="0"/>
        </w:rPr>
        <w:t xml:space="preserve">The amount that needs to be seen will vary by tool, with the minimum required height (given in pixels) described by the drawer configuration document. </w:t>
      </w:r>
    </w:p>
    <w:p w:rsidR="00000000" w:rsidDel="00000000" w:rsidP="00000000" w:rsidRDefault="00000000" w:rsidRPr="00000000" w14:paraId="00000198">
      <w:pPr>
        <w:numPr>
          <w:ilvl w:val="4"/>
          <w:numId w:val="5"/>
        </w:numPr>
        <w:ind w:left="4320" w:hanging="360"/>
        <w:rPr>
          <w:u w:val="none"/>
        </w:rPr>
      </w:pPr>
      <w:r w:rsidDel="00000000" w:rsidR="00000000" w:rsidRPr="00000000">
        <w:rPr>
          <w:rtl w:val="0"/>
        </w:rPr>
        <w:t xml:space="preserve">P</w:t>
      </w:r>
      <w:r w:rsidDel="00000000" w:rsidR="00000000" w:rsidRPr="00000000">
        <w:rPr>
          <w:rtl w:val="0"/>
        </w:rPr>
        <w:t xml:space="preserve">artially visible means the toolbox drawer would need to be pulled out more to see it, and does not refer to a tool obscured by someone's body or another object.</w:t>
      </w:r>
      <w:r w:rsidDel="00000000" w:rsidR="00000000" w:rsidRPr="00000000">
        <w:rPr>
          <w:rtl w:val="0"/>
        </w:rPr>
      </w:r>
    </w:p>
    <w:p w:rsidR="00000000" w:rsidDel="00000000" w:rsidP="00000000" w:rsidRDefault="00000000" w:rsidRPr="00000000" w14:paraId="00000199">
      <w:pPr>
        <w:numPr>
          <w:ilvl w:val="5"/>
          <w:numId w:val="5"/>
        </w:numPr>
        <w:ind w:left="5040" w:hanging="360"/>
        <w:rPr>
          <w:u w:val="none"/>
        </w:rPr>
      </w:pPr>
      <w:r w:rsidDel="00000000" w:rsidR="00000000" w:rsidRPr="00000000">
        <w:rPr>
          <w:rtl w:val="0"/>
        </w:rPr>
        <w:t xml:space="preserve">If an object is obscured, the program will assume that the tool’s status has not changed, since the last frame it was visible.</w:t>
      </w:r>
    </w:p>
    <w:p w:rsidR="00000000" w:rsidDel="00000000" w:rsidP="00000000" w:rsidRDefault="00000000" w:rsidRPr="00000000" w14:paraId="0000019A">
      <w:pPr>
        <w:numPr>
          <w:ilvl w:val="5"/>
          <w:numId w:val="5"/>
        </w:numPr>
        <w:ind w:left="5040" w:hanging="360"/>
        <w:rPr/>
      </w:pPr>
      <w:r w:rsidDel="00000000" w:rsidR="00000000" w:rsidRPr="00000000">
        <w:rPr>
          <w:rtl w:val="0"/>
        </w:rPr>
        <w:t xml:space="preserve">If the hand or obstruction is moved, the system will then process the unknown tool and determine whether or not it is present</w:t>
      </w:r>
    </w:p>
    <w:p w:rsidR="00000000" w:rsidDel="00000000" w:rsidP="00000000" w:rsidRDefault="00000000" w:rsidRPr="00000000" w14:paraId="0000019B">
      <w:pPr>
        <w:numPr>
          <w:ilvl w:val="2"/>
          <w:numId w:val="5"/>
        </w:numPr>
        <w:ind w:left="288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Analyze whether tools are there</w:t>
      </w:r>
    </w:p>
    <w:p w:rsidR="00000000" w:rsidDel="00000000" w:rsidP="00000000" w:rsidRDefault="00000000" w:rsidRPr="00000000" w14:paraId="0000019C">
      <w:pPr>
        <w:numPr>
          <w:ilvl w:val="3"/>
          <w:numId w:val="5"/>
        </w:numPr>
        <w:ind w:left="3600" w:hanging="360"/>
        <w:rPr>
          <w:u w:val="none"/>
        </w:rPr>
      </w:pPr>
      <w:r w:rsidDel="00000000" w:rsidR="00000000" w:rsidRPr="00000000">
        <w:rPr>
          <w:rtl w:val="0"/>
        </w:rPr>
        <w:t xml:space="preserve">Drawer will be segmented using either the stored pixel location or the segmentation algorithm.</w:t>
      </w:r>
    </w:p>
    <w:p w:rsidR="00000000" w:rsidDel="00000000" w:rsidP="00000000" w:rsidRDefault="00000000" w:rsidRPr="00000000" w14:paraId="0000019D">
      <w:pPr>
        <w:numPr>
          <w:ilvl w:val="4"/>
          <w:numId w:val="5"/>
        </w:numPr>
        <w:ind w:left="43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Segmentation will always be used</w:t>
      </w:r>
      <w:r w:rsidDel="00000000" w:rsidR="00000000" w:rsidRPr="00000000">
        <w:rPr>
          <w:rtl w:val="0"/>
        </w:rPr>
        <w:t xml:space="preserve"> to check to see if there are extra tools, or tools not in any tool location in the drawer</w:t>
      </w:r>
    </w:p>
    <w:p w:rsidR="00000000" w:rsidDel="00000000" w:rsidP="00000000" w:rsidRDefault="00000000" w:rsidRPr="00000000" w14:paraId="0000019E">
      <w:pPr>
        <w:numPr>
          <w:ilvl w:val="4"/>
          <w:numId w:val="5"/>
        </w:numPr>
        <w:ind w:left="4320" w:hanging="360"/>
        <w:rPr>
          <w:u w:val="none"/>
        </w:rPr>
      </w:pPr>
      <w:r w:rsidDel="00000000" w:rsidR="00000000" w:rsidRPr="00000000">
        <w:rPr>
          <w:rtl w:val="0"/>
        </w:rPr>
        <w:t xml:space="preserve">There will be an option to turn off the search  for extra tools in the drawer configuration file.</w:t>
      </w:r>
    </w:p>
    <w:p w:rsidR="00000000" w:rsidDel="00000000" w:rsidP="00000000" w:rsidRDefault="00000000" w:rsidRPr="00000000" w14:paraId="0000019F">
      <w:pPr>
        <w:numPr>
          <w:ilvl w:val="3"/>
          <w:numId w:val="5"/>
        </w:numPr>
        <w:ind w:left="3600" w:hanging="360"/>
        <w:rPr>
          <w:u w:val="none"/>
        </w:rPr>
      </w:pPr>
      <w:r w:rsidDel="00000000" w:rsidR="00000000" w:rsidRPr="00000000">
        <w:rPr>
          <w:rtl w:val="0"/>
        </w:rPr>
        <w:t xml:space="preserve">Template </w:t>
      </w:r>
      <w:r w:rsidDel="00000000" w:rsidR="00000000" w:rsidRPr="00000000">
        <w:rPr>
          <w:rtl w:val="0"/>
        </w:rPr>
        <w:t xml:space="preserve">matching will be used with both tool viewable and </w:t>
      </w:r>
      <w:r w:rsidDel="00000000" w:rsidR="00000000" w:rsidRPr="00000000">
        <w:rPr>
          <w:rtl w:val="0"/>
        </w:rPr>
        <w:t xml:space="preserve">tool missing templates to determine </w:t>
      </w:r>
      <w:r w:rsidDel="00000000" w:rsidR="00000000" w:rsidRPr="00000000">
        <w:rPr>
          <w:rtl w:val="0"/>
        </w:rPr>
        <w:t xml:space="preserve">if there is a tool in a particular location within the drawer. </w:t>
      </w:r>
      <w:r w:rsidDel="00000000" w:rsidR="00000000" w:rsidRPr="00000000">
        <w:rPr>
          <w:rtl w:val="0"/>
        </w:rPr>
      </w:r>
    </w:p>
    <w:p w:rsidR="00000000" w:rsidDel="00000000" w:rsidP="00000000" w:rsidRDefault="00000000" w:rsidRPr="00000000" w14:paraId="000001A0">
      <w:pPr>
        <w:numPr>
          <w:ilvl w:val="4"/>
          <w:numId w:val="5"/>
        </w:numPr>
        <w:ind w:left="4320" w:hanging="360"/>
        <w:rPr>
          <w:u w:val="none"/>
        </w:rPr>
      </w:pPr>
      <w:r w:rsidDel="00000000" w:rsidR="00000000" w:rsidRPr="00000000">
        <w:rPr>
          <w:rtl w:val="0"/>
        </w:rPr>
        <w:t xml:space="preserve">Will have a minimum similarity threshold to check if there are objects blocking the tool from view.</w:t>
      </w:r>
    </w:p>
    <w:p w:rsidR="00000000" w:rsidDel="00000000" w:rsidP="00000000" w:rsidRDefault="00000000" w:rsidRPr="00000000" w14:paraId="000001A1">
      <w:pPr>
        <w:numPr>
          <w:ilvl w:val="4"/>
          <w:numId w:val="5"/>
        </w:numPr>
        <w:ind w:left="4320" w:hanging="360"/>
        <w:rPr>
          <w:u w:val="none"/>
        </w:rPr>
      </w:pPr>
      <w:r w:rsidDel="00000000" w:rsidR="00000000" w:rsidRPr="00000000">
        <w:rPr>
          <w:rtl w:val="0"/>
        </w:rPr>
        <w:t xml:space="preserve">To facilitate this, two pictures of each tool location must be stored in the database, one with the tool and one without the tool.</w:t>
      </w:r>
    </w:p>
    <w:p w:rsidR="00000000" w:rsidDel="00000000" w:rsidP="00000000" w:rsidRDefault="00000000" w:rsidRPr="00000000" w14:paraId="000001A2">
      <w:pPr>
        <w:numPr>
          <w:ilvl w:val="3"/>
          <w:numId w:val="5"/>
        </w:numPr>
        <w:ind w:left="3600" w:hanging="360"/>
        <w:rPr/>
      </w:pPr>
      <w:r w:rsidDel="00000000" w:rsidR="00000000" w:rsidRPr="00000000">
        <w:rPr>
          <w:rtl w:val="0"/>
        </w:rPr>
        <w:t xml:space="preserve">After template matching and segmentation is complete, tools will be evaluated for the presence of any unique identifying marks which would distinguish them as a particular tool.</w:t>
      </w:r>
    </w:p>
    <w:p w:rsidR="00000000" w:rsidDel="00000000" w:rsidP="00000000" w:rsidRDefault="00000000" w:rsidRPr="00000000" w14:paraId="000001A3">
      <w:pPr>
        <w:numPr>
          <w:ilvl w:val="5"/>
          <w:numId w:val="5"/>
        </w:numPr>
        <w:ind w:left="4320" w:hanging="360"/>
        <w:rPr/>
      </w:pPr>
      <w:r w:rsidDel="00000000" w:rsidR="00000000" w:rsidRPr="00000000">
        <w:rPr>
          <w:rtl w:val="0"/>
        </w:rPr>
        <w:t xml:space="preserve">This helps ensure similar tools within a drawer are returned to their correct home</w:t>
      </w:r>
    </w:p>
    <w:p w:rsidR="00000000" w:rsidDel="00000000" w:rsidP="00000000" w:rsidRDefault="00000000" w:rsidRPr="00000000" w14:paraId="000001A4">
      <w:pPr>
        <w:numPr>
          <w:ilvl w:val="5"/>
          <w:numId w:val="5"/>
        </w:numPr>
        <w:ind w:left="4320" w:hanging="360"/>
        <w:rPr/>
      </w:pPr>
      <w:r w:rsidDel="00000000" w:rsidR="00000000" w:rsidRPr="00000000">
        <w:rPr>
          <w:rtl w:val="0"/>
        </w:rPr>
        <w:t xml:space="preserve">Identifying by unique feature should continue to work even in poor lighting, although speed and accuracy may be reduced</w:t>
      </w:r>
    </w:p>
    <w:p w:rsidR="00000000" w:rsidDel="00000000" w:rsidP="00000000" w:rsidRDefault="00000000" w:rsidRPr="00000000" w14:paraId="000001A5">
      <w:pPr>
        <w:numPr>
          <w:ilvl w:val="3"/>
          <w:numId w:val="5"/>
        </w:numPr>
        <w:ind w:left="3600" w:hanging="360"/>
        <w:rPr>
          <w:u w:val="none"/>
        </w:rPr>
      </w:pPr>
      <w:r w:rsidDel="00000000" w:rsidR="00000000" w:rsidRPr="00000000">
        <w:rPr>
          <w:rtl w:val="0"/>
        </w:rPr>
        <w:t xml:space="preserve">Program will use a combination of the onnx tool model, similarity thresholds to the templates and stored size/location data to see if an item is the correct tool.</w:t>
      </w:r>
    </w:p>
    <w:p w:rsidR="00000000" w:rsidDel="00000000" w:rsidP="00000000" w:rsidRDefault="00000000" w:rsidRPr="00000000" w14:paraId="000001A6">
      <w:pPr>
        <w:numPr>
          <w:ilvl w:val="4"/>
          <w:numId w:val="4"/>
        </w:numPr>
        <w:spacing w:after="0" w:afterAutospacing="0" w:lineRule="auto"/>
        <w:ind w:left="4320" w:hanging="360"/>
      </w:pPr>
      <w:r w:rsidDel="00000000" w:rsidR="00000000" w:rsidRPr="00000000">
        <w:rPr>
          <w:rtl w:val="0"/>
        </w:rPr>
        <w:t xml:space="preserve">If it is not the correct tool it will be deemed a misplaced tool.</w:t>
      </w:r>
    </w:p>
    <w:p w:rsidR="00000000" w:rsidDel="00000000" w:rsidP="00000000" w:rsidRDefault="00000000" w:rsidRPr="00000000" w14:paraId="000001A7">
      <w:pPr>
        <w:numPr>
          <w:ilvl w:val="3"/>
          <w:numId w:val="8"/>
        </w:numPr>
        <w:spacing w:after="0" w:afterAutospacing="0" w:lineRule="auto"/>
        <w:ind w:left="3600" w:hanging="360"/>
      </w:pPr>
      <w:r w:rsidDel="00000000" w:rsidR="00000000" w:rsidRPr="00000000">
        <w:rPr>
          <w:rtl w:val="0"/>
        </w:rPr>
        <w:t xml:space="preserve">Program will wait until the drawer is closed to create any records in the database, and will create records from the last frame in which the tool was visible.</w:t>
      </w:r>
    </w:p>
    <w:p w:rsidR="00000000" w:rsidDel="00000000" w:rsidP="00000000" w:rsidRDefault="00000000" w:rsidRPr="00000000" w14:paraId="000001A8">
      <w:pPr>
        <w:numPr>
          <w:ilvl w:val="4"/>
          <w:numId w:val="8"/>
        </w:numPr>
        <w:spacing w:after="240" w:lineRule="auto"/>
        <w:ind w:left="4320" w:hanging="360"/>
      </w:pPr>
      <w:r w:rsidDel="00000000" w:rsidR="00000000" w:rsidRPr="00000000">
        <w:rPr>
          <w:rtl w:val="0"/>
        </w:rPr>
        <w:t xml:space="preserve">This is to ensure that there are not a bunch of records of someone picking up a tool and then putting it back down in the same login session.</w:t>
      </w:r>
      <w:r w:rsidDel="00000000" w:rsidR="00000000" w:rsidRPr="00000000">
        <w:rPr>
          <w:rtl w:val="0"/>
        </w:rPr>
      </w:r>
    </w:p>
    <w:p w:rsidR="00000000" w:rsidDel="00000000" w:rsidP="00000000" w:rsidRDefault="00000000" w:rsidRPr="00000000" w14:paraId="000001A9">
      <w:pPr>
        <w:pStyle w:val="Heading3"/>
        <w:spacing w:before="240" w:lineRule="auto"/>
        <w:ind w:firstLine="720"/>
        <w:rPr>
          <w:u w:val="single"/>
        </w:rPr>
      </w:pPr>
      <w:bookmarkStart w:colFirst="0" w:colLast="0" w:name="_eifrvpw508bj" w:id="20"/>
      <w:bookmarkEnd w:id="20"/>
      <w:r w:rsidDel="00000000" w:rsidR="00000000" w:rsidRPr="00000000">
        <w:rPr>
          <w:u w:val="single"/>
          <w:rtl w:val="0"/>
        </w:rPr>
        <w:t xml:space="preserve">5.1.3 </w:t>
      </w:r>
      <w:r w:rsidDel="00000000" w:rsidR="00000000" w:rsidRPr="00000000">
        <w:rPr>
          <w:u w:val="single"/>
          <w:rtl w:val="0"/>
        </w:rPr>
        <w:t xml:space="preserve">After operation:</w:t>
      </w:r>
    </w:p>
    <w:p w:rsidR="00000000" w:rsidDel="00000000" w:rsidP="00000000" w:rsidRDefault="00000000" w:rsidRPr="00000000" w14:paraId="000001AA">
      <w:pPr>
        <w:numPr>
          <w:ilvl w:val="0"/>
          <w:numId w:val="9"/>
        </w:numPr>
        <w:spacing w:after="0" w:afterAutospacing="0" w:lineRule="auto"/>
        <w:ind w:left="1440" w:hanging="360"/>
      </w:pPr>
      <w:r w:rsidDel="00000000" w:rsidR="00000000" w:rsidRPr="00000000">
        <w:rPr>
          <w:rtl w:val="0"/>
        </w:rPr>
        <w:t xml:space="preserve">Will save records, and update the tool status in the database as well as who checked it out ( if anyone checked it out), otherwise will go back to waiting as long as test mode is not set</w:t>
      </w:r>
    </w:p>
    <w:p w:rsidR="00000000" w:rsidDel="00000000" w:rsidP="00000000" w:rsidRDefault="00000000" w:rsidRPr="00000000" w14:paraId="000001AB">
      <w:pPr>
        <w:numPr>
          <w:ilvl w:val="0"/>
          <w:numId w:val="9"/>
        </w:numPr>
        <w:spacing w:after="0" w:afterAutospacing="0" w:lineRule="auto"/>
        <w:ind w:left="1440" w:hanging="360"/>
      </w:pPr>
      <w:r w:rsidDel="00000000" w:rsidR="00000000" w:rsidRPr="00000000">
        <w:rPr>
          <w:rtl w:val="0"/>
        </w:rPr>
        <w:t xml:space="preserve">If test mode is set, the program will end and print the records as output.</w:t>
      </w:r>
    </w:p>
    <w:p w:rsidR="00000000" w:rsidDel="00000000" w:rsidP="00000000" w:rsidRDefault="00000000" w:rsidRPr="00000000" w14:paraId="000001AC">
      <w:pPr>
        <w:numPr>
          <w:ilvl w:val="1"/>
          <w:numId w:val="9"/>
        </w:numPr>
        <w:spacing w:after="0" w:afterAutospacing="0" w:lineRule="auto"/>
        <w:ind w:left="2160" w:hanging="360"/>
      </w:pPr>
      <w:r w:rsidDel="00000000" w:rsidR="00000000" w:rsidRPr="00000000">
        <w:rPr>
          <w:rtl w:val="0"/>
        </w:rPr>
        <w:t xml:space="preserve">Reference the </w:t>
      </w:r>
      <w:hyperlink w:anchor="_41xdyx7yum4v">
        <w:r w:rsidDel="00000000" w:rsidR="00000000" w:rsidRPr="00000000">
          <w:rPr>
            <w:color w:val="1155cc"/>
            <w:u w:val="single"/>
            <w:rtl w:val="0"/>
          </w:rPr>
          <w:t xml:space="preserve">3.2 Test Mode Prototype Output</w:t>
        </w:r>
      </w:hyperlink>
      <w:r w:rsidDel="00000000" w:rsidR="00000000" w:rsidRPr="00000000">
        <w:rPr>
          <w:rtl w:val="0"/>
        </w:rPr>
        <w:t xml:space="preserve"> for how the output will look like.</w:t>
      </w:r>
      <w:r w:rsidDel="00000000" w:rsidR="00000000" w:rsidRPr="00000000">
        <w:rPr>
          <w:rtl w:val="0"/>
        </w:rPr>
      </w:r>
    </w:p>
    <w:p w:rsidR="00000000" w:rsidDel="00000000" w:rsidP="00000000" w:rsidRDefault="00000000" w:rsidRPr="00000000" w14:paraId="000001AD">
      <w:pPr>
        <w:numPr>
          <w:ilvl w:val="0"/>
          <w:numId w:val="9"/>
        </w:numPr>
        <w:spacing w:after="0" w:afterAutospacing="0" w:lineRule="auto"/>
        <w:ind w:left="1440" w:hanging="360"/>
      </w:pPr>
      <w:r w:rsidDel="00000000" w:rsidR="00000000" w:rsidRPr="00000000">
        <w:rPr>
          <w:rtl w:val="0"/>
        </w:rPr>
        <w:t xml:space="preserve">If record mode is set, footage will be saved to a location specified in the configuration file. If also in test mode, the program will exit, otherwise it will wait for the next RFID login event.</w:t>
      </w:r>
    </w:p>
    <w:p w:rsidR="00000000" w:rsidDel="00000000" w:rsidP="00000000" w:rsidRDefault="00000000" w:rsidRPr="00000000" w14:paraId="000001AE">
      <w:pPr>
        <w:numPr>
          <w:ilvl w:val="1"/>
          <w:numId w:val="9"/>
        </w:numPr>
        <w:spacing w:after="0" w:afterAutospacing="0" w:lineRule="auto"/>
        <w:ind w:left="2160" w:hanging="360"/>
      </w:pPr>
      <w:r w:rsidDel="00000000" w:rsidR="00000000" w:rsidRPr="00000000">
        <w:rPr>
          <w:rtl w:val="0"/>
        </w:rPr>
        <w:t xml:space="preserve">The titles of the video files will contain the timestamp of when the employee logged in.</w:t>
      </w:r>
    </w:p>
    <w:p w:rsidR="00000000" w:rsidDel="00000000" w:rsidP="00000000" w:rsidRDefault="00000000" w:rsidRPr="00000000" w14:paraId="000001AF">
      <w:pPr>
        <w:numPr>
          <w:ilvl w:val="1"/>
          <w:numId w:val="9"/>
        </w:numPr>
        <w:spacing w:after="240" w:lineRule="auto"/>
        <w:ind w:left="2160" w:hanging="360"/>
      </w:pPr>
      <w:r w:rsidDel="00000000" w:rsidR="00000000" w:rsidRPr="00000000">
        <w:rPr>
          <w:rtl w:val="0"/>
        </w:rPr>
        <w:t xml:space="preserve">Reference the </w:t>
      </w:r>
      <w:hyperlink w:anchor="_pca5wycvshcm">
        <w:r w:rsidDel="00000000" w:rsidR="00000000" w:rsidRPr="00000000">
          <w:rPr>
            <w:color w:val="1155cc"/>
            <w:u w:val="single"/>
            <w:rtl w:val="0"/>
          </w:rPr>
          <w:t xml:space="preserve">3.3 Record Mode Prototype Output</w:t>
        </w:r>
      </w:hyperlink>
      <w:r w:rsidDel="00000000" w:rsidR="00000000" w:rsidRPr="00000000">
        <w:rPr>
          <w:rtl w:val="0"/>
        </w:rPr>
        <w:t xml:space="preserve"> for how the output will look like.</w:t>
      </w:r>
    </w:p>
    <w:p w:rsidR="00000000" w:rsidDel="00000000" w:rsidP="00000000" w:rsidRDefault="00000000" w:rsidRPr="00000000" w14:paraId="000001B0">
      <w:pPr>
        <w:pStyle w:val="Heading2"/>
        <w:rPr/>
      </w:pPr>
      <w:bookmarkStart w:colFirst="0" w:colLast="0" w:name="_qr835mf1lvk7" w:id="21"/>
      <w:bookmarkEnd w:id="21"/>
      <w:r w:rsidDel="00000000" w:rsidR="00000000" w:rsidRPr="00000000">
        <w:rPr>
          <w:rtl w:val="0"/>
        </w:rPr>
        <w:t xml:space="preserve">5.2 Database Operation</w:t>
      </w:r>
    </w:p>
    <w:p w:rsidR="00000000" w:rsidDel="00000000" w:rsidP="00000000" w:rsidRDefault="00000000" w:rsidRPr="00000000" w14:paraId="000001B1">
      <w:pPr>
        <w:pStyle w:val="Heading3"/>
        <w:ind w:left="720" w:firstLine="0"/>
        <w:rPr>
          <w:u w:val="single"/>
        </w:rPr>
      </w:pPr>
      <w:bookmarkStart w:colFirst="0" w:colLast="0" w:name="_nijg1twhcj6i" w:id="22"/>
      <w:bookmarkEnd w:id="22"/>
      <w:r w:rsidDel="00000000" w:rsidR="00000000" w:rsidRPr="00000000">
        <w:rPr>
          <w:u w:val="single"/>
          <w:rtl w:val="0"/>
        </w:rPr>
        <w:t xml:space="preserve">5.2.1 API Specificatio</w:t>
      </w:r>
      <w:r w:rsidDel="00000000" w:rsidR="00000000" w:rsidRPr="00000000">
        <w:rPr>
          <w:u w:val="single"/>
          <w:rtl w:val="0"/>
        </w:rPr>
        <w:t xml:space="preserve">n</w:t>
      </w:r>
      <w:r w:rsidDel="00000000" w:rsidR="00000000" w:rsidRPr="00000000">
        <w:rPr>
          <w:rtl w:val="0"/>
        </w:rPr>
      </w:r>
    </w:p>
    <w:p w:rsidR="00000000" w:rsidDel="00000000" w:rsidP="00000000" w:rsidRDefault="00000000" w:rsidRPr="00000000" w14:paraId="000001B2">
      <w:pPr>
        <w:ind w:left="720" w:firstLine="0"/>
        <w:rPr>
          <w:sz w:val="20"/>
          <w:szCs w:val="20"/>
        </w:rPr>
      </w:pPr>
      <w:r w:rsidDel="00000000" w:rsidR="00000000" w:rsidRPr="00000000">
        <w:rPr>
          <w:sz w:val="20"/>
          <w:szCs w:val="20"/>
          <w:rtl w:val="0"/>
        </w:rPr>
        <w:t xml:space="preserve">(Pseudocode outlining which queries will be made to the database.)</w:t>
      </w:r>
    </w:p>
    <w:p w:rsidR="00000000" w:rsidDel="00000000" w:rsidP="00000000" w:rsidRDefault="00000000" w:rsidRPr="00000000" w14:paraId="000001B3">
      <w:pPr>
        <w:ind w:left="720" w:firstLine="0"/>
        <w:rPr>
          <w:i w:val="1"/>
          <w:sz w:val="20"/>
          <w:szCs w:val="20"/>
        </w:rPr>
      </w:pPr>
      <w:r w:rsidDel="00000000" w:rsidR="00000000" w:rsidRPr="00000000">
        <w:rPr>
          <w:i w:val="1"/>
          <w:sz w:val="20"/>
          <w:szCs w:val="20"/>
          <w:rtl w:val="0"/>
        </w:rPr>
        <w:t xml:space="preserve">(Note: See design document for full list of parameters and descriptions.)</w:t>
      </w:r>
    </w:p>
    <w:p w:rsidR="00000000" w:rsidDel="00000000" w:rsidP="00000000" w:rsidRDefault="00000000" w:rsidRPr="00000000" w14:paraId="000001B4">
      <w:pPr>
        <w:ind w:left="720" w:firstLine="0"/>
        <w:rPr/>
      </w:pPr>
      <w:r w:rsidDel="00000000" w:rsidR="00000000" w:rsidRPr="00000000">
        <w:rPr>
          <w:b w:val="1"/>
          <w:rtl w:val="0"/>
        </w:rPr>
        <w:t xml:space="preserve">getToolsInfo</w:t>
      </w:r>
      <w:r w:rsidDel="00000000" w:rsidR="00000000" w:rsidRPr="00000000">
        <w:rPr>
          <w:rtl w:val="0"/>
        </w:rPr>
        <w:t xml:space="preserve">() { } </w:t>
      </w:r>
    </w:p>
    <w:p w:rsidR="00000000" w:rsidDel="00000000" w:rsidP="00000000" w:rsidRDefault="00000000" w:rsidRPr="00000000" w14:paraId="000001B5">
      <w:pPr>
        <w:ind w:left="720" w:firstLine="0"/>
        <w:rPr/>
      </w:pPr>
      <w:r w:rsidDel="00000000" w:rsidR="00000000" w:rsidRPr="00000000">
        <w:rPr>
          <w:b w:val="1"/>
          <w:rtl w:val="0"/>
        </w:rPr>
        <w:t xml:space="preserve">getDrawersInfo</w:t>
      </w:r>
      <w:r w:rsidDel="00000000" w:rsidR="00000000" w:rsidRPr="00000000">
        <w:rPr>
          <w:rtl w:val="0"/>
        </w:rPr>
        <w:t xml:space="preserve">(){}</w:t>
      </w:r>
    </w:p>
    <w:p w:rsidR="00000000" w:rsidDel="00000000" w:rsidP="00000000" w:rsidRDefault="00000000" w:rsidRPr="00000000" w14:paraId="000001B6">
      <w:pPr>
        <w:ind w:left="720" w:firstLine="0"/>
        <w:rPr/>
      </w:pPr>
      <w:r w:rsidDel="00000000" w:rsidR="00000000" w:rsidRPr="00000000">
        <w:rPr>
          <w:b w:val="1"/>
          <w:rtl w:val="0"/>
        </w:rPr>
        <w:t xml:space="preserve">addEvent</w:t>
      </w:r>
      <w:r w:rsidDel="00000000" w:rsidR="00000000" w:rsidRPr="00000000">
        <w:rPr>
          <w:rtl w:val="0"/>
        </w:rPr>
        <w:t xml:space="preserve">(){ }</w:t>
      </w:r>
    </w:p>
    <w:p w:rsidR="00000000" w:rsidDel="00000000" w:rsidP="00000000" w:rsidRDefault="00000000" w:rsidRPr="00000000" w14:paraId="000001B7">
      <w:pPr>
        <w:ind w:left="720" w:firstLine="0"/>
        <w:rPr/>
      </w:pPr>
      <w:r w:rsidDel="00000000" w:rsidR="00000000" w:rsidRPr="00000000">
        <w:rPr>
          <w:b w:val="1"/>
          <w:rtl w:val="0"/>
        </w:rPr>
        <w:t xml:space="preserve">addTool</w:t>
      </w:r>
      <w:r w:rsidDel="00000000" w:rsidR="00000000" w:rsidRPr="00000000">
        <w:rPr>
          <w:rtl w:val="0"/>
        </w:rPr>
        <w:t xml:space="preserve">(){}</w:t>
      </w:r>
    </w:p>
    <w:p w:rsidR="00000000" w:rsidDel="00000000" w:rsidP="00000000" w:rsidRDefault="00000000" w:rsidRPr="00000000" w14:paraId="000001B8">
      <w:pPr>
        <w:ind w:left="720" w:firstLine="0"/>
        <w:rPr/>
      </w:pPr>
      <w:r w:rsidDel="00000000" w:rsidR="00000000" w:rsidRPr="00000000">
        <w:rPr>
          <w:b w:val="1"/>
          <w:rtl w:val="0"/>
        </w:rPr>
        <w:t xml:space="preserve">addDrawer</w:t>
      </w:r>
      <w:r w:rsidDel="00000000" w:rsidR="00000000" w:rsidRPr="00000000">
        <w:rPr>
          <w:rtl w:val="0"/>
        </w:rPr>
        <w:t xml:space="preserve">(){}</w:t>
      </w:r>
    </w:p>
    <w:p w:rsidR="00000000" w:rsidDel="00000000" w:rsidP="00000000" w:rsidRDefault="00000000" w:rsidRPr="00000000" w14:paraId="000001B9">
      <w:pPr>
        <w:ind w:left="720" w:firstLine="0"/>
        <w:rPr/>
      </w:pPr>
      <w:r w:rsidDel="00000000" w:rsidR="00000000" w:rsidRPr="00000000">
        <w:rPr>
          <w:b w:val="1"/>
          <w:rtl w:val="0"/>
        </w:rPr>
        <w:t xml:space="preserve">updateToolsInfo</w:t>
      </w:r>
      <w:r w:rsidDel="00000000" w:rsidR="00000000" w:rsidRPr="00000000">
        <w:rPr>
          <w:rtl w:val="0"/>
        </w:rPr>
        <w:t xml:space="preserve">(){}</w:t>
      </w:r>
    </w:p>
    <w:p w:rsidR="00000000" w:rsidDel="00000000" w:rsidP="00000000" w:rsidRDefault="00000000" w:rsidRPr="00000000" w14:paraId="000001BA">
      <w:pPr>
        <w:ind w:left="720" w:firstLine="0"/>
        <w:rPr/>
      </w:pPr>
      <w:r w:rsidDel="00000000" w:rsidR="00000000" w:rsidRPr="00000000">
        <w:rPr>
          <w:rtl w:val="0"/>
        </w:rPr>
      </w:r>
    </w:p>
    <w:p w:rsidR="00000000" w:rsidDel="00000000" w:rsidP="00000000" w:rsidRDefault="00000000" w:rsidRPr="00000000" w14:paraId="000001BB">
      <w:pPr>
        <w:ind w:left="720" w:firstLine="0"/>
        <w:rPr/>
      </w:pPr>
      <w:r w:rsidDel="00000000" w:rsidR="00000000" w:rsidRPr="00000000">
        <w:rPr>
          <w:rtl w:val="0"/>
        </w:rPr>
      </w:r>
    </w:p>
    <w:p w:rsidR="00000000" w:rsidDel="00000000" w:rsidP="00000000" w:rsidRDefault="00000000" w:rsidRPr="00000000" w14:paraId="000001BC">
      <w:pPr>
        <w:numPr>
          <w:ilvl w:val="0"/>
          <w:numId w:val="1"/>
        </w:numPr>
        <w:ind w:left="1440" w:hanging="360"/>
        <w:rPr>
          <w:u w:val="none"/>
        </w:rPr>
      </w:pPr>
      <w:r w:rsidDel="00000000" w:rsidR="00000000" w:rsidRPr="00000000">
        <w:rPr>
          <w:rtl w:val="0"/>
        </w:rPr>
        <w:t xml:space="preserve">getToolsInfo will return all tool entries from the specified toolDrawerID.</w:t>
      </w:r>
    </w:p>
    <w:p w:rsidR="00000000" w:rsidDel="00000000" w:rsidP="00000000" w:rsidRDefault="00000000" w:rsidRPr="00000000" w14:paraId="000001BD">
      <w:pPr>
        <w:numPr>
          <w:ilvl w:val="0"/>
          <w:numId w:val="1"/>
        </w:numPr>
        <w:ind w:left="1440" w:hanging="360"/>
        <w:rPr>
          <w:u w:val="none"/>
        </w:rPr>
      </w:pPr>
      <w:r w:rsidDel="00000000" w:rsidR="00000000" w:rsidRPr="00000000">
        <w:rPr>
          <w:rtl w:val="0"/>
        </w:rPr>
        <w:t xml:space="preserve">getDrawers will return all drawers from the specified drawerBoxNum.</w:t>
      </w:r>
    </w:p>
    <w:p w:rsidR="00000000" w:rsidDel="00000000" w:rsidP="00000000" w:rsidRDefault="00000000" w:rsidRPr="00000000" w14:paraId="000001BE">
      <w:pPr>
        <w:numPr>
          <w:ilvl w:val="0"/>
          <w:numId w:val="1"/>
        </w:numPr>
        <w:ind w:left="1440" w:hanging="360"/>
        <w:rPr>
          <w:u w:val="none"/>
        </w:rPr>
      </w:pPr>
      <w:r w:rsidDel="00000000" w:rsidR="00000000" w:rsidRPr="00000000">
        <w:rPr>
          <w:rtl w:val="0"/>
        </w:rPr>
        <w:t xml:space="preserve">addEvent will add an event record into the events table.</w:t>
      </w:r>
    </w:p>
    <w:p w:rsidR="00000000" w:rsidDel="00000000" w:rsidP="00000000" w:rsidRDefault="00000000" w:rsidRPr="00000000" w14:paraId="000001BF">
      <w:pPr>
        <w:numPr>
          <w:ilvl w:val="0"/>
          <w:numId w:val="1"/>
        </w:numPr>
        <w:ind w:left="1440" w:hanging="360"/>
        <w:rPr>
          <w:u w:val="none"/>
        </w:rPr>
      </w:pPr>
      <w:r w:rsidDel="00000000" w:rsidR="00000000" w:rsidRPr="00000000">
        <w:rPr>
          <w:rtl w:val="0"/>
        </w:rPr>
        <w:t xml:space="preserve">addTool will add a tool to the tools table.</w:t>
      </w:r>
    </w:p>
    <w:p w:rsidR="00000000" w:rsidDel="00000000" w:rsidP="00000000" w:rsidRDefault="00000000" w:rsidRPr="00000000" w14:paraId="000001C0">
      <w:pPr>
        <w:numPr>
          <w:ilvl w:val="0"/>
          <w:numId w:val="1"/>
        </w:numPr>
        <w:ind w:left="1440" w:hanging="360"/>
        <w:rPr>
          <w:u w:val="none"/>
        </w:rPr>
      </w:pPr>
      <w:r w:rsidDel="00000000" w:rsidR="00000000" w:rsidRPr="00000000">
        <w:rPr>
          <w:rtl w:val="0"/>
        </w:rPr>
        <w:t xml:space="preserve">addDrawer will add a drawer to the drawers tables.</w:t>
      </w:r>
    </w:p>
    <w:p w:rsidR="00000000" w:rsidDel="00000000" w:rsidP="00000000" w:rsidRDefault="00000000" w:rsidRPr="00000000" w14:paraId="000001C1">
      <w:pPr>
        <w:numPr>
          <w:ilvl w:val="0"/>
          <w:numId w:val="1"/>
        </w:numPr>
        <w:ind w:left="1440" w:hanging="360"/>
        <w:rPr>
          <w:u w:val="none"/>
        </w:rPr>
      </w:pPr>
      <w:r w:rsidDel="00000000" w:rsidR="00000000" w:rsidRPr="00000000">
        <w:rPr>
          <w:rtl w:val="0"/>
        </w:rPr>
        <w:t xml:space="preserve">updateToolsInfo will update the ‘toolCheckedOut’ status of a tool.</w:t>
      </w:r>
    </w:p>
    <w:p w:rsidR="00000000" w:rsidDel="00000000" w:rsidP="00000000" w:rsidRDefault="00000000" w:rsidRPr="00000000" w14:paraId="000001C2">
      <w:pPr>
        <w:pStyle w:val="Heading2"/>
        <w:rPr/>
      </w:pPr>
      <w:bookmarkStart w:colFirst="0" w:colLast="0" w:name="_sk0sghy8ypwv" w:id="23"/>
      <w:bookmarkEnd w:id="23"/>
      <w:r w:rsidDel="00000000" w:rsidR="00000000" w:rsidRPr="00000000">
        <w:rPr>
          <w:rtl w:val="0"/>
        </w:rPr>
        <w:t xml:space="preserve">5.3 Additional Script</w:t>
      </w:r>
    </w:p>
    <w:p w:rsidR="00000000" w:rsidDel="00000000" w:rsidP="00000000" w:rsidRDefault="00000000" w:rsidRPr="00000000" w14:paraId="000001C3">
      <w:pPr>
        <w:numPr>
          <w:ilvl w:val="0"/>
          <w:numId w:val="12"/>
        </w:numPr>
        <w:ind w:left="720" w:hanging="360"/>
      </w:pPr>
      <w:r w:rsidDel="00000000" w:rsidR="00000000" w:rsidRPr="00000000">
        <w:rPr>
          <w:rtl w:val="0"/>
        </w:rPr>
        <w:t xml:space="preserve">This script is separate from the program, and will be used by the Null terminators to facilitate testing. </w:t>
      </w:r>
    </w:p>
    <w:p w:rsidR="00000000" w:rsidDel="00000000" w:rsidP="00000000" w:rsidRDefault="00000000" w:rsidRPr="00000000" w14:paraId="000001C4">
      <w:pPr>
        <w:numPr>
          <w:ilvl w:val="1"/>
          <w:numId w:val="12"/>
        </w:numPr>
        <w:ind w:left="1440" w:hanging="360"/>
        <w:rPr>
          <w:u w:val="none"/>
        </w:rPr>
      </w:pPr>
      <w:r w:rsidDel="00000000" w:rsidR="00000000" w:rsidRPr="00000000">
        <w:rPr>
          <w:rtl w:val="0"/>
        </w:rPr>
        <w:t xml:space="preserve">This will help HiLine determine if a drawer will be easily analyzable by the program, and will assist with gathering the information necessary for the database.</w:t>
      </w:r>
    </w:p>
    <w:p w:rsidR="00000000" w:rsidDel="00000000" w:rsidP="00000000" w:rsidRDefault="00000000" w:rsidRPr="00000000" w14:paraId="000001C5">
      <w:pPr>
        <w:numPr>
          <w:ilvl w:val="0"/>
          <w:numId w:val="12"/>
        </w:numPr>
        <w:ind w:left="720" w:hanging="360"/>
      </w:pPr>
      <w:r w:rsidDel="00000000" w:rsidR="00000000" w:rsidRPr="00000000">
        <w:rPr>
          <w:rtl w:val="0"/>
        </w:rPr>
        <w:t xml:space="preserve">A brief document explaining how to use the script will also be provided.</w:t>
      </w:r>
    </w:p>
    <w:p w:rsidR="00000000" w:rsidDel="00000000" w:rsidP="00000000" w:rsidRDefault="00000000" w:rsidRPr="00000000" w14:paraId="000001C6">
      <w:pPr>
        <w:numPr>
          <w:ilvl w:val="0"/>
          <w:numId w:val="12"/>
        </w:numPr>
        <w:ind w:left="720" w:hanging="360"/>
      </w:pPr>
      <w:r w:rsidDel="00000000" w:rsidR="00000000" w:rsidRPr="00000000">
        <w:rPr>
          <w:rtl w:val="0"/>
        </w:rPr>
        <w:t xml:space="preserve">If this script is unable to segment the drawer without issues, this is an indication th</w:t>
      </w:r>
      <w:r w:rsidDel="00000000" w:rsidR="00000000" w:rsidRPr="00000000">
        <w:rPr>
          <w:rtl w:val="0"/>
        </w:rPr>
        <w:t xml:space="preserve">e </w:t>
      </w:r>
      <w:r w:rsidDel="00000000" w:rsidR="00000000" w:rsidRPr="00000000">
        <w:rPr>
          <w:rtl w:val="0"/>
        </w:rPr>
        <w:t xml:space="preserve">system will not be able to differentiate between tools within the current drawer configuration</w:t>
      </w:r>
    </w:p>
    <w:p w:rsidR="00000000" w:rsidDel="00000000" w:rsidP="00000000" w:rsidRDefault="00000000" w:rsidRPr="00000000" w14:paraId="000001C7">
      <w:pPr>
        <w:numPr>
          <w:ilvl w:val="0"/>
          <w:numId w:val="12"/>
        </w:numPr>
        <w:ind w:left="720" w:hanging="360"/>
        <w:rPr/>
      </w:pPr>
      <w:r w:rsidDel="00000000" w:rsidR="00000000" w:rsidRPr="00000000">
        <w:rPr>
          <w:rtl w:val="0"/>
        </w:rPr>
        <w:t xml:space="preserve">Issues identified by this script should not be considered fatal, as the secondary classifier focusing on unique symbols may still be able to identify a tool’s status even if the primary classifier has failed</w:t>
      </w:r>
    </w:p>
    <w:p w:rsidR="00000000" w:rsidDel="00000000" w:rsidP="00000000" w:rsidRDefault="00000000" w:rsidRPr="00000000" w14:paraId="000001C8">
      <w:pPr>
        <w:numPr>
          <w:ilvl w:val="1"/>
          <w:numId w:val="12"/>
        </w:numPr>
        <w:ind w:left="1440" w:hanging="360"/>
        <w:rPr/>
      </w:pPr>
      <w:r w:rsidDel="00000000" w:rsidR="00000000" w:rsidRPr="00000000">
        <w:rPr>
          <w:rtl w:val="0"/>
        </w:rPr>
        <w:t xml:space="preserve">Tools with variations in color (handles, twists causing shadows, etc.) may not be differentiable</w:t>
      </w:r>
    </w:p>
    <w:p w:rsidR="00000000" w:rsidDel="00000000" w:rsidP="00000000" w:rsidRDefault="00000000" w:rsidRPr="00000000" w14:paraId="000001C9">
      <w:pPr>
        <w:numPr>
          <w:ilvl w:val="1"/>
          <w:numId w:val="12"/>
        </w:numPr>
        <w:ind w:left="1440" w:hanging="360"/>
        <w:rPr/>
      </w:pPr>
      <w:r w:rsidDel="00000000" w:rsidR="00000000" w:rsidRPr="00000000">
        <w:rPr>
          <w:rtl w:val="0"/>
        </w:rPr>
        <w:t xml:space="preserve">Tools may be too close together, or otherwise obscured from the camera</w:t>
      </w:r>
    </w:p>
    <w:p w:rsidR="00000000" w:rsidDel="00000000" w:rsidP="00000000" w:rsidRDefault="00000000" w:rsidRPr="00000000" w14:paraId="000001CA">
      <w:pPr>
        <w:numPr>
          <w:ilvl w:val="1"/>
          <w:numId w:val="12"/>
        </w:numPr>
        <w:ind w:left="1440" w:hanging="360"/>
        <w:rPr/>
      </w:pPr>
      <w:r w:rsidDel="00000000" w:rsidR="00000000" w:rsidRPr="00000000">
        <w:rPr>
          <w:rtl w:val="0"/>
        </w:rPr>
        <w:t xml:space="preserve">The lower the amount of error in the segmentation, the more accurate the tool detection.</w:t>
      </w:r>
    </w:p>
    <w:p w:rsidR="00000000" w:rsidDel="00000000" w:rsidP="00000000" w:rsidRDefault="00000000" w:rsidRPr="00000000" w14:paraId="000001CB">
      <w:pPr>
        <w:numPr>
          <w:ilvl w:val="1"/>
          <w:numId w:val="12"/>
        </w:numPr>
        <w:ind w:left="1440" w:hanging="360"/>
      </w:pPr>
      <w:r w:rsidDel="00000000" w:rsidR="00000000" w:rsidRPr="00000000">
        <w:rPr>
          <w:rtl w:val="0"/>
        </w:rPr>
        <w:t xml:space="preserve">Further explanation and reference photographs will be provided in documentation</w:t>
      </w:r>
    </w:p>
    <w:p w:rsidR="00000000" w:rsidDel="00000000" w:rsidP="00000000" w:rsidRDefault="00000000" w:rsidRPr="00000000" w14:paraId="000001CC">
      <w:pPr>
        <w:numPr>
          <w:ilvl w:val="0"/>
          <w:numId w:val="12"/>
        </w:numPr>
        <w:ind w:left="720" w:hanging="360"/>
      </w:pPr>
      <w:r w:rsidDel="00000000" w:rsidR="00000000" w:rsidRPr="00000000">
        <w:rPr>
          <w:rtl w:val="0"/>
        </w:rPr>
        <w:t xml:space="preserve">Operator will provide two pictures as input to the script:  one of the empty drawer with no tools, and one where the drawer is full of tools. </w:t>
      </w:r>
    </w:p>
    <w:p w:rsidR="00000000" w:rsidDel="00000000" w:rsidP="00000000" w:rsidRDefault="00000000" w:rsidRPr="00000000" w14:paraId="000001CD">
      <w:pPr>
        <w:numPr>
          <w:ilvl w:val="0"/>
          <w:numId w:val="12"/>
        </w:numPr>
        <w:ind w:left="720" w:hanging="360"/>
      </w:pPr>
      <w:r w:rsidDel="00000000" w:rsidR="00000000" w:rsidRPr="00000000">
        <w:rPr>
          <w:rtl w:val="0"/>
        </w:rPr>
        <w:t xml:space="preserve">It is</w:t>
      </w:r>
      <w:r w:rsidDel="00000000" w:rsidR="00000000" w:rsidRPr="00000000">
        <w:rPr>
          <w:b w:val="1"/>
          <w:i w:val="1"/>
          <w:rtl w:val="0"/>
        </w:rPr>
        <w:t xml:space="preserve"> highly</w:t>
      </w:r>
      <w:r w:rsidDel="00000000" w:rsidR="00000000" w:rsidRPr="00000000">
        <w:rPr>
          <w:rtl w:val="0"/>
        </w:rPr>
        <w:t xml:space="preserve"> recommended that these pictures come from the same camera used for computer vision with the drawer and camera in the same position as they will be during actual use.</w:t>
      </w:r>
    </w:p>
    <w:p w:rsidR="00000000" w:rsidDel="00000000" w:rsidP="00000000" w:rsidRDefault="00000000" w:rsidRPr="00000000" w14:paraId="000001CE">
      <w:pPr>
        <w:numPr>
          <w:ilvl w:val="1"/>
          <w:numId w:val="12"/>
        </w:numPr>
        <w:ind w:left="1440" w:hanging="360"/>
        <w:rPr/>
      </w:pPr>
      <w:r w:rsidDel="00000000" w:rsidR="00000000" w:rsidRPr="00000000">
        <w:rPr>
          <w:rtl w:val="0"/>
        </w:rPr>
        <w:t xml:space="preserve">If the pictures are not from the same camera and in the same position, the output of the script will not have the correct values for the database.</w:t>
      </w:r>
    </w:p>
    <w:p w:rsidR="00000000" w:rsidDel="00000000" w:rsidP="00000000" w:rsidRDefault="00000000" w:rsidRPr="00000000" w14:paraId="000001CF">
      <w:pPr>
        <w:numPr>
          <w:ilvl w:val="1"/>
          <w:numId w:val="12"/>
        </w:numPr>
        <w:ind w:left="1440" w:hanging="360"/>
        <w:rPr/>
      </w:pPr>
      <w:r w:rsidDel="00000000" w:rsidR="00000000" w:rsidRPr="00000000">
        <w:rPr>
          <w:rtl w:val="0"/>
        </w:rPr>
        <w:t xml:space="preserve">Initial reference pictures</w:t>
      </w:r>
      <w:r w:rsidDel="00000000" w:rsidR="00000000" w:rsidRPr="00000000">
        <w:rPr>
          <w:rtl w:val="0"/>
        </w:rPr>
        <w:t xml:space="preserve"> must be free of shadows, hands, or other obstructions</w:t>
      </w:r>
    </w:p>
    <w:p w:rsidR="00000000" w:rsidDel="00000000" w:rsidP="00000000" w:rsidRDefault="00000000" w:rsidRPr="00000000" w14:paraId="000001D0">
      <w:pPr>
        <w:ind w:left="1440" w:firstLine="0"/>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1"/>
        <w:rPr/>
      </w:pPr>
      <w:bookmarkStart w:colFirst="0" w:colLast="0" w:name="_unzi7lt5w54j" w:id="24"/>
      <w:bookmarkEnd w:id="24"/>
      <w:r w:rsidDel="00000000" w:rsidR="00000000" w:rsidRPr="00000000">
        <w:rPr>
          <w:rtl w:val="0"/>
        </w:rPr>
        <w:t xml:space="preserve">Appendix  </w:t>
      </w:r>
    </w:p>
    <w:p w:rsidR="00000000" w:rsidDel="00000000" w:rsidP="00000000" w:rsidRDefault="00000000" w:rsidRPr="00000000" w14:paraId="000001DA">
      <w:pPr>
        <w:pStyle w:val="Heading2"/>
        <w:rPr/>
      </w:pPr>
      <w:bookmarkStart w:colFirst="0" w:colLast="0" w:name="_jcf1n2totbq" w:id="25"/>
      <w:bookmarkEnd w:id="25"/>
      <w:r w:rsidDel="00000000" w:rsidR="00000000" w:rsidRPr="00000000">
        <w:rPr>
          <w:rtl w:val="0"/>
        </w:rPr>
        <w:t xml:space="preserve">1.0 FlowChart </w:t>
      </w:r>
    </w:p>
    <w:p w:rsidR="00000000" w:rsidDel="00000000" w:rsidP="00000000" w:rsidRDefault="00000000" w:rsidRPr="00000000" w14:paraId="000001DB">
      <w:pPr>
        <w:pStyle w:val="Heading2"/>
        <w:ind w:firstLine="720"/>
        <w:rPr>
          <w:sz w:val="22"/>
          <w:szCs w:val="22"/>
        </w:rPr>
      </w:pPr>
      <w:bookmarkStart w:colFirst="0" w:colLast="0" w:name="_j8c5w8aq8nw5" w:id="26"/>
      <w:bookmarkEnd w:id="26"/>
      <w:r w:rsidDel="00000000" w:rsidR="00000000" w:rsidRPr="00000000">
        <w:rPr>
          <w:sz w:val="22"/>
          <w:szCs w:val="22"/>
          <w:rtl w:val="0"/>
        </w:rPr>
        <w:t xml:space="preserve"> </w:t>
      </w:r>
      <w:r w:rsidDel="00000000" w:rsidR="00000000" w:rsidRPr="00000000">
        <w:rPr>
          <w:sz w:val="22"/>
          <w:szCs w:val="22"/>
        </w:rPr>
        <w:drawing>
          <wp:inline distB="114300" distT="114300" distL="114300" distR="114300">
            <wp:extent cx="6407267" cy="2803179"/>
            <wp:effectExtent b="0" l="0" r="0" t="0"/>
            <wp:docPr descr="A diagram of a software application&#10;&#10;Description automatically generated with medium confidence" id="9" name="image9.png"/>
            <a:graphic>
              <a:graphicData uri="http://schemas.openxmlformats.org/drawingml/2006/picture">
                <pic:pic>
                  <pic:nvPicPr>
                    <pic:cNvPr descr="A diagram of a software application&#10;&#10;Description automatically generated with medium confidence" id="0" name="image9.png"/>
                    <pic:cNvPicPr preferRelativeResize="0"/>
                  </pic:nvPicPr>
                  <pic:blipFill>
                    <a:blip r:embed="rId10"/>
                    <a:srcRect b="0" l="0" r="0" t="0"/>
                    <a:stretch>
                      <a:fillRect/>
                    </a:stretch>
                  </pic:blipFill>
                  <pic:spPr>
                    <a:xfrm>
                      <a:off x="0" y="0"/>
                      <a:ext cx="6407267" cy="2803179"/>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ind w:firstLine="720"/>
        <w:jc w:val="center"/>
        <w:rPr>
          <w:sz w:val="16"/>
          <w:szCs w:val="16"/>
        </w:rPr>
      </w:pPr>
      <w:r w:rsidDel="00000000" w:rsidR="00000000" w:rsidRPr="00000000">
        <w:rPr>
          <w:sz w:val="16"/>
          <w:szCs w:val="16"/>
          <w:rtl w:val="0"/>
        </w:rPr>
        <w:t xml:space="preserve">(Zoom in on browser to inspect)</w:t>
      </w:r>
    </w:p>
    <w:p w:rsidR="00000000" w:rsidDel="00000000" w:rsidP="00000000" w:rsidRDefault="00000000" w:rsidRPr="00000000" w14:paraId="000001DD">
      <w:pPr>
        <w:ind w:firstLine="720"/>
        <w:jc w:val="center"/>
        <w:rPr>
          <w:sz w:val="16"/>
          <w:szCs w:val="16"/>
        </w:rPr>
      </w:pPr>
      <w:r w:rsidDel="00000000" w:rsidR="00000000" w:rsidRPr="00000000">
        <w:rPr>
          <w:rtl w:val="0"/>
        </w:rPr>
      </w:r>
    </w:p>
    <w:p w:rsidR="00000000" w:rsidDel="00000000" w:rsidP="00000000" w:rsidRDefault="00000000" w:rsidRPr="00000000" w14:paraId="000001DE">
      <w:pPr>
        <w:pStyle w:val="Heading2"/>
        <w:rPr/>
      </w:pPr>
      <w:bookmarkStart w:colFirst="0" w:colLast="0" w:name="_mrm6viiaz4ua" w:id="27"/>
      <w:bookmarkEnd w:id="27"/>
      <w:r w:rsidDel="00000000" w:rsidR="00000000" w:rsidRPr="00000000">
        <w:rPr>
          <w:rtl w:val="0"/>
        </w:rPr>
        <w:t xml:space="preserve">2.0 Program Operation Overview Diagram </w:t>
      </w:r>
    </w:p>
    <w:p w:rsidR="00000000" w:rsidDel="00000000" w:rsidP="00000000" w:rsidRDefault="00000000" w:rsidRPr="00000000" w14:paraId="000001DF">
      <w:pPr>
        <w:pStyle w:val="Heading2"/>
        <w:jc w:val="center"/>
        <w:rPr>
          <w:i w:val="1"/>
        </w:rPr>
      </w:pPr>
      <w:bookmarkStart w:colFirst="0" w:colLast="0" w:name="_h1g7nbpbbp5e" w:id="28"/>
      <w:bookmarkEnd w:id="28"/>
      <w:r w:rsidDel="00000000" w:rsidR="00000000" w:rsidRPr="00000000">
        <w:rPr>
          <w:i w:val="1"/>
          <w:sz w:val="20"/>
          <w:szCs w:val="20"/>
          <w:rtl w:val="0"/>
        </w:rPr>
        <w:t xml:space="preserve">Refer to the design document for up to date program operation </w:t>
      </w:r>
      <w:r w:rsidDel="00000000" w:rsidR="00000000" w:rsidRPr="00000000">
        <w:rPr>
          <w:rtl w:val="0"/>
        </w:rPr>
      </w:r>
    </w:p>
    <w:p w:rsidR="00000000" w:rsidDel="00000000" w:rsidP="00000000" w:rsidRDefault="00000000" w:rsidRPr="00000000" w14:paraId="000001E0">
      <w:pPr>
        <w:rPr/>
      </w:pPr>
      <w:r w:rsidDel="00000000" w:rsidR="00000000" w:rsidRPr="00000000">
        <w:rPr/>
        <w:drawing>
          <wp:inline distB="114300" distT="114300" distL="114300" distR="114300">
            <wp:extent cx="6491288" cy="731124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491288" cy="731124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Style w:val="Heading2"/>
        <w:rPr/>
      </w:pPr>
      <w:bookmarkStart w:colFirst="0" w:colLast="0" w:name="_holvefkfkpim" w:id="29"/>
      <w:bookmarkEnd w:id="29"/>
      <w:r w:rsidDel="00000000" w:rsidR="00000000" w:rsidRPr="00000000">
        <w:rPr>
          <w:rtl w:val="0"/>
        </w:rPr>
        <w:t xml:space="preserve">3</w:t>
      </w:r>
      <w:r w:rsidDel="00000000" w:rsidR="00000000" w:rsidRPr="00000000">
        <w:rPr>
          <w:rtl w:val="0"/>
        </w:rPr>
        <w:t xml:space="preserve">.0 Prototyping</w:t>
      </w:r>
      <w:r w:rsidDel="00000000" w:rsidR="00000000" w:rsidRPr="00000000">
        <w:rPr>
          <w:rtl w:val="0"/>
        </w:rPr>
      </w:r>
    </w:p>
    <w:p w:rsidR="00000000" w:rsidDel="00000000" w:rsidP="00000000" w:rsidRDefault="00000000" w:rsidRPr="00000000" w14:paraId="000001E2">
      <w:pPr>
        <w:pStyle w:val="Heading3"/>
        <w:ind w:firstLine="720"/>
        <w:rPr/>
      </w:pPr>
      <w:bookmarkStart w:colFirst="0" w:colLast="0" w:name="_itgl0qlm3kg5" w:id="30"/>
      <w:bookmarkEnd w:id="30"/>
      <w:r w:rsidDel="00000000" w:rsidR="00000000" w:rsidRPr="00000000">
        <w:rPr>
          <w:u w:val="single"/>
          <w:rtl w:val="0"/>
        </w:rPr>
        <w:t xml:space="preserve">3.1 Database Prototype</w:t>
      </w:r>
      <w:r w:rsidDel="00000000" w:rsidR="00000000" w:rsidRPr="00000000">
        <w:rPr>
          <w:rtl w:val="0"/>
        </w:rPr>
      </w:r>
    </w:p>
    <w:p w:rsidR="00000000" w:rsidDel="00000000" w:rsidP="00000000" w:rsidRDefault="00000000" w:rsidRPr="00000000" w14:paraId="000001E3">
      <w:pPr>
        <w:jc w:val="center"/>
        <w:rPr>
          <w:color w:val="434343"/>
          <w:sz w:val="28"/>
          <w:szCs w:val="28"/>
        </w:rPr>
      </w:pPr>
      <w:r w:rsidDel="00000000" w:rsidR="00000000" w:rsidRPr="00000000">
        <w:rPr>
          <w:rtl w:val="0"/>
        </w:rPr>
        <w:t xml:space="preserve"> </w:t>
        <w:tab/>
        <w:tab/>
      </w:r>
      <w:r w:rsidDel="00000000" w:rsidR="00000000" w:rsidRPr="00000000">
        <w:rPr>
          <w:color w:val="434343"/>
          <w:sz w:val="28"/>
          <w:szCs w:val="28"/>
        </w:rPr>
        <w:drawing>
          <wp:inline distB="114300" distT="114300" distL="114300" distR="114300">
            <wp:extent cx="5010150" cy="4295775"/>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101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jc w:val="center"/>
        <w:rPr>
          <w:color w:val="434343"/>
          <w:sz w:val="28"/>
          <w:szCs w:val="28"/>
        </w:rPr>
      </w:pPr>
      <w:r w:rsidDel="00000000" w:rsidR="00000000" w:rsidRPr="00000000">
        <w:rPr>
          <w:rtl w:val="0"/>
        </w:rPr>
      </w:r>
    </w:p>
    <w:p w:rsidR="00000000" w:rsidDel="00000000" w:rsidP="00000000" w:rsidRDefault="00000000" w:rsidRPr="00000000" w14:paraId="000001E5">
      <w:pPr>
        <w:jc w:val="center"/>
        <w:rPr>
          <w:color w:val="434343"/>
          <w:sz w:val="28"/>
          <w:szCs w:val="28"/>
        </w:rPr>
      </w:pPr>
      <w:r w:rsidDel="00000000" w:rsidR="00000000" w:rsidRPr="00000000">
        <w:rPr>
          <w:rtl w:val="0"/>
        </w:rPr>
      </w:r>
    </w:p>
    <w:p w:rsidR="00000000" w:rsidDel="00000000" w:rsidP="00000000" w:rsidRDefault="00000000" w:rsidRPr="00000000" w14:paraId="000001E6">
      <w:pPr>
        <w:jc w:val="left"/>
        <w:rPr/>
      </w:pPr>
      <w:r w:rsidDel="00000000" w:rsidR="00000000" w:rsidRPr="00000000">
        <w:rPr>
          <w:color w:val="434343"/>
          <w:rtl w:val="0"/>
        </w:rPr>
        <w:tab/>
      </w:r>
      <w:r w:rsidDel="00000000" w:rsidR="00000000" w:rsidRPr="00000000">
        <w:rPr>
          <w:rtl w:val="0"/>
        </w:rPr>
        <w:t xml:space="preserve">The figure above shows the proposed layout of tables and data fields within the database - typically referred to as a </w:t>
      </w:r>
      <w:r w:rsidDel="00000000" w:rsidR="00000000" w:rsidRPr="00000000">
        <w:rPr>
          <w:i w:val="1"/>
          <w:rtl w:val="0"/>
        </w:rPr>
        <w:t xml:space="preserve">schema</w:t>
      </w:r>
      <w:r w:rsidDel="00000000" w:rsidR="00000000" w:rsidRPr="00000000">
        <w:rPr>
          <w:rtl w:val="0"/>
        </w:rPr>
      </w:r>
    </w:p>
    <w:p w:rsidR="00000000" w:rsidDel="00000000" w:rsidP="00000000" w:rsidRDefault="00000000" w:rsidRPr="00000000" w14:paraId="000001E7">
      <w:pPr>
        <w:numPr>
          <w:ilvl w:val="0"/>
          <w:numId w:val="7"/>
        </w:numPr>
        <w:ind w:left="1440" w:hanging="360"/>
        <w:jc w:val="left"/>
        <w:rPr/>
      </w:pPr>
      <w:r w:rsidDel="00000000" w:rsidR="00000000" w:rsidRPr="00000000">
        <w:rPr>
          <w:rtl w:val="0"/>
        </w:rPr>
        <w:t xml:space="preserve">3 primary tables - Tools, Events, and Drawers</w:t>
      </w:r>
    </w:p>
    <w:p w:rsidR="00000000" w:rsidDel="00000000" w:rsidP="00000000" w:rsidRDefault="00000000" w:rsidRPr="00000000" w14:paraId="000001E8">
      <w:pPr>
        <w:numPr>
          <w:ilvl w:val="0"/>
          <w:numId w:val="7"/>
        </w:numPr>
        <w:ind w:left="1440" w:hanging="360"/>
        <w:jc w:val="left"/>
        <w:rPr/>
      </w:pPr>
      <w:r w:rsidDel="00000000" w:rsidR="00000000" w:rsidRPr="00000000">
        <w:rPr>
          <w:rtl w:val="0"/>
        </w:rPr>
        <w:t xml:space="preserve">Tools table</w:t>
      </w:r>
    </w:p>
    <w:p w:rsidR="00000000" w:rsidDel="00000000" w:rsidP="00000000" w:rsidRDefault="00000000" w:rsidRPr="00000000" w14:paraId="000001E9">
      <w:pPr>
        <w:numPr>
          <w:ilvl w:val="1"/>
          <w:numId w:val="7"/>
        </w:numPr>
        <w:ind w:left="2160" w:hanging="360"/>
        <w:jc w:val="left"/>
        <w:rPr/>
      </w:pPr>
      <w:r w:rsidDel="00000000" w:rsidR="00000000" w:rsidRPr="00000000">
        <w:rPr>
          <w:rtl w:val="0"/>
        </w:rPr>
        <w:t xml:space="preserve">ID - unique integer value identifying a particular tool, Called the </w:t>
      </w:r>
      <w:r w:rsidDel="00000000" w:rsidR="00000000" w:rsidRPr="00000000">
        <w:rPr>
          <w:i w:val="1"/>
          <w:rtl w:val="0"/>
        </w:rPr>
        <w:t xml:space="preserve">primary key</w:t>
      </w:r>
      <w:r w:rsidDel="00000000" w:rsidR="00000000" w:rsidRPr="00000000">
        <w:rPr>
          <w:rtl w:val="0"/>
        </w:rPr>
      </w:r>
    </w:p>
    <w:p w:rsidR="00000000" w:rsidDel="00000000" w:rsidP="00000000" w:rsidRDefault="00000000" w:rsidRPr="00000000" w14:paraId="000001EA">
      <w:pPr>
        <w:numPr>
          <w:ilvl w:val="1"/>
          <w:numId w:val="7"/>
        </w:numPr>
        <w:ind w:left="2160" w:hanging="360"/>
        <w:jc w:val="left"/>
        <w:rPr/>
      </w:pPr>
      <w:r w:rsidDel="00000000" w:rsidR="00000000" w:rsidRPr="00000000">
        <w:rPr>
          <w:rtl w:val="0"/>
        </w:rPr>
        <w:t xml:space="preserve">Name - The human readable name of the tools, stored as a string</w:t>
      </w:r>
    </w:p>
    <w:p w:rsidR="00000000" w:rsidDel="00000000" w:rsidP="00000000" w:rsidRDefault="00000000" w:rsidRPr="00000000" w14:paraId="000001EB">
      <w:pPr>
        <w:numPr>
          <w:ilvl w:val="1"/>
          <w:numId w:val="7"/>
        </w:numPr>
        <w:ind w:left="2160" w:hanging="360"/>
        <w:jc w:val="left"/>
        <w:rPr/>
      </w:pPr>
      <w:r w:rsidDel="00000000" w:rsidR="00000000" w:rsidRPr="00000000">
        <w:rPr>
          <w:rtl w:val="0"/>
        </w:rPr>
        <w:t xml:space="preserve">Location - an int value identifying a particular drawer within a particular toolbox. This value is called a </w:t>
      </w:r>
      <w:r w:rsidDel="00000000" w:rsidR="00000000" w:rsidRPr="00000000">
        <w:rPr>
          <w:i w:val="1"/>
          <w:rtl w:val="0"/>
        </w:rPr>
        <w:t xml:space="preserve">foreign key, </w:t>
      </w:r>
      <w:r w:rsidDel="00000000" w:rsidR="00000000" w:rsidRPr="00000000">
        <w:rPr>
          <w:rtl w:val="0"/>
        </w:rPr>
        <w:t xml:space="preserve">as this is the primary key ID of a drawer entry in the drawers table</w:t>
      </w:r>
    </w:p>
    <w:p w:rsidR="00000000" w:rsidDel="00000000" w:rsidP="00000000" w:rsidRDefault="00000000" w:rsidRPr="00000000" w14:paraId="000001EC">
      <w:pPr>
        <w:numPr>
          <w:ilvl w:val="1"/>
          <w:numId w:val="7"/>
        </w:numPr>
        <w:ind w:left="2160" w:hanging="360"/>
        <w:jc w:val="left"/>
        <w:rPr/>
      </w:pPr>
      <w:r w:rsidDel="00000000" w:rsidR="00000000" w:rsidRPr="00000000">
        <w:rPr>
          <w:rtl w:val="0"/>
        </w:rPr>
        <w:t xml:space="preserve">CheckedOut - called a </w:t>
      </w:r>
      <w:r w:rsidDel="00000000" w:rsidR="00000000" w:rsidRPr="00000000">
        <w:rPr>
          <w:i w:val="1"/>
          <w:rtl w:val="0"/>
        </w:rPr>
        <w:t xml:space="preserve">bool</w:t>
      </w:r>
      <w:r w:rsidDel="00000000" w:rsidR="00000000" w:rsidRPr="00000000">
        <w:rPr>
          <w:rtl w:val="0"/>
        </w:rPr>
        <w:t xml:space="preserve">, this value can either be true or false, reflecting whether or not the tool is currently in the drawer</w:t>
      </w:r>
    </w:p>
    <w:p w:rsidR="00000000" w:rsidDel="00000000" w:rsidP="00000000" w:rsidRDefault="00000000" w:rsidRPr="00000000" w14:paraId="000001ED">
      <w:pPr>
        <w:numPr>
          <w:ilvl w:val="1"/>
          <w:numId w:val="7"/>
        </w:numPr>
        <w:ind w:left="2160" w:hanging="360"/>
        <w:jc w:val="left"/>
        <w:rPr/>
      </w:pPr>
      <w:r w:rsidDel="00000000" w:rsidR="00000000" w:rsidRPr="00000000">
        <w:rPr>
          <w:rtl w:val="0"/>
        </w:rPr>
        <w:t xml:space="preserve">CaitlynData - a placeholder type, there will be some additional data like pictures of the drawers, and similar information. More experimentation is required to determine the exact layout of this field, but HiLine should expect to see an amount of data stored here in support of the camera system</w:t>
      </w:r>
    </w:p>
    <w:p w:rsidR="00000000" w:rsidDel="00000000" w:rsidP="00000000" w:rsidRDefault="00000000" w:rsidRPr="00000000" w14:paraId="000001EE">
      <w:pPr>
        <w:numPr>
          <w:ilvl w:val="0"/>
          <w:numId w:val="7"/>
        </w:numPr>
        <w:ind w:left="1440" w:hanging="360"/>
        <w:jc w:val="left"/>
        <w:rPr/>
      </w:pPr>
      <w:r w:rsidDel="00000000" w:rsidR="00000000" w:rsidRPr="00000000">
        <w:rPr>
          <w:rtl w:val="0"/>
        </w:rPr>
        <w:t xml:space="preserve">Events table</w:t>
      </w:r>
    </w:p>
    <w:p w:rsidR="00000000" w:rsidDel="00000000" w:rsidP="00000000" w:rsidRDefault="00000000" w:rsidRPr="00000000" w14:paraId="000001EF">
      <w:pPr>
        <w:numPr>
          <w:ilvl w:val="1"/>
          <w:numId w:val="7"/>
        </w:numPr>
        <w:ind w:left="2160" w:hanging="360"/>
        <w:jc w:val="left"/>
        <w:rPr/>
      </w:pPr>
      <w:r w:rsidDel="00000000" w:rsidR="00000000" w:rsidRPr="00000000">
        <w:rPr>
          <w:rtl w:val="0"/>
        </w:rPr>
        <w:t xml:space="preserve">ID - unique integer value identifying a particular event record. The </w:t>
      </w:r>
      <w:r w:rsidDel="00000000" w:rsidR="00000000" w:rsidRPr="00000000">
        <w:rPr>
          <w:i w:val="1"/>
          <w:rtl w:val="0"/>
        </w:rPr>
        <w:t xml:space="preserve">primary key</w:t>
      </w:r>
      <w:r w:rsidDel="00000000" w:rsidR="00000000" w:rsidRPr="00000000">
        <w:rPr>
          <w:rtl w:val="0"/>
        </w:rPr>
        <w:t xml:space="preserve"> of this table</w:t>
      </w:r>
    </w:p>
    <w:p w:rsidR="00000000" w:rsidDel="00000000" w:rsidP="00000000" w:rsidRDefault="00000000" w:rsidRPr="00000000" w14:paraId="000001F0">
      <w:pPr>
        <w:numPr>
          <w:ilvl w:val="1"/>
          <w:numId w:val="7"/>
        </w:numPr>
        <w:ind w:left="2160" w:hanging="360"/>
        <w:jc w:val="left"/>
        <w:rPr/>
      </w:pPr>
      <w:r w:rsidDel="00000000" w:rsidR="00000000" w:rsidRPr="00000000">
        <w:rPr>
          <w:rtl w:val="0"/>
        </w:rPr>
        <w:t xml:space="preserve">EventType - an integer value identifying what information is conveyed by the record. Is the tool being checked out? Returned? Was a drawer opened? Closed? Etc. A map of these types will be provided in the documentation as well as in the API utility</w:t>
      </w:r>
    </w:p>
    <w:p w:rsidR="00000000" w:rsidDel="00000000" w:rsidP="00000000" w:rsidRDefault="00000000" w:rsidRPr="00000000" w14:paraId="000001F1">
      <w:pPr>
        <w:numPr>
          <w:ilvl w:val="1"/>
          <w:numId w:val="7"/>
        </w:numPr>
        <w:ind w:left="2160" w:hanging="360"/>
        <w:jc w:val="left"/>
        <w:rPr/>
      </w:pPr>
      <w:r w:rsidDel="00000000" w:rsidR="00000000" w:rsidRPr="00000000">
        <w:rPr>
          <w:rtl w:val="0"/>
        </w:rPr>
        <w:t xml:space="preserve">ToolID - int value, a foreign key listing which tool from the tools table is being manipulated by the record</w:t>
      </w:r>
    </w:p>
    <w:p w:rsidR="00000000" w:rsidDel="00000000" w:rsidP="00000000" w:rsidRDefault="00000000" w:rsidRPr="00000000" w14:paraId="000001F2">
      <w:pPr>
        <w:numPr>
          <w:ilvl w:val="1"/>
          <w:numId w:val="7"/>
        </w:numPr>
        <w:ind w:left="2160" w:hanging="360"/>
        <w:jc w:val="left"/>
        <w:rPr/>
      </w:pPr>
      <w:r w:rsidDel="00000000" w:rsidR="00000000" w:rsidRPr="00000000">
        <w:rPr>
          <w:rtl w:val="0"/>
        </w:rPr>
        <w:t xml:space="preserve">UserID - int or alphanumeric value - the unique employee ID provided by the API triggers given from HiLine’s authentication and prox card system</w:t>
      </w:r>
    </w:p>
    <w:p w:rsidR="00000000" w:rsidDel="00000000" w:rsidP="00000000" w:rsidRDefault="00000000" w:rsidRPr="00000000" w14:paraId="000001F3">
      <w:pPr>
        <w:numPr>
          <w:ilvl w:val="1"/>
          <w:numId w:val="7"/>
        </w:numPr>
        <w:ind w:left="2160" w:hanging="360"/>
        <w:jc w:val="left"/>
        <w:rPr/>
      </w:pPr>
      <w:r w:rsidDel="00000000" w:rsidR="00000000" w:rsidRPr="00000000">
        <w:rPr>
          <w:rtl w:val="0"/>
        </w:rPr>
        <w:t xml:space="preserve">Timestamp - the time at which the event occurred</w:t>
      </w:r>
    </w:p>
    <w:p w:rsidR="00000000" w:rsidDel="00000000" w:rsidP="00000000" w:rsidRDefault="00000000" w:rsidRPr="00000000" w14:paraId="000001F4">
      <w:pPr>
        <w:numPr>
          <w:ilvl w:val="1"/>
          <w:numId w:val="7"/>
        </w:numPr>
        <w:ind w:left="2160" w:hanging="360"/>
        <w:jc w:val="left"/>
        <w:rPr/>
      </w:pPr>
      <w:r w:rsidDel="00000000" w:rsidR="00000000" w:rsidRPr="00000000">
        <w:rPr>
          <w:rtl w:val="0"/>
        </w:rPr>
        <w:t xml:space="preserve">Location - int value, a foreign key from the drawers database which identifies which drawer and in which box an event occurred in</w:t>
      </w:r>
    </w:p>
    <w:p w:rsidR="00000000" w:rsidDel="00000000" w:rsidP="00000000" w:rsidRDefault="00000000" w:rsidRPr="00000000" w14:paraId="000001F5">
      <w:pPr>
        <w:numPr>
          <w:ilvl w:val="0"/>
          <w:numId w:val="7"/>
        </w:numPr>
        <w:ind w:left="1440" w:hanging="360"/>
        <w:jc w:val="left"/>
        <w:rPr/>
      </w:pPr>
      <w:r w:rsidDel="00000000" w:rsidR="00000000" w:rsidRPr="00000000">
        <w:rPr>
          <w:rtl w:val="0"/>
        </w:rPr>
        <w:t xml:space="preserve">Drawers Table</w:t>
      </w:r>
    </w:p>
    <w:p w:rsidR="00000000" w:rsidDel="00000000" w:rsidP="00000000" w:rsidRDefault="00000000" w:rsidRPr="00000000" w14:paraId="000001F6">
      <w:pPr>
        <w:numPr>
          <w:ilvl w:val="1"/>
          <w:numId w:val="7"/>
        </w:numPr>
        <w:ind w:left="2160" w:hanging="360"/>
        <w:jc w:val="left"/>
        <w:rPr/>
      </w:pPr>
      <w:r w:rsidDel="00000000" w:rsidR="00000000" w:rsidRPr="00000000">
        <w:rPr>
          <w:rtl w:val="0"/>
        </w:rPr>
        <w:t xml:space="preserve">ID - unique integer value identifying a particular drawer and toolbox combination. The primary key of this table</w:t>
      </w:r>
    </w:p>
    <w:p w:rsidR="00000000" w:rsidDel="00000000" w:rsidP="00000000" w:rsidRDefault="00000000" w:rsidRPr="00000000" w14:paraId="000001F7">
      <w:pPr>
        <w:numPr>
          <w:ilvl w:val="1"/>
          <w:numId w:val="7"/>
        </w:numPr>
        <w:ind w:left="2160" w:hanging="360"/>
        <w:jc w:val="left"/>
        <w:rPr/>
      </w:pPr>
      <w:r w:rsidDel="00000000" w:rsidR="00000000" w:rsidRPr="00000000">
        <w:rPr>
          <w:rtl w:val="0"/>
        </w:rPr>
        <w:t xml:space="preserve">DrawerNumber - integer value identifying the number assigned to a manipulated drawer</w:t>
      </w:r>
    </w:p>
    <w:p w:rsidR="00000000" w:rsidDel="00000000" w:rsidP="00000000" w:rsidRDefault="00000000" w:rsidRPr="00000000" w14:paraId="000001F8">
      <w:pPr>
        <w:numPr>
          <w:ilvl w:val="1"/>
          <w:numId w:val="7"/>
        </w:numPr>
        <w:ind w:left="2160" w:hanging="360"/>
        <w:jc w:val="left"/>
        <w:rPr/>
      </w:pPr>
      <w:r w:rsidDel="00000000" w:rsidR="00000000" w:rsidRPr="00000000">
        <w:rPr>
          <w:rtl w:val="0"/>
        </w:rPr>
        <w:t xml:space="preserve">BoxNum - integer value identifying the  toolbox being manipulated</w:t>
      </w:r>
    </w:p>
    <w:p w:rsidR="00000000" w:rsidDel="00000000" w:rsidP="00000000" w:rsidRDefault="00000000" w:rsidRPr="00000000" w14:paraId="000001F9">
      <w:pPr>
        <w:numPr>
          <w:ilvl w:val="2"/>
          <w:numId w:val="7"/>
        </w:numPr>
        <w:ind w:left="2880" w:hanging="360"/>
        <w:jc w:val="left"/>
        <w:rPr/>
      </w:pPr>
      <w:r w:rsidDel="00000000" w:rsidR="00000000" w:rsidRPr="00000000">
        <w:rPr>
          <w:rtl w:val="0"/>
        </w:rPr>
        <w:t xml:space="preserve">Collapsing both of these numbers into one ID field allows for faster searches for all tools or activity in a particular drawer, as only one column must be searched in the tools or events database.</w:t>
      </w:r>
    </w:p>
    <w:p w:rsidR="00000000" w:rsidDel="00000000" w:rsidP="00000000" w:rsidRDefault="00000000" w:rsidRPr="00000000" w14:paraId="000001FA">
      <w:pPr>
        <w:numPr>
          <w:ilvl w:val="1"/>
          <w:numId w:val="7"/>
        </w:numPr>
        <w:ind w:left="2160" w:hanging="360"/>
        <w:jc w:val="left"/>
        <w:rPr/>
      </w:pPr>
      <w:r w:rsidDel="00000000" w:rsidR="00000000" w:rsidRPr="00000000">
        <w:rPr>
          <w:rtl w:val="0"/>
        </w:rPr>
        <w:t xml:space="preserve">CaitlynData - a placeholder type, there will be some additional data like pictures of the drawers, and similar information. More experimentation is required to determine the exact layout of this field, but HiLine should expect to see an amount of data stored here in support of the camera system</w:t>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3"/>
        <w:ind w:firstLine="720"/>
        <w:rPr>
          <w:u w:val="single"/>
        </w:rPr>
      </w:pPr>
      <w:bookmarkStart w:colFirst="0" w:colLast="0" w:name="_41xdyx7yum4v" w:id="31"/>
      <w:bookmarkEnd w:id="31"/>
      <w:r w:rsidDel="00000000" w:rsidR="00000000" w:rsidRPr="00000000">
        <w:rPr>
          <w:u w:val="single"/>
          <w:rtl w:val="0"/>
        </w:rPr>
        <w:t xml:space="preserve">3.2 Test Mode Prototype Output</w:t>
      </w:r>
    </w:p>
    <w:p w:rsidR="00000000" w:rsidDel="00000000" w:rsidP="00000000" w:rsidRDefault="00000000" w:rsidRPr="00000000" w14:paraId="000001FD">
      <w:pPr>
        <w:rPr/>
      </w:pPr>
      <w:r w:rsidDel="00000000" w:rsidR="00000000" w:rsidRPr="00000000">
        <w:rPr>
          <w:rtl w:val="0"/>
        </w:rPr>
        <w:tab/>
      </w:r>
      <w:r w:rsidDel="00000000" w:rsidR="00000000" w:rsidRPr="00000000">
        <w:rPr>
          <w:rtl w:val="0"/>
        </w:rPr>
        <w:t xml:space="preserve">Outputted records will be in chronological order.</w:t>
      </w:r>
      <w:r w:rsidDel="00000000" w:rsidR="00000000" w:rsidRPr="00000000">
        <w:rPr>
          <w:rtl w:val="0"/>
        </w:rPr>
      </w:r>
    </w:p>
    <w:p w:rsidR="00000000" w:rsidDel="00000000" w:rsidP="00000000" w:rsidRDefault="00000000" w:rsidRPr="00000000" w14:paraId="000001FE">
      <w:pPr>
        <w:ind w:left="1440" w:firstLine="0"/>
        <w:rPr/>
      </w:pPr>
      <w:r w:rsidDel="00000000" w:rsidR="00000000" w:rsidRPr="00000000">
        <w:rPr>
          <w:rtl w:val="0"/>
        </w:rPr>
        <w:t xml:space="preserve">Opened: Toolbox &lt;toolbox identifier&gt;  Drawer  &lt;toolbox identifier&gt;:  &lt;time&gt;  &lt;employee id&gt;</w:t>
      </w:r>
    </w:p>
    <w:p w:rsidR="00000000" w:rsidDel="00000000" w:rsidP="00000000" w:rsidRDefault="00000000" w:rsidRPr="00000000" w14:paraId="000001FF">
      <w:pPr>
        <w:ind w:left="2160" w:firstLine="0"/>
        <w:rPr/>
      </w:pPr>
      <w:r w:rsidDel="00000000" w:rsidR="00000000" w:rsidRPr="00000000">
        <w:rPr>
          <w:rtl w:val="0"/>
        </w:rPr>
        <w:t xml:space="preserve">Tools checked out:</w:t>
      </w:r>
    </w:p>
    <w:p w:rsidR="00000000" w:rsidDel="00000000" w:rsidP="00000000" w:rsidRDefault="00000000" w:rsidRPr="00000000" w14:paraId="00000200">
      <w:pPr>
        <w:ind w:left="2880" w:firstLine="0"/>
        <w:rPr/>
      </w:pPr>
      <w:r w:rsidDel="00000000" w:rsidR="00000000" w:rsidRPr="00000000">
        <w:rPr>
          <w:rtl w:val="0"/>
        </w:rPr>
        <w:t xml:space="preserve">&lt;Tool identifier&gt;  &lt;employee id&gt; &lt;time&gt; &lt;location&gt;</w:t>
      </w:r>
    </w:p>
    <w:p w:rsidR="00000000" w:rsidDel="00000000" w:rsidP="00000000" w:rsidRDefault="00000000" w:rsidRPr="00000000" w14:paraId="00000201">
      <w:pPr>
        <w:ind w:left="2880" w:firstLine="0"/>
        <w:rPr/>
      </w:pPr>
      <w:r w:rsidDel="00000000" w:rsidR="00000000" w:rsidRPr="00000000">
        <w:rPr>
          <w:rtl w:val="0"/>
        </w:rPr>
        <w:t xml:space="preserve">  . . . (repeat for each tool checked out</w:t>
      </w:r>
    </w:p>
    <w:p w:rsidR="00000000" w:rsidDel="00000000" w:rsidP="00000000" w:rsidRDefault="00000000" w:rsidRPr="00000000" w14:paraId="00000202">
      <w:pPr>
        <w:ind w:left="2160" w:firstLine="0"/>
        <w:rPr/>
      </w:pPr>
      <w:r w:rsidDel="00000000" w:rsidR="00000000" w:rsidRPr="00000000">
        <w:rPr>
          <w:rtl w:val="0"/>
        </w:rPr>
        <w:t xml:space="preserve">Tools checked in:</w:t>
      </w:r>
    </w:p>
    <w:p w:rsidR="00000000" w:rsidDel="00000000" w:rsidP="00000000" w:rsidRDefault="00000000" w:rsidRPr="00000000" w14:paraId="00000203">
      <w:pPr>
        <w:ind w:left="2880" w:firstLine="0"/>
        <w:rPr/>
      </w:pPr>
      <w:r w:rsidDel="00000000" w:rsidR="00000000" w:rsidRPr="00000000">
        <w:rPr>
          <w:rtl w:val="0"/>
        </w:rPr>
        <w:t xml:space="preserve">&lt;Tool identifier&gt; &lt;employee id&gt; &lt;time&gt;  &lt;location&gt;</w:t>
      </w:r>
    </w:p>
    <w:p w:rsidR="00000000" w:rsidDel="00000000" w:rsidP="00000000" w:rsidRDefault="00000000" w:rsidRPr="00000000" w14:paraId="00000204">
      <w:pPr>
        <w:ind w:left="2880" w:firstLine="0"/>
        <w:rPr/>
      </w:pPr>
      <w:r w:rsidDel="00000000" w:rsidR="00000000" w:rsidRPr="00000000">
        <w:rPr>
          <w:rtl w:val="0"/>
        </w:rPr>
        <w:t xml:space="preserve">. . .  (repeat for each tool checkout)</w:t>
      </w:r>
    </w:p>
    <w:p w:rsidR="00000000" w:rsidDel="00000000" w:rsidP="00000000" w:rsidRDefault="00000000" w:rsidRPr="00000000" w14:paraId="00000205">
      <w:pPr>
        <w:ind w:left="2160" w:firstLine="0"/>
        <w:rPr/>
      </w:pPr>
      <w:r w:rsidDel="00000000" w:rsidR="00000000" w:rsidRPr="00000000">
        <w:rPr>
          <w:rtl w:val="0"/>
        </w:rPr>
        <w:t xml:space="preserve">Error:</w:t>
      </w:r>
    </w:p>
    <w:p w:rsidR="00000000" w:rsidDel="00000000" w:rsidP="00000000" w:rsidRDefault="00000000" w:rsidRPr="00000000" w14:paraId="00000206">
      <w:pPr>
        <w:ind w:left="2880" w:firstLine="0"/>
        <w:rPr/>
      </w:pPr>
      <w:r w:rsidDel="00000000" w:rsidR="00000000" w:rsidRPr="00000000">
        <w:rPr>
          <w:rtl w:val="0"/>
        </w:rPr>
        <w:t xml:space="preserve">&lt;error type&gt; &lt;tool identifier&gt; &lt;employee id&gt; &lt;time&gt; &lt;location&gt;</w:t>
      </w:r>
    </w:p>
    <w:p w:rsidR="00000000" w:rsidDel="00000000" w:rsidP="00000000" w:rsidRDefault="00000000" w:rsidRPr="00000000" w14:paraId="00000207">
      <w:pPr>
        <w:ind w:left="2880" w:firstLine="0"/>
        <w:rPr/>
      </w:pPr>
      <w:r w:rsidDel="00000000" w:rsidR="00000000" w:rsidRPr="00000000">
        <w:rPr>
          <w:rtl w:val="0"/>
        </w:rPr>
        <w:t xml:space="preserve">. . .  (repeat for each tool checkout)</w:t>
      </w:r>
    </w:p>
    <w:p w:rsidR="00000000" w:rsidDel="00000000" w:rsidP="00000000" w:rsidRDefault="00000000" w:rsidRPr="00000000" w14:paraId="00000208">
      <w:pPr>
        <w:ind w:left="1440" w:firstLine="0"/>
        <w:rPr/>
      </w:pPr>
      <w:r w:rsidDel="00000000" w:rsidR="00000000" w:rsidRPr="00000000">
        <w:rPr>
          <w:rtl w:val="0"/>
        </w:rPr>
        <w:t xml:space="preserve">Closed: Toolbox &lt;toolbox identifier&gt;  Drawer  &lt;toolbox identifier&gt;:  &lt;time&gt;  &lt;employee id&gt;</w:t>
      </w:r>
    </w:p>
    <w:p w:rsidR="00000000" w:rsidDel="00000000" w:rsidP="00000000" w:rsidRDefault="00000000" w:rsidRPr="00000000" w14:paraId="00000209">
      <w:pPr>
        <w:ind w:left="1440" w:firstLine="0"/>
        <w:rPr/>
      </w:pPr>
      <w:r w:rsidDel="00000000" w:rsidR="00000000" w:rsidRPr="00000000">
        <w:rPr>
          <w:rtl w:val="0"/>
        </w:rPr>
        <w:t xml:space="preserve">… (repeat for each opening of drawer)</w:t>
      </w:r>
    </w:p>
    <w:p w:rsidR="00000000" w:rsidDel="00000000" w:rsidP="00000000" w:rsidRDefault="00000000" w:rsidRPr="00000000" w14:paraId="0000020A">
      <w:pPr>
        <w:pStyle w:val="Heading3"/>
        <w:ind w:firstLine="720"/>
        <w:rPr>
          <w:u w:val="single"/>
        </w:rPr>
      </w:pPr>
      <w:bookmarkStart w:colFirst="0" w:colLast="0" w:name="_pca5wycvshcm" w:id="32"/>
      <w:bookmarkEnd w:id="32"/>
      <w:r w:rsidDel="00000000" w:rsidR="00000000" w:rsidRPr="00000000">
        <w:rPr>
          <w:u w:val="single"/>
          <w:rtl w:val="0"/>
        </w:rPr>
        <w:t xml:space="preserve">3.3 Record Mode Prototype Output</w:t>
      </w:r>
    </w:p>
    <w:p w:rsidR="00000000" w:rsidDel="00000000" w:rsidP="00000000" w:rsidRDefault="00000000" w:rsidRPr="00000000" w14:paraId="0000020B">
      <w:pPr>
        <w:ind w:left="720" w:firstLine="0"/>
        <w:jc w:val="center"/>
        <w:rPr/>
      </w:pPr>
      <w:r w:rsidDel="00000000" w:rsidR="00000000" w:rsidRPr="00000000">
        <w:rPr/>
        <w:drawing>
          <wp:inline distB="114300" distT="114300" distL="114300" distR="114300">
            <wp:extent cx="4995863" cy="380294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995863" cy="380294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ind w:left="720" w:firstLine="720"/>
        <w:jc w:val="center"/>
        <w:rPr/>
      </w:pPr>
      <w:r w:rsidDel="00000000" w:rsidR="00000000" w:rsidRPr="00000000">
        <w:rPr>
          <w:rtl w:val="0"/>
        </w:rPr>
      </w:r>
    </w:p>
    <w:p w:rsidR="00000000" w:rsidDel="00000000" w:rsidP="00000000" w:rsidRDefault="00000000" w:rsidRPr="00000000" w14:paraId="0000020D">
      <w:pPr>
        <w:ind w:left="720" w:firstLine="720"/>
        <w:jc w:val="center"/>
        <w:rPr/>
      </w:pPr>
      <w:r w:rsidDel="00000000" w:rsidR="00000000" w:rsidRPr="00000000">
        <w:rPr>
          <w:rtl w:val="0"/>
        </w:rPr>
        <w:t xml:space="preserve">A Magenta box means tool is checked in, a yellow box means tool is checked out, black means error - wrong tool.The large white box shows the outline of the recognized drawer and the smaller white boxes indicate drawer symbols. Blue boxes outline both drawer symbols and extra tools. </w:t>
      </w:r>
      <w:r w:rsidDel="00000000" w:rsidR="00000000" w:rsidRPr="00000000">
        <w:rPr>
          <w:rtl w:val="0"/>
        </w:rPr>
        <w:t xml:space="preserve">If there is no tool in a tool location, the label will say “checkout”. If there is an error the label will say error and then the tool ID number.</w:t>
      </w:r>
    </w:p>
    <w:p w:rsidR="00000000" w:rsidDel="00000000" w:rsidP="00000000" w:rsidRDefault="00000000" w:rsidRPr="00000000" w14:paraId="0000020E">
      <w:pPr>
        <w:ind w:left="720" w:firstLine="0"/>
        <w:rPr/>
      </w:pPr>
      <w:r w:rsidDel="00000000" w:rsidR="00000000" w:rsidRPr="00000000">
        <w:rPr>
          <w:rtl w:val="0"/>
        </w:rPr>
      </w:r>
    </w:p>
    <w:p w:rsidR="00000000" w:rsidDel="00000000" w:rsidP="00000000" w:rsidRDefault="00000000" w:rsidRPr="00000000" w14:paraId="0000020F">
      <w:pPr>
        <w:pStyle w:val="Heading3"/>
        <w:ind w:firstLine="720"/>
        <w:rPr>
          <w:u w:val="single"/>
        </w:rPr>
      </w:pPr>
      <w:bookmarkStart w:colFirst="0" w:colLast="0" w:name="_c1nhhif50w2i" w:id="33"/>
      <w:bookmarkEnd w:id="33"/>
      <w:r w:rsidDel="00000000" w:rsidR="00000000" w:rsidRPr="00000000">
        <w:rPr>
          <w:u w:val="single"/>
          <w:rtl w:val="0"/>
        </w:rPr>
        <w:t xml:space="preserve">3.4 Problems caused by shadows</w:t>
      </w:r>
    </w:p>
    <w:p w:rsidR="00000000" w:rsidDel="00000000" w:rsidP="00000000" w:rsidRDefault="00000000" w:rsidRPr="00000000" w14:paraId="00000210">
      <w:pPr>
        <w:ind w:left="720" w:firstLine="0"/>
        <w:jc w:val="left"/>
        <w:rPr/>
      </w:pPr>
      <w:r w:rsidDel="00000000" w:rsidR="00000000" w:rsidRPr="00000000">
        <w:rPr/>
        <w:drawing>
          <wp:inline distB="114300" distT="114300" distL="114300" distR="114300">
            <wp:extent cx="5943600" cy="31750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175000"/>
                    </a:xfrm>
                    <a:prstGeom prst="rect"/>
                    <a:ln/>
                  </pic:spPr>
                </pic:pic>
              </a:graphicData>
            </a:graphic>
          </wp:inline>
        </w:drawing>
      </w:r>
      <w:r w:rsidDel="00000000" w:rsidR="00000000" w:rsidRPr="00000000">
        <w:rPr>
          <w:rtl w:val="0"/>
        </w:rPr>
        <w:tab/>
        <w:tab/>
      </w:r>
    </w:p>
    <w:p w:rsidR="00000000" w:rsidDel="00000000" w:rsidP="00000000" w:rsidRDefault="00000000" w:rsidRPr="00000000" w14:paraId="00000211">
      <w:pPr>
        <w:ind w:left="1440" w:firstLine="720"/>
        <w:jc w:val="center"/>
        <w:rPr/>
      </w:pPr>
      <w:r w:rsidDel="00000000" w:rsidR="00000000" w:rsidRPr="00000000">
        <w:rPr>
          <w:rtl w:val="0"/>
        </w:rPr>
      </w:r>
    </w:p>
    <w:p w:rsidR="00000000" w:rsidDel="00000000" w:rsidP="00000000" w:rsidRDefault="00000000" w:rsidRPr="00000000" w14:paraId="00000212">
      <w:pPr>
        <w:ind w:left="1440" w:firstLine="720"/>
        <w:jc w:val="center"/>
        <w:rPr/>
      </w:pPr>
      <w:r w:rsidDel="00000000" w:rsidR="00000000" w:rsidRPr="00000000">
        <w:rPr>
          <w:rtl w:val="0"/>
        </w:rPr>
        <w:t xml:space="preserve">The above photos show an example of a drawer that is difficult to process effectively. The glare in the top left corner, as well as the shadow in the bottom right corner adds complexity to the detection process, and the primary method of determining the presence of a tool may not be effective. The tools with black handles overlayed on the black background also pose issues for the traditional method. Matching tools by their engraved unique character should continue to function, but detection speed and accuracy will be greatly improved by more consistent lighting.  </w:t>
      </w:r>
    </w:p>
    <w:p w:rsidR="00000000" w:rsidDel="00000000" w:rsidP="00000000" w:rsidRDefault="00000000" w:rsidRPr="00000000" w14:paraId="00000213">
      <w:pPr>
        <w:pStyle w:val="Heading2"/>
        <w:rPr/>
      </w:pPr>
      <w:bookmarkStart w:colFirst="0" w:colLast="0" w:name="_5vzd72kmw5xy" w:id="34"/>
      <w:bookmarkEnd w:id="34"/>
      <w:r w:rsidDel="00000000" w:rsidR="00000000" w:rsidRPr="00000000">
        <w:rPr>
          <w:rtl w:val="0"/>
        </w:rPr>
        <w:t xml:space="preserve">4</w:t>
      </w:r>
      <w:r w:rsidDel="00000000" w:rsidR="00000000" w:rsidRPr="00000000">
        <w:rPr>
          <w:rtl w:val="0"/>
        </w:rPr>
        <w:t xml:space="preserve">.0 Configuration files </w:t>
      </w:r>
    </w:p>
    <w:p w:rsidR="00000000" w:rsidDel="00000000" w:rsidP="00000000" w:rsidRDefault="00000000" w:rsidRPr="00000000" w14:paraId="00000214">
      <w:pPr>
        <w:pStyle w:val="Heading3"/>
        <w:ind w:left="720" w:firstLine="0"/>
        <w:rPr>
          <w:u w:val="single"/>
        </w:rPr>
      </w:pPr>
      <w:bookmarkStart w:colFirst="0" w:colLast="0" w:name="_behnlw9whoq0" w:id="35"/>
      <w:bookmarkEnd w:id="35"/>
      <w:r w:rsidDel="00000000" w:rsidR="00000000" w:rsidRPr="00000000">
        <w:rPr>
          <w:u w:val="single"/>
          <w:rtl w:val="0"/>
        </w:rPr>
        <w:t xml:space="preserve">4.1 Variables in the global configuration file:</w:t>
      </w:r>
    </w:p>
    <w:p w:rsidR="00000000" w:rsidDel="00000000" w:rsidP="00000000" w:rsidRDefault="00000000" w:rsidRPr="00000000" w14:paraId="00000215">
      <w:pPr>
        <w:numPr>
          <w:ilvl w:val="0"/>
          <w:numId w:val="13"/>
        </w:numPr>
        <w:ind w:left="1440" w:hanging="360"/>
      </w:pPr>
      <w:r w:rsidDel="00000000" w:rsidR="00000000" w:rsidRPr="00000000">
        <w:rPr>
          <w:rtl w:val="0"/>
        </w:rPr>
        <w:t xml:space="preserve">Rtsp link for each toolbox</w:t>
      </w:r>
    </w:p>
    <w:p w:rsidR="00000000" w:rsidDel="00000000" w:rsidP="00000000" w:rsidRDefault="00000000" w:rsidRPr="00000000" w14:paraId="00000216">
      <w:pPr>
        <w:numPr>
          <w:ilvl w:val="0"/>
          <w:numId w:val="13"/>
        </w:numPr>
        <w:ind w:left="1440" w:hanging="360"/>
      </w:pPr>
      <w:r w:rsidDel="00000000" w:rsidR="00000000" w:rsidRPr="00000000">
        <w:rPr>
          <w:rtl w:val="0"/>
        </w:rPr>
        <w:t xml:space="preserve">File location of onnx classifier </w:t>
      </w:r>
    </w:p>
    <w:p w:rsidR="00000000" w:rsidDel="00000000" w:rsidP="00000000" w:rsidRDefault="00000000" w:rsidRPr="00000000" w14:paraId="00000217">
      <w:pPr>
        <w:numPr>
          <w:ilvl w:val="0"/>
          <w:numId w:val="13"/>
        </w:numPr>
        <w:ind w:left="1440" w:hanging="360"/>
      </w:pPr>
      <w:r w:rsidDel="00000000" w:rsidR="00000000" w:rsidRPr="00000000">
        <w:rPr>
          <w:rtl w:val="0"/>
        </w:rPr>
        <w:t xml:space="preserve">Port for RFID trigger listener</w:t>
      </w:r>
    </w:p>
    <w:p w:rsidR="00000000" w:rsidDel="00000000" w:rsidP="00000000" w:rsidRDefault="00000000" w:rsidRPr="00000000" w14:paraId="00000218">
      <w:pPr>
        <w:numPr>
          <w:ilvl w:val="0"/>
          <w:numId w:val="13"/>
        </w:numPr>
        <w:ind w:left="1440" w:hanging="360"/>
      </w:pPr>
      <w:r w:rsidDel="00000000" w:rsidR="00000000" w:rsidRPr="00000000">
        <w:rPr>
          <w:rtl w:val="0"/>
        </w:rPr>
        <w:t xml:space="preserve">Image file normalization variables for classifier</w:t>
      </w:r>
    </w:p>
    <w:p w:rsidR="00000000" w:rsidDel="00000000" w:rsidP="00000000" w:rsidRDefault="00000000" w:rsidRPr="00000000" w14:paraId="00000219">
      <w:pPr>
        <w:numPr>
          <w:ilvl w:val="0"/>
          <w:numId w:val="13"/>
        </w:numPr>
        <w:ind w:left="1440" w:hanging="360"/>
      </w:pPr>
      <w:r w:rsidDel="00000000" w:rsidR="00000000" w:rsidRPr="00000000">
        <w:rPr>
          <w:rtl w:val="0"/>
        </w:rPr>
        <w:t xml:space="preserve">Database location/access information</w:t>
      </w:r>
    </w:p>
    <w:p w:rsidR="00000000" w:rsidDel="00000000" w:rsidP="00000000" w:rsidRDefault="00000000" w:rsidRPr="00000000" w14:paraId="0000021A">
      <w:pPr>
        <w:numPr>
          <w:ilvl w:val="0"/>
          <w:numId w:val="13"/>
        </w:numPr>
        <w:ind w:left="1440" w:hanging="360"/>
      </w:pPr>
      <w:r w:rsidDel="00000000" w:rsidR="00000000" w:rsidRPr="00000000">
        <w:rPr>
          <w:rtl w:val="0"/>
        </w:rPr>
        <w:t xml:space="preserve">Location to save video files when using record mode option</w:t>
      </w:r>
    </w:p>
    <w:p w:rsidR="00000000" w:rsidDel="00000000" w:rsidP="00000000" w:rsidRDefault="00000000" w:rsidRPr="00000000" w14:paraId="0000021B">
      <w:pPr>
        <w:numPr>
          <w:ilvl w:val="0"/>
          <w:numId w:val="13"/>
        </w:numPr>
        <w:ind w:left="1440" w:hanging="360"/>
      </w:pPr>
      <w:r w:rsidDel="00000000" w:rsidR="00000000" w:rsidRPr="00000000">
        <w:rPr>
          <w:rtl w:val="0"/>
        </w:rPr>
        <w:t xml:space="preserve">Similarity threshold for template matching (decides whether or not someone's hand or head is in the way)</w:t>
      </w:r>
    </w:p>
    <w:p w:rsidR="00000000" w:rsidDel="00000000" w:rsidP="00000000" w:rsidRDefault="00000000" w:rsidRPr="00000000" w14:paraId="0000021C">
      <w:pPr>
        <w:numPr>
          <w:ilvl w:val="0"/>
          <w:numId w:val="13"/>
        </w:numPr>
        <w:ind w:left="1440" w:hanging="360"/>
      </w:pPr>
      <w:r w:rsidDel="00000000" w:rsidR="00000000" w:rsidRPr="00000000">
        <w:rPr>
          <w:rtl w:val="0"/>
        </w:rPr>
        <w:t xml:space="preserve">Location +- in drawer int value for the allowable difference from stored location values</w:t>
      </w:r>
    </w:p>
    <w:p w:rsidR="00000000" w:rsidDel="00000000" w:rsidP="00000000" w:rsidRDefault="00000000" w:rsidRPr="00000000" w14:paraId="0000021D">
      <w:pPr>
        <w:numPr>
          <w:ilvl w:val="0"/>
          <w:numId w:val="13"/>
        </w:numPr>
        <w:ind w:left="1440" w:hanging="360"/>
      </w:pPr>
      <w:r w:rsidDel="00000000" w:rsidR="00000000" w:rsidRPr="00000000">
        <w:rPr>
          <w:rtl w:val="0"/>
        </w:rPr>
        <w:t xml:space="preserve">Size +- in drawer int value for the allowable size difference from stored width and height values</w:t>
      </w:r>
    </w:p>
    <w:p w:rsidR="00000000" w:rsidDel="00000000" w:rsidP="00000000" w:rsidRDefault="00000000" w:rsidRPr="00000000" w14:paraId="0000021E">
      <w:pPr>
        <w:numPr>
          <w:ilvl w:val="0"/>
          <w:numId w:val="13"/>
        </w:numPr>
        <w:ind w:left="1440" w:hanging="360"/>
        <w:rPr>
          <w:u w:val="none"/>
        </w:rPr>
      </w:pPr>
      <w:r w:rsidDel="00000000" w:rsidR="00000000" w:rsidRPr="00000000">
        <w:rPr>
          <w:rtl w:val="0"/>
        </w:rPr>
        <w:t xml:space="preserve">More variables may be added</w:t>
      </w:r>
    </w:p>
    <w:p w:rsidR="00000000" w:rsidDel="00000000" w:rsidP="00000000" w:rsidRDefault="00000000" w:rsidRPr="00000000" w14:paraId="0000021F">
      <w:pPr>
        <w:pStyle w:val="Heading3"/>
        <w:ind w:left="720" w:firstLine="0"/>
        <w:rPr>
          <w:u w:val="single"/>
        </w:rPr>
      </w:pPr>
      <w:bookmarkStart w:colFirst="0" w:colLast="0" w:name="_bvehaxf2odq3" w:id="36"/>
      <w:bookmarkEnd w:id="36"/>
      <w:r w:rsidDel="00000000" w:rsidR="00000000" w:rsidRPr="00000000">
        <w:rPr>
          <w:u w:val="single"/>
          <w:rtl w:val="0"/>
        </w:rPr>
        <w:t xml:space="preserve">4.2 Variables in the drawer configuration file (stored in the database):</w:t>
      </w:r>
    </w:p>
    <w:p w:rsidR="00000000" w:rsidDel="00000000" w:rsidP="00000000" w:rsidRDefault="00000000" w:rsidRPr="00000000" w14:paraId="00000220">
      <w:pPr>
        <w:numPr>
          <w:ilvl w:val="0"/>
          <w:numId w:val="11"/>
        </w:numPr>
        <w:ind w:left="1440" w:hanging="360"/>
      </w:pPr>
      <w:r w:rsidDel="00000000" w:rsidR="00000000" w:rsidRPr="00000000">
        <w:rPr>
          <w:rtl w:val="0"/>
        </w:rPr>
        <w:t xml:space="preserve">Cv2 enum int value to turn picture into grayscale</w:t>
      </w:r>
    </w:p>
    <w:p w:rsidR="00000000" w:rsidDel="00000000" w:rsidP="00000000" w:rsidRDefault="00000000" w:rsidRPr="00000000" w14:paraId="00000221">
      <w:pPr>
        <w:numPr>
          <w:ilvl w:val="0"/>
          <w:numId w:val="11"/>
        </w:numPr>
        <w:ind w:left="1440" w:hanging="360"/>
      </w:pPr>
      <w:r w:rsidDel="00000000" w:rsidR="00000000" w:rsidRPr="00000000">
        <w:rPr>
          <w:rtl w:val="0"/>
        </w:rPr>
        <w:t xml:space="preserve">Cv2 enum int value for threshold type</w:t>
      </w:r>
    </w:p>
    <w:p w:rsidR="00000000" w:rsidDel="00000000" w:rsidP="00000000" w:rsidRDefault="00000000" w:rsidRPr="00000000" w14:paraId="00000222">
      <w:pPr>
        <w:numPr>
          <w:ilvl w:val="0"/>
          <w:numId w:val="11"/>
        </w:numPr>
        <w:ind w:left="1440" w:hanging="360"/>
      </w:pPr>
      <w:r w:rsidDel="00000000" w:rsidR="00000000" w:rsidRPr="00000000">
        <w:rPr>
          <w:rtl w:val="0"/>
        </w:rPr>
        <w:t xml:space="preserve">Cv2 enum value for finding contours</w:t>
      </w:r>
    </w:p>
    <w:p w:rsidR="00000000" w:rsidDel="00000000" w:rsidP="00000000" w:rsidRDefault="00000000" w:rsidRPr="00000000" w14:paraId="00000223">
      <w:pPr>
        <w:numPr>
          <w:ilvl w:val="0"/>
          <w:numId w:val="11"/>
        </w:numPr>
        <w:ind w:left="1440" w:hanging="360"/>
      </w:pPr>
      <w:r w:rsidDel="00000000" w:rsidR="00000000" w:rsidRPr="00000000">
        <w:rPr>
          <w:rtl w:val="0"/>
        </w:rPr>
        <w:t xml:space="preserve">Int value for the threshold </w:t>
      </w:r>
    </w:p>
    <w:p w:rsidR="00000000" w:rsidDel="00000000" w:rsidP="00000000" w:rsidRDefault="00000000" w:rsidRPr="00000000" w14:paraId="00000224">
      <w:pPr>
        <w:numPr>
          <w:ilvl w:val="0"/>
          <w:numId w:val="11"/>
        </w:numPr>
        <w:ind w:left="1440" w:hanging="360"/>
      </w:pPr>
      <w:r w:rsidDel="00000000" w:rsidR="00000000" w:rsidRPr="00000000">
        <w:rPr>
          <w:rtl w:val="0"/>
        </w:rPr>
        <w:t xml:space="preserve">Int value for Minimum width of object in pixels</w:t>
      </w:r>
    </w:p>
    <w:p w:rsidR="00000000" w:rsidDel="00000000" w:rsidP="00000000" w:rsidRDefault="00000000" w:rsidRPr="00000000" w14:paraId="00000225">
      <w:pPr>
        <w:numPr>
          <w:ilvl w:val="1"/>
          <w:numId w:val="11"/>
        </w:numPr>
        <w:ind w:left="2160" w:hanging="360"/>
      </w:pPr>
      <w:r w:rsidDel="00000000" w:rsidR="00000000" w:rsidRPr="00000000">
        <w:rPr>
          <w:rtl w:val="0"/>
        </w:rPr>
        <w:t xml:space="preserve">Should at least be 1</w:t>
      </w:r>
    </w:p>
    <w:p w:rsidR="00000000" w:rsidDel="00000000" w:rsidP="00000000" w:rsidRDefault="00000000" w:rsidRPr="00000000" w14:paraId="00000226">
      <w:pPr>
        <w:numPr>
          <w:ilvl w:val="0"/>
          <w:numId w:val="11"/>
        </w:numPr>
        <w:ind w:left="1440" w:hanging="360"/>
      </w:pPr>
      <w:r w:rsidDel="00000000" w:rsidR="00000000" w:rsidRPr="00000000">
        <w:rPr>
          <w:rtl w:val="0"/>
        </w:rPr>
        <w:t xml:space="preserve">Int value for Minimum height of object in pixels</w:t>
      </w:r>
    </w:p>
    <w:p w:rsidR="00000000" w:rsidDel="00000000" w:rsidP="00000000" w:rsidRDefault="00000000" w:rsidRPr="00000000" w14:paraId="00000227">
      <w:pPr>
        <w:numPr>
          <w:ilvl w:val="1"/>
          <w:numId w:val="11"/>
        </w:numPr>
        <w:ind w:left="2160" w:hanging="360"/>
      </w:pPr>
      <w:r w:rsidDel="00000000" w:rsidR="00000000" w:rsidRPr="00000000">
        <w:rPr>
          <w:rtl w:val="0"/>
        </w:rPr>
        <w:t xml:space="preserve">Should be at least 1</w:t>
      </w:r>
    </w:p>
    <w:p w:rsidR="00000000" w:rsidDel="00000000" w:rsidP="00000000" w:rsidRDefault="00000000" w:rsidRPr="00000000" w14:paraId="00000228">
      <w:pPr>
        <w:numPr>
          <w:ilvl w:val="0"/>
          <w:numId w:val="11"/>
        </w:numPr>
        <w:ind w:left="1440" w:hanging="360"/>
      </w:pPr>
      <w:r w:rsidDel="00000000" w:rsidR="00000000" w:rsidRPr="00000000">
        <w:rPr>
          <w:rtl w:val="0"/>
        </w:rPr>
        <w:t xml:space="preserve">Int value for which picture tool location in drawer information comes from</w:t>
      </w:r>
    </w:p>
    <w:p w:rsidR="00000000" w:rsidDel="00000000" w:rsidP="00000000" w:rsidRDefault="00000000" w:rsidRPr="00000000" w14:paraId="00000229">
      <w:pPr>
        <w:numPr>
          <w:ilvl w:val="1"/>
          <w:numId w:val="11"/>
        </w:numPr>
        <w:ind w:left="2160" w:hanging="360"/>
      </w:pPr>
      <w:r w:rsidDel="00000000" w:rsidR="00000000" w:rsidRPr="00000000">
        <w:rPr>
          <w:rtl w:val="0"/>
        </w:rPr>
        <w:t xml:space="preserve">0 = no tools image</w:t>
      </w:r>
    </w:p>
    <w:p w:rsidR="00000000" w:rsidDel="00000000" w:rsidP="00000000" w:rsidRDefault="00000000" w:rsidRPr="00000000" w14:paraId="0000022A">
      <w:pPr>
        <w:numPr>
          <w:ilvl w:val="1"/>
          <w:numId w:val="11"/>
        </w:numPr>
        <w:ind w:left="2160" w:hanging="360"/>
      </w:pPr>
      <w:r w:rsidDel="00000000" w:rsidR="00000000" w:rsidRPr="00000000">
        <w:rPr>
          <w:rtl w:val="0"/>
        </w:rPr>
        <w:t xml:space="preserve">1= tools image</w:t>
      </w:r>
    </w:p>
    <w:p w:rsidR="00000000" w:rsidDel="00000000" w:rsidP="00000000" w:rsidRDefault="00000000" w:rsidRPr="00000000" w14:paraId="0000022B">
      <w:pPr>
        <w:numPr>
          <w:ilvl w:val="1"/>
          <w:numId w:val="11"/>
        </w:numPr>
        <w:ind w:left="2160" w:hanging="360"/>
      </w:pPr>
      <w:r w:rsidDel="00000000" w:rsidR="00000000" w:rsidRPr="00000000">
        <w:rPr>
          <w:rtl w:val="0"/>
        </w:rPr>
        <w:t xml:space="preserve">-1 = neither ( location in the picture was found manually, so do not segment drawer)</w:t>
      </w:r>
    </w:p>
    <w:p w:rsidR="00000000" w:rsidDel="00000000" w:rsidP="00000000" w:rsidRDefault="00000000" w:rsidRPr="00000000" w14:paraId="0000022C">
      <w:pPr>
        <w:numPr>
          <w:ilvl w:val="1"/>
          <w:numId w:val="11"/>
        </w:numPr>
        <w:ind w:left="2160" w:hanging="360"/>
      </w:pPr>
      <w:r w:rsidDel="00000000" w:rsidR="00000000" w:rsidRPr="00000000">
        <w:rPr>
          <w:rtl w:val="0"/>
        </w:rPr>
        <w:t xml:space="preserve">2 = both (ie going through the algorithm every segmentation in both match up)</w:t>
      </w:r>
    </w:p>
    <w:p w:rsidR="00000000" w:rsidDel="00000000" w:rsidP="00000000" w:rsidRDefault="00000000" w:rsidRPr="00000000" w14:paraId="0000022D">
      <w:pPr>
        <w:numPr>
          <w:ilvl w:val="0"/>
          <w:numId w:val="11"/>
        </w:numPr>
        <w:ind w:left="1440" w:hanging="360"/>
      </w:pPr>
      <w:r w:rsidDel="00000000" w:rsidR="00000000" w:rsidRPr="00000000">
        <w:rPr>
          <w:rtl w:val="0"/>
        </w:rPr>
        <w:t xml:space="preserve">More variables may be added</w:t>
      </w:r>
    </w:p>
    <w:p w:rsidR="00000000" w:rsidDel="00000000" w:rsidP="00000000" w:rsidRDefault="00000000" w:rsidRPr="00000000" w14:paraId="0000022E">
      <w:pPr>
        <w:ind w:left="0" w:firstLine="0"/>
        <w:rPr/>
      </w:pPr>
      <w:r w:rsidDel="00000000" w:rsidR="00000000" w:rsidRPr="00000000">
        <w:rPr>
          <w:rtl w:val="0"/>
        </w:rPr>
      </w:r>
    </w:p>
    <w:p w:rsidR="00000000" w:rsidDel="00000000" w:rsidP="00000000" w:rsidRDefault="00000000" w:rsidRPr="00000000" w14:paraId="0000022F">
      <w:pPr>
        <w:pStyle w:val="Heading2"/>
        <w:rPr/>
      </w:pPr>
      <w:bookmarkStart w:colFirst="0" w:colLast="0" w:name="_h35j847oid80" w:id="37"/>
      <w:bookmarkEnd w:id="37"/>
      <w:r w:rsidDel="00000000" w:rsidR="00000000" w:rsidRPr="00000000">
        <w:rPr>
          <w:rtl w:val="0"/>
        </w:rPr>
        <w:t xml:space="preserve">5</w:t>
      </w:r>
      <w:r w:rsidDel="00000000" w:rsidR="00000000" w:rsidRPr="00000000">
        <w:rPr>
          <w:rtl w:val="0"/>
        </w:rPr>
        <w:t xml:space="preserve">.0 Camera research </w:t>
      </w:r>
    </w:p>
    <w:p w:rsidR="00000000" w:rsidDel="00000000" w:rsidP="00000000" w:rsidRDefault="00000000" w:rsidRPr="00000000" w14:paraId="00000230">
      <w:pPr>
        <w:numPr>
          <w:ilvl w:val="0"/>
          <w:numId w:val="6"/>
        </w:numPr>
        <w:ind w:left="720" w:hanging="360"/>
      </w:pPr>
      <w:r w:rsidDel="00000000" w:rsidR="00000000" w:rsidRPr="00000000">
        <w:rPr>
          <w:rtl w:val="0"/>
        </w:rPr>
        <w:t xml:space="preserve">Minimum camera requirements</w:t>
      </w:r>
    </w:p>
    <w:p w:rsidR="00000000" w:rsidDel="00000000" w:rsidP="00000000" w:rsidRDefault="00000000" w:rsidRPr="00000000" w14:paraId="00000231">
      <w:pPr>
        <w:numPr>
          <w:ilvl w:val="1"/>
          <w:numId w:val="6"/>
        </w:numPr>
        <w:ind w:left="1440" w:hanging="360"/>
      </w:pPr>
      <w:r w:rsidDel="00000000" w:rsidR="00000000" w:rsidRPr="00000000">
        <w:rPr>
          <w:rtl w:val="0"/>
        </w:rPr>
        <w:t xml:space="preserve">Illumination</w:t>
      </w:r>
    </w:p>
    <w:p w:rsidR="00000000" w:rsidDel="00000000" w:rsidP="00000000" w:rsidRDefault="00000000" w:rsidRPr="00000000" w14:paraId="00000232">
      <w:pPr>
        <w:numPr>
          <w:ilvl w:val="2"/>
          <w:numId w:val="6"/>
        </w:numPr>
        <w:ind w:left="2160" w:hanging="360"/>
      </w:pPr>
      <w:r w:rsidDel="00000000" w:rsidR="00000000" w:rsidRPr="00000000">
        <w:rPr>
          <w:rtl w:val="0"/>
        </w:rPr>
        <w:t xml:space="preserve">1 lux</w:t>
      </w:r>
    </w:p>
    <w:p w:rsidR="00000000" w:rsidDel="00000000" w:rsidP="00000000" w:rsidRDefault="00000000" w:rsidRPr="00000000" w14:paraId="00000233">
      <w:pPr>
        <w:numPr>
          <w:ilvl w:val="3"/>
          <w:numId w:val="6"/>
        </w:numPr>
        <w:ind w:left="2880" w:hanging="360"/>
      </w:pPr>
      <w:r w:rsidDel="00000000" w:rsidR="00000000" w:rsidRPr="00000000">
        <w:rPr>
          <w:rtl w:val="0"/>
        </w:rPr>
        <w:t xml:space="preserve">Will probably still want a light specifically for the camera for consistency. </w:t>
      </w:r>
    </w:p>
    <w:p w:rsidR="00000000" w:rsidDel="00000000" w:rsidP="00000000" w:rsidRDefault="00000000" w:rsidRPr="00000000" w14:paraId="00000234">
      <w:pPr>
        <w:numPr>
          <w:ilvl w:val="2"/>
          <w:numId w:val="6"/>
        </w:numPr>
        <w:ind w:left="2160" w:hanging="360"/>
      </w:pPr>
      <w:r w:rsidDel="00000000" w:rsidR="00000000" w:rsidRPr="00000000">
        <w:rPr>
          <w:rtl w:val="0"/>
        </w:rPr>
        <w:t xml:space="preserve">It should also be noted that all the cameras the team found were true wide-range which means that they can capture a larger spectrum of lighting conditions.</w:t>
      </w:r>
    </w:p>
    <w:p w:rsidR="00000000" w:rsidDel="00000000" w:rsidP="00000000" w:rsidRDefault="00000000" w:rsidRPr="00000000" w14:paraId="00000235">
      <w:pPr>
        <w:numPr>
          <w:ilvl w:val="1"/>
          <w:numId w:val="6"/>
        </w:numPr>
        <w:ind w:left="1440" w:hanging="360"/>
      </w:pPr>
      <w:r w:rsidDel="00000000" w:rsidR="00000000" w:rsidRPr="00000000">
        <w:rPr>
          <w:rtl w:val="0"/>
        </w:rPr>
        <w:t xml:space="preserve">Lens</w:t>
      </w:r>
    </w:p>
    <w:p w:rsidR="00000000" w:rsidDel="00000000" w:rsidP="00000000" w:rsidRDefault="00000000" w:rsidRPr="00000000" w14:paraId="00000236">
      <w:pPr>
        <w:numPr>
          <w:ilvl w:val="2"/>
          <w:numId w:val="6"/>
        </w:numPr>
        <w:ind w:left="2160" w:hanging="360"/>
      </w:pPr>
      <w:r w:rsidDel="00000000" w:rsidR="00000000" w:rsidRPr="00000000">
        <w:rPr>
          <w:rtl w:val="0"/>
        </w:rPr>
        <w:t xml:space="preserve">Field of view </w:t>
      </w:r>
    </w:p>
    <w:p w:rsidR="00000000" w:rsidDel="00000000" w:rsidP="00000000" w:rsidRDefault="00000000" w:rsidRPr="00000000" w14:paraId="00000237">
      <w:pPr>
        <w:numPr>
          <w:ilvl w:val="3"/>
          <w:numId w:val="6"/>
        </w:numPr>
        <w:ind w:left="2880" w:hanging="360"/>
      </w:pPr>
      <w:r w:rsidDel="00000000" w:rsidR="00000000" w:rsidRPr="00000000">
        <w:rPr>
          <w:rtl w:val="0"/>
        </w:rPr>
        <w:t xml:space="preserve">The vast majority of cameras should be fine, it really just determines how far away the camera needs to be, the wider the viewing angle the closer it can be. This means the less likely it is for someone to have their head in the way the entire time. So less than 130 more than 80.</w:t>
      </w:r>
    </w:p>
    <w:p w:rsidR="00000000" w:rsidDel="00000000" w:rsidP="00000000" w:rsidRDefault="00000000" w:rsidRPr="00000000" w14:paraId="00000238">
      <w:pPr>
        <w:numPr>
          <w:ilvl w:val="1"/>
          <w:numId w:val="6"/>
        </w:numPr>
        <w:ind w:left="1440" w:hanging="360"/>
      </w:pPr>
      <w:r w:rsidDel="00000000" w:rsidR="00000000" w:rsidRPr="00000000">
        <w:rPr>
          <w:rtl w:val="0"/>
        </w:rPr>
        <w:t xml:space="preserve">Resolution</w:t>
      </w:r>
    </w:p>
    <w:p w:rsidR="00000000" w:rsidDel="00000000" w:rsidP="00000000" w:rsidRDefault="00000000" w:rsidRPr="00000000" w14:paraId="00000239">
      <w:pPr>
        <w:numPr>
          <w:ilvl w:val="2"/>
          <w:numId w:val="6"/>
        </w:numPr>
        <w:ind w:left="2160" w:hanging="360"/>
      </w:pPr>
      <w:r w:rsidDel="00000000" w:rsidR="00000000" w:rsidRPr="00000000">
        <w:rPr>
          <w:rtl w:val="0"/>
        </w:rPr>
        <w:t xml:space="preserve">2 mp</w:t>
      </w:r>
    </w:p>
    <w:p w:rsidR="00000000" w:rsidDel="00000000" w:rsidP="00000000" w:rsidRDefault="00000000" w:rsidRPr="00000000" w14:paraId="0000023A">
      <w:pPr>
        <w:numPr>
          <w:ilvl w:val="3"/>
          <w:numId w:val="6"/>
        </w:numPr>
        <w:ind w:left="2880" w:hanging="360"/>
      </w:pPr>
      <w:r w:rsidDel="00000000" w:rsidR="00000000" w:rsidRPr="00000000">
        <w:rPr>
          <w:rtl w:val="0"/>
        </w:rPr>
        <w:t xml:space="preserve">The more resolution typically the better, but in the end looking at the license plate pictures, the bottom drawer should be about 5 times the width and 4.8 times the height times the size of that license plate using the given measurements, with the plate being about 100 x 50 pixels on a 2 MP camera which times  5 and 4.8 would be 120,000 pixels. An 8 mp camera in comparison will be about 200 x 100 so about 480,000. A smaller viewing angle makes it a little bit wider, but we will also have to move it farther away from the box. So an 8 mp is unmistakably better, but a 2mp camera should still theoretically work. </w:t>
      </w:r>
    </w:p>
    <w:p w:rsidR="00000000" w:rsidDel="00000000" w:rsidP="00000000" w:rsidRDefault="00000000" w:rsidRPr="00000000" w14:paraId="0000023B">
      <w:pPr>
        <w:numPr>
          <w:ilvl w:val="3"/>
          <w:numId w:val="6"/>
        </w:numPr>
        <w:ind w:left="2880" w:hanging="360"/>
      </w:pPr>
      <w:r w:rsidDel="00000000" w:rsidR="00000000" w:rsidRPr="00000000">
        <w:rPr>
          <w:rtl w:val="0"/>
        </w:rPr>
        <w:t xml:space="preserve">130* 49/(120,000) =.053</w:t>
      </w:r>
    </w:p>
    <w:p w:rsidR="00000000" w:rsidDel="00000000" w:rsidP="00000000" w:rsidRDefault="00000000" w:rsidRPr="00000000" w14:paraId="0000023C">
      <w:pPr>
        <w:numPr>
          <w:ilvl w:val="3"/>
          <w:numId w:val="6"/>
        </w:numPr>
        <w:ind w:left="2880" w:hanging="360"/>
      </w:pPr>
      <w:r w:rsidDel="00000000" w:rsidR="00000000" w:rsidRPr="00000000">
        <w:rPr>
          <w:rtl w:val="0"/>
        </w:rPr>
        <w:t xml:space="preserve">It should also be noted that for debugging an 8mp or greater camera is desired since the minimum text thickness and bounding boxes are 1 pixel.</w:t>
      </w:r>
    </w:p>
    <w:p w:rsidR="00000000" w:rsidDel="00000000" w:rsidP="00000000" w:rsidRDefault="00000000" w:rsidRPr="00000000" w14:paraId="0000023D">
      <w:pPr>
        <w:numPr>
          <w:ilvl w:val="1"/>
          <w:numId w:val="6"/>
        </w:numPr>
        <w:ind w:left="1440" w:hanging="360"/>
      </w:pPr>
      <w:r w:rsidDel="00000000" w:rsidR="00000000" w:rsidRPr="00000000">
        <w:rPr>
          <w:rtl w:val="0"/>
        </w:rPr>
        <w:t xml:space="preserve">Protocols</w:t>
      </w:r>
    </w:p>
    <w:p w:rsidR="00000000" w:rsidDel="00000000" w:rsidP="00000000" w:rsidRDefault="00000000" w:rsidRPr="00000000" w14:paraId="0000023E">
      <w:pPr>
        <w:numPr>
          <w:ilvl w:val="2"/>
          <w:numId w:val="6"/>
        </w:numPr>
        <w:ind w:left="2160" w:hanging="360"/>
      </w:pPr>
      <w:r w:rsidDel="00000000" w:rsidR="00000000" w:rsidRPr="00000000">
        <w:rPr>
          <w:rtl w:val="0"/>
        </w:rPr>
        <w:t xml:space="preserve">RTSP</w:t>
      </w:r>
    </w:p>
    <w:p w:rsidR="00000000" w:rsidDel="00000000" w:rsidP="00000000" w:rsidRDefault="00000000" w:rsidRPr="00000000" w14:paraId="0000023F">
      <w:pPr>
        <w:numPr>
          <w:ilvl w:val="1"/>
          <w:numId w:val="6"/>
        </w:numPr>
        <w:ind w:left="1440" w:hanging="360"/>
      </w:pPr>
      <w:r w:rsidDel="00000000" w:rsidR="00000000" w:rsidRPr="00000000">
        <w:rPr>
          <w:rtl w:val="0"/>
        </w:rPr>
        <w:t xml:space="preserve">Other</w:t>
      </w:r>
    </w:p>
    <w:p w:rsidR="00000000" w:rsidDel="00000000" w:rsidP="00000000" w:rsidRDefault="00000000" w:rsidRPr="00000000" w14:paraId="00000240">
      <w:pPr>
        <w:numPr>
          <w:ilvl w:val="2"/>
          <w:numId w:val="6"/>
        </w:numPr>
        <w:ind w:left="2160" w:hanging="360"/>
      </w:pPr>
      <w:r w:rsidDel="00000000" w:rsidR="00000000" w:rsidRPr="00000000">
        <w:rPr>
          <w:rtl w:val="0"/>
        </w:rPr>
        <w:t xml:space="preserve">The camera should not automatically zoom or move. If a camera has these features, it must have the ability to turn the features off. </w:t>
      </w:r>
    </w:p>
    <w:p w:rsidR="00000000" w:rsidDel="00000000" w:rsidP="00000000" w:rsidRDefault="00000000" w:rsidRPr="00000000" w14:paraId="00000241">
      <w:pPr>
        <w:numPr>
          <w:ilvl w:val="2"/>
          <w:numId w:val="6"/>
        </w:numPr>
        <w:ind w:left="2160" w:hanging="360"/>
        <w:rPr/>
      </w:pPr>
      <w:r w:rsidDel="00000000" w:rsidR="00000000" w:rsidRPr="00000000">
        <w:rPr>
          <w:rtl w:val="0"/>
        </w:rPr>
        <w:t xml:space="preserve">To help facilitate the digital image recognition process, small objects should be placed in drawers near the top of the toolbox when possible. This allows the computer vision system to have the best possible chance at recognizing the tool quickly and accurately.</w:t>
      </w:r>
    </w:p>
    <w:p w:rsidR="00000000" w:rsidDel="00000000" w:rsidP="00000000" w:rsidRDefault="00000000" w:rsidRPr="00000000" w14:paraId="00000242">
      <w:pPr>
        <w:rPr>
          <w:highlight w:val="yellow"/>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sectPr>
      <w:headerReference r:id="rId15" w:type="default"/>
      <w:headerReference r:id="rId16" w:type="first"/>
      <w:footerReference r:id="rId17" w:type="default"/>
      <w:footerReference r:id="rId1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8">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eader" Target="header2.xml"/><Relationship Id="rId14" Type="http://schemas.openxmlformats.org/officeDocument/2006/relationships/image" Target="media/image7.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